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To connect to your github account from the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credential manager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https://github.com/cli/cli/blob/trunk/docs/install_linux.md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curl -fsSL https://cli.github.com/packages/githubcli-archive-keyring.gpg | sudo dd of=/usr/share/keyrings/githubcli-archive-keyring.gpg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"deb [arch=$(dpkg --print-architecture) signed-by=/usr/share/keyrings/githubcli-archive-keyring.gpg] https://cli.github.com/packages stable main" | sudo tee /etc/apt/sources.list.d/github-cli.list &gt; /dev/null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gh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to your github-&gt;developer settings-&gt;personal access tokens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generate a new access token and copy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gh auth login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https as access method follow the prompts. This will mean you can push to github without needing a password each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Might need to instead do: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config credential.helper store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when you push your credentials are stored after you first enter them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a repo and connecting it to github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Either: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local repo with git init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a repo on github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git remote add </w:t>
      </w:r>
      <w:r w:rsidDel="00000000" w:rsidR="00000000" w:rsidRPr="00000000">
        <w:rPr>
          <w:rtl w:val="0"/>
        </w:rPr>
        <w:t xml:space="preserve">origin &lt;repo URL&gt;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local repo with git init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git checkout -b main</w:t>
      </w:r>
      <w:r w:rsidDel="00000000" w:rsidR="00000000" w:rsidRPr="00000000">
        <w:rPr>
          <w:rtl w:val="0"/>
        </w:rPr>
        <w:t xml:space="preserve"> (create a main branch to work in to match the default branch on github, default branch in git is master)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changes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changes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a repo on github (with nothing in it)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git remote add origin </w:t>
      </w:r>
      <w:r w:rsidDel="00000000" w:rsidR="00000000" w:rsidRPr="00000000">
        <w:rPr>
          <w:rtl w:val="0"/>
        </w:rPr>
        <w:t xml:space="preserve">&lt;repo address&gt;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git push -u origin</w:t>
      </w:r>
      <w:r w:rsidDel="00000000" w:rsidR="00000000" w:rsidRPr="00000000">
        <w:rPr>
          <w:rtl w:val="0"/>
        </w:rPr>
        <w:t xml:space="preserve"> &lt;local branch name&gt;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git push -u origin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git push --set-upstream</w:t>
      </w:r>
      <w:r w:rsidDel="00000000" w:rsidR="00000000" w:rsidRPr="00000000">
        <w:rPr>
          <w:rtl w:val="0"/>
        </w:rPr>
        <w:t xml:space="preserve"> &lt;local name of repo&gt; &lt;local branch name&gt; (then just git push for future commits)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simpler way to work on a local copy of a remote repo is to use git clone. This creates a local copy of the repo in its own directory, where you can work on the files, and git add/commit/push as needed (no need for the above set up commands).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Some useful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log to list commits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reset –hard &lt;commit ID&gt; to rollback to a particular ID (remove hard to keep the reverted changes locally)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branch - see what branches there are, the one you are on is marked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 switch &lt;branch name&gt;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git status - get current state of repo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Diff and merge for conflict resolution using Meld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 meld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diff.tool meld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git difftool </w:t>
      </w:r>
      <w:r w:rsidDel="00000000" w:rsidR="00000000" w:rsidRPr="00000000">
        <w:rPr>
          <w:rtl w:val="0"/>
        </w:rPr>
        <w:t xml:space="preserve">&lt;other branch name&gt;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merge.tool meld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merge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#conflict!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git mergetool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Decide how to resolve the conflict, then save all changes, and exit meld. Then commit the new merged files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li/cli/blob/trunk/docs/install_linu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