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6C8" w:rsidRDefault="000178FE">
      <w:pPr>
        <w:pStyle w:val="Title"/>
      </w:pPr>
      <w:proofErr w:type="spellStart"/>
      <w:r>
        <w:t>B</w:t>
      </w:r>
      <w:bookmarkStart w:id="0" w:name="_GoBack"/>
      <w:bookmarkEnd w:id="0"/>
      <w:r w:rsidR="00215EE9">
        <w:t>rents</w:t>
      </w:r>
      <w:proofErr w:type="spellEnd"/>
      <w:r w:rsidR="00215EE9">
        <w:t xml:space="preserve"> hw8</w:t>
      </w:r>
    </w:p>
    <w:p w:rsidR="003B16C8" w:rsidRDefault="00215EE9">
      <w:pPr>
        <w:pStyle w:val="Author"/>
      </w:pPr>
      <w:r>
        <w:t>Colleen Brents</w:t>
      </w:r>
    </w:p>
    <w:p w:rsidR="003B16C8" w:rsidRDefault="00215EE9">
      <w:pPr>
        <w:pStyle w:val="Date"/>
      </w:pPr>
      <w:r>
        <w:t>April 3, 2019</w:t>
      </w:r>
    </w:p>
    <w:p w:rsidR="003B16C8" w:rsidRDefault="00215EE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ents_hw8_files/figure-docx/cig%20graph-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B16C8" w:rsidRDefault="00215EE9">
      <w:pPr>
        <w:pStyle w:val="TableCaption"/>
      </w:pPr>
      <w:r>
        <w:t>Summary statistics of cigarettes/day by case status</w:t>
      </w:r>
    </w:p>
    <w:tbl>
      <w:tblPr>
        <w:tblW w:w="0" w:type="pct"/>
        <w:tblLook w:val="07E0" w:firstRow="1" w:lastRow="1" w:firstColumn="1" w:lastColumn="1" w:noHBand="1" w:noVBand="1"/>
      </w:tblPr>
      <w:tblGrid>
        <w:gridCol w:w="660"/>
        <w:gridCol w:w="784"/>
        <w:gridCol w:w="984"/>
        <w:gridCol w:w="649"/>
        <w:gridCol w:w="617"/>
      </w:tblGrid>
      <w:tr w:rsidR="003B16C8">
        <w:tc>
          <w:tcPr>
            <w:tcW w:w="0" w:type="auto"/>
            <w:tcBorders>
              <w:bottom w:val="single" w:sz="0" w:space="0" w:color="auto"/>
            </w:tcBorders>
            <w:vAlign w:val="bottom"/>
          </w:tcPr>
          <w:p w:rsidR="003B16C8" w:rsidRDefault="00215EE9">
            <w:pPr>
              <w:pStyle w:val="Compact"/>
              <w:jc w:val="right"/>
            </w:pPr>
            <w:r>
              <w:t>case</w:t>
            </w:r>
          </w:p>
        </w:tc>
        <w:tc>
          <w:tcPr>
            <w:tcW w:w="0" w:type="auto"/>
            <w:tcBorders>
              <w:bottom w:val="single" w:sz="0" w:space="0" w:color="auto"/>
            </w:tcBorders>
            <w:vAlign w:val="bottom"/>
          </w:tcPr>
          <w:p w:rsidR="003B16C8" w:rsidRDefault="00215EE9">
            <w:pPr>
              <w:pStyle w:val="Compact"/>
              <w:jc w:val="right"/>
            </w:pPr>
            <w:r>
              <w:t>mean</w:t>
            </w:r>
          </w:p>
        </w:tc>
        <w:tc>
          <w:tcPr>
            <w:tcW w:w="0" w:type="auto"/>
            <w:tcBorders>
              <w:bottom w:val="single" w:sz="0" w:space="0" w:color="auto"/>
            </w:tcBorders>
            <w:vAlign w:val="bottom"/>
          </w:tcPr>
          <w:p w:rsidR="003B16C8" w:rsidRDefault="00215EE9">
            <w:pPr>
              <w:pStyle w:val="Compact"/>
              <w:jc w:val="right"/>
            </w:pPr>
            <w:r>
              <w:t>median</w:t>
            </w:r>
          </w:p>
        </w:tc>
        <w:tc>
          <w:tcPr>
            <w:tcW w:w="0" w:type="auto"/>
            <w:tcBorders>
              <w:bottom w:val="single" w:sz="0" w:space="0" w:color="auto"/>
            </w:tcBorders>
            <w:vAlign w:val="bottom"/>
          </w:tcPr>
          <w:p w:rsidR="003B16C8" w:rsidRDefault="00215EE9">
            <w:pPr>
              <w:pStyle w:val="Compact"/>
              <w:jc w:val="right"/>
            </w:pPr>
            <w:r>
              <w:t>max</w:t>
            </w:r>
          </w:p>
        </w:tc>
        <w:tc>
          <w:tcPr>
            <w:tcW w:w="0" w:type="auto"/>
            <w:tcBorders>
              <w:bottom w:val="single" w:sz="0" w:space="0" w:color="auto"/>
            </w:tcBorders>
            <w:vAlign w:val="bottom"/>
          </w:tcPr>
          <w:p w:rsidR="003B16C8" w:rsidRDefault="00215EE9">
            <w:pPr>
              <w:pStyle w:val="Compact"/>
              <w:jc w:val="right"/>
            </w:pPr>
            <w:r>
              <w:t>min</w:t>
            </w:r>
          </w:p>
        </w:tc>
      </w:tr>
      <w:tr w:rsidR="003B16C8">
        <w:tc>
          <w:tcPr>
            <w:tcW w:w="0" w:type="auto"/>
          </w:tcPr>
          <w:p w:rsidR="003B16C8" w:rsidRDefault="00215EE9">
            <w:pPr>
              <w:pStyle w:val="Compact"/>
              <w:jc w:val="right"/>
            </w:pPr>
            <w:r>
              <w:t>0</w:t>
            </w:r>
          </w:p>
        </w:tc>
        <w:tc>
          <w:tcPr>
            <w:tcW w:w="0" w:type="auto"/>
          </w:tcPr>
          <w:p w:rsidR="003B16C8" w:rsidRDefault="00215EE9">
            <w:pPr>
              <w:pStyle w:val="Compact"/>
              <w:jc w:val="right"/>
            </w:pPr>
            <w:r>
              <w:t>16</w:t>
            </w:r>
          </w:p>
        </w:tc>
        <w:tc>
          <w:tcPr>
            <w:tcW w:w="0" w:type="auto"/>
          </w:tcPr>
          <w:p w:rsidR="003B16C8" w:rsidRDefault="00215EE9">
            <w:pPr>
              <w:pStyle w:val="Compact"/>
              <w:jc w:val="right"/>
            </w:pPr>
            <w:r>
              <w:t>15</w:t>
            </w:r>
          </w:p>
        </w:tc>
        <w:tc>
          <w:tcPr>
            <w:tcW w:w="0" w:type="auto"/>
          </w:tcPr>
          <w:p w:rsidR="003B16C8" w:rsidRDefault="00215EE9">
            <w:pPr>
              <w:pStyle w:val="Compact"/>
              <w:jc w:val="right"/>
            </w:pPr>
            <w:r>
              <w:t>98</w:t>
            </w:r>
          </w:p>
        </w:tc>
        <w:tc>
          <w:tcPr>
            <w:tcW w:w="0" w:type="auto"/>
          </w:tcPr>
          <w:p w:rsidR="003B16C8" w:rsidRDefault="00215EE9">
            <w:pPr>
              <w:pStyle w:val="Compact"/>
              <w:jc w:val="right"/>
            </w:pPr>
            <w:r>
              <w:t>0</w:t>
            </w:r>
          </w:p>
        </w:tc>
      </w:tr>
      <w:tr w:rsidR="003B16C8">
        <w:tc>
          <w:tcPr>
            <w:tcW w:w="0" w:type="auto"/>
          </w:tcPr>
          <w:p w:rsidR="003B16C8" w:rsidRDefault="00215EE9">
            <w:pPr>
              <w:pStyle w:val="Compact"/>
              <w:jc w:val="right"/>
            </w:pPr>
            <w:r>
              <w:t>1</w:t>
            </w:r>
          </w:p>
        </w:tc>
        <w:tc>
          <w:tcPr>
            <w:tcW w:w="0" w:type="auto"/>
          </w:tcPr>
          <w:p w:rsidR="003B16C8" w:rsidRDefault="00215EE9">
            <w:pPr>
              <w:pStyle w:val="Compact"/>
              <w:jc w:val="right"/>
            </w:pPr>
            <w:r>
              <w:t>19</w:t>
            </w:r>
          </w:p>
        </w:tc>
        <w:tc>
          <w:tcPr>
            <w:tcW w:w="0" w:type="auto"/>
          </w:tcPr>
          <w:p w:rsidR="003B16C8" w:rsidRDefault="00215EE9">
            <w:pPr>
              <w:pStyle w:val="Compact"/>
              <w:jc w:val="right"/>
            </w:pPr>
            <w:r>
              <w:t>20</w:t>
            </w:r>
          </w:p>
        </w:tc>
        <w:tc>
          <w:tcPr>
            <w:tcW w:w="0" w:type="auto"/>
          </w:tcPr>
          <w:p w:rsidR="003B16C8" w:rsidRDefault="00215EE9">
            <w:pPr>
              <w:pStyle w:val="Compact"/>
              <w:jc w:val="right"/>
            </w:pPr>
            <w:r>
              <w:t>70</w:t>
            </w:r>
          </w:p>
        </w:tc>
        <w:tc>
          <w:tcPr>
            <w:tcW w:w="0" w:type="auto"/>
          </w:tcPr>
          <w:p w:rsidR="003B16C8" w:rsidRDefault="00215EE9">
            <w:pPr>
              <w:pStyle w:val="Compact"/>
              <w:jc w:val="right"/>
            </w:pPr>
            <w:r>
              <w:t>0</w:t>
            </w:r>
          </w:p>
        </w:tc>
      </w:tr>
    </w:tbl>
    <w:p w:rsidR="003B16C8" w:rsidRDefault="00215EE9">
      <w:pPr>
        <w:pStyle w:val="BodyText"/>
      </w:pPr>
      <w:r>
        <w:t>The amount of cigarettes per day among those who did not have esophageal cancer was less than that of those with esophageal cancer.</w:t>
      </w:r>
    </w:p>
    <w:p w:rsidR="003B16C8" w:rsidRDefault="00215EE9">
      <w:pPr>
        <w:pStyle w:val="Heading1"/>
      </w:pPr>
      <w:bookmarkStart w:id="1" w:name="section"/>
      <w:bookmarkEnd w:id="1"/>
      <w:r>
        <w:t>2.</w:t>
      </w:r>
    </w:p>
    <w:p w:rsidR="003B16C8" w:rsidRDefault="00215EE9">
      <w:pPr>
        <w:pStyle w:val="FirstParagraph"/>
      </w:pPr>
      <w:r>
        <w:t>In a case control study of esophageal cancer among 400 men from Singapore, we have evidence to reject the null hypothesis that hot beverage consumption is not associated with esophageal cancer (p=1e-06). The estimated odds of esophageal cancer for those wh</w:t>
      </w:r>
      <w:r>
        <w:t>o consumed hot beverages is 3.81 (95% confidence interval 2.21, 6.57).</w:t>
      </w:r>
    </w:p>
    <w:p w:rsidR="003B16C8" w:rsidRDefault="00215EE9">
      <w:pPr>
        <w:pStyle w:val="Heading1"/>
      </w:pPr>
      <w:bookmarkStart w:id="2" w:name="section-1"/>
      <w:bookmarkEnd w:id="2"/>
      <w:r>
        <w:lastRenderedPageBreak/>
        <w:t>3.</w:t>
      </w:r>
    </w:p>
    <w:p w:rsidR="003B16C8" w:rsidRDefault="00215EE9">
      <w:pPr>
        <w:pStyle w:val="FirstParagraph"/>
      </w:pPr>
      <w:r>
        <w:t>In a case control study of esophageal cancer among 400 men from Singapore, we have evidence to reject the null hypothesis that there is not a linear trend in hot beverage consumption</w:t>
      </w:r>
      <w:r>
        <w:t xml:space="preserve"> and esophageal cancer hot beverage consumption (p&lt;2e-16). The estimated of odds of esophageal cancer is2.31 (95% confidence interval 1.7, 3.13) times higher for a one unit difference in hot beverage consumption.</w:t>
      </w:r>
    </w:p>
    <w:p w:rsidR="003B16C8" w:rsidRDefault="00215EE9">
      <w:pPr>
        <w:pStyle w:val="Heading1"/>
      </w:pPr>
      <w:bookmarkStart w:id="3" w:name="section-2"/>
      <w:bookmarkEnd w:id="3"/>
      <w:r>
        <w:t>4.</w:t>
      </w:r>
    </w:p>
    <w:p w:rsidR="003B16C8" w:rsidRDefault="00215EE9">
      <w:pPr>
        <w:pStyle w:val="FirstParagraph"/>
      </w:pPr>
      <w:r>
        <w:t>In a case control study of esophageal ca</w:t>
      </w:r>
      <w:r>
        <w:t xml:space="preserve">ncer among 400 men from Singapore, we have evidence to reject the null hypothesis that there is no evidence of heterogeneity in the trend for higher amounts of beverage consumption and esophageal cancer (p&lt; 0.05). The estimated odds are 2.25 (95% CI 1.05, </w:t>
      </w:r>
      <w:r>
        <w:t>4.8) times higher for a man who consumes one hot beverage compared with none, adjusted for the same cigarette and sampu usage. The estimated odds are 4.41 (95% CI 2.1, 9.29) times higher for a man who consumes two hot beverages compared to none, among thos</w:t>
      </w:r>
      <w:r>
        <w:t>e with same sampu and cigarette intake. The estimated odds are 21.69 (95% CI 4.32, 108.86) times higher for a man who consumes three hot beverages compared to none, adjusted for those with the same sampu and cigarette consumption.</w:t>
      </w:r>
    </w:p>
    <w:tbl>
      <w:tblPr>
        <w:tblW w:w="0" w:type="pct"/>
        <w:tblLook w:val="07E0" w:firstRow="1" w:lastRow="1" w:firstColumn="1" w:lastColumn="1" w:noHBand="1" w:noVBand="1"/>
      </w:tblPr>
      <w:tblGrid>
        <w:gridCol w:w="2849"/>
        <w:gridCol w:w="1663"/>
        <w:gridCol w:w="2152"/>
        <w:gridCol w:w="2129"/>
      </w:tblGrid>
      <w:tr w:rsidR="003B16C8">
        <w:tc>
          <w:tcPr>
            <w:tcW w:w="0" w:type="auto"/>
            <w:tcBorders>
              <w:bottom w:val="single" w:sz="0" w:space="0" w:color="auto"/>
            </w:tcBorders>
            <w:vAlign w:val="bottom"/>
          </w:tcPr>
          <w:p w:rsidR="003B16C8" w:rsidRDefault="00215EE9">
            <w:pPr>
              <w:pStyle w:val="Compact"/>
              <w:jc w:val="right"/>
            </w:pPr>
            <w:r>
              <w:t>Number of Hot Beverages</w:t>
            </w:r>
          </w:p>
        </w:tc>
        <w:tc>
          <w:tcPr>
            <w:tcW w:w="0" w:type="auto"/>
            <w:tcBorders>
              <w:bottom w:val="single" w:sz="0" w:space="0" w:color="auto"/>
            </w:tcBorders>
            <w:vAlign w:val="bottom"/>
          </w:tcPr>
          <w:p w:rsidR="003B16C8" w:rsidRDefault="00215EE9">
            <w:pPr>
              <w:pStyle w:val="Compact"/>
              <w:jc w:val="right"/>
            </w:pPr>
            <w:r>
              <w:t>B</w:t>
            </w:r>
            <w:r>
              <w:t>inary est. OR</w:t>
            </w:r>
          </w:p>
        </w:tc>
        <w:tc>
          <w:tcPr>
            <w:tcW w:w="0" w:type="auto"/>
            <w:tcBorders>
              <w:bottom w:val="single" w:sz="0" w:space="0" w:color="auto"/>
            </w:tcBorders>
            <w:vAlign w:val="bottom"/>
          </w:tcPr>
          <w:p w:rsidR="003B16C8" w:rsidRDefault="00215EE9">
            <w:pPr>
              <w:pStyle w:val="Compact"/>
              <w:jc w:val="right"/>
            </w:pPr>
            <w:r>
              <w:t>Continuous est. OR</w:t>
            </w:r>
          </w:p>
        </w:tc>
        <w:tc>
          <w:tcPr>
            <w:tcW w:w="0" w:type="auto"/>
            <w:tcBorders>
              <w:bottom w:val="single" w:sz="0" w:space="0" w:color="auto"/>
            </w:tcBorders>
            <w:vAlign w:val="bottom"/>
          </w:tcPr>
          <w:p w:rsidR="003B16C8" w:rsidRDefault="00215EE9">
            <w:pPr>
              <w:pStyle w:val="Compact"/>
              <w:jc w:val="right"/>
            </w:pPr>
            <w:r>
              <w:t>Categorical est. OR</w:t>
            </w:r>
          </w:p>
        </w:tc>
      </w:tr>
      <w:tr w:rsidR="003B16C8">
        <w:tc>
          <w:tcPr>
            <w:tcW w:w="0" w:type="auto"/>
          </w:tcPr>
          <w:p w:rsidR="003B16C8" w:rsidRDefault="00215EE9">
            <w:pPr>
              <w:pStyle w:val="Compact"/>
              <w:jc w:val="right"/>
            </w:pPr>
            <w:r>
              <w:t>0</w:t>
            </w:r>
          </w:p>
        </w:tc>
        <w:tc>
          <w:tcPr>
            <w:tcW w:w="0" w:type="auto"/>
          </w:tcPr>
          <w:p w:rsidR="003B16C8" w:rsidRDefault="00215EE9">
            <w:pPr>
              <w:pStyle w:val="Compact"/>
              <w:jc w:val="right"/>
            </w:pPr>
            <w:r>
              <w:t>1.0</w:t>
            </w:r>
          </w:p>
        </w:tc>
        <w:tc>
          <w:tcPr>
            <w:tcW w:w="0" w:type="auto"/>
          </w:tcPr>
          <w:p w:rsidR="003B16C8" w:rsidRDefault="00215EE9">
            <w:pPr>
              <w:pStyle w:val="Compact"/>
              <w:jc w:val="right"/>
            </w:pPr>
            <w:r>
              <w:t>1.0</w:t>
            </w:r>
          </w:p>
        </w:tc>
        <w:tc>
          <w:tcPr>
            <w:tcW w:w="0" w:type="auto"/>
          </w:tcPr>
          <w:p w:rsidR="003B16C8" w:rsidRDefault="00215EE9">
            <w:pPr>
              <w:pStyle w:val="Compact"/>
              <w:jc w:val="right"/>
            </w:pPr>
            <w:r>
              <w:t>1.0</w:t>
            </w:r>
          </w:p>
        </w:tc>
      </w:tr>
      <w:tr w:rsidR="003B16C8">
        <w:tc>
          <w:tcPr>
            <w:tcW w:w="0" w:type="auto"/>
          </w:tcPr>
          <w:p w:rsidR="003B16C8" w:rsidRDefault="00215EE9">
            <w:pPr>
              <w:pStyle w:val="Compact"/>
              <w:jc w:val="right"/>
            </w:pPr>
            <w:r>
              <w:t>1</w:t>
            </w:r>
          </w:p>
        </w:tc>
        <w:tc>
          <w:tcPr>
            <w:tcW w:w="0" w:type="auto"/>
          </w:tcPr>
          <w:p w:rsidR="003B16C8" w:rsidRDefault="00215EE9">
            <w:pPr>
              <w:pStyle w:val="Compact"/>
              <w:jc w:val="right"/>
            </w:pPr>
            <w:r>
              <w:t>3.8</w:t>
            </w:r>
          </w:p>
        </w:tc>
        <w:tc>
          <w:tcPr>
            <w:tcW w:w="0" w:type="auto"/>
          </w:tcPr>
          <w:p w:rsidR="003B16C8" w:rsidRDefault="00215EE9">
            <w:pPr>
              <w:pStyle w:val="Compact"/>
              <w:jc w:val="right"/>
            </w:pPr>
            <w:r>
              <w:t>2.3</w:t>
            </w:r>
          </w:p>
        </w:tc>
        <w:tc>
          <w:tcPr>
            <w:tcW w:w="0" w:type="auto"/>
          </w:tcPr>
          <w:p w:rsidR="003B16C8" w:rsidRDefault="00215EE9">
            <w:pPr>
              <w:pStyle w:val="Compact"/>
              <w:jc w:val="right"/>
            </w:pPr>
            <w:r>
              <w:t>2.2</w:t>
            </w:r>
          </w:p>
        </w:tc>
      </w:tr>
      <w:tr w:rsidR="003B16C8">
        <w:tc>
          <w:tcPr>
            <w:tcW w:w="0" w:type="auto"/>
          </w:tcPr>
          <w:p w:rsidR="003B16C8" w:rsidRDefault="00215EE9">
            <w:pPr>
              <w:pStyle w:val="Compact"/>
              <w:jc w:val="right"/>
            </w:pPr>
            <w:r>
              <w:t>2</w:t>
            </w:r>
          </w:p>
        </w:tc>
        <w:tc>
          <w:tcPr>
            <w:tcW w:w="0" w:type="auto"/>
          </w:tcPr>
          <w:p w:rsidR="003B16C8" w:rsidRDefault="00215EE9">
            <w:pPr>
              <w:pStyle w:val="Compact"/>
              <w:jc w:val="right"/>
            </w:pPr>
            <w:r>
              <w:t>3.8</w:t>
            </w:r>
          </w:p>
        </w:tc>
        <w:tc>
          <w:tcPr>
            <w:tcW w:w="0" w:type="auto"/>
          </w:tcPr>
          <w:p w:rsidR="003B16C8" w:rsidRDefault="00215EE9">
            <w:pPr>
              <w:pStyle w:val="Compact"/>
              <w:jc w:val="right"/>
            </w:pPr>
            <w:r>
              <w:t>5.3</w:t>
            </w:r>
          </w:p>
        </w:tc>
        <w:tc>
          <w:tcPr>
            <w:tcW w:w="0" w:type="auto"/>
          </w:tcPr>
          <w:p w:rsidR="003B16C8" w:rsidRDefault="00215EE9">
            <w:pPr>
              <w:pStyle w:val="Compact"/>
              <w:jc w:val="right"/>
            </w:pPr>
            <w:r>
              <w:t>4.4</w:t>
            </w:r>
          </w:p>
        </w:tc>
      </w:tr>
      <w:tr w:rsidR="003B16C8">
        <w:tc>
          <w:tcPr>
            <w:tcW w:w="0" w:type="auto"/>
          </w:tcPr>
          <w:p w:rsidR="003B16C8" w:rsidRDefault="00215EE9">
            <w:pPr>
              <w:pStyle w:val="Compact"/>
              <w:jc w:val="right"/>
            </w:pPr>
            <w:r>
              <w:t>3</w:t>
            </w:r>
          </w:p>
        </w:tc>
        <w:tc>
          <w:tcPr>
            <w:tcW w:w="0" w:type="auto"/>
          </w:tcPr>
          <w:p w:rsidR="003B16C8" w:rsidRDefault="00215EE9">
            <w:pPr>
              <w:pStyle w:val="Compact"/>
              <w:jc w:val="right"/>
            </w:pPr>
            <w:r>
              <w:t>3.8</w:t>
            </w:r>
          </w:p>
        </w:tc>
        <w:tc>
          <w:tcPr>
            <w:tcW w:w="0" w:type="auto"/>
          </w:tcPr>
          <w:p w:rsidR="003B16C8" w:rsidRDefault="00215EE9">
            <w:pPr>
              <w:pStyle w:val="Compact"/>
              <w:jc w:val="right"/>
            </w:pPr>
            <w:r>
              <w:t>12.2</w:t>
            </w:r>
          </w:p>
        </w:tc>
        <w:tc>
          <w:tcPr>
            <w:tcW w:w="0" w:type="auto"/>
          </w:tcPr>
          <w:p w:rsidR="003B16C8" w:rsidRDefault="00215EE9">
            <w:pPr>
              <w:pStyle w:val="Compact"/>
              <w:jc w:val="right"/>
            </w:pPr>
            <w:r>
              <w:t>21.7</w:t>
            </w:r>
          </w:p>
        </w:tc>
      </w:tr>
    </w:tbl>
    <w:p w:rsidR="003B16C8" w:rsidRDefault="00215EE9">
      <w:pPr>
        <w:pStyle w:val="Heading2"/>
      </w:pPr>
      <w:bookmarkStart w:id="4" w:name="appendix"/>
      <w:bookmarkEnd w:id="4"/>
      <w:r>
        <w:t>Appendix</w:t>
      </w:r>
    </w:p>
    <w:p w:rsidR="003B16C8" w:rsidRDefault="00215EE9">
      <w:pPr>
        <w:pStyle w:val="SourceCode"/>
      </w:pPr>
      <w:r>
        <w:rPr>
          <w:rStyle w:val="NormalTok"/>
        </w:rPr>
        <w:t>knitr::opts_chunk$</w:t>
      </w:r>
      <w:r>
        <w:rPr>
          <w:rStyle w:val="KeywordTok"/>
        </w:rPr>
        <w:t>set</w:t>
      </w:r>
      <w:r>
        <w:rPr>
          <w:rStyle w:val="NormalTok"/>
        </w:rPr>
        <w:t>(</w:t>
      </w:r>
      <w:r>
        <w:br/>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rPr>
          <w:rStyle w:val="NormalTok"/>
        </w:rPr>
        <w:t xml:space="preserve">    </w:t>
      </w:r>
      <w:r>
        <w:rPr>
          <w:rStyle w:val="DataTypeTok"/>
        </w:rPr>
        <w:t>message =</w:t>
      </w:r>
      <w:r>
        <w:rPr>
          <w:rStyle w:val="NormalTok"/>
        </w:rPr>
        <w:t xml:space="preserve"> </w:t>
      </w:r>
      <w:r>
        <w:rPr>
          <w:rStyle w:val="OtherTok"/>
        </w:rPr>
        <w:t>FALSE</w:t>
      </w:r>
      <w:r>
        <w:rPr>
          <w:rStyle w:val="NormalTok"/>
        </w:rPr>
        <w:t>,</w:t>
      </w:r>
      <w:r>
        <w:br/>
      </w:r>
      <w:r>
        <w:rPr>
          <w:rStyle w:val="NormalTok"/>
        </w:rPr>
        <w:t xml:space="preserve">    </w:t>
      </w:r>
      <w:r>
        <w:rPr>
          <w:rStyle w:val="DataTypeTok"/>
        </w:rPr>
        <w:t>warning =</w:t>
      </w:r>
      <w:r>
        <w:rPr>
          <w:rStyle w:val="NormalTok"/>
        </w:rPr>
        <w:t xml:space="preserve"> </w:t>
      </w:r>
      <w:r>
        <w:rPr>
          <w:rStyle w:val="OtherTok"/>
        </w:rPr>
        <w:t>FALSE</w:t>
      </w:r>
      <w:r>
        <w:br/>
      </w:r>
      <w:r>
        <w:rPr>
          <w:rStyle w:val="NormalTok"/>
        </w:rPr>
        <w:t>)</w:t>
      </w:r>
      <w:r>
        <w:br/>
      </w:r>
      <w:r>
        <w:rPr>
          <w:rStyle w:val="KeywordTok"/>
        </w:rPr>
        <w:t>options</w:t>
      </w:r>
      <w:r>
        <w:rPr>
          <w:rStyle w:val="NormalTok"/>
        </w:rPr>
        <w:t>(</w:t>
      </w:r>
      <w:r>
        <w:rPr>
          <w:rStyle w:val="DataTypeTok"/>
        </w:rPr>
        <w:t>scipen=</w:t>
      </w:r>
      <w:r>
        <w:rPr>
          <w:rStyle w:val="DecValTok"/>
        </w:rPr>
        <w:t>1</w:t>
      </w:r>
      <w:r>
        <w:rPr>
          <w:rStyle w:val="NormalTok"/>
        </w:rPr>
        <w:t xml:space="preserve">, </w:t>
      </w:r>
      <w:r>
        <w:rPr>
          <w:rStyle w:val="DataTypeTok"/>
        </w:rPr>
        <w:t>digits=</w:t>
      </w:r>
      <w:r>
        <w:rPr>
          <w:rStyle w:val="DecValTok"/>
        </w:rPr>
        <w:t>2</w:t>
      </w:r>
      <w:r>
        <w:rPr>
          <w:rStyle w:val="NormalTok"/>
        </w:rPr>
        <w:t>)</w:t>
      </w:r>
      <w:r>
        <w:br/>
      </w:r>
      <w:r>
        <w:rPr>
          <w:rStyle w:val="KeywordTok"/>
        </w:rPr>
        <w:t>library</w:t>
      </w:r>
      <w:r>
        <w:rPr>
          <w:rStyle w:val="NormalTok"/>
        </w:rPr>
        <w:t>(readr)</w:t>
      </w:r>
      <w:r>
        <w:br/>
      </w:r>
      <w:r>
        <w:rPr>
          <w:rStyle w:val="KeywordTok"/>
        </w:rPr>
        <w:t>library</w:t>
      </w:r>
      <w:r>
        <w:rPr>
          <w:rStyle w:val="NormalTok"/>
        </w:rPr>
        <w:t>(ggplot2)</w:t>
      </w:r>
      <w:r>
        <w:br/>
      </w:r>
      <w:r>
        <w:rPr>
          <w:rStyle w:val="KeywordTok"/>
        </w:rPr>
        <w:t>library</w:t>
      </w:r>
      <w:r>
        <w:rPr>
          <w:rStyle w:val="NormalTok"/>
        </w:rPr>
        <w:t>(splines)</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(ggthemes)</w:t>
      </w:r>
      <w:r>
        <w:br/>
      </w:r>
      <w:r>
        <w:rPr>
          <w:rStyle w:val="KeywordTok"/>
        </w:rPr>
        <w:t>library</w:t>
      </w:r>
      <w:r>
        <w:rPr>
          <w:rStyle w:val="NormalTok"/>
        </w:rPr>
        <w:t>(knitr)</w:t>
      </w:r>
      <w:r>
        <w:br/>
      </w:r>
      <w:r>
        <w:rPr>
          <w:rStyle w:val="KeywordTok"/>
        </w:rPr>
        <w:t>library</w:t>
      </w:r>
      <w:r>
        <w:rPr>
          <w:rStyle w:val="NormalTok"/>
        </w:rPr>
        <w:t xml:space="preserve">(broom) </w:t>
      </w:r>
      <w:r>
        <w:rPr>
          <w:rStyle w:val="CommentTok"/>
        </w:rPr>
        <w:t xml:space="preserve">#tidy </w:t>
      </w:r>
      <w:r>
        <w:br/>
      </w:r>
      <w:r>
        <w:rPr>
          <w:rStyle w:val="KeywordTok"/>
        </w:rPr>
        <w:t>library</w:t>
      </w:r>
      <w:r>
        <w:rPr>
          <w:rStyle w:val="NormalTok"/>
        </w:rPr>
        <w:t>(stringr)</w:t>
      </w:r>
      <w:r>
        <w:br/>
      </w:r>
      <w:r>
        <w:rPr>
          <w:rStyle w:val="KeywordTok"/>
        </w:rPr>
        <w:t>library</w:t>
      </w:r>
      <w:r>
        <w:rPr>
          <w:rStyle w:val="NormalTok"/>
        </w:rPr>
        <w:t>(lmtest)</w:t>
      </w:r>
      <w:r>
        <w:br/>
      </w:r>
      <w:r>
        <w:rPr>
          <w:rStyle w:val="KeywordTok"/>
        </w:rPr>
        <w:t>library</w:t>
      </w:r>
      <w:r>
        <w:rPr>
          <w:rStyle w:val="NormalTok"/>
        </w:rPr>
        <w:t>(sandwich)</w:t>
      </w:r>
      <w:r>
        <w:br/>
      </w:r>
      <w:r>
        <w:rPr>
          <w:rStyle w:val="KeywordTok"/>
        </w:rPr>
        <w:lastRenderedPageBreak/>
        <w:t>library</w:t>
      </w:r>
      <w:r>
        <w:rPr>
          <w:rStyle w:val="NormalTok"/>
        </w:rPr>
        <w:t>(car)</w:t>
      </w:r>
      <w:r>
        <w:br/>
      </w:r>
      <w:r>
        <w:rPr>
          <w:rStyle w:val="KeywordTok"/>
        </w:rPr>
        <w:t>library</w:t>
      </w:r>
      <w:r>
        <w:rPr>
          <w:rStyle w:val="NormalTok"/>
        </w:rPr>
        <w:t>(survival)</w:t>
      </w:r>
      <w:r>
        <w:br/>
      </w:r>
      <w:r>
        <w:rPr>
          <w:rStyle w:val="NormalTok"/>
        </w:rPr>
        <w:t>url &lt;-</w:t>
      </w:r>
      <w:r>
        <w:rPr>
          <w:rStyle w:val="StringTok"/>
        </w:rPr>
        <w:t xml:space="preserve"> </w:t>
      </w:r>
      <w:r>
        <w:rPr>
          <w:rStyle w:val="KeywordTok"/>
        </w:rPr>
        <w:t>paste0</w:t>
      </w:r>
      <w:r>
        <w:rPr>
          <w:rStyle w:val="NormalTok"/>
        </w:rPr>
        <w:t>(</w:t>
      </w:r>
      <w:r>
        <w:rPr>
          <w:rStyle w:val="StringTok"/>
        </w:rPr>
        <w:t>"https://raw.githubusercontent.com/cbrent</w:t>
      </w:r>
      <w:r>
        <w:rPr>
          <w:rStyle w:val="StringTok"/>
        </w:rPr>
        <w:t>s/stat796logreg/master/hw8/singapore.csv"</w:t>
      </w:r>
      <w:r>
        <w:rPr>
          <w:rStyle w:val="NormalTok"/>
        </w:rPr>
        <w:t>)</w:t>
      </w:r>
      <w:r>
        <w:br/>
      </w:r>
      <w:r>
        <w:rPr>
          <w:rStyle w:val="NormalTok"/>
        </w:rPr>
        <w:t>tea&lt;-</w:t>
      </w:r>
      <w:r>
        <w:rPr>
          <w:rStyle w:val="KeywordTok"/>
        </w:rPr>
        <w:t>read_csv</w:t>
      </w:r>
      <w:r>
        <w:rPr>
          <w:rStyle w:val="NormalTok"/>
        </w:rPr>
        <w:t>(url)</w:t>
      </w:r>
      <w:r>
        <w:br/>
      </w:r>
      <w:r>
        <w:rPr>
          <w:rStyle w:val="NormalTok"/>
        </w:rPr>
        <w:t>get_ests_table &lt;-</w:t>
      </w:r>
      <w:r>
        <w:rPr>
          <w:rStyle w:val="StringTok"/>
        </w:rPr>
        <w:t xml:space="preserve"> </w:t>
      </w:r>
      <w:r>
        <w:rPr>
          <w:rStyle w:val="NormalTok"/>
        </w:rPr>
        <w:t>function(model_obj){</w:t>
      </w:r>
      <w:r>
        <w:br/>
      </w:r>
      <w:r>
        <w:rPr>
          <w:rStyle w:val="NormalTok"/>
        </w:rPr>
        <w:t xml:space="preserve">  model_ests &lt;-</w:t>
      </w:r>
      <w:r>
        <w:rPr>
          <w:rStyle w:val="StringTok"/>
        </w:rPr>
        <w:t xml:space="preserve"> </w:t>
      </w:r>
      <w:r>
        <w:rPr>
          <w:rStyle w:val="KeywordTok"/>
        </w:rPr>
        <w:t>data.frame</w:t>
      </w:r>
      <w:r>
        <w:rPr>
          <w:rStyle w:val="NormalTok"/>
        </w:rPr>
        <w:t>(</w:t>
      </w:r>
      <w:r>
        <w:rPr>
          <w:rStyle w:val="KeywordTok"/>
        </w:rPr>
        <w:t>names</w:t>
      </w:r>
      <w:r>
        <w:rPr>
          <w:rStyle w:val="NormalTok"/>
        </w:rPr>
        <w:t>(</w:t>
      </w:r>
      <w:r>
        <w:rPr>
          <w:rStyle w:val="KeywordTok"/>
        </w:rPr>
        <w:t>coef</w:t>
      </w:r>
      <w:r>
        <w:rPr>
          <w:rStyle w:val="NormalTok"/>
        </w:rPr>
        <w:t>(model_obj)),</w:t>
      </w:r>
      <w:r>
        <w:br/>
      </w:r>
      <w:r>
        <w:rPr>
          <w:rStyle w:val="NormalTok"/>
        </w:rPr>
        <w:t xml:space="preserve">  </w:t>
      </w:r>
      <w:r>
        <w:rPr>
          <w:rStyle w:val="KeywordTok"/>
        </w:rPr>
        <w:t>round</w:t>
      </w:r>
      <w:r>
        <w:rPr>
          <w:rStyle w:val="NormalTok"/>
        </w:rPr>
        <w:t>(</w:t>
      </w:r>
      <w:r>
        <w:rPr>
          <w:rStyle w:val="KeywordTok"/>
        </w:rPr>
        <w:t>coef</w:t>
      </w:r>
      <w:r>
        <w:rPr>
          <w:rStyle w:val="NormalTok"/>
        </w:rPr>
        <w:t xml:space="preserve">(model_obj), </w:t>
      </w:r>
      <w:r>
        <w:rPr>
          <w:rStyle w:val="DataTypeTok"/>
        </w:rPr>
        <w:t>digits=</w:t>
      </w:r>
      <w:r>
        <w:rPr>
          <w:rStyle w:val="DecValTok"/>
        </w:rPr>
        <w:t>2</w:t>
      </w:r>
      <w:r>
        <w:rPr>
          <w:rStyle w:val="NormalTok"/>
        </w:rPr>
        <w:t>),</w:t>
      </w:r>
      <w:r>
        <w:br/>
      </w:r>
      <w:r>
        <w:rPr>
          <w:rStyle w:val="NormalTok"/>
        </w:rPr>
        <w:t xml:space="preserve">  </w:t>
      </w:r>
      <w:r>
        <w:rPr>
          <w:rStyle w:val="KeywordTok"/>
        </w:rPr>
        <w:t>round</w:t>
      </w:r>
      <w:r>
        <w:rPr>
          <w:rStyle w:val="NormalTok"/>
        </w:rPr>
        <w:t>(</w:t>
      </w:r>
      <w:r>
        <w:rPr>
          <w:rStyle w:val="KeywordTok"/>
        </w:rPr>
        <w:t>sqrt</w:t>
      </w:r>
      <w:r>
        <w:rPr>
          <w:rStyle w:val="NormalTok"/>
        </w:rPr>
        <w:t>(</w:t>
      </w:r>
      <w:r>
        <w:rPr>
          <w:rStyle w:val="KeywordTok"/>
        </w:rPr>
        <w:t>diag</w:t>
      </w:r>
      <w:r>
        <w:rPr>
          <w:rStyle w:val="NormalTok"/>
        </w:rPr>
        <w:t>(</w:t>
      </w:r>
      <w:r>
        <w:rPr>
          <w:rStyle w:val="KeywordTok"/>
        </w:rPr>
        <w:t>sandwich</w:t>
      </w:r>
      <w:r>
        <w:rPr>
          <w:rStyle w:val="NormalTok"/>
        </w:rPr>
        <w:t xml:space="preserve">(model_obj))), </w:t>
      </w:r>
      <w:r>
        <w:rPr>
          <w:rStyle w:val="DataTypeTok"/>
        </w:rPr>
        <w:t>digits=</w:t>
      </w:r>
      <w:r>
        <w:rPr>
          <w:rStyle w:val="DecValTok"/>
        </w:rPr>
        <w:t>2</w:t>
      </w:r>
      <w:r>
        <w:rPr>
          <w:rStyle w:val="NormalTok"/>
        </w:rPr>
        <w:t>),</w:t>
      </w:r>
      <w:r>
        <w:br/>
      </w:r>
      <w:r>
        <w:rPr>
          <w:rStyle w:val="NormalTok"/>
        </w:rPr>
        <w:t xml:space="preserve">      </w:t>
      </w:r>
      <w:r>
        <w:rPr>
          <w:rStyle w:val="KeywordTok"/>
        </w:rPr>
        <w:t>round</w:t>
      </w:r>
      <w:r>
        <w:rPr>
          <w:rStyle w:val="NormalTok"/>
        </w:rPr>
        <w:t>(</w:t>
      </w:r>
      <w:r>
        <w:rPr>
          <w:rStyle w:val="KeywordTok"/>
        </w:rPr>
        <w:t>exp</w:t>
      </w:r>
      <w:r>
        <w:rPr>
          <w:rStyle w:val="NormalTok"/>
        </w:rPr>
        <w:t>(</w:t>
      </w:r>
      <w:r>
        <w:rPr>
          <w:rStyle w:val="KeywordTok"/>
        </w:rPr>
        <w:t>coef</w:t>
      </w:r>
      <w:r>
        <w:rPr>
          <w:rStyle w:val="NormalTok"/>
        </w:rPr>
        <w:t xml:space="preserve">(model_obj)), </w:t>
      </w:r>
      <w:r>
        <w:rPr>
          <w:rStyle w:val="DecValTok"/>
        </w:rPr>
        <w:t>2</w:t>
      </w:r>
      <w:r>
        <w:rPr>
          <w:rStyle w:val="NormalTok"/>
        </w:rPr>
        <w:t>),</w:t>
      </w:r>
      <w:r>
        <w:br/>
      </w:r>
      <w:r>
        <w:rPr>
          <w:rStyle w:val="NormalTok"/>
        </w:rPr>
        <w:t xml:space="preserve">      </w:t>
      </w:r>
      <w:r>
        <w:rPr>
          <w:rStyle w:val="KeywordTok"/>
        </w:rPr>
        <w:t>exp</w:t>
      </w:r>
      <w:r>
        <w:rPr>
          <w:rStyle w:val="NormalTok"/>
        </w:rPr>
        <w:t>(</w:t>
      </w:r>
      <w:r>
        <w:rPr>
          <w:rStyle w:val="KeywordTok"/>
        </w:rPr>
        <w:t>confint</w:t>
      </w:r>
      <w:r>
        <w:rPr>
          <w:rStyle w:val="NormalTok"/>
        </w:rPr>
        <w:t>(model_obj)))</w:t>
      </w:r>
      <w:r>
        <w:br/>
      </w:r>
      <w:r>
        <w:rPr>
          <w:rStyle w:val="NormalTok"/>
        </w:rPr>
        <w:t>model_ests$ci &lt;-</w:t>
      </w:r>
      <w:r>
        <w:rPr>
          <w:rStyle w:val="StringTok"/>
        </w:rPr>
        <w:t xml:space="preserve"> </w:t>
      </w:r>
      <w:r>
        <w:rPr>
          <w:rStyle w:val="KeywordTok"/>
        </w:rPr>
        <w:t>paste0</w:t>
      </w:r>
      <w:r>
        <w:rPr>
          <w:rStyle w:val="NormalTok"/>
        </w:rPr>
        <w:t>(</w:t>
      </w:r>
      <w:r>
        <w:rPr>
          <w:rStyle w:val="StringTok"/>
        </w:rPr>
        <w:t>"("</w:t>
      </w:r>
      <w:r>
        <w:rPr>
          <w:rStyle w:val="NormalTok"/>
        </w:rPr>
        <w:t>,</w:t>
      </w:r>
      <w:r>
        <w:br/>
      </w:r>
      <w:r>
        <w:rPr>
          <w:rStyle w:val="NormalTok"/>
        </w:rPr>
        <w:t xml:space="preserve">                             </w:t>
      </w:r>
      <w:r>
        <w:rPr>
          <w:rStyle w:val="KeywordTok"/>
        </w:rPr>
        <w:t>round</w:t>
      </w:r>
      <w:r>
        <w:rPr>
          <w:rStyle w:val="NormalTok"/>
        </w:rPr>
        <w:t xml:space="preserve">(model_ests[, </w:t>
      </w:r>
      <w:r>
        <w:rPr>
          <w:rStyle w:val="DecValTok"/>
        </w:rPr>
        <w:t>5</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KeywordTok"/>
        </w:rPr>
        <w:t>round</w:t>
      </w:r>
      <w:r>
        <w:rPr>
          <w:rStyle w:val="NormalTok"/>
        </w:rPr>
        <w:t xml:space="preserve">(model_ests[, </w:t>
      </w:r>
      <w:r>
        <w:rPr>
          <w:rStyle w:val="DecValTok"/>
        </w:rPr>
        <w:t>6</w:t>
      </w:r>
      <w:r>
        <w:rPr>
          <w:rStyle w:val="NormalTok"/>
        </w:rPr>
        <w:t xml:space="preserve">], </w:t>
      </w:r>
      <w:r>
        <w:rPr>
          <w:rStyle w:val="DecValTok"/>
        </w:rPr>
        <w:t>2</w:t>
      </w:r>
      <w:r>
        <w:rPr>
          <w:rStyle w:val="NormalTok"/>
        </w:rPr>
        <w:t>),</w:t>
      </w:r>
      <w:r>
        <w:br/>
      </w:r>
      <w:r>
        <w:rPr>
          <w:rStyle w:val="NormalTok"/>
        </w:rPr>
        <w:t xml:space="preserve">                            </w:t>
      </w:r>
      <w:r>
        <w:rPr>
          <w:rStyle w:val="NormalTok"/>
        </w:rPr>
        <w:t xml:space="preserve"> </w:t>
      </w:r>
      <w:r>
        <w:rPr>
          <w:rStyle w:val="StringTok"/>
        </w:rPr>
        <w:t>")"</w:t>
      </w:r>
      <w:r>
        <w:rPr>
          <w:rStyle w:val="NormalTok"/>
        </w:rPr>
        <w:t>)</w:t>
      </w:r>
      <w:r>
        <w:br/>
      </w:r>
      <w:r>
        <w:rPr>
          <w:rStyle w:val="NormalTok"/>
        </w:rPr>
        <w:t>model_ests &lt;-</w:t>
      </w:r>
      <w:r>
        <w:rPr>
          <w:rStyle w:val="StringTok"/>
        </w:rPr>
        <w:t xml:space="preserve"> </w:t>
      </w:r>
      <w:r>
        <w:rPr>
          <w:rStyle w:val="NormalTok"/>
        </w:rPr>
        <w:t>model_ests[, -</w:t>
      </w:r>
      <w:r>
        <w:rPr>
          <w:rStyle w:val="DecValTok"/>
        </w:rPr>
        <w:t>5</w:t>
      </w:r>
      <w:r>
        <w:rPr>
          <w:rStyle w:val="NormalTok"/>
        </w:rPr>
        <w:t>:-</w:t>
      </w:r>
      <w:r>
        <w:rPr>
          <w:rStyle w:val="DecValTok"/>
        </w:rPr>
        <w:t>6</w:t>
      </w:r>
      <w:r>
        <w:rPr>
          <w:rStyle w:val="NormalTok"/>
        </w:rPr>
        <w:t>]</w:t>
      </w:r>
      <w:r>
        <w:br/>
      </w:r>
      <w:r>
        <w:rPr>
          <w:rStyle w:val="KeywordTok"/>
        </w:rPr>
        <w:t>colnames</w:t>
      </w:r>
      <w:r>
        <w:rPr>
          <w:rStyle w:val="NormalTok"/>
        </w:rPr>
        <w:t>(model_ests) &lt;-</w:t>
      </w:r>
      <w:r>
        <w:rPr>
          <w:rStyle w:val="StringTok"/>
        </w:rPr>
        <w:t xml:space="preserve"> </w:t>
      </w:r>
      <w:r>
        <w:rPr>
          <w:rStyle w:val="KeywordTok"/>
        </w:rPr>
        <w:t>c</w:t>
      </w:r>
      <w:r>
        <w:rPr>
          <w:rStyle w:val="NormalTok"/>
        </w:rPr>
        <w:t>(</w:t>
      </w:r>
      <w:r>
        <w:rPr>
          <w:rStyle w:val="StringTok"/>
        </w:rPr>
        <w:t>"Model Term"</w:t>
      </w:r>
      <w:r>
        <w:rPr>
          <w:rStyle w:val="NormalTok"/>
        </w:rPr>
        <w:t xml:space="preserve">, </w:t>
      </w:r>
      <w:r>
        <w:rPr>
          <w:rStyle w:val="StringTok"/>
        </w:rPr>
        <w:t>"Estimate"</w:t>
      </w:r>
      <w:r>
        <w:rPr>
          <w:rStyle w:val="NormalTok"/>
        </w:rPr>
        <w:t xml:space="preserve">, </w:t>
      </w:r>
      <w:r>
        <w:rPr>
          <w:rStyle w:val="StringTok"/>
        </w:rPr>
        <w:t>"SE"</w:t>
      </w:r>
      <w:r>
        <w:rPr>
          <w:rStyle w:val="NormalTok"/>
        </w:rPr>
        <w:t>,</w:t>
      </w:r>
      <w:r>
        <w:br/>
      </w:r>
      <w:r>
        <w:rPr>
          <w:rStyle w:val="NormalTok"/>
        </w:rPr>
        <w:t xml:space="preserve">                              </w:t>
      </w:r>
      <w:r>
        <w:rPr>
          <w:rStyle w:val="StringTok"/>
        </w:rPr>
        <w:t>"Exp(Est.)"</w:t>
      </w:r>
      <w:r>
        <w:rPr>
          <w:rStyle w:val="NormalTok"/>
        </w:rPr>
        <w:t>,</w:t>
      </w:r>
      <w:r>
        <w:rPr>
          <w:rStyle w:val="StringTok"/>
        </w:rPr>
        <w:t>"95% CI"</w:t>
      </w:r>
      <w:r>
        <w:rPr>
          <w:rStyle w:val="NormalTok"/>
        </w:rPr>
        <w:t>)</w:t>
      </w:r>
      <w:r>
        <w:br/>
      </w:r>
      <w:r>
        <w:rPr>
          <w:rStyle w:val="KeywordTok"/>
        </w:rPr>
        <w:t>return</w:t>
      </w:r>
      <w:r>
        <w:rPr>
          <w:rStyle w:val="NormalTok"/>
        </w:rPr>
        <w:t>(model_ests)</w:t>
      </w:r>
      <w:r>
        <w:br/>
      </w:r>
      <w:r>
        <w:rPr>
          <w:rStyle w:val="NormalTok"/>
        </w:rPr>
        <w:t>}</w:t>
      </w:r>
      <w:r>
        <w:br/>
      </w:r>
      <w:r>
        <w:rPr>
          <w:rStyle w:val="KeywordTok"/>
        </w:rPr>
        <w:t>ggplot</w:t>
      </w:r>
      <w:r>
        <w:rPr>
          <w:rStyle w:val="NormalTok"/>
        </w:rPr>
        <w:t>(tea)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w:t>
      </w:r>
      <w:r>
        <w:rPr>
          <w:rStyle w:val="NormalTok"/>
        </w:rPr>
        <w:t>cigs_day)) +</w:t>
      </w:r>
      <w:r>
        <w:br/>
      </w:r>
      <w:r>
        <w:rPr>
          <w:rStyle w:val="StringTok"/>
        </w:rPr>
        <w:t xml:space="preserve">  </w:t>
      </w:r>
      <w:r>
        <w:rPr>
          <w:rStyle w:val="KeywordTok"/>
        </w:rPr>
        <w:t>theme_tufte</w:t>
      </w:r>
      <w:r>
        <w:rPr>
          <w:rStyle w:val="NormalTok"/>
        </w:rPr>
        <w:t>() +</w:t>
      </w:r>
      <w:r>
        <w:br/>
      </w:r>
      <w:r>
        <w:rPr>
          <w:rStyle w:val="StringTok"/>
        </w:rPr>
        <w:t xml:space="preserve">  </w:t>
      </w:r>
      <w:r>
        <w:rPr>
          <w:rStyle w:val="KeywordTok"/>
        </w:rPr>
        <w:t>xlab</w:t>
      </w:r>
      <w:r>
        <w:rPr>
          <w:rStyle w:val="NormalTok"/>
        </w:rPr>
        <w:t>(</w:t>
      </w:r>
      <w:r>
        <w:rPr>
          <w:rStyle w:val="StringTok"/>
        </w:rPr>
        <w:t>"cigarettes smoked per day"</w:t>
      </w:r>
      <w:r>
        <w:rPr>
          <w:rStyle w:val="NormalTok"/>
        </w:rPr>
        <w:t>)+</w:t>
      </w:r>
      <w:r>
        <w:br/>
      </w:r>
      <w:r>
        <w:rPr>
          <w:rStyle w:val="StringTok"/>
        </w:rPr>
        <w:t xml:space="preserve">  </w:t>
      </w:r>
      <w:r>
        <w:rPr>
          <w:rStyle w:val="KeywordTok"/>
        </w:rPr>
        <w:t>ggtitle</w:t>
      </w:r>
      <w:r>
        <w:rPr>
          <w:rStyle w:val="NormalTok"/>
        </w:rPr>
        <w:t>(</w:t>
      </w:r>
      <w:r>
        <w:rPr>
          <w:rStyle w:val="StringTok"/>
        </w:rPr>
        <w:t>"histogram of distribution of cigarettes smoked per day"</w:t>
      </w:r>
      <w:r>
        <w:rPr>
          <w:rStyle w:val="NormalTok"/>
        </w:rPr>
        <w:t>)</w:t>
      </w:r>
      <w:r>
        <w:br/>
      </w:r>
      <w:r>
        <w:rPr>
          <w:rStyle w:val="NormalTok"/>
        </w:rPr>
        <w:t>sum_table&lt;-</w:t>
      </w:r>
      <w:r>
        <w:rPr>
          <w:rStyle w:val="StringTok"/>
        </w:rPr>
        <w:t xml:space="preserve"> </w:t>
      </w:r>
      <w:r>
        <w:rPr>
          <w:rStyle w:val="NormalTok"/>
        </w:rPr>
        <w:t>tea %&gt;%</w:t>
      </w:r>
      <w:r>
        <w:br/>
      </w:r>
      <w:r>
        <w:rPr>
          <w:rStyle w:val="StringTok"/>
        </w:rPr>
        <w:t xml:space="preserve">  </w:t>
      </w:r>
      <w:r>
        <w:rPr>
          <w:rStyle w:val="KeywordTok"/>
        </w:rPr>
        <w:t>group_by</w:t>
      </w:r>
      <w:r>
        <w:rPr>
          <w:rStyle w:val="NormalTok"/>
        </w:rPr>
        <w:t>(case) %&gt;%</w:t>
      </w:r>
      <w:r>
        <w:rPr>
          <w:rStyle w:val="StringTok"/>
        </w:rPr>
        <w:t xml:space="preserve"> </w:t>
      </w:r>
      <w:r>
        <w:br/>
      </w:r>
      <w:r>
        <w:rPr>
          <w:rStyle w:val="StringTok"/>
        </w:rPr>
        <w:t xml:space="preserve">  </w:t>
      </w:r>
      <w:r>
        <w:rPr>
          <w:rStyle w:val="KeywordTok"/>
        </w:rPr>
        <w:t>summarize</w:t>
      </w:r>
      <w:r>
        <w:rPr>
          <w:rStyle w:val="NormalTok"/>
        </w:rPr>
        <w:t>(</w:t>
      </w:r>
      <w:r>
        <w:rPr>
          <w:rStyle w:val="StringTok"/>
        </w:rPr>
        <w:t>'mean'</w:t>
      </w:r>
      <w:r>
        <w:rPr>
          <w:rStyle w:val="NormalTok"/>
        </w:rPr>
        <w:t xml:space="preserve"> =</w:t>
      </w:r>
      <w:r>
        <w:rPr>
          <w:rStyle w:val="StringTok"/>
        </w:rPr>
        <w:t xml:space="preserve"> </w:t>
      </w:r>
      <w:r>
        <w:rPr>
          <w:rStyle w:val="KeywordTok"/>
        </w:rPr>
        <w:t>mean</w:t>
      </w:r>
      <w:r>
        <w:rPr>
          <w:rStyle w:val="NormalTok"/>
        </w:rPr>
        <w:t>(cigs_day),</w:t>
      </w:r>
      <w:r>
        <w:br/>
      </w:r>
      <w:r>
        <w:rPr>
          <w:rStyle w:val="NormalTok"/>
        </w:rPr>
        <w:t xml:space="preserve">            </w:t>
      </w:r>
      <w:r>
        <w:rPr>
          <w:rStyle w:val="StringTok"/>
        </w:rPr>
        <w:t>'median'</w:t>
      </w:r>
      <w:r>
        <w:rPr>
          <w:rStyle w:val="NormalTok"/>
        </w:rPr>
        <w:t xml:space="preserve"> =</w:t>
      </w:r>
      <w:r>
        <w:rPr>
          <w:rStyle w:val="StringTok"/>
        </w:rPr>
        <w:t xml:space="preserve"> </w:t>
      </w:r>
      <w:r>
        <w:rPr>
          <w:rStyle w:val="KeywordTok"/>
        </w:rPr>
        <w:t>median</w:t>
      </w:r>
      <w:r>
        <w:rPr>
          <w:rStyle w:val="NormalTok"/>
        </w:rPr>
        <w:t>(cigs_day),</w:t>
      </w:r>
      <w:r>
        <w:br/>
      </w:r>
      <w:r>
        <w:rPr>
          <w:rStyle w:val="NormalTok"/>
        </w:rPr>
        <w:t xml:space="preserve">            </w:t>
      </w:r>
      <w:r>
        <w:rPr>
          <w:rStyle w:val="StringTok"/>
        </w:rPr>
        <w:t>'max'</w:t>
      </w:r>
      <w:r>
        <w:rPr>
          <w:rStyle w:val="NormalTok"/>
        </w:rPr>
        <w:t xml:space="preserve"> =</w:t>
      </w:r>
      <w:r>
        <w:rPr>
          <w:rStyle w:val="StringTok"/>
        </w:rPr>
        <w:t xml:space="preserve"> </w:t>
      </w:r>
      <w:r>
        <w:rPr>
          <w:rStyle w:val="KeywordTok"/>
        </w:rPr>
        <w:t>max</w:t>
      </w:r>
      <w:r>
        <w:rPr>
          <w:rStyle w:val="NormalTok"/>
        </w:rPr>
        <w:t>(cigs_day),</w:t>
      </w:r>
      <w:r>
        <w:br/>
      </w:r>
      <w:r>
        <w:rPr>
          <w:rStyle w:val="NormalTok"/>
        </w:rPr>
        <w:t xml:space="preserve">   </w:t>
      </w:r>
      <w:r>
        <w:rPr>
          <w:rStyle w:val="NormalTok"/>
        </w:rPr>
        <w:t xml:space="preserve">         </w:t>
      </w:r>
      <w:r>
        <w:rPr>
          <w:rStyle w:val="StringTok"/>
        </w:rPr>
        <w:t>'min'</w:t>
      </w:r>
      <w:r>
        <w:rPr>
          <w:rStyle w:val="NormalTok"/>
        </w:rPr>
        <w:t xml:space="preserve"> =</w:t>
      </w:r>
      <w:r>
        <w:rPr>
          <w:rStyle w:val="StringTok"/>
        </w:rPr>
        <w:t xml:space="preserve"> </w:t>
      </w:r>
      <w:r>
        <w:rPr>
          <w:rStyle w:val="KeywordTok"/>
        </w:rPr>
        <w:t>min</w:t>
      </w:r>
      <w:r>
        <w:rPr>
          <w:rStyle w:val="NormalTok"/>
        </w:rPr>
        <w:t>(cigs_day))</w:t>
      </w:r>
      <w:r>
        <w:br/>
      </w:r>
      <w:r>
        <w:rPr>
          <w:rStyle w:val="KeywordTok"/>
        </w:rPr>
        <w:t>kable</w:t>
      </w:r>
      <w:r>
        <w:rPr>
          <w:rStyle w:val="NormalTok"/>
        </w:rPr>
        <w:t xml:space="preserve">(sum_table, </w:t>
      </w:r>
      <w:r>
        <w:rPr>
          <w:rStyle w:val="DataTypeTok"/>
        </w:rPr>
        <w:t>caption=</w:t>
      </w:r>
      <w:r>
        <w:rPr>
          <w:rStyle w:val="StringTok"/>
        </w:rPr>
        <w:t>"Summary statistics of cigarettes/day by case status"</w:t>
      </w:r>
      <w:r>
        <w:rPr>
          <w:rStyle w:val="NormalTok"/>
        </w:rPr>
        <w:t>)</w:t>
      </w:r>
      <w:r>
        <w:br/>
      </w:r>
      <w:r>
        <w:rPr>
          <w:rStyle w:val="NormalTok"/>
        </w:rPr>
        <w:t>tea &lt;-</w:t>
      </w:r>
      <w:r>
        <w:rPr>
          <w:rStyle w:val="StringTok"/>
        </w:rPr>
        <w:t xml:space="preserve"> </w:t>
      </w:r>
      <w:r>
        <w:rPr>
          <w:rStyle w:val="NormalTok"/>
        </w:rPr>
        <w:t>tea %&gt;%</w:t>
      </w:r>
      <w:r>
        <w:rPr>
          <w:rStyle w:val="StringTok"/>
        </w:rPr>
        <w:t xml:space="preserve"> </w:t>
      </w:r>
      <w:r>
        <w:br/>
      </w:r>
      <w:r>
        <w:rPr>
          <w:rStyle w:val="StringTok"/>
        </w:rPr>
        <w:t xml:space="preserve">  </w:t>
      </w:r>
      <w:r>
        <w:rPr>
          <w:rStyle w:val="KeywordTok"/>
        </w:rPr>
        <w:t>mutate</w:t>
      </w:r>
      <w:r>
        <w:rPr>
          <w:rStyle w:val="NormalTok"/>
        </w:rPr>
        <w:t xml:space="preserve"> (</w:t>
      </w:r>
      <w:r>
        <w:rPr>
          <w:rStyle w:val="DataTypeTok"/>
        </w:rPr>
        <w:t>hotbev_cat=</w:t>
      </w:r>
      <w:r>
        <w:rPr>
          <w:rStyle w:val="KeywordTok"/>
        </w:rPr>
        <w:t>as.factor</w:t>
      </w:r>
      <w:r>
        <w:rPr>
          <w:rStyle w:val="NormalTok"/>
        </w:rPr>
        <w:t>(hotbev),</w:t>
      </w:r>
      <w:r>
        <w:br/>
      </w:r>
      <w:r>
        <w:rPr>
          <w:rStyle w:val="NormalTok"/>
        </w:rPr>
        <w:t xml:space="preserve">         </w:t>
      </w:r>
      <w:r>
        <w:rPr>
          <w:rStyle w:val="DataTypeTok"/>
        </w:rPr>
        <w:t>hot_bevbin=</w:t>
      </w:r>
      <w:r>
        <w:rPr>
          <w:rStyle w:val="NormalTok"/>
        </w:rPr>
        <w:t xml:space="preserve">hotbev, </w:t>
      </w:r>
      <w:r>
        <w:br/>
      </w:r>
      <w:r>
        <w:rPr>
          <w:rStyle w:val="NormalTok"/>
        </w:rPr>
        <w:t xml:space="preserve">         </w:t>
      </w:r>
      <w:r>
        <w:rPr>
          <w:rStyle w:val="DataTypeTok"/>
        </w:rPr>
        <w:t>hot_bevbin=</w:t>
      </w:r>
      <w:r>
        <w:rPr>
          <w:rStyle w:val="KeywordTok"/>
        </w:rPr>
        <w:t>as.factor</w:t>
      </w:r>
      <w:r>
        <w:rPr>
          <w:rStyle w:val="NormalTok"/>
        </w:rPr>
        <w:t>(hot_bevbin))</w:t>
      </w:r>
      <w:r>
        <w:br/>
      </w:r>
      <w:r>
        <w:rPr>
          <w:rStyle w:val="NormalTok"/>
        </w:rPr>
        <w:t>tea&lt;-</w:t>
      </w:r>
      <w:r>
        <w:rPr>
          <w:rStyle w:val="StringTok"/>
        </w:rPr>
        <w:t xml:space="preserve"> </w:t>
      </w:r>
      <w:r>
        <w:rPr>
          <w:rStyle w:val="NormalTok"/>
        </w:rPr>
        <w:t>tea %&gt;%</w:t>
      </w:r>
      <w:r>
        <w:rPr>
          <w:rStyle w:val="StringTok"/>
        </w:rPr>
        <w:t xml:space="preserve"> </w:t>
      </w:r>
      <w:r>
        <w:rPr>
          <w:rStyle w:val="KeywordTok"/>
        </w:rPr>
        <w:t>mutate</w:t>
      </w:r>
      <w:r>
        <w:rPr>
          <w:rStyle w:val="NormalTok"/>
        </w:rPr>
        <w:t>(</w:t>
      </w:r>
      <w:r>
        <w:rPr>
          <w:rStyle w:val="DataTypeTok"/>
        </w:rPr>
        <w:t>hot_bevbin=</w:t>
      </w:r>
      <w:r>
        <w:rPr>
          <w:rStyle w:val="NormalTok"/>
        </w:rPr>
        <w:t>hotbev)</w:t>
      </w:r>
      <w:r>
        <w:br/>
      </w:r>
      <w:r>
        <w:rPr>
          <w:rStyle w:val="NormalTok"/>
        </w:rPr>
        <w:t>tea$hot_bevbin[tea$hot_bevbin==</w:t>
      </w:r>
      <w:r>
        <w:rPr>
          <w:rStyle w:val="DecValTok"/>
        </w:rPr>
        <w:t>1</w:t>
      </w:r>
      <w:r>
        <w:rPr>
          <w:rStyle w:val="NormalTok"/>
        </w:rPr>
        <w:t>] &lt;-</w:t>
      </w:r>
      <w:r>
        <w:rPr>
          <w:rStyle w:val="StringTok"/>
        </w:rPr>
        <w:t xml:space="preserve"> "1"</w:t>
      </w:r>
      <w:r>
        <w:rPr>
          <w:rStyle w:val="NormalTok"/>
        </w:rPr>
        <w:t xml:space="preserve"> </w:t>
      </w:r>
      <w:r>
        <w:br/>
      </w:r>
      <w:r>
        <w:rPr>
          <w:rStyle w:val="NormalTok"/>
        </w:rPr>
        <w:t>tea$hot_bevbin[tea$hot_bevbin==</w:t>
      </w:r>
      <w:r>
        <w:rPr>
          <w:rStyle w:val="DecValTok"/>
        </w:rPr>
        <w:t>2</w:t>
      </w:r>
      <w:r>
        <w:rPr>
          <w:rStyle w:val="NormalTok"/>
        </w:rPr>
        <w:t>] &lt;-</w:t>
      </w:r>
      <w:r>
        <w:rPr>
          <w:rStyle w:val="StringTok"/>
        </w:rPr>
        <w:t xml:space="preserve"> "1"</w:t>
      </w:r>
      <w:r>
        <w:br/>
      </w:r>
      <w:r>
        <w:rPr>
          <w:rStyle w:val="NormalTok"/>
        </w:rPr>
        <w:t>tea$hot_bevbin[tea$hot_bevbin==</w:t>
      </w:r>
      <w:r>
        <w:rPr>
          <w:rStyle w:val="DecValTok"/>
        </w:rPr>
        <w:t>3</w:t>
      </w:r>
      <w:r>
        <w:rPr>
          <w:rStyle w:val="NormalTok"/>
        </w:rPr>
        <w:t>] &lt;-</w:t>
      </w:r>
      <w:r>
        <w:rPr>
          <w:rStyle w:val="StringTok"/>
        </w:rPr>
        <w:t xml:space="preserve"> "1"</w:t>
      </w:r>
      <w:r>
        <w:br/>
      </w:r>
      <w:r>
        <w:rPr>
          <w:rStyle w:val="CommentTok"/>
        </w:rPr>
        <w:t>#tea$hot_bevbin[tea$hot_bevbin==2]&lt;- "0"</w:t>
      </w:r>
      <w:r>
        <w:br/>
      </w:r>
      <w:r>
        <w:rPr>
          <w:rStyle w:val="KeywordTok"/>
        </w:rPr>
        <w:t>range</w:t>
      </w:r>
      <w:r>
        <w:rPr>
          <w:rStyle w:val="NormalTok"/>
        </w:rPr>
        <w:t xml:space="preserve">(tea$cigs_day) </w:t>
      </w:r>
      <w:r>
        <w:rPr>
          <w:rStyle w:val="CommentTok"/>
        </w:rPr>
        <w:t xml:space="preserve">#0 to 98 </w:t>
      </w:r>
      <w:r>
        <w:br/>
      </w:r>
      <w:r>
        <w:rPr>
          <w:rStyle w:val="KeywordTok"/>
        </w:rPr>
        <w:t>str</w:t>
      </w:r>
      <w:r>
        <w:rPr>
          <w:rStyle w:val="NormalTok"/>
        </w:rPr>
        <w:t xml:space="preserve">(tea$cigs_day_gp) </w:t>
      </w:r>
      <w:r>
        <w:rPr>
          <w:rStyle w:val="CommentTok"/>
        </w:rPr>
        <w:t>#20 levels</w:t>
      </w:r>
      <w:r>
        <w:br/>
      </w:r>
      <w:r>
        <w:rPr>
          <w:rStyle w:val="KeywordTok"/>
        </w:rPr>
        <w:t>str</w:t>
      </w:r>
      <w:r>
        <w:rPr>
          <w:rStyle w:val="NormalTok"/>
        </w:rPr>
        <w:t xml:space="preserve">(tea$sampu) </w:t>
      </w:r>
      <w:r>
        <w:rPr>
          <w:rStyle w:val="CommentTok"/>
        </w:rPr>
        <w:t xml:space="preserve">#binary </w:t>
      </w:r>
      <w:r>
        <w:br/>
      </w:r>
      <w:r>
        <w:rPr>
          <w:rStyle w:val="NormalTok"/>
        </w:rPr>
        <w:t xml:space="preserve">   </w:t>
      </w:r>
      <w:r>
        <w:rPr>
          <w:rStyle w:val="CommentTok"/>
        </w:rPr>
        <w:t xml:space="preserve">#treats hotbev binary </w:t>
      </w:r>
      <w:r>
        <w:br/>
      </w:r>
      <w:r>
        <w:rPr>
          <w:rStyle w:val="CommentTok"/>
        </w:rPr>
        <w:t xml:space="preserve">#recode anew column treating 123 same </w:t>
      </w:r>
      <w:r>
        <w:br/>
      </w:r>
      <w:r>
        <w:rPr>
          <w:rStyle w:val="NormalTok"/>
        </w:rPr>
        <w:t>tea_cdl_bin&lt;-</w:t>
      </w:r>
      <w:r>
        <w:rPr>
          <w:rStyle w:val="StringTok"/>
        </w:rPr>
        <w:t xml:space="preserve"> </w:t>
      </w:r>
      <w:r>
        <w:rPr>
          <w:rStyle w:val="KeywordTok"/>
        </w:rPr>
        <w:t>clogit</w:t>
      </w:r>
      <w:r>
        <w:rPr>
          <w:rStyle w:val="NormalTok"/>
        </w:rPr>
        <w:t>(case~</w:t>
      </w:r>
      <w:r>
        <w:rPr>
          <w:rStyle w:val="StringTok"/>
        </w:rPr>
        <w:t xml:space="preserve"> </w:t>
      </w:r>
      <w:r>
        <w:rPr>
          <w:rStyle w:val="NormalTok"/>
        </w:rPr>
        <w:t>hot_bevbin +sampu+cigs_day+</w:t>
      </w:r>
      <w:r>
        <w:rPr>
          <w:rStyle w:val="KeywordTok"/>
        </w:rPr>
        <w:t>strata</w:t>
      </w:r>
      <w:r>
        <w:rPr>
          <w:rStyle w:val="NormalTok"/>
        </w:rPr>
        <w:t xml:space="preserve">(set), </w:t>
      </w:r>
      <w:r>
        <w:rPr>
          <w:rStyle w:val="DataTypeTok"/>
        </w:rPr>
        <w:t>data=</w:t>
      </w:r>
      <w:r>
        <w:rPr>
          <w:rStyle w:val="NormalTok"/>
        </w:rPr>
        <w:t>tea)</w:t>
      </w:r>
      <w:r>
        <w:br/>
      </w:r>
      <w:r>
        <w:rPr>
          <w:rStyle w:val="KeywordTok"/>
        </w:rPr>
        <w:lastRenderedPageBreak/>
        <w:t>summary</w:t>
      </w:r>
      <w:r>
        <w:rPr>
          <w:rStyle w:val="NormalTok"/>
        </w:rPr>
        <w:t xml:space="preserve">(tea_cdl_bin)   </w:t>
      </w:r>
      <w:r>
        <w:rPr>
          <w:rStyle w:val="CommentTok"/>
        </w:rPr>
        <w:t xml:space="preserve">#0 is intercept (1?)  </w:t>
      </w:r>
      <w:r>
        <w:br/>
      </w:r>
      <w:r>
        <w:rPr>
          <w:rStyle w:val="NormalTok"/>
        </w:rPr>
        <w:t>tea_cdl&lt;-</w:t>
      </w:r>
      <w:r>
        <w:rPr>
          <w:rStyle w:val="StringTok"/>
        </w:rPr>
        <w:t xml:space="preserve"> </w:t>
      </w:r>
      <w:r>
        <w:rPr>
          <w:rStyle w:val="KeywordTok"/>
        </w:rPr>
        <w:t>clogit</w:t>
      </w:r>
      <w:r>
        <w:rPr>
          <w:rStyle w:val="NormalTok"/>
        </w:rPr>
        <w:t>(case~sampu+cigs_day+</w:t>
      </w:r>
      <w:r>
        <w:rPr>
          <w:rStyle w:val="KeywordTok"/>
        </w:rPr>
        <w:t>strata</w:t>
      </w:r>
      <w:r>
        <w:rPr>
          <w:rStyle w:val="NormalTok"/>
        </w:rPr>
        <w:t>(set</w:t>
      </w:r>
      <w:r>
        <w:rPr>
          <w:rStyle w:val="NormalTok"/>
        </w:rPr>
        <w:t xml:space="preserve">), </w:t>
      </w:r>
      <w:r>
        <w:rPr>
          <w:rStyle w:val="DataTypeTok"/>
        </w:rPr>
        <w:t>data=</w:t>
      </w:r>
      <w:r>
        <w:rPr>
          <w:rStyle w:val="NormalTok"/>
        </w:rPr>
        <w:t>tea)</w:t>
      </w:r>
      <w:r>
        <w:br/>
      </w:r>
      <w:r>
        <w:rPr>
          <w:rStyle w:val="KeywordTok"/>
        </w:rPr>
        <w:t>anova</w:t>
      </w:r>
      <w:r>
        <w:rPr>
          <w:rStyle w:val="NormalTok"/>
        </w:rPr>
        <w:t xml:space="preserve">(tea_cdl, tea_cdl_bin, </w:t>
      </w:r>
      <w:r>
        <w:rPr>
          <w:rStyle w:val="DataTypeTok"/>
        </w:rPr>
        <w:t>test=</w:t>
      </w:r>
      <w:r>
        <w:rPr>
          <w:rStyle w:val="StringTok"/>
        </w:rPr>
        <w:t>"LRT"</w:t>
      </w:r>
      <w:r>
        <w:rPr>
          <w:rStyle w:val="NormalTok"/>
        </w:rPr>
        <w:t>)</w:t>
      </w:r>
      <w:r>
        <w:br/>
      </w:r>
      <w:r>
        <w:rPr>
          <w:rStyle w:val="NormalTok"/>
        </w:rPr>
        <w:t>bin_or&lt;-</w:t>
      </w:r>
      <w:r>
        <w:rPr>
          <w:rStyle w:val="StringTok"/>
        </w:rPr>
        <w:t xml:space="preserve"> </w:t>
      </w:r>
      <w:r>
        <w:rPr>
          <w:rStyle w:val="KeywordTok"/>
        </w:rPr>
        <w:t>exp</w:t>
      </w:r>
      <w:r>
        <w:rPr>
          <w:rStyle w:val="NormalTok"/>
        </w:rPr>
        <w:t>(</w:t>
      </w:r>
      <w:r>
        <w:rPr>
          <w:rStyle w:val="KeywordTok"/>
        </w:rPr>
        <w:t>coef</w:t>
      </w:r>
      <w:r>
        <w:rPr>
          <w:rStyle w:val="NormalTok"/>
        </w:rPr>
        <w:t>(tea_cdl_bin)[</w:t>
      </w:r>
      <w:r>
        <w:rPr>
          <w:rStyle w:val="DecValTok"/>
        </w:rPr>
        <w:t>1</w:t>
      </w:r>
      <w:r>
        <w:rPr>
          <w:rStyle w:val="NormalTok"/>
        </w:rPr>
        <w:t>])</w:t>
      </w:r>
      <w:r>
        <w:br/>
      </w:r>
      <w:r>
        <w:rPr>
          <w:rStyle w:val="NormalTok"/>
        </w:rPr>
        <w:t>bin_ci&lt;-</w:t>
      </w:r>
      <w:r>
        <w:rPr>
          <w:rStyle w:val="KeywordTok"/>
        </w:rPr>
        <w:t>exp</w:t>
      </w:r>
      <w:r>
        <w:rPr>
          <w:rStyle w:val="NormalTok"/>
        </w:rPr>
        <w:t>(</w:t>
      </w:r>
      <w:r>
        <w:rPr>
          <w:rStyle w:val="KeywordTok"/>
        </w:rPr>
        <w:t>confint</w:t>
      </w:r>
      <w:r>
        <w:rPr>
          <w:rStyle w:val="NormalTok"/>
        </w:rPr>
        <w:t xml:space="preserve">(tea_cdl_bin, </w:t>
      </w:r>
      <w:r>
        <w:rPr>
          <w:rStyle w:val="DataTypeTok"/>
        </w:rPr>
        <w:t>level=</w:t>
      </w:r>
      <w:r>
        <w:rPr>
          <w:rStyle w:val="FloatTok"/>
        </w:rPr>
        <w:t>0.95</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br/>
      </w:r>
      <w:r>
        <w:rPr>
          <w:rStyle w:val="CommentTok"/>
        </w:rPr>
        <w:t xml:space="preserve"># will be same OR for cups 1-3 </w:t>
      </w:r>
      <w:r>
        <w:br/>
      </w:r>
      <w:r>
        <w:rPr>
          <w:rStyle w:val="CommentTok"/>
        </w:rPr>
        <w:t>#hotbev continuous</w:t>
      </w:r>
      <w:r>
        <w:br/>
      </w:r>
      <w:r>
        <w:rPr>
          <w:rStyle w:val="NormalTok"/>
        </w:rPr>
        <w:t>tea_cdl_con&lt;-</w:t>
      </w:r>
      <w:r>
        <w:rPr>
          <w:rStyle w:val="StringTok"/>
        </w:rPr>
        <w:t xml:space="preserve"> </w:t>
      </w:r>
      <w:r>
        <w:rPr>
          <w:rStyle w:val="KeywordTok"/>
        </w:rPr>
        <w:t>clogit</w:t>
      </w:r>
      <w:r>
        <w:rPr>
          <w:rStyle w:val="NormalTok"/>
        </w:rPr>
        <w:t>(case~hotbev+sampu+cigs_day+</w:t>
      </w:r>
      <w:r>
        <w:rPr>
          <w:rStyle w:val="KeywordTok"/>
        </w:rPr>
        <w:t>strata</w:t>
      </w:r>
      <w:r>
        <w:rPr>
          <w:rStyle w:val="NormalTok"/>
        </w:rPr>
        <w:t xml:space="preserve">(set), </w:t>
      </w:r>
      <w:r>
        <w:rPr>
          <w:rStyle w:val="DataTypeTok"/>
        </w:rPr>
        <w:t>data=</w:t>
      </w:r>
      <w:r>
        <w:rPr>
          <w:rStyle w:val="NormalTok"/>
        </w:rPr>
        <w:t>tea)</w:t>
      </w:r>
      <w:r>
        <w:br/>
      </w:r>
      <w:r>
        <w:rPr>
          <w:rStyle w:val="KeywordTok"/>
        </w:rPr>
        <w:t>anova</w:t>
      </w:r>
      <w:r>
        <w:rPr>
          <w:rStyle w:val="NormalTok"/>
        </w:rPr>
        <w:t xml:space="preserve">(tea_cdl_con, tea_cdl_bin, </w:t>
      </w:r>
      <w:r>
        <w:rPr>
          <w:rStyle w:val="DataTypeTok"/>
        </w:rPr>
        <w:t>test=</w:t>
      </w:r>
      <w:r>
        <w:rPr>
          <w:rStyle w:val="StringTok"/>
        </w:rPr>
        <w:t>"LRT"</w:t>
      </w:r>
      <w:r>
        <w:rPr>
          <w:rStyle w:val="NormalTok"/>
        </w:rPr>
        <w:t>)</w:t>
      </w:r>
      <w:r>
        <w:br/>
      </w:r>
      <w:r>
        <w:rPr>
          <w:rStyle w:val="NormalTok"/>
        </w:rPr>
        <w:t>cont_or&lt;-</w:t>
      </w:r>
      <w:r>
        <w:rPr>
          <w:rStyle w:val="StringTok"/>
        </w:rPr>
        <w:t xml:space="preserve"> </w:t>
      </w:r>
      <w:r>
        <w:rPr>
          <w:rStyle w:val="KeywordTok"/>
        </w:rPr>
        <w:t>exp</w:t>
      </w:r>
      <w:r>
        <w:rPr>
          <w:rStyle w:val="NormalTok"/>
        </w:rPr>
        <w:t>(</w:t>
      </w:r>
      <w:r>
        <w:rPr>
          <w:rStyle w:val="KeywordTok"/>
        </w:rPr>
        <w:t>coef</w:t>
      </w:r>
      <w:r>
        <w:rPr>
          <w:rStyle w:val="NormalTok"/>
        </w:rPr>
        <w:t>(tea_cdl_con)[</w:t>
      </w:r>
      <w:r>
        <w:rPr>
          <w:rStyle w:val="DecValTok"/>
        </w:rPr>
        <w:t>1</w:t>
      </w:r>
      <w:r>
        <w:rPr>
          <w:rStyle w:val="NormalTok"/>
        </w:rPr>
        <w:t>])</w:t>
      </w:r>
      <w:r>
        <w:br/>
      </w:r>
      <w:r>
        <w:rPr>
          <w:rStyle w:val="NormalTok"/>
        </w:rPr>
        <w:t>cont_ci&lt;-</w:t>
      </w:r>
      <w:r>
        <w:rPr>
          <w:rStyle w:val="KeywordTok"/>
        </w:rPr>
        <w:t>exp</w:t>
      </w:r>
      <w:r>
        <w:rPr>
          <w:rStyle w:val="NormalTok"/>
        </w:rPr>
        <w:t>(</w:t>
      </w:r>
      <w:r>
        <w:rPr>
          <w:rStyle w:val="KeywordTok"/>
        </w:rPr>
        <w:t>confint</w:t>
      </w:r>
      <w:r>
        <w:rPr>
          <w:rStyle w:val="NormalTok"/>
        </w:rPr>
        <w:t xml:space="preserve">(tea_cdl_con, </w:t>
      </w:r>
      <w:r>
        <w:rPr>
          <w:rStyle w:val="DataTypeTok"/>
        </w:rPr>
        <w:t>level=</w:t>
      </w:r>
      <w:r>
        <w:rPr>
          <w:rStyle w:val="FloatTok"/>
        </w:rPr>
        <w:t>0.95</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br/>
      </w:r>
      <w:r>
        <w:rPr>
          <w:rStyle w:val="CommentTok"/>
        </w:rPr>
        <w:t xml:space="preserve">#or; </w:t>
      </w:r>
      <w:r>
        <w:br/>
      </w:r>
      <w:r>
        <w:rPr>
          <w:rStyle w:val="NormalTok"/>
        </w:rPr>
        <w:t>cont_1&lt;-</w:t>
      </w:r>
      <w:r>
        <w:rPr>
          <w:rStyle w:val="StringTok"/>
        </w:rPr>
        <w:t xml:space="preserve"> </w:t>
      </w:r>
      <w:r>
        <w:rPr>
          <w:rStyle w:val="KeywordTok"/>
        </w:rPr>
        <w:t>exp</w:t>
      </w:r>
      <w:r>
        <w:rPr>
          <w:rStyle w:val="NormalTok"/>
        </w:rPr>
        <w:t>(</w:t>
      </w:r>
      <w:r>
        <w:rPr>
          <w:rStyle w:val="DecValTok"/>
        </w:rPr>
        <w:t>1</w:t>
      </w:r>
      <w:r>
        <w:rPr>
          <w:rStyle w:val="NormalTok"/>
        </w:rPr>
        <w:t>*</w:t>
      </w:r>
      <w:r>
        <w:rPr>
          <w:rStyle w:val="KeywordTok"/>
        </w:rPr>
        <w:t>coef</w:t>
      </w:r>
      <w:r>
        <w:rPr>
          <w:rStyle w:val="NormalTok"/>
        </w:rPr>
        <w:t>(tea_cdl_con)[</w:t>
      </w:r>
      <w:r>
        <w:rPr>
          <w:rStyle w:val="DecValTok"/>
        </w:rPr>
        <w:t>1</w:t>
      </w:r>
      <w:r>
        <w:rPr>
          <w:rStyle w:val="NormalTok"/>
        </w:rPr>
        <w:t xml:space="preserve">]) </w:t>
      </w:r>
      <w:r>
        <w:rPr>
          <w:rStyle w:val="CommentTok"/>
        </w:rPr>
        <w:t xml:space="preserve">#(1))#for one cup; </w:t>
      </w:r>
      <w:r>
        <w:br/>
      </w:r>
      <w:r>
        <w:rPr>
          <w:rStyle w:val="NormalTok"/>
        </w:rPr>
        <w:t>cont_2&lt;-</w:t>
      </w:r>
      <w:r>
        <w:rPr>
          <w:rStyle w:val="StringTok"/>
        </w:rPr>
        <w:t xml:space="preserve"> </w:t>
      </w:r>
      <w:r>
        <w:rPr>
          <w:rStyle w:val="KeywordTok"/>
        </w:rPr>
        <w:t>exp</w:t>
      </w:r>
      <w:r>
        <w:rPr>
          <w:rStyle w:val="NormalTok"/>
        </w:rPr>
        <w:t>(</w:t>
      </w:r>
      <w:r>
        <w:rPr>
          <w:rStyle w:val="DecValTok"/>
        </w:rPr>
        <w:t>2</w:t>
      </w:r>
      <w:r>
        <w:rPr>
          <w:rStyle w:val="NormalTok"/>
        </w:rPr>
        <w:t>*</w:t>
      </w:r>
      <w:r>
        <w:rPr>
          <w:rStyle w:val="KeywordTok"/>
        </w:rPr>
        <w:t>coef</w:t>
      </w:r>
      <w:r>
        <w:rPr>
          <w:rStyle w:val="NormalTok"/>
        </w:rPr>
        <w:t>(tea_cdl_con)[</w:t>
      </w:r>
      <w:r>
        <w:rPr>
          <w:rStyle w:val="DecValTok"/>
        </w:rPr>
        <w:t>1</w:t>
      </w:r>
      <w:r>
        <w:rPr>
          <w:rStyle w:val="NormalTok"/>
        </w:rPr>
        <w:t xml:space="preserve">])  </w:t>
      </w:r>
      <w:r>
        <w:rPr>
          <w:rStyle w:val="CommentTok"/>
        </w:rPr>
        <w:t>#2</w:t>
      </w:r>
      <w:r>
        <w:br/>
      </w:r>
      <w:r>
        <w:rPr>
          <w:rStyle w:val="NormalTok"/>
        </w:rPr>
        <w:t>cont_3&lt;-</w:t>
      </w:r>
      <w:r>
        <w:rPr>
          <w:rStyle w:val="StringTok"/>
        </w:rPr>
        <w:t xml:space="preserve"> </w:t>
      </w:r>
      <w:r>
        <w:rPr>
          <w:rStyle w:val="KeywordTok"/>
        </w:rPr>
        <w:t>exp</w:t>
      </w:r>
      <w:r>
        <w:rPr>
          <w:rStyle w:val="NormalTok"/>
        </w:rPr>
        <w:t>(</w:t>
      </w:r>
      <w:r>
        <w:rPr>
          <w:rStyle w:val="DecValTok"/>
        </w:rPr>
        <w:t>3</w:t>
      </w:r>
      <w:r>
        <w:rPr>
          <w:rStyle w:val="NormalTok"/>
        </w:rPr>
        <w:t>*</w:t>
      </w:r>
      <w:r>
        <w:rPr>
          <w:rStyle w:val="KeywordTok"/>
        </w:rPr>
        <w:t>coef</w:t>
      </w:r>
      <w:r>
        <w:rPr>
          <w:rStyle w:val="NormalTok"/>
        </w:rPr>
        <w:t>(tea_cdl_con)[</w:t>
      </w:r>
      <w:r>
        <w:rPr>
          <w:rStyle w:val="DecValTok"/>
        </w:rPr>
        <w:t>1</w:t>
      </w:r>
      <w:r>
        <w:rPr>
          <w:rStyle w:val="NormalTok"/>
        </w:rPr>
        <w:t xml:space="preserve">]) </w:t>
      </w:r>
      <w:r>
        <w:rPr>
          <w:rStyle w:val="CommentTok"/>
        </w:rPr>
        <w:t xml:space="preserve">#3 </w:t>
      </w:r>
      <w:r>
        <w:br/>
      </w:r>
      <w:r>
        <w:rPr>
          <w:rStyle w:val="CommentTok"/>
        </w:rPr>
        <w:t xml:space="preserve">#hotbev categorical </w:t>
      </w:r>
      <w:r>
        <w:br/>
      </w:r>
      <w:r>
        <w:rPr>
          <w:rStyle w:val="NormalTok"/>
        </w:rPr>
        <w:t>tea_cdl_cat&lt;-</w:t>
      </w:r>
      <w:r>
        <w:rPr>
          <w:rStyle w:val="StringTok"/>
        </w:rPr>
        <w:t xml:space="preserve"> </w:t>
      </w:r>
      <w:r>
        <w:rPr>
          <w:rStyle w:val="KeywordTok"/>
        </w:rPr>
        <w:t>clogit</w:t>
      </w:r>
      <w:r>
        <w:rPr>
          <w:rStyle w:val="NormalTok"/>
        </w:rPr>
        <w:t>(case~</w:t>
      </w:r>
      <w:r>
        <w:rPr>
          <w:rStyle w:val="KeywordTok"/>
        </w:rPr>
        <w:t>factor</w:t>
      </w:r>
      <w:r>
        <w:rPr>
          <w:rStyle w:val="NormalTok"/>
        </w:rPr>
        <w:t>(hotbev)+sampu+cigs_day+</w:t>
      </w:r>
      <w:r>
        <w:rPr>
          <w:rStyle w:val="KeywordTok"/>
        </w:rPr>
        <w:t>strata</w:t>
      </w:r>
      <w:r>
        <w:rPr>
          <w:rStyle w:val="NormalTok"/>
        </w:rPr>
        <w:t xml:space="preserve">(set), </w:t>
      </w:r>
      <w:r>
        <w:rPr>
          <w:rStyle w:val="DataTypeTok"/>
        </w:rPr>
        <w:t>data=</w:t>
      </w:r>
      <w:r>
        <w:rPr>
          <w:rStyle w:val="NormalTok"/>
        </w:rPr>
        <w:t>tea)</w:t>
      </w:r>
      <w:r>
        <w:br/>
      </w:r>
      <w:r>
        <w:rPr>
          <w:rStyle w:val="KeywordTok"/>
        </w:rPr>
        <w:t>summary</w:t>
      </w:r>
      <w:r>
        <w:rPr>
          <w:rStyle w:val="NormalTok"/>
        </w:rPr>
        <w:t>(tea_cdl_cat)</w:t>
      </w:r>
      <w:r>
        <w:br/>
      </w:r>
      <w:r>
        <w:rPr>
          <w:rStyle w:val="KeywordTok"/>
        </w:rPr>
        <w:t>anova</w:t>
      </w:r>
      <w:r>
        <w:rPr>
          <w:rStyle w:val="NormalTok"/>
        </w:rPr>
        <w:t xml:space="preserve">(tea_cdl_con, tea_cdl_cat, </w:t>
      </w:r>
      <w:r>
        <w:rPr>
          <w:rStyle w:val="DataTypeTok"/>
        </w:rPr>
        <w:t>test=</w:t>
      </w:r>
      <w:r>
        <w:rPr>
          <w:rStyle w:val="StringTok"/>
        </w:rPr>
        <w:t>"LRT"</w:t>
      </w:r>
      <w:r>
        <w:rPr>
          <w:rStyle w:val="NormalTok"/>
        </w:rPr>
        <w:t>)</w:t>
      </w:r>
      <w:r>
        <w:br/>
      </w:r>
      <w:r>
        <w:rPr>
          <w:rStyle w:val="NormalTok"/>
        </w:rPr>
        <w:t>cat_or&lt;-</w:t>
      </w:r>
      <w:r>
        <w:rPr>
          <w:rStyle w:val="StringTok"/>
        </w:rPr>
        <w:t xml:space="preserve"> </w:t>
      </w:r>
      <w:r>
        <w:rPr>
          <w:rStyle w:val="KeywordTok"/>
        </w:rPr>
        <w:t>exp</w:t>
      </w:r>
      <w:r>
        <w:rPr>
          <w:rStyle w:val="NormalTok"/>
        </w:rPr>
        <w:t>(</w:t>
      </w:r>
      <w:r>
        <w:rPr>
          <w:rStyle w:val="KeywordTok"/>
        </w:rPr>
        <w:t>coef</w:t>
      </w:r>
      <w:r>
        <w:rPr>
          <w:rStyle w:val="NormalTok"/>
        </w:rPr>
        <w:t>(tea_cdl_cat))[</w:t>
      </w:r>
      <w:r>
        <w:rPr>
          <w:rStyle w:val="DecValTok"/>
        </w:rPr>
        <w:t>1</w:t>
      </w:r>
      <w:r>
        <w:rPr>
          <w:rStyle w:val="NormalTok"/>
        </w:rPr>
        <w:t>:</w:t>
      </w:r>
      <w:r>
        <w:rPr>
          <w:rStyle w:val="DecValTok"/>
        </w:rPr>
        <w:t>3</w:t>
      </w:r>
      <w:r>
        <w:rPr>
          <w:rStyle w:val="NormalTok"/>
        </w:rPr>
        <w:t>]</w:t>
      </w:r>
      <w:r>
        <w:br/>
      </w:r>
      <w:r>
        <w:rPr>
          <w:rStyle w:val="NormalTok"/>
        </w:rPr>
        <w:t>cat_1or&lt;-</w:t>
      </w:r>
      <w:r>
        <w:rPr>
          <w:rStyle w:val="StringTok"/>
        </w:rPr>
        <w:t xml:space="preserve"> </w:t>
      </w:r>
      <w:r>
        <w:rPr>
          <w:rStyle w:val="KeywordTok"/>
        </w:rPr>
        <w:t>exp</w:t>
      </w:r>
      <w:r>
        <w:rPr>
          <w:rStyle w:val="NormalTok"/>
        </w:rPr>
        <w:t>(</w:t>
      </w:r>
      <w:r>
        <w:rPr>
          <w:rStyle w:val="KeywordTok"/>
        </w:rPr>
        <w:t>coef</w:t>
      </w:r>
      <w:r>
        <w:rPr>
          <w:rStyle w:val="NormalTok"/>
        </w:rPr>
        <w:t>(tea_cdl_cat))[</w:t>
      </w:r>
      <w:r>
        <w:rPr>
          <w:rStyle w:val="DecValTok"/>
        </w:rPr>
        <w:t>1</w:t>
      </w:r>
      <w:r>
        <w:rPr>
          <w:rStyle w:val="NormalTok"/>
        </w:rPr>
        <w:t>]</w:t>
      </w:r>
      <w:r>
        <w:br/>
      </w:r>
      <w:r>
        <w:rPr>
          <w:rStyle w:val="NormalTok"/>
        </w:rPr>
        <w:t>cat_2or&lt;-</w:t>
      </w:r>
      <w:r>
        <w:rPr>
          <w:rStyle w:val="StringTok"/>
        </w:rPr>
        <w:t xml:space="preserve"> </w:t>
      </w:r>
      <w:r>
        <w:rPr>
          <w:rStyle w:val="KeywordTok"/>
        </w:rPr>
        <w:t>exp</w:t>
      </w:r>
      <w:r>
        <w:rPr>
          <w:rStyle w:val="NormalTok"/>
        </w:rPr>
        <w:t>(</w:t>
      </w:r>
      <w:r>
        <w:rPr>
          <w:rStyle w:val="KeywordTok"/>
        </w:rPr>
        <w:t>coef</w:t>
      </w:r>
      <w:r>
        <w:rPr>
          <w:rStyle w:val="NormalTok"/>
        </w:rPr>
        <w:t>(tea_cdl_cat))[</w:t>
      </w:r>
      <w:r>
        <w:rPr>
          <w:rStyle w:val="DecValTok"/>
        </w:rPr>
        <w:t>2</w:t>
      </w:r>
      <w:r>
        <w:rPr>
          <w:rStyle w:val="NormalTok"/>
        </w:rPr>
        <w:t>]</w:t>
      </w:r>
      <w:r>
        <w:br/>
      </w:r>
      <w:r>
        <w:rPr>
          <w:rStyle w:val="NormalTok"/>
        </w:rPr>
        <w:t>cat_3or&lt;-</w:t>
      </w:r>
      <w:r>
        <w:rPr>
          <w:rStyle w:val="StringTok"/>
        </w:rPr>
        <w:t xml:space="preserve"> </w:t>
      </w:r>
      <w:r>
        <w:rPr>
          <w:rStyle w:val="KeywordTok"/>
        </w:rPr>
        <w:t>exp</w:t>
      </w:r>
      <w:r>
        <w:rPr>
          <w:rStyle w:val="NormalTok"/>
        </w:rPr>
        <w:t>(</w:t>
      </w:r>
      <w:r>
        <w:rPr>
          <w:rStyle w:val="KeywordTok"/>
        </w:rPr>
        <w:t>coef</w:t>
      </w:r>
      <w:r>
        <w:rPr>
          <w:rStyle w:val="NormalTok"/>
        </w:rPr>
        <w:t>(tea_cdl_cat))[</w:t>
      </w:r>
      <w:r>
        <w:rPr>
          <w:rStyle w:val="DecValTok"/>
        </w:rPr>
        <w:t>3</w:t>
      </w:r>
      <w:r>
        <w:rPr>
          <w:rStyle w:val="NormalTok"/>
        </w:rPr>
        <w:t>]</w:t>
      </w:r>
      <w:r>
        <w:br/>
      </w:r>
      <w:r>
        <w:rPr>
          <w:rStyle w:val="NormalTok"/>
        </w:rPr>
        <w:t>cat_1ci&lt;-</w:t>
      </w:r>
      <w:r>
        <w:rPr>
          <w:rStyle w:val="StringTok"/>
        </w:rPr>
        <w:t xml:space="preserve"> </w:t>
      </w:r>
      <w:r>
        <w:rPr>
          <w:rStyle w:val="KeywordTok"/>
        </w:rPr>
        <w:t>exp</w:t>
      </w:r>
      <w:r>
        <w:rPr>
          <w:rStyle w:val="NormalTok"/>
        </w:rPr>
        <w:t>(</w:t>
      </w:r>
      <w:r>
        <w:rPr>
          <w:rStyle w:val="KeywordTok"/>
        </w:rPr>
        <w:t>confint</w:t>
      </w:r>
      <w:r>
        <w:rPr>
          <w:rStyle w:val="NormalTok"/>
        </w:rPr>
        <w:t xml:space="preserve">(tea_cdl_cat, </w:t>
      </w:r>
      <w:r>
        <w:rPr>
          <w:rStyle w:val="DataTypeTok"/>
        </w:rPr>
        <w:t>level=</w:t>
      </w:r>
      <w:r>
        <w:rPr>
          <w:rStyle w:val="FloatTok"/>
        </w:rPr>
        <w:t>0.95</w:t>
      </w:r>
      <w:r>
        <w:rPr>
          <w:rStyle w:val="NormalTok"/>
        </w:rPr>
        <w:t>))[</w:t>
      </w:r>
      <w:r>
        <w:rPr>
          <w:rStyle w:val="DecValTok"/>
        </w:rPr>
        <w:t>1</w:t>
      </w:r>
      <w:r>
        <w:rPr>
          <w:rStyle w:val="NormalTok"/>
        </w:rPr>
        <w:t>,]</w:t>
      </w:r>
      <w:r>
        <w:br/>
      </w:r>
      <w:r>
        <w:rPr>
          <w:rStyle w:val="NormalTok"/>
        </w:rPr>
        <w:t>cat_2ci&lt;-</w:t>
      </w:r>
      <w:r>
        <w:rPr>
          <w:rStyle w:val="StringTok"/>
        </w:rPr>
        <w:t xml:space="preserve"> </w:t>
      </w:r>
      <w:r>
        <w:rPr>
          <w:rStyle w:val="KeywordTok"/>
        </w:rPr>
        <w:t>exp</w:t>
      </w:r>
      <w:r>
        <w:rPr>
          <w:rStyle w:val="NormalTok"/>
        </w:rPr>
        <w:t>(</w:t>
      </w:r>
      <w:r>
        <w:rPr>
          <w:rStyle w:val="KeywordTok"/>
        </w:rPr>
        <w:t>confint</w:t>
      </w:r>
      <w:r>
        <w:rPr>
          <w:rStyle w:val="NormalTok"/>
        </w:rPr>
        <w:t xml:space="preserve">(tea_cdl_cat, </w:t>
      </w:r>
      <w:r>
        <w:rPr>
          <w:rStyle w:val="DataTypeTok"/>
        </w:rPr>
        <w:t>level=</w:t>
      </w:r>
      <w:r>
        <w:rPr>
          <w:rStyle w:val="FloatTok"/>
        </w:rPr>
        <w:t>0.95</w:t>
      </w:r>
      <w:r>
        <w:rPr>
          <w:rStyle w:val="NormalTok"/>
        </w:rPr>
        <w:t>))[</w:t>
      </w:r>
      <w:r>
        <w:rPr>
          <w:rStyle w:val="DecValTok"/>
        </w:rPr>
        <w:t>2</w:t>
      </w:r>
      <w:r>
        <w:rPr>
          <w:rStyle w:val="NormalTok"/>
        </w:rPr>
        <w:t>,]</w:t>
      </w:r>
      <w:r>
        <w:br/>
      </w:r>
      <w:r>
        <w:rPr>
          <w:rStyle w:val="NormalTok"/>
        </w:rPr>
        <w:t>cat_3ci&lt;-</w:t>
      </w:r>
      <w:r>
        <w:rPr>
          <w:rStyle w:val="StringTok"/>
        </w:rPr>
        <w:t xml:space="preserve"> </w:t>
      </w:r>
      <w:r>
        <w:rPr>
          <w:rStyle w:val="KeywordTok"/>
        </w:rPr>
        <w:t>exp</w:t>
      </w:r>
      <w:r>
        <w:rPr>
          <w:rStyle w:val="NormalTok"/>
        </w:rPr>
        <w:t>(</w:t>
      </w:r>
      <w:r>
        <w:rPr>
          <w:rStyle w:val="KeywordTok"/>
        </w:rPr>
        <w:t>confint</w:t>
      </w:r>
      <w:r>
        <w:rPr>
          <w:rStyle w:val="NormalTok"/>
        </w:rPr>
        <w:t xml:space="preserve">(tea_cdl_cat, </w:t>
      </w:r>
      <w:r>
        <w:rPr>
          <w:rStyle w:val="DataTypeTok"/>
        </w:rPr>
        <w:t>level=</w:t>
      </w:r>
      <w:r>
        <w:rPr>
          <w:rStyle w:val="FloatTok"/>
        </w:rPr>
        <w:t>0.95</w:t>
      </w:r>
      <w:r>
        <w:rPr>
          <w:rStyle w:val="NormalTok"/>
        </w:rPr>
        <w:t>))[</w:t>
      </w:r>
      <w:r>
        <w:rPr>
          <w:rStyle w:val="DecValTok"/>
        </w:rPr>
        <w:t>3</w:t>
      </w:r>
      <w:r>
        <w:rPr>
          <w:rStyle w:val="NormalTok"/>
        </w:rPr>
        <w:t>,]</w:t>
      </w:r>
      <w:r>
        <w:br/>
      </w:r>
      <w:r>
        <w:rPr>
          <w:rStyle w:val="NormalTok"/>
        </w:rPr>
        <w:t>cat_ci&lt;-</w:t>
      </w:r>
      <w:r>
        <w:rPr>
          <w:rStyle w:val="KeywordTok"/>
        </w:rPr>
        <w:t>exp</w:t>
      </w:r>
      <w:r>
        <w:rPr>
          <w:rStyle w:val="NormalTok"/>
        </w:rPr>
        <w:t>(</w:t>
      </w:r>
      <w:r>
        <w:rPr>
          <w:rStyle w:val="KeywordTok"/>
        </w:rPr>
        <w:t>confint</w:t>
      </w:r>
      <w:r>
        <w:rPr>
          <w:rStyle w:val="NormalTok"/>
        </w:rPr>
        <w:t xml:space="preserve">(tea_cdl_cat, </w:t>
      </w:r>
      <w:r>
        <w:rPr>
          <w:rStyle w:val="DataTypeTok"/>
        </w:rPr>
        <w:t>level=</w:t>
      </w:r>
      <w:r>
        <w:rPr>
          <w:rStyle w:val="FloatTok"/>
        </w:rPr>
        <w:t>0.95</w:t>
      </w:r>
      <w:r>
        <w:rPr>
          <w:rStyle w:val="NormalTok"/>
        </w:rPr>
        <w:t>))[</w:t>
      </w:r>
      <w:r>
        <w:rPr>
          <w:rStyle w:val="DecValTok"/>
        </w:rPr>
        <w:t>1</w:t>
      </w:r>
      <w:r>
        <w:rPr>
          <w:rStyle w:val="NormalTok"/>
        </w:rPr>
        <w:t>:</w:t>
      </w:r>
      <w:r>
        <w:rPr>
          <w:rStyle w:val="DecValTok"/>
        </w:rPr>
        <w:t>3</w:t>
      </w:r>
      <w:r>
        <w:rPr>
          <w:rStyle w:val="NormalTok"/>
        </w:rPr>
        <w:t>,]</w:t>
      </w:r>
      <w:r>
        <w:br/>
      </w:r>
      <w:r>
        <w:rPr>
          <w:rStyle w:val="NormalTok"/>
        </w:rPr>
        <w:t>num&lt;-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3</w:t>
      </w:r>
      <w:r>
        <w:rPr>
          <w:rStyle w:val="NormalTok"/>
        </w:rPr>
        <w:t>)</w:t>
      </w:r>
      <w:r>
        <w:br/>
      </w:r>
      <w:r>
        <w:rPr>
          <w:rStyle w:val="NormalTok"/>
        </w:rPr>
        <w:t>bina&lt;-</w:t>
      </w:r>
      <w:r>
        <w:rPr>
          <w:rStyle w:val="KeywordTok"/>
        </w:rPr>
        <w:t>c</w:t>
      </w:r>
      <w:r>
        <w:rPr>
          <w:rStyle w:val="NormalTok"/>
        </w:rPr>
        <w:t>(</w:t>
      </w:r>
      <w:r>
        <w:rPr>
          <w:rStyle w:val="DecValTok"/>
        </w:rPr>
        <w:t>1</w:t>
      </w:r>
      <w:r>
        <w:rPr>
          <w:rStyle w:val="NormalTok"/>
        </w:rPr>
        <w:t xml:space="preserve">, bin_or, bin_or, bin_or) </w:t>
      </w:r>
      <w:r>
        <w:br/>
      </w:r>
      <w:r>
        <w:rPr>
          <w:rStyle w:val="NormalTok"/>
        </w:rPr>
        <w:t>cont&lt;-</w:t>
      </w:r>
      <w:r>
        <w:rPr>
          <w:rStyle w:val="StringTok"/>
        </w:rPr>
        <w:t xml:space="preserve"> </w:t>
      </w:r>
      <w:r>
        <w:rPr>
          <w:rStyle w:val="KeywordTok"/>
        </w:rPr>
        <w:t>c</w:t>
      </w:r>
      <w:r>
        <w:rPr>
          <w:rStyle w:val="NormalTok"/>
        </w:rPr>
        <w:t>(</w:t>
      </w:r>
      <w:r>
        <w:rPr>
          <w:rStyle w:val="DecValTok"/>
        </w:rPr>
        <w:t>1</w:t>
      </w:r>
      <w:r>
        <w:rPr>
          <w:rStyle w:val="NormalTok"/>
        </w:rPr>
        <w:t>, cont_1, cont_2, cont_3)</w:t>
      </w:r>
      <w:r>
        <w:br/>
      </w:r>
      <w:r>
        <w:rPr>
          <w:rStyle w:val="NormalTok"/>
        </w:rPr>
        <w:t>cata&lt;-</w:t>
      </w:r>
      <w:r>
        <w:rPr>
          <w:rStyle w:val="StringTok"/>
        </w:rPr>
        <w:t xml:space="preserve"> </w:t>
      </w:r>
      <w:r>
        <w:rPr>
          <w:rStyle w:val="KeywordTok"/>
        </w:rPr>
        <w:t>c</w:t>
      </w:r>
      <w:r>
        <w:rPr>
          <w:rStyle w:val="NormalTok"/>
        </w:rPr>
        <w:t>(</w:t>
      </w:r>
      <w:r>
        <w:rPr>
          <w:rStyle w:val="DecValTok"/>
        </w:rPr>
        <w:t>1</w:t>
      </w:r>
      <w:r>
        <w:rPr>
          <w:rStyle w:val="NormalTok"/>
        </w:rPr>
        <w:t>, cat_1or, cat_2or, cat_3or)</w:t>
      </w:r>
      <w:r>
        <w:br/>
      </w:r>
      <w:r>
        <w:rPr>
          <w:rStyle w:val="NormalTok"/>
        </w:rPr>
        <w:t>table&lt;-</w:t>
      </w:r>
      <w:r>
        <w:rPr>
          <w:rStyle w:val="StringTok"/>
        </w:rPr>
        <w:t xml:space="preserve"> </w:t>
      </w:r>
      <w:r>
        <w:rPr>
          <w:rStyle w:val="KeywordTok"/>
        </w:rPr>
        <w:t>data.frame</w:t>
      </w:r>
      <w:r>
        <w:rPr>
          <w:rStyle w:val="NormalTok"/>
        </w:rPr>
        <w:t>(num, bina, cont, cata)</w:t>
      </w:r>
      <w:r>
        <w:br/>
      </w:r>
      <w:r>
        <w:rPr>
          <w:rStyle w:val="KeywordTok"/>
        </w:rPr>
        <w:t>kable</w:t>
      </w:r>
      <w:r>
        <w:rPr>
          <w:rStyle w:val="NormalTok"/>
        </w:rPr>
        <w:t xml:space="preserve">(table, </w:t>
      </w:r>
      <w:r>
        <w:rPr>
          <w:rStyle w:val="DataTypeTok"/>
        </w:rPr>
        <w:t>col.names=</w:t>
      </w:r>
      <w:r>
        <w:rPr>
          <w:rStyle w:val="KeywordTok"/>
        </w:rPr>
        <w:t>c</w:t>
      </w:r>
      <w:r>
        <w:rPr>
          <w:rStyle w:val="NormalTok"/>
        </w:rPr>
        <w:t>(</w:t>
      </w:r>
      <w:r>
        <w:rPr>
          <w:rStyle w:val="StringTok"/>
        </w:rPr>
        <w:t>"Number of Hot Bevera</w:t>
      </w:r>
      <w:r>
        <w:rPr>
          <w:rStyle w:val="StringTok"/>
        </w:rPr>
        <w:t>ges"</w:t>
      </w:r>
      <w:r>
        <w:rPr>
          <w:rStyle w:val="NormalTok"/>
        </w:rPr>
        <w:t xml:space="preserve">, </w:t>
      </w:r>
      <w:r>
        <w:rPr>
          <w:rStyle w:val="StringTok"/>
        </w:rPr>
        <w:t>"Binary est. OR"</w:t>
      </w:r>
      <w:r>
        <w:rPr>
          <w:rStyle w:val="NormalTok"/>
        </w:rPr>
        <w:t xml:space="preserve">, </w:t>
      </w:r>
      <w:r>
        <w:rPr>
          <w:rStyle w:val="StringTok"/>
        </w:rPr>
        <w:t>"Continuous est. OR"</w:t>
      </w:r>
      <w:r>
        <w:rPr>
          <w:rStyle w:val="NormalTok"/>
        </w:rPr>
        <w:t xml:space="preserve">, </w:t>
      </w:r>
      <w:r>
        <w:rPr>
          <w:rStyle w:val="StringTok"/>
        </w:rPr>
        <w:t>"Categorical est. OR"</w:t>
      </w:r>
      <w:r>
        <w:rPr>
          <w:rStyle w:val="NormalTok"/>
        </w:rPr>
        <w:t xml:space="preserve">), </w:t>
      </w:r>
      <w:r>
        <w:rPr>
          <w:rStyle w:val="DataTypeTok"/>
        </w:rPr>
        <w:t>row.names =</w:t>
      </w:r>
      <w:r>
        <w:rPr>
          <w:rStyle w:val="NormalTok"/>
        </w:rPr>
        <w:t xml:space="preserve"> </w:t>
      </w:r>
      <w:r>
        <w:rPr>
          <w:rStyle w:val="OtherTok"/>
        </w:rPr>
        <w:t>FALSE</w:t>
      </w:r>
      <w:r>
        <w:rPr>
          <w:rStyle w:val="NormalTok"/>
        </w:rPr>
        <w:t>)</w:t>
      </w:r>
    </w:p>
    <w:sectPr w:rsidR="003B16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EE9" w:rsidRDefault="00215EE9">
      <w:pPr>
        <w:spacing w:after="0"/>
      </w:pPr>
      <w:r>
        <w:separator/>
      </w:r>
    </w:p>
  </w:endnote>
  <w:endnote w:type="continuationSeparator" w:id="0">
    <w:p w:rsidR="00215EE9" w:rsidRDefault="00215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EE9" w:rsidRDefault="00215EE9">
      <w:r>
        <w:separator/>
      </w:r>
    </w:p>
  </w:footnote>
  <w:footnote w:type="continuationSeparator" w:id="0">
    <w:p w:rsidR="00215EE9" w:rsidRDefault="00215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CF81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D4173B6"/>
    <w:multiLevelType w:val="multilevel"/>
    <w:tmpl w:val="E1A2B11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F410F78"/>
    <w:multiLevelType w:val="multilevel"/>
    <w:tmpl w:val="5C302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178FE"/>
    <w:rsid w:val="00215EE9"/>
    <w:rsid w:val="003B16C8"/>
    <w:rsid w:val="004E29B3"/>
    <w:rsid w:val="00590D07"/>
    <w:rsid w:val="00784D58"/>
    <w:rsid w:val="008D6863"/>
    <w:rsid w:val="00B2781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B18B"/>
  <w15:docId w15:val="{D121E934-764B-408E-A748-3634B9F9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brents hw8</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brents hw8</dc:title>
  <dc:creator>Colleen Brents</dc:creator>
  <cp:lastModifiedBy>Colleen Brents</cp:lastModifiedBy>
  <cp:revision>3</cp:revision>
  <dcterms:created xsi:type="dcterms:W3CDTF">2019-04-05T23:42:00Z</dcterms:created>
  <dcterms:modified xsi:type="dcterms:W3CDTF">2019-04-05T23:42:00Z</dcterms:modified>
</cp:coreProperties>
</file>