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Jacob Briggs</w:t>
      </w:r>
    </w:p>
    <w:p w:rsidR="00000000" w:rsidDel="00000000" w:rsidP="00000000" w:rsidRDefault="00000000" w:rsidRPr="00000000" w14:paraId="00000002">
      <w:pPr>
        <w:rPr/>
      </w:pPr>
      <w:r w:rsidDel="00000000" w:rsidR="00000000" w:rsidRPr="00000000">
        <w:rPr>
          <w:rtl w:val="0"/>
        </w:rPr>
        <w:t xml:space="preserve">Academic Support Manager at The Last Mile</w:t>
      </w:r>
    </w:p>
    <w:p w:rsidR="00000000" w:rsidDel="00000000" w:rsidP="00000000" w:rsidRDefault="00000000" w:rsidRPr="00000000" w14:paraId="00000003">
      <w:pPr>
        <w:rPr/>
      </w:pPr>
      <w:r w:rsidDel="00000000" w:rsidR="00000000" w:rsidRPr="00000000">
        <w:rPr>
          <w:rtl w:val="0"/>
        </w:rPr>
        <w:t xml:space="preserve">812-454-9824 | jacob.briggs@thelastmile.org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March 24, 2023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Dear Hiring Manager,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It's my pleasure to strongly recommend you hire Jacob Robak. I manage the Academic Support Team at The Last Mile. I am a former Software Engineer who now manages a department that provides curriculum support, and grades all of the project work submitted by our students who are learning Software Engineering and Web Development. While Jacob worked in my department he distinguished himself as a model employee, a passionate developer, an excellent teacher, and a team player.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During his apprenticeship, Jacob displayed great talents in connecting with students via our help desk where he worked diligently to help solve bugs in student code. From day one I was impressed with Jacob. He picks things up very fast and was quickly helping the other apprentices understand the training materials. His understanding of complicated programming concepts and his code debugging skill was invaluable to our students. Jacob’s skills grew far more than that of his peers.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It's not just his technical skills that impress me. Jacob was a pleasure to work with because of his amazingly positive attitude and his larger-than-life personality. His attitude, focus, and attention to detail were valued not just by me, but also by his peers, who often relied on him to help get the job done. I'm absolutely confident that Jacob would be a valuable addition and an asset to your organization.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Unfortunately, we don’t have the ability to hire any of our graduating apprentices. Our apprenticeship is meant to further prepare an individual for a job in tech, provide a wide variety of technical training, and instill a teamwork mentality, while also providing paid continuing education and professional development time every day. I would be happy to have Jacob on my team permanently but also believe he is ready for the next phase of his career and will go on to do great things.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If you need more information or specific examples, please don't hesitate to contact me. As a recommendation letter likely only provides a snapshot of his talents and achievements, I'd be happy to further elaborate on my time working with him.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Sincerely,</w:t>
      </w:r>
    </w:p>
    <w:p w:rsidR="00000000" w:rsidDel="00000000" w:rsidP="00000000" w:rsidRDefault="00000000" w:rsidRPr="00000000" w14:paraId="00000014">
      <w:pPr>
        <w:rPr/>
      </w:pPr>
      <w:r w:rsidDel="00000000" w:rsidR="00000000" w:rsidRPr="00000000">
        <w:rPr>
          <w:rtl w:val="0"/>
        </w:rPr>
        <w:t xml:space="preserve">Jacob Briggs</w:t>
      </w:r>
    </w:p>
    <w:p w:rsidR="00000000" w:rsidDel="00000000" w:rsidP="00000000" w:rsidRDefault="00000000" w:rsidRPr="00000000" w14:paraId="00000015">
      <w:pPr>
        <w:rPr/>
      </w:pPr>
      <w:r w:rsidDel="00000000" w:rsidR="00000000" w:rsidRPr="00000000">
        <w:rPr>
          <w:rtl w:val="0"/>
        </w:rPr>
        <w:t xml:space="preserve">Academic Support Manager </w:t>
      </w:r>
    </w:p>
    <w:p w:rsidR="00000000" w:rsidDel="00000000" w:rsidP="00000000" w:rsidRDefault="00000000" w:rsidRPr="00000000" w14:paraId="00000016">
      <w:pPr>
        <w:rPr/>
      </w:pPr>
      <w:r w:rsidDel="00000000" w:rsidR="00000000" w:rsidRPr="00000000">
        <w:rPr>
          <w:rtl w:val="0"/>
        </w:rPr>
        <w:t xml:space="preserve">The Last Mile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