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36" w:rsidRPr="00A44DCD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Cs w:val="0"/>
          <w:color w:val="24292E"/>
          <w:sz w:val="28"/>
          <w:szCs w:val="28"/>
        </w:rPr>
      </w:pPr>
      <w:r w:rsidRPr="00A44DCD">
        <w:rPr>
          <w:rStyle w:val="Strong"/>
          <w:rFonts w:ascii="Arial" w:hAnsi="Arial" w:cs="Arial"/>
          <w:bCs w:val="0"/>
          <w:color w:val="24292E"/>
          <w:sz w:val="28"/>
          <w:szCs w:val="28"/>
        </w:rPr>
        <w:t>Title</w:t>
      </w:r>
    </w:p>
    <w:p w:rsidR="00376836" w:rsidRPr="00376836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Web</w:t>
      </w:r>
      <w:r w:rsidR="00952FAC">
        <w:rPr>
          <w:rStyle w:val="Strong"/>
          <w:rFonts w:ascii="Arial" w:hAnsi="Arial" w:cs="Arial"/>
          <w:b w:val="0"/>
          <w:bCs w:val="0"/>
          <w:color w:val="24292E"/>
        </w:rPr>
        <w:t xml:space="preserve"> </w:t>
      </w:r>
      <w:r w:rsidR="00BA3AB7">
        <w:rPr>
          <w:rStyle w:val="Strong"/>
          <w:rFonts w:ascii="Arial" w:hAnsi="Arial" w:cs="Arial"/>
          <w:b w:val="0"/>
          <w:bCs w:val="0"/>
          <w:color w:val="24292E"/>
        </w:rPr>
        <w:t>S</w:t>
      </w:r>
      <w:r>
        <w:rPr>
          <w:rStyle w:val="Strong"/>
          <w:rFonts w:ascii="Arial" w:hAnsi="Arial" w:cs="Arial"/>
          <w:b w:val="0"/>
          <w:bCs w:val="0"/>
          <w:color w:val="24292E"/>
        </w:rPr>
        <w:t>erver</w:t>
      </w:r>
      <w:r w:rsidRPr="00376836">
        <w:rPr>
          <w:rStyle w:val="Strong"/>
          <w:rFonts w:ascii="Arial" w:hAnsi="Arial" w:cs="Arial"/>
          <w:b w:val="0"/>
          <w:bCs w:val="0"/>
          <w:color w:val="24292E"/>
        </w:rPr>
        <w:t xml:space="preserve"> Decision</w:t>
      </w:r>
    </w:p>
    <w:p w:rsidR="00376836" w:rsidRPr="00A44DCD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A44DCD">
        <w:rPr>
          <w:rStyle w:val="Strong"/>
          <w:rFonts w:ascii="Arial" w:hAnsi="Arial" w:cs="Arial"/>
          <w:bCs w:val="0"/>
          <w:color w:val="24292E"/>
          <w:sz w:val="28"/>
          <w:szCs w:val="28"/>
        </w:rPr>
        <w:t>Status</w:t>
      </w:r>
      <w:bookmarkStart w:id="0" w:name="_GoBack"/>
      <w:bookmarkEnd w:id="0"/>
    </w:p>
    <w:p w:rsidR="00376836" w:rsidRPr="00376836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Accepted</w:t>
      </w:r>
    </w:p>
    <w:p w:rsidR="00376836" w:rsidRPr="00A44DCD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A44DCD">
        <w:rPr>
          <w:rStyle w:val="Strong"/>
          <w:rFonts w:ascii="Arial" w:hAnsi="Arial" w:cs="Arial"/>
          <w:bCs w:val="0"/>
          <w:color w:val="24292E"/>
          <w:sz w:val="28"/>
          <w:szCs w:val="28"/>
        </w:rPr>
        <w:t>Context</w:t>
      </w:r>
    </w:p>
    <w:p w:rsidR="00376836" w:rsidRPr="00376836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I needed to choose a web</w:t>
      </w:r>
      <w:r w:rsidR="00952FAC">
        <w:rPr>
          <w:rStyle w:val="Strong"/>
          <w:rFonts w:ascii="Arial" w:hAnsi="Arial" w:cs="Arial"/>
          <w:b w:val="0"/>
          <w:bCs w:val="0"/>
          <w:color w:val="24292E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4292E"/>
        </w:rPr>
        <w:t>server to use for the first assignment.</w:t>
      </w:r>
    </w:p>
    <w:p w:rsidR="00376836" w:rsidRPr="00A44DCD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A44DCD">
        <w:rPr>
          <w:rStyle w:val="Strong"/>
          <w:rFonts w:ascii="Arial" w:hAnsi="Arial" w:cs="Arial"/>
          <w:bCs w:val="0"/>
          <w:color w:val="24292E"/>
          <w:sz w:val="28"/>
          <w:szCs w:val="28"/>
        </w:rPr>
        <w:t>Decision</w:t>
      </w:r>
    </w:p>
    <w:p w:rsidR="00376836" w:rsidRPr="00376836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I’ve chosen to use the Apache server because of my past experience with it.</w:t>
      </w:r>
    </w:p>
    <w:p w:rsidR="00376836" w:rsidRPr="00A44DCD" w:rsidRDefault="00376836" w:rsidP="00376836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A44DCD">
        <w:rPr>
          <w:rStyle w:val="Strong"/>
          <w:rFonts w:ascii="Arial" w:hAnsi="Arial" w:cs="Arial"/>
          <w:bCs w:val="0"/>
          <w:color w:val="24292E"/>
          <w:sz w:val="28"/>
          <w:szCs w:val="28"/>
        </w:rPr>
        <w:t>Consequences</w:t>
      </w:r>
    </w:p>
    <w:p w:rsidR="00AB6007" w:rsidRPr="00442311" w:rsidRDefault="00376836" w:rsidP="0044231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Using this server should be easier in general because I’m familiar with how it operates in the context of my machine. In other words, I know how to troubleshoot should there be any problems with it.</w:t>
      </w:r>
    </w:p>
    <w:sectPr w:rsidR="00AB6007" w:rsidRPr="00442311" w:rsidSect="00E0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3577"/>
    <w:multiLevelType w:val="multilevel"/>
    <w:tmpl w:val="A63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36"/>
    <w:rsid w:val="000D3481"/>
    <w:rsid w:val="00376836"/>
    <w:rsid w:val="00442311"/>
    <w:rsid w:val="007F1044"/>
    <w:rsid w:val="00952FAC"/>
    <w:rsid w:val="00A44DCD"/>
    <w:rsid w:val="00A903F3"/>
    <w:rsid w:val="00AB6007"/>
    <w:rsid w:val="00BA3AB7"/>
    <w:rsid w:val="00C83A56"/>
    <w:rsid w:val="00E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61CA"/>
  <w14:defaultImageDpi w14:val="32767"/>
  <w15:chartTrackingRefBased/>
  <w15:docId w15:val="{DC217549-423C-E448-91A1-7D201ADA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6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76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Chris (Student)</dc:creator>
  <cp:keywords/>
  <dc:description/>
  <cp:lastModifiedBy>Robinson, Chris (Student)</cp:lastModifiedBy>
  <cp:revision>8</cp:revision>
  <dcterms:created xsi:type="dcterms:W3CDTF">2019-01-17T00:00:00Z</dcterms:created>
  <dcterms:modified xsi:type="dcterms:W3CDTF">2019-01-17T00:12:00Z</dcterms:modified>
</cp:coreProperties>
</file>