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 w:rsidR="00B564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B564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B564B1">
        <w:rPr>
          <w:rFonts w:ascii="Times New Roman" w:hAnsi="Times New Roman" w:cs="Times New Roman"/>
          <w:b/>
          <w:sz w:val="28"/>
          <w:szCs w:val="28"/>
        </w:rPr>
        <w:t>7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C6CD4">
        <w:rPr>
          <w:rFonts w:ascii="Times New Roman" w:hAnsi="Times New Roman" w:cs="Times New Roman"/>
          <w:b/>
          <w:sz w:val="28"/>
          <w:szCs w:val="28"/>
        </w:rPr>
        <w:t>LERP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1C6C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ICE I will 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suggest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 to use </w:t>
      </w:r>
      <w:proofErr w:type="spellStart"/>
      <w:r w:rsidR="00947485"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>ine</w:t>
      </w:r>
      <w:proofErr w:type="spellEnd"/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, you may use your own solution if you want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as well. There is NO start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code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ICE but you may use the Sandbox project as startup and it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is available at: </w:t>
      </w:r>
      <w:hyperlink r:id="rId8" w:history="1">
        <w:r w:rsidR="00B564B1" w:rsidRPr="00242780">
          <w:rPr>
            <w:rStyle w:val="Hyperlink"/>
          </w:rPr>
          <w:t>https://github.com/labigm/ReEngineApp_2016s</w:t>
        </w:r>
      </w:hyperlink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under </w:t>
      </w:r>
      <w:r>
        <w:rPr>
          <w:rFonts w:ascii="Times New Roman" w:eastAsia="Times New Roman" w:hAnsi="Times New Roman"/>
          <w:b/>
          <w:color w:val="FF0000"/>
          <w:sz w:val="27"/>
          <w:szCs w:val="27"/>
        </w:rPr>
        <w:t>00</w:t>
      </w:r>
      <w:r w:rsidR="00462ACD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_</w:t>
      </w:r>
      <w:r>
        <w:rPr>
          <w:rFonts w:ascii="Times New Roman" w:eastAsia="Times New Roman" w:hAnsi="Times New Roman"/>
          <w:b/>
          <w:color w:val="FF0000"/>
          <w:sz w:val="27"/>
          <w:szCs w:val="27"/>
        </w:rPr>
        <w:t>Sandbox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project.</w:t>
      </w:r>
    </w:p>
    <w:p w:rsidR="000F3B0D" w:rsidRDefault="000F3B0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This project will generate a random number of spheres in increasing color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E551E" w:rsidRDefault="001C6C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In order to use it, you will need to:</w:t>
      </w:r>
    </w:p>
    <w:p w:rsidR="00475690" w:rsidRDefault="0047569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Duplicate the project under windows (copy paste it in the same folder)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Rename it to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Rename the following files to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as well</w:t>
      </w:r>
    </w:p>
    <w:p w:rsidR="001C6CD4" w:rsidRDefault="001C6CD4" w:rsidP="001C6CD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00_Sandbox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</w:p>
    <w:p w:rsidR="001C6CD4" w:rsidRDefault="001C6CD4" w:rsidP="001C6CD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00_Sandbox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vcxproj.filters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vcxproj.filters</w:t>
      </w:r>
    </w:p>
    <w:p w:rsidR="001C6CD4" w:rsidRDefault="001C6CD4" w:rsidP="001C6CD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00_Sandbox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</w:t>
      </w:r>
      <w:r w:rsidRPr="001C6CD4"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user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</w:t>
      </w:r>
      <w:r w:rsidRPr="001C6CD4"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user</w:t>
      </w:r>
    </w:p>
    <w:p w:rsidR="00475690" w:rsidRDefault="00475690" w:rsidP="00475690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Edit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notepad++ (or any other text editor) and change the following line:</w:t>
      </w:r>
    </w:p>
    <w:p w:rsidR="001C6CD4" w:rsidRDefault="001C6CD4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&lt;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&gt;Sandbox&lt;/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</w:t>
      </w:r>
    </w:p>
    <w:p w:rsidR="001C6CD4" w:rsidRDefault="001C6CD4" w:rsidP="001C6CD4">
      <w:pPr>
        <w:pStyle w:val="ListParagraph"/>
        <w:spacing w:after="0" w:line="240" w:lineRule="auto"/>
        <w:ind w:left="396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To</w:t>
      </w:r>
    </w:p>
    <w:p w:rsidR="001C6CD4" w:rsidRDefault="001C6CD4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&lt;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&lt;/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</w:t>
      </w: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64B1" w:rsidRDefault="00B564B1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Right-click on the project solution </w:t>
      </w:r>
      <w:r w:rsidR="00475690">
        <w:rPr>
          <w:rFonts w:ascii="Times New Roman" w:eastAsia="Times New Roman" w:hAnsi="Times New Roman"/>
          <w:color w:val="000000"/>
          <w:sz w:val="27"/>
          <w:szCs w:val="27"/>
        </w:rPr>
        <w:t>and add an existing project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594360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90" w:rsidRDefault="00475690" w:rsidP="0047569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</w:r>
    </w:p>
    <w:p w:rsidR="00475690" w:rsidRDefault="00475690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Browse for the file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add it.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BF77251" wp14:editId="7F9358C1">
            <wp:extent cx="3611496" cy="2509911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611" cy="25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Right-click on the project and set it up as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StartUp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project: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5943600" cy="5212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Making sure you are in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AppClass.h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of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add the following variables</w:t>
      </w:r>
      <w:r w:rsidR="00B92A9F">
        <w:rPr>
          <w:rFonts w:ascii="Times New Roman" w:eastAsia="Times New Roman" w:hAnsi="Times New Roman"/>
          <w:color w:val="000000"/>
          <w:sz w:val="27"/>
          <w:szCs w:val="27"/>
        </w:rPr>
        <w:t>, they will count the number of objects on the scene, will hold their info and their matrices.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Pr="00B92A9F" w:rsidRDefault="00475690" w:rsidP="00475690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;</w:t>
      </w:r>
    </w:p>
    <w:p w:rsidR="00475690" w:rsidRPr="00B92A9F" w:rsidRDefault="00475690" w:rsidP="00475690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PrimitiveClass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*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m_pSphere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nullptr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;</w:t>
      </w:r>
    </w:p>
    <w:p w:rsidR="00475690" w:rsidRPr="00B92A9F" w:rsidRDefault="00475690" w:rsidP="00475690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FF0000"/>
          <w:sz w:val="27"/>
          <w:szCs w:val="27"/>
        </w:rPr>
      </w:pPr>
      <w:r w:rsidRPr="00B92A9F">
        <w:rPr>
          <w:rFonts w:ascii="Consolas" w:hAnsi="Consolas" w:cs="Consolas"/>
          <w:color w:val="FF0000"/>
          <w:sz w:val="19"/>
          <w:szCs w:val="19"/>
        </w:rPr>
        <w:t xml:space="preserve">matrix4*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m_pMatrix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nullptr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;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in </w:t>
      </w:r>
      <w:proofErr w:type="spellStart"/>
      <w:r w:rsidR="00940854">
        <w:rPr>
          <w:rFonts w:ascii="Consolas" w:hAnsi="Consolas" w:cs="Consolas"/>
          <w:color w:val="000000"/>
          <w:sz w:val="19"/>
          <w:szCs w:val="19"/>
          <w:highlight w:val="white"/>
        </w:rPr>
        <w:t>InitVariables</w:t>
      </w:r>
      <w:proofErr w:type="spellEnd"/>
      <w:r w:rsidR="0094085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set a new camera position: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m_pCamera</w:t>
      </w:r>
      <w:r w:rsidR="00F10691">
        <w:rPr>
          <w:rFonts w:ascii="Consolas" w:hAnsi="Consolas" w:cs="Consolas"/>
          <w:color w:val="FF0000"/>
          <w:sz w:val="19"/>
          <w:szCs w:val="19"/>
        </w:rPr>
        <w:t>Mngr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-&gt;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SetPosition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(vector3(0.0f, 0.0f, 35.0f));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P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</w:p>
    <w:p w:rsidR="00B92A9F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Initialize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m_nObjects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variable to a random number using rand():</w:t>
      </w:r>
    </w:p>
    <w:p w:rsidR="00B92A9F" w:rsidRPr="00B92A9F" w:rsidRDefault="00B92A9F" w:rsidP="00B92A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srand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(time(NULL));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= rand() % 23 + 5;</w:t>
      </w:r>
    </w:p>
    <w:p w:rsidR="00B92A9F" w:rsidRPr="00B92A9F" w:rsidRDefault="00B92A9F" w:rsidP="00B92A9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92A9F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Make a couple of start and end vectors like so:</w:t>
      </w:r>
    </w:p>
    <w:p w:rsidR="00B92A9F" w:rsidRPr="00B92A9F" w:rsidRDefault="00B92A9F" w:rsidP="00B92A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19"/>
          <w:szCs w:val="19"/>
        </w:rPr>
      </w:pPr>
      <w:r w:rsidRPr="00B92A9F">
        <w:rPr>
          <w:rFonts w:ascii="Consolas" w:hAnsi="Consolas" w:cs="Consolas"/>
          <w:color w:val="FF0000"/>
          <w:sz w:val="19"/>
          <w:szCs w:val="19"/>
        </w:rPr>
        <w:t>vector3 v3Start = vector3(-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, 0.0f, 0.0f);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r w:rsidRPr="00B92A9F">
        <w:rPr>
          <w:rFonts w:ascii="Consolas" w:hAnsi="Consolas" w:cs="Consolas"/>
          <w:color w:val="FF0000"/>
          <w:sz w:val="19"/>
          <w:szCs w:val="19"/>
        </w:rPr>
        <w:t>vector3 v3End = vector3(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, 0.0f, 0.0f);</w:t>
      </w:r>
    </w:p>
    <w:p w:rsidR="00B92A9F" w:rsidRP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</w:p>
    <w:p w:rsidR="00B92A9F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Initialize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variable and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m_pMatrix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variable to a new set of appropriate variables using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m_nObjects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as the quantity as in a list of pointers: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ObjectPointer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= new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ObjectType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[quantity];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92A9F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a </w:t>
      </w:r>
      <w:r w:rsidRPr="00306D45">
        <w:rPr>
          <w:rFonts w:ascii="Times New Roman" w:eastAsia="Times New Roman" w:hAnsi="Times New Roman"/>
          <w:b/>
          <w:color w:val="000000"/>
          <w:sz w:val="27"/>
          <w:szCs w:val="27"/>
        </w:rPr>
        <w:t>for loop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that goes from the first to the last sphere add a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MapValue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function call that will generate a percentage of the lerp like this:</w:t>
      </w:r>
    </w:p>
    <w:p w:rsidR="000F3B0D" w:rsidRDefault="000F3B0D" w:rsidP="000F3B0D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r w:rsidRPr="000F3B0D">
        <w:rPr>
          <w:rFonts w:ascii="Consolas" w:hAnsi="Consolas" w:cs="Consolas"/>
          <w:color w:val="FF0000"/>
          <w:sz w:val="19"/>
          <w:szCs w:val="19"/>
        </w:rPr>
        <w:t xml:space="preserve">float 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fPercent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MapValue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static_cast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&lt;float&gt;(</w:t>
      </w:r>
      <w:proofErr w:type="spellStart"/>
      <w:r w:rsidR="00306D45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 xml:space="preserve">), 0.0f, 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static_cast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&lt;float&gt;(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), 0.0f, 1.0f);</w:t>
      </w:r>
    </w:p>
    <w:p w:rsidR="000F3B0D" w:rsidRPr="000F3B0D" w:rsidRDefault="000F3B0D" w:rsidP="000F3B0D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  <w:bookmarkStart w:id="0" w:name="_GoBack"/>
      <w:bookmarkEnd w:id="0"/>
    </w:p>
    <w:p w:rsidR="000F3B0D" w:rsidRDefault="000F3B0D" w:rsidP="000F3B0D">
      <w:pPr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 more in depth description of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MapValue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can be found at the end of this document.</w:t>
      </w:r>
    </w:p>
    <w:p w:rsidR="000F3B0D" w:rsidRPr="000F3B0D" w:rsidRDefault="000F3B0D" w:rsidP="000F3B0D">
      <w:pPr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Inside of the same for loop generate every Primitive as a new sphere of radius 1, with a subdivision level of 5 and a new vector3(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fPercent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, 0.0f, 0.0f) as the color.</w:t>
      </w:r>
    </w:p>
    <w:p w:rsidR="000F3B0D" w:rsidRDefault="000F3B0D" w:rsidP="000F3B0D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Inside of the same for loop update the position of each matrix to a translated vector of the return of the linear interpolation from v3Start and v3End according to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fPercent</w:t>
      </w:r>
      <w:proofErr w:type="spellEnd"/>
    </w:p>
    <w:p w:rsidR="000F3B0D" w:rsidRPr="000F3B0D" w:rsidRDefault="000F3B0D" w:rsidP="000F3B0D">
      <w:pPr>
        <w:pStyle w:val="ListParagrap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Display render all of the spheres (using their respective matrices)</w:t>
      </w:r>
    </w:p>
    <w:p w:rsidR="000F3B0D" w:rsidRPr="000F3B0D" w:rsidRDefault="000F3B0D" w:rsidP="000F3B0D">
      <w:pPr>
        <w:pStyle w:val="ListParagrap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Release deallocate the memory you reserved for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m_pMatrix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remember that they reserved memory as an array []</w:t>
      </w:r>
    </w:p>
    <w:p w:rsidR="00475690" w:rsidRPr="00475690" w:rsidRDefault="00475690" w:rsidP="0047569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D1804" w:rsidRDefault="007D180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303E7" w:rsidRDefault="00A303E7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:rsidR="007C17D4" w:rsidRDefault="00A303E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If everything went according to plan you should have a program like the one exemplified under _Binary as 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>
        <w:rPr>
          <w:rFonts w:ascii="Times New Roman" w:eastAsia="Times New Roman" w:hAnsi="Times New Roman"/>
          <w:color w:val="000000"/>
          <w:sz w:val="27"/>
          <w:szCs w:val="27"/>
        </w:rPr>
        <w:t>_Lerp DEMO that will generate a random number of spheres each time:</w:t>
      </w:r>
    </w:p>
    <w:p w:rsidR="00A303E7" w:rsidRDefault="00AF7B0C" w:rsidP="00CC397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644288" wp14:editId="705DB7EB">
            <wp:extent cx="4786685" cy="31911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179" cy="31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7" w:rsidRDefault="00AF7B0C" w:rsidP="00CC397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444559D" wp14:editId="0E4B3153">
            <wp:extent cx="4850296" cy="323353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723" cy="32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D01A7B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</w:t>
      </w:r>
      <w:proofErr w:type="spellStart"/>
      <w:r w:rsidR="00D01A7B">
        <w:rPr>
          <w:rFonts w:ascii="Times New Roman" w:eastAsia="Times New Roman" w:hAnsi="Times New Roman"/>
          <w:color w:val="000000"/>
          <w:sz w:val="27"/>
          <w:szCs w:val="27"/>
        </w:rPr>
        <w:t>dropbox</w:t>
      </w:r>
      <w:proofErr w:type="spellEnd"/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FB56E5" w:rsidRDefault="00F1069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your submission you only need to zip the folder </w:t>
      </w:r>
      <w:r w:rsidRPr="00F10691"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>7</w:t>
      </w:r>
      <w:r w:rsidRPr="00F10691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–</w:t>
      </w:r>
      <w:r w:rsidRPr="00F10691">
        <w:rPr>
          <w:rFonts w:ascii="Times New Roman" w:eastAsia="Times New Roman" w:hAnsi="Times New Roman"/>
          <w:color w:val="000000"/>
          <w:sz w:val="27"/>
          <w:szCs w:val="27"/>
        </w:rPr>
        <w:t xml:space="preserve"> 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, nothing else is required, and the file size should not be larger than 100kb</w:t>
      </w:r>
      <w:r w:rsidR="00FB56E5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B564B1">
        <w:rPr>
          <w:rFonts w:ascii="Times New Roman" w:eastAsia="Times New Roman" w:hAnsi="Times New Roman"/>
          <w:color w:val="000000"/>
          <w:sz w:val="27"/>
          <w:szCs w:val="27"/>
        </w:rPr>
        <w:t xml:space="preserve"> Also remember to add your repository address to your submission comment and push your changes to it.</w:t>
      </w:r>
    </w:p>
    <w:p w:rsidR="00096EAB" w:rsidRDefault="00096EAB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96EAB" w:rsidRDefault="00096EAB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Information on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MapValue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Function:</w:t>
      </w:r>
    </w:p>
    <w:p w:rsidR="00096EAB" w:rsidRDefault="00096EAB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96EAB" w:rsidRDefault="00096EAB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This function is a copy of the map function of the Processing language, it will transform a value from an original scale to a new scale, for example you have a scale that goes from 0 to 10 originally but you need a value on a scale that goes between 0 and 100 a value that originally is worth 5 in the new scale it would be worth 50. The definition is as follows:</w:t>
      </w:r>
    </w:p>
    <w:p w:rsidR="00096EAB" w:rsidRDefault="00096EAB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MapValue</w:t>
      </w:r>
      <w:proofErr w:type="spellEnd"/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USAGE: Will map a value from an original scale to a new scale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ARGUMENTS: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valueToMap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input value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originalScale_min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 Start of the original scale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originalScale_max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End of the original scale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mappedScale_min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Start of the new scale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mappedScale_max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end of the new scale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 returns the mapped value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valueToMap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originalScale_min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originalScale_max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mappedScale_min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mappedScale_max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valueToMap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originalScale_min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mappedScale_max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mappedScale_min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originalScale_max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originalScale_min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mappedScale_min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EAB" w:rsidRDefault="00096EAB" w:rsidP="0009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EAB" w:rsidRPr="00D01A7B" w:rsidRDefault="00096EAB" w:rsidP="00096EA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96EAB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96EAB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6D45"/>
    <w:rsid w:val="00307489"/>
    <w:rsid w:val="003126A9"/>
    <w:rsid w:val="00335E79"/>
    <w:rsid w:val="00345654"/>
    <w:rsid w:val="00370D86"/>
    <w:rsid w:val="003F4084"/>
    <w:rsid w:val="00420610"/>
    <w:rsid w:val="00462ACD"/>
    <w:rsid w:val="00463AC6"/>
    <w:rsid w:val="00475690"/>
    <w:rsid w:val="004763AD"/>
    <w:rsid w:val="00491108"/>
    <w:rsid w:val="004C0545"/>
    <w:rsid w:val="004E2FA0"/>
    <w:rsid w:val="004E551E"/>
    <w:rsid w:val="00522FCE"/>
    <w:rsid w:val="00595E11"/>
    <w:rsid w:val="00596794"/>
    <w:rsid w:val="00597B89"/>
    <w:rsid w:val="005A142F"/>
    <w:rsid w:val="005C03DE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81437"/>
    <w:rsid w:val="008C2AF6"/>
    <w:rsid w:val="008E3CE7"/>
    <w:rsid w:val="00940854"/>
    <w:rsid w:val="00947485"/>
    <w:rsid w:val="009621AB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AF7B0C"/>
    <w:rsid w:val="00B564B1"/>
    <w:rsid w:val="00B618A7"/>
    <w:rsid w:val="00B773AC"/>
    <w:rsid w:val="00B838FE"/>
    <w:rsid w:val="00B92A9F"/>
    <w:rsid w:val="00BA048C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10691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D4D3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ineApp_2016s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F1037-59E1-4B6F-B341-1435846D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Bobadilla Sotelo</dc:creator>
  <cp:lastModifiedBy>BSAlberto</cp:lastModifiedBy>
  <cp:revision>9</cp:revision>
  <cp:lastPrinted>2014-01-25T03:03:00Z</cp:lastPrinted>
  <dcterms:created xsi:type="dcterms:W3CDTF">2015-09-17T02:27:00Z</dcterms:created>
  <dcterms:modified xsi:type="dcterms:W3CDTF">2017-02-24T01:05:00Z</dcterms:modified>
</cp:coreProperties>
</file>