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Important Commands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See accounts that have empty passwords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awk -F: '($2 == "") {print}' /etc/shadow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accounts with UID set to 0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awk -F: '($3 == "0") {print}' /etc/passwd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services that start at boot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chkconfig --list | grep '3:on'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See logs of a service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journalctl -u network.service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See listening network ports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Netstat -peanut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cron jobs (for every user)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user in $(cut -f1 -d: /etc/passwd); do echo $user; crontab -u $user -l; done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Kill all processes for a user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pkill -9 -U username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Tail -f /var/log/syslog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7044rsdrjgoj" w:id="0"/>
      <w:bookmarkEnd w:id="0"/>
      <w:r w:rsidDel="00000000" w:rsidR="00000000" w:rsidRPr="00000000">
        <w:rPr>
          <w:b w:val="1"/>
          <w:rtl w:val="0"/>
        </w:rPr>
        <w:t xml:space="preserve">UFW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Deny an IP address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ufw deny from x.x.x.x/x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Deny on specific interface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ufw deny in on eth0 from 15.15.15.51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Deny outgoing port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ufw deny out 25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port 22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ufw allow 22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port 22 from specific IP address/range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ufw allow from x.x.x.x/x to any port 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web traffic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ufw allow proto tcp from any to any port 80,443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First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check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/etc/sudoers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Userdel test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group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Groupadd developers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group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Groupdel testgroup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Useradd -m -g users -s /bin/bash test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a user “test” from “testgroup”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Gpasswd -d test testgroup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Passwd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SSH configs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/etc/ssh/sshd_config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Permitrootlogin no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AllowUsers josh calvin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AllowGroups ksucdc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MaxAuthTries 3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LoginGraceTime 30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ClientAliveInterval 600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DenyUsers eve mallory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DenyGroups developers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X11Forwarding no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listenAddress 192.168.1.0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port to non-standard port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Inspect -&gt; application -&gt; cookies/local storage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