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5221733"/>
        <w:docPartObj>
          <w:docPartGallery w:val="Cover Pages"/>
          <w:docPartUnique/>
        </w:docPartObj>
      </w:sdtPr>
      <w:sdtEndPr>
        <w:rPr>
          <w:rFonts w:eastAsiaTheme="minorHAnsi"/>
          <w:lang w:eastAsia="en-US"/>
        </w:rPr>
      </w:sdtEndPr>
      <w:sdtContent>
        <w:p w:rsidR="00037842" w:rsidRDefault="00037842">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10-01T00:00:00Z">
                                      <w:dateFormat w:val="d-M-yyyy"/>
                                      <w:lid w:val="es-ES"/>
                                      <w:storeMappedDataAs w:val="dateTime"/>
                                      <w:calendar w:val="gregorian"/>
                                    </w:date>
                                  </w:sdtPr>
                                  <w:sdtContent>
                                    <w:p w:rsidR="00037842" w:rsidRDefault="00037842">
                                      <w:pPr>
                                        <w:pStyle w:val="Sinespaciado"/>
                                        <w:jc w:val="right"/>
                                        <w:rPr>
                                          <w:color w:val="FFFFFF" w:themeColor="background1"/>
                                          <w:sz w:val="28"/>
                                          <w:szCs w:val="28"/>
                                        </w:rPr>
                                      </w:pPr>
                                      <w:r>
                                        <w:rPr>
                                          <w:color w:val="FFFFFF" w:themeColor="background1"/>
                                          <w:sz w:val="28"/>
                                          <w:szCs w:val="28"/>
                                          <w:lang w:val="es-ES"/>
                                        </w:rPr>
                                        <w:t>1-10-2015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10-01T00:00:00Z">
                                <w:dateFormat w:val="d-M-yyyy"/>
                                <w:lid w:val="es-ES"/>
                                <w:storeMappedDataAs w:val="dateTime"/>
                                <w:calendar w:val="gregorian"/>
                              </w:date>
                            </w:sdtPr>
                            <w:sdtContent>
                              <w:p w:rsidR="00037842" w:rsidRDefault="00037842">
                                <w:pPr>
                                  <w:pStyle w:val="Sinespaciado"/>
                                  <w:jc w:val="right"/>
                                  <w:rPr>
                                    <w:color w:val="FFFFFF" w:themeColor="background1"/>
                                    <w:sz w:val="28"/>
                                    <w:szCs w:val="28"/>
                                  </w:rPr>
                                </w:pPr>
                                <w:r>
                                  <w:rPr>
                                    <w:color w:val="FFFFFF" w:themeColor="background1"/>
                                    <w:sz w:val="28"/>
                                    <w:szCs w:val="28"/>
                                    <w:lang w:val="es-ES"/>
                                  </w:rPr>
                                  <w:t>1-10-2015</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842" w:rsidRPr="00037842" w:rsidRDefault="00037842">
                                <w:pPr>
                                  <w:pStyle w:val="Sinespaciado"/>
                                  <w:rPr>
                                    <w:rFonts w:eastAsiaTheme="majorEastAsia"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037842">
                                      <w:rPr>
                                        <w:rFonts w:eastAsiaTheme="majorEastAsia" w:cstheme="majorBidi"/>
                                        <w:color w:val="262626" w:themeColor="text1" w:themeTint="D9"/>
                                        <w:sz w:val="72"/>
                                        <w:szCs w:val="72"/>
                                      </w:rPr>
                                      <w:t>Manual de procedimientos</w:t>
                                    </w:r>
                                  </w:sdtContent>
                                </w:sdt>
                              </w:p>
                              <w:p w:rsidR="00037842" w:rsidRPr="00037842" w:rsidRDefault="0003784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37842">
                                      <w:rPr>
                                        <w:color w:val="404040" w:themeColor="text1" w:themeTint="BF"/>
                                        <w:sz w:val="36"/>
                                        <w:szCs w:val="36"/>
                                      </w:rPr>
                                      <w:t>(Repositorio)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037842" w:rsidRPr="00037842" w:rsidRDefault="00037842">
                          <w:pPr>
                            <w:pStyle w:val="Sinespaciado"/>
                            <w:rPr>
                              <w:rFonts w:eastAsiaTheme="majorEastAsia"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037842">
                                <w:rPr>
                                  <w:rFonts w:eastAsiaTheme="majorEastAsia" w:cstheme="majorBidi"/>
                                  <w:color w:val="262626" w:themeColor="text1" w:themeTint="D9"/>
                                  <w:sz w:val="72"/>
                                  <w:szCs w:val="72"/>
                                </w:rPr>
                                <w:t>Manual de procedimientos</w:t>
                              </w:r>
                            </w:sdtContent>
                          </w:sdt>
                        </w:p>
                        <w:p w:rsidR="00037842" w:rsidRPr="00037842" w:rsidRDefault="0003784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37842">
                                <w:rPr>
                                  <w:color w:val="404040" w:themeColor="text1" w:themeTint="BF"/>
                                  <w:sz w:val="36"/>
                                  <w:szCs w:val="36"/>
                                </w:rPr>
                                <w:t>(Repositorio)</w:t>
                              </w:r>
                            </w:sdtContent>
                          </w:sdt>
                        </w:p>
                      </w:txbxContent>
                    </v:textbox>
                    <w10:wrap anchorx="page" anchory="page"/>
                  </v:shape>
                </w:pict>
              </mc:Fallback>
            </mc:AlternateContent>
          </w:r>
        </w:p>
        <w:p w:rsidR="00037842" w:rsidRDefault="00037842">
          <w:r>
            <w:br w:type="page"/>
          </w:r>
        </w:p>
      </w:sdtContent>
    </w:sdt>
    <w:p w:rsidR="00255E02" w:rsidRDefault="00037842">
      <w:pPr>
        <w:pBdr>
          <w:bottom w:val="single" w:sz="12" w:space="1" w:color="auto"/>
        </w:pBdr>
        <w:rPr>
          <w:sz w:val="32"/>
          <w:szCs w:val="32"/>
        </w:rPr>
      </w:pPr>
      <w:r w:rsidRPr="00037842">
        <w:rPr>
          <w:sz w:val="32"/>
          <w:szCs w:val="32"/>
        </w:rPr>
        <w:lastRenderedPageBreak/>
        <w:t>01 ESTRUCTURA</w:t>
      </w:r>
    </w:p>
    <w:p w:rsidR="00037842" w:rsidRDefault="00037842"/>
    <w:p w:rsidR="00037842" w:rsidRDefault="00037842" w:rsidP="00037842">
      <w:r>
        <w:t xml:space="preserve">Las carpetas llevan el nombre del proceso que genera los artefactos, mismos que deberán ser incluidos dentro de dicho proceso. </w:t>
      </w:r>
    </w:p>
    <w:p w:rsidR="00037842" w:rsidRDefault="00037842" w:rsidP="00037842">
      <w:r>
        <w:t>El repositorio de artefactos está compuesto por los siguientes elementos base:</w:t>
      </w:r>
    </w:p>
    <w:p w:rsidR="00037842" w:rsidRDefault="00037842" w:rsidP="00037842"/>
    <w:p w:rsidR="00037842" w:rsidRDefault="00037842" w:rsidP="00037842">
      <w:pPr>
        <w:pStyle w:val="Prrafodelista"/>
        <w:numPr>
          <w:ilvl w:val="0"/>
          <w:numId w:val="2"/>
        </w:numPr>
      </w:pPr>
      <w:r>
        <w:t>Carpeta contenedora con el nombre del procedimiento</w:t>
      </w:r>
    </w:p>
    <w:p w:rsidR="00037842" w:rsidRDefault="00037842" w:rsidP="00037842">
      <w:pPr>
        <w:pStyle w:val="Prrafodelista"/>
        <w:numPr>
          <w:ilvl w:val="0"/>
          <w:numId w:val="2"/>
        </w:numPr>
      </w:pPr>
      <w:r>
        <w:t>Lista de documentos</w:t>
      </w:r>
    </w:p>
    <w:p w:rsidR="00037842" w:rsidRDefault="00037842" w:rsidP="00037842">
      <w:pPr>
        <w:pStyle w:val="Prrafodelista"/>
        <w:numPr>
          <w:ilvl w:val="1"/>
          <w:numId w:val="2"/>
        </w:numPr>
      </w:pPr>
      <w:r>
        <w:t>La lista de documentos será de uso exclusivo para esa carpeta contenedora la única excepción será la carpeta de “Configuración” la cual contendrá una lista de documentos de todo el repositorio general</w:t>
      </w:r>
    </w:p>
    <w:p w:rsidR="00037842" w:rsidRDefault="00037842" w:rsidP="00037842">
      <w:pPr>
        <w:pStyle w:val="Prrafodelista"/>
        <w:numPr>
          <w:ilvl w:val="0"/>
          <w:numId w:val="2"/>
        </w:numPr>
      </w:pPr>
      <w:r>
        <w:t>Subcarpetas con el nombre del subproceso</w:t>
      </w:r>
    </w:p>
    <w:p w:rsidR="00996355" w:rsidRDefault="00996355" w:rsidP="00996355"/>
    <w:p w:rsidR="00996355" w:rsidRDefault="00996355" w:rsidP="00996355">
      <w:pPr>
        <w:pBdr>
          <w:bottom w:val="single" w:sz="12" w:space="1" w:color="auto"/>
        </w:pBdr>
        <w:rPr>
          <w:sz w:val="32"/>
          <w:szCs w:val="32"/>
        </w:rPr>
      </w:pPr>
      <w:r>
        <w:rPr>
          <w:sz w:val="32"/>
          <w:szCs w:val="32"/>
        </w:rPr>
        <w:t>01.1 NOMBRES DE ARCHIVOS</w:t>
      </w:r>
    </w:p>
    <w:p w:rsidR="00996355" w:rsidRDefault="00996355" w:rsidP="00996355"/>
    <w:p w:rsidR="00996355" w:rsidRDefault="00996355" w:rsidP="00996355">
      <w:r>
        <w:t xml:space="preserve">Debido a que se requiere la constante generación de nuevos archivos, documentos, etc. Los mismos llevarán un estándar y así poder mantener la consistencia de los archivos. </w:t>
      </w:r>
    </w:p>
    <w:p w:rsidR="00996355" w:rsidRDefault="00996355" w:rsidP="00996355">
      <w:r>
        <w:t>La estructura del nombre de la carpeta o el archivo deberá ser el siguiente:</w:t>
      </w:r>
    </w:p>
    <w:p w:rsidR="00996355" w:rsidRDefault="00996355" w:rsidP="00996355">
      <w:pPr>
        <w:pStyle w:val="Prrafodelista"/>
        <w:numPr>
          <w:ilvl w:val="0"/>
          <w:numId w:val="3"/>
        </w:numPr>
      </w:pPr>
      <w:r>
        <w:t>Carpetas</w:t>
      </w:r>
    </w:p>
    <w:p w:rsidR="00996355" w:rsidRDefault="00996355" w:rsidP="00996355">
      <w:pPr>
        <w:pStyle w:val="Prrafodelista"/>
        <w:numPr>
          <w:ilvl w:val="1"/>
          <w:numId w:val="3"/>
        </w:numPr>
      </w:pPr>
      <w:r>
        <w:t>Numero doble consecutivo Ej. “00”, “01”, “02”, etc…</w:t>
      </w:r>
    </w:p>
    <w:p w:rsidR="00996355" w:rsidRDefault="00996355" w:rsidP="00996355">
      <w:pPr>
        <w:pStyle w:val="Prrafodelista"/>
        <w:numPr>
          <w:ilvl w:val="2"/>
          <w:numId w:val="3"/>
        </w:numPr>
      </w:pPr>
      <w:r>
        <w:t>En caso de ser una subcarpeta se deberá agregar una letra minúscula antepuesta al número comenzando por la “a” y sus letras subsecuentes en caso de anidar más carpetas. Ej. “a00”, “a01”, “a02”, etc…</w:t>
      </w:r>
    </w:p>
    <w:p w:rsidR="00996355" w:rsidRDefault="00996355" w:rsidP="00996355">
      <w:pPr>
        <w:pStyle w:val="Prrafodelista"/>
        <w:numPr>
          <w:ilvl w:val="1"/>
          <w:numId w:val="3"/>
        </w:numPr>
      </w:pPr>
      <w:r>
        <w:t>Nombre del proceso o sub proceso</w:t>
      </w:r>
    </w:p>
    <w:p w:rsidR="00996355" w:rsidRDefault="00996355" w:rsidP="00996355">
      <w:pPr>
        <w:pStyle w:val="Prrafodelista"/>
        <w:numPr>
          <w:ilvl w:val="2"/>
          <w:numId w:val="3"/>
        </w:numPr>
      </w:pPr>
      <w:r>
        <w:t>Primera letra mayúscula</w:t>
      </w:r>
    </w:p>
    <w:p w:rsidR="00996355" w:rsidRDefault="00996355" w:rsidP="00996355">
      <w:pPr>
        <w:pStyle w:val="Prrafodelista"/>
        <w:numPr>
          <w:ilvl w:val="2"/>
          <w:numId w:val="3"/>
        </w:numPr>
      </w:pPr>
      <w:r>
        <w:t>Sin acentos</w:t>
      </w:r>
    </w:p>
    <w:p w:rsidR="00996355" w:rsidRDefault="00996355" w:rsidP="00996355">
      <w:pPr>
        <w:pStyle w:val="Prrafodelista"/>
        <w:numPr>
          <w:ilvl w:val="2"/>
          <w:numId w:val="3"/>
        </w:numPr>
      </w:pPr>
      <w:r>
        <w:t>Con espacios</w:t>
      </w:r>
    </w:p>
    <w:p w:rsidR="004B60EB" w:rsidRDefault="004B60EB" w:rsidP="00996355">
      <w:pPr>
        <w:pStyle w:val="Prrafodelista"/>
        <w:numPr>
          <w:ilvl w:val="2"/>
          <w:numId w:val="3"/>
        </w:numPr>
      </w:pPr>
      <w:r>
        <w:t>En caso de requerirse información adicional se deberá:</w:t>
      </w:r>
    </w:p>
    <w:p w:rsidR="004B60EB" w:rsidRDefault="004B60EB" w:rsidP="004B60EB">
      <w:pPr>
        <w:pStyle w:val="Prrafodelista"/>
        <w:numPr>
          <w:ilvl w:val="3"/>
          <w:numId w:val="3"/>
        </w:numPr>
      </w:pPr>
      <w:r>
        <w:t>Utilizar paréntesis</w:t>
      </w:r>
    </w:p>
    <w:p w:rsidR="004B60EB" w:rsidRDefault="004B60EB" w:rsidP="004B60EB">
      <w:pPr>
        <w:pStyle w:val="Prrafodelista"/>
        <w:numPr>
          <w:ilvl w:val="3"/>
          <w:numId w:val="3"/>
        </w:numPr>
      </w:pPr>
      <w:r>
        <w:t>Primera letra mayúscula</w:t>
      </w:r>
    </w:p>
    <w:p w:rsidR="004B60EB" w:rsidRDefault="004B60EB" w:rsidP="004B60EB">
      <w:pPr>
        <w:pStyle w:val="Prrafodelista"/>
        <w:numPr>
          <w:ilvl w:val="3"/>
          <w:numId w:val="3"/>
        </w:numPr>
      </w:pPr>
      <w:r>
        <w:t>Sin acentos</w:t>
      </w:r>
    </w:p>
    <w:p w:rsidR="004B60EB" w:rsidRDefault="004B60EB" w:rsidP="004B60EB">
      <w:pPr>
        <w:pStyle w:val="Prrafodelista"/>
        <w:numPr>
          <w:ilvl w:val="3"/>
          <w:numId w:val="3"/>
        </w:numPr>
      </w:pPr>
      <w:r>
        <w:t>Con espacios</w:t>
      </w:r>
    </w:p>
    <w:p w:rsidR="004B60EB" w:rsidRPr="004B60EB" w:rsidRDefault="004B60EB" w:rsidP="004B60EB">
      <w:r>
        <w:br w:type="page"/>
      </w:r>
    </w:p>
    <w:p w:rsidR="00996355" w:rsidRDefault="00996355" w:rsidP="00996355">
      <w:pPr>
        <w:pStyle w:val="Prrafodelista"/>
        <w:numPr>
          <w:ilvl w:val="0"/>
          <w:numId w:val="3"/>
        </w:numPr>
      </w:pPr>
      <w:r>
        <w:lastRenderedPageBreak/>
        <w:t>Archivos</w:t>
      </w:r>
    </w:p>
    <w:p w:rsidR="005514E7" w:rsidRDefault="005514E7" w:rsidP="005514E7">
      <w:pPr>
        <w:pStyle w:val="Prrafodelista"/>
        <w:numPr>
          <w:ilvl w:val="1"/>
          <w:numId w:val="3"/>
        </w:numPr>
      </w:pPr>
      <w:r>
        <w:t>El primer archivo siempre deberá ser “</w:t>
      </w:r>
      <w:r w:rsidRPr="005514E7">
        <w:t>00 Lista de documentos.txt</w:t>
      </w:r>
      <w:r>
        <w:t>” mismo que contendrá una lista de los archivos existentes en la carpeta actual</w:t>
      </w:r>
    </w:p>
    <w:p w:rsidR="005514E7" w:rsidRPr="005514E7" w:rsidRDefault="005514E7" w:rsidP="005514E7">
      <w:pPr>
        <w:pStyle w:val="Prrafodelista"/>
        <w:numPr>
          <w:ilvl w:val="2"/>
          <w:numId w:val="3"/>
        </w:numPr>
      </w:pPr>
      <w:r>
        <w:t>La única excepción será en la carpeta de configuración misma que llevará el archivo “</w:t>
      </w:r>
      <w:r w:rsidRPr="005514E7">
        <w:t>00 Lista de documentos (Repositorio)</w:t>
      </w:r>
      <w:r>
        <w:t>.txt”.</w:t>
      </w:r>
    </w:p>
    <w:p w:rsidR="00996355" w:rsidRDefault="00996355" w:rsidP="00996355">
      <w:pPr>
        <w:pStyle w:val="Prrafodelista"/>
        <w:numPr>
          <w:ilvl w:val="1"/>
          <w:numId w:val="3"/>
        </w:numPr>
      </w:pPr>
      <w:r>
        <w:t>Numero doble consecutivo Ej. “00”, “01”, “02”, etc…</w:t>
      </w:r>
    </w:p>
    <w:p w:rsidR="005514E7" w:rsidRDefault="005514E7" w:rsidP="005514E7">
      <w:pPr>
        <w:pStyle w:val="Prrafodelista"/>
        <w:numPr>
          <w:ilvl w:val="2"/>
          <w:numId w:val="3"/>
        </w:numPr>
      </w:pPr>
      <w:r>
        <w:t>La numeración siempre será igual aunque los documentos estén anidados en subcarpetas</w:t>
      </w:r>
    </w:p>
    <w:p w:rsidR="004B60EB" w:rsidRDefault="004B60EB" w:rsidP="004B60EB">
      <w:pPr>
        <w:pStyle w:val="Prrafodelista"/>
        <w:numPr>
          <w:ilvl w:val="1"/>
          <w:numId w:val="3"/>
        </w:numPr>
      </w:pPr>
      <w:r>
        <w:t>Nombre</w:t>
      </w:r>
    </w:p>
    <w:p w:rsidR="004B60EB" w:rsidRDefault="004B60EB" w:rsidP="004B60EB">
      <w:pPr>
        <w:pStyle w:val="Prrafodelista"/>
        <w:numPr>
          <w:ilvl w:val="2"/>
          <w:numId w:val="3"/>
        </w:numPr>
      </w:pPr>
      <w:r>
        <w:t>Primera letra mayúscula</w:t>
      </w:r>
    </w:p>
    <w:p w:rsidR="004B60EB" w:rsidRDefault="004B60EB" w:rsidP="004B60EB">
      <w:pPr>
        <w:pStyle w:val="Prrafodelista"/>
        <w:numPr>
          <w:ilvl w:val="2"/>
          <w:numId w:val="3"/>
        </w:numPr>
      </w:pPr>
      <w:r>
        <w:t>Sin acentos</w:t>
      </w:r>
    </w:p>
    <w:p w:rsidR="004B60EB" w:rsidRDefault="004B60EB" w:rsidP="004B60EB">
      <w:pPr>
        <w:pStyle w:val="Prrafodelista"/>
        <w:numPr>
          <w:ilvl w:val="2"/>
          <w:numId w:val="3"/>
        </w:numPr>
      </w:pPr>
      <w:r>
        <w:t>Con espacios</w:t>
      </w:r>
    </w:p>
    <w:p w:rsidR="004B60EB" w:rsidRDefault="004B60EB" w:rsidP="004B60EB">
      <w:pPr>
        <w:pStyle w:val="Prrafodelista"/>
        <w:numPr>
          <w:ilvl w:val="2"/>
          <w:numId w:val="3"/>
        </w:numPr>
      </w:pPr>
      <w:r>
        <w:t>En caso de requerirse información adicional se deberá:</w:t>
      </w:r>
    </w:p>
    <w:p w:rsidR="004B60EB" w:rsidRDefault="004B60EB" w:rsidP="004B60EB">
      <w:pPr>
        <w:pStyle w:val="Prrafodelista"/>
        <w:numPr>
          <w:ilvl w:val="3"/>
          <w:numId w:val="3"/>
        </w:numPr>
      </w:pPr>
      <w:r>
        <w:t>Utilizar paréntesis</w:t>
      </w:r>
    </w:p>
    <w:p w:rsidR="004B60EB" w:rsidRDefault="004B60EB" w:rsidP="004B60EB">
      <w:pPr>
        <w:pStyle w:val="Prrafodelista"/>
        <w:numPr>
          <w:ilvl w:val="3"/>
          <w:numId w:val="3"/>
        </w:numPr>
      </w:pPr>
      <w:r>
        <w:t>Primera letra mayúscula</w:t>
      </w:r>
    </w:p>
    <w:p w:rsidR="004B60EB" w:rsidRDefault="004B60EB" w:rsidP="004B60EB">
      <w:pPr>
        <w:pStyle w:val="Prrafodelista"/>
        <w:numPr>
          <w:ilvl w:val="3"/>
          <w:numId w:val="3"/>
        </w:numPr>
      </w:pPr>
      <w:r>
        <w:t>Sin acentos</w:t>
      </w:r>
    </w:p>
    <w:p w:rsidR="005514E7" w:rsidRDefault="004B60EB" w:rsidP="004B60EB">
      <w:pPr>
        <w:pStyle w:val="Prrafodelista"/>
        <w:numPr>
          <w:ilvl w:val="3"/>
          <w:numId w:val="3"/>
        </w:numPr>
      </w:pPr>
      <w:r>
        <w:t>Con espacios</w:t>
      </w:r>
    </w:p>
    <w:p w:rsidR="004B60EB" w:rsidRPr="004B60EB" w:rsidRDefault="004B60EB" w:rsidP="004B60EB"/>
    <w:p w:rsidR="004B60EB" w:rsidRDefault="004B60EB" w:rsidP="004B60EB">
      <w:pPr>
        <w:pBdr>
          <w:bottom w:val="single" w:sz="12" w:space="1" w:color="auto"/>
        </w:pBdr>
        <w:rPr>
          <w:sz w:val="32"/>
          <w:szCs w:val="32"/>
        </w:rPr>
      </w:pPr>
      <w:r>
        <w:rPr>
          <w:sz w:val="32"/>
          <w:szCs w:val="32"/>
        </w:rPr>
        <w:t>02</w:t>
      </w:r>
      <w:r>
        <w:rPr>
          <w:sz w:val="32"/>
          <w:szCs w:val="32"/>
        </w:rPr>
        <w:t xml:space="preserve"> </w:t>
      </w:r>
      <w:r>
        <w:rPr>
          <w:sz w:val="32"/>
          <w:szCs w:val="32"/>
        </w:rPr>
        <w:t>LISTAS DE DOCUMENTOS</w:t>
      </w:r>
    </w:p>
    <w:p w:rsidR="00996355" w:rsidRDefault="00996355" w:rsidP="004B60EB"/>
    <w:p w:rsidR="004B60EB" w:rsidRDefault="004B60EB" w:rsidP="004B60EB">
      <w:r>
        <w:t>Las listas de documentos co</w:t>
      </w:r>
      <w:r w:rsidR="000A20EF">
        <w:t xml:space="preserve">ntienen por orden numérico todos los documentos incluidos en la carpeta. Así mismo incluyen el </w:t>
      </w:r>
      <w:proofErr w:type="spellStart"/>
      <w:r w:rsidR="000A20EF">
        <w:t>path</w:t>
      </w:r>
      <w:proofErr w:type="spellEnd"/>
      <w:r w:rsidR="000A20EF">
        <w:t xml:space="preserve"> y su extensión. </w:t>
      </w:r>
    </w:p>
    <w:p w:rsidR="000A20EF" w:rsidRDefault="000A20EF" w:rsidP="004B60EB">
      <w:r>
        <w:t>La carpeta de configuración contiene una lista de documentos de forma global, para así facilitar la localización de los archivos.</w:t>
      </w:r>
    </w:p>
    <w:p w:rsidR="000A20EF" w:rsidRDefault="000A20EF" w:rsidP="000A20EF">
      <w:pPr>
        <w:pBdr>
          <w:bottom w:val="single" w:sz="12" w:space="1" w:color="auto"/>
        </w:pBdr>
        <w:rPr>
          <w:sz w:val="32"/>
          <w:szCs w:val="32"/>
        </w:rPr>
      </w:pPr>
      <w:r>
        <w:rPr>
          <w:sz w:val="32"/>
          <w:szCs w:val="32"/>
        </w:rPr>
        <w:t>02</w:t>
      </w:r>
      <w:r>
        <w:rPr>
          <w:sz w:val="32"/>
          <w:szCs w:val="32"/>
        </w:rPr>
        <w:t>.1</w:t>
      </w:r>
      <w:r>
        <w:rPr>
          <w:sz w:val="32"/>
          <w:szCs w:val="32"/>
        </w:rPr>
        <w:t xml:space="preserve"> </w:t>
      </w:r>
      <w:r w:rsidR="00D57F9F">
        <w:rPr>
          <w:sz w:val="32"/>
          <w:szCs w:val="32"/>
        </w:rPr>
        <w:t xml:space="preserve">ADMINISTRACIÓN DE LA </w:t>
      </w:r>
      <w:r>
        <w:rPr>
          <w:sz w:val="32"/>
          <w:szCs w:val="32"/>
        </w:rPr>
        <w:t>CONFIGURACIÓN</w:t>
      </w:r>
      <w:r w:rsidR="00D57F9F">
        <w:rPr>
          <w:sz w:val="32"/>
          <w:szCs w:val="32"/>
        </w:rPr>
        <w:t xml:space="preserve"> </w:t>
      </w:r>
    </w:p>
    <w:p w:rsidR="0038526C" w:rsidRDefault="0038526C" w:rsidP="004B60EB"/>
    <w:p w:rsidR="000A20EF" w:rsidRDefault="000A20EF" w:rsidP="004B60EB">
      <w:r>
        <w:t>Es importante mantener actualizada</w:t>
      </w:r>
      <w:r w:rsidR="00D37FDF">
        <w:t xml:space="preserve"> tanto</w:t>
      </w:r>
      <w:r>
        <w:t xml:space="preserve"> la lista de documentos dentro de la configuración</w:t>
      </w:r>
      <w:r w:rsidR="00D37FDF">
        <w:t xml:space="preserve"> como la lista de documentos perteneciente a cada proceso o subproceso</w:t>
      </w:r>
      <w:r>
        <w:t xml:space="preserve">, esto permitirá localizar los archivos de forma oportuna. </w:t>
      </w:r>
    </w:p>
    <w:p w:rsidR="000A20EF" w:rsidRDefault="000A20EF" w:rsidP="004B60EB">
      <w:r>
        <w:t>Para esto se deb</w:t>
      </w:r>
      <w:r w:rsidR="00D37FDF">
        <w:t>erá tomar en cuenta si se creó</w:t>
      </w:r>
      <w:r>
        <w:t xml:space="preserve"> una nueva carpeta a la configuración o si se trabajó dentro de una que ya existía</w:t>
      </w:r>
      <w:r w:rsidR="00D37FDF">
        <w:t xml:space="preserve"> y sólo se generó un nuevo archivo.</w:t>
      </w:r>
      <w:bookmarkStart w:id="0" w:name="_GoBack"/>
      <w:bookmarkEnd w:id="0"/>
      <w:r>
        <w:t xml:space="preserve"> </w:t>
      </w:r>
    </w:p>
    <w:p w:rsidR="0038526C" w:rsidRDefault="0038526C">
      <w:pPr>
        <w:rPr>
          <w:sz w:val="32"/>
          <w:szCs w:val="32"/>
        </w:rPr>
      </w:pPr>
      <w:r>
        <w:rPr>
          <w:sz w:val="32"/>
          <w:szCs w:val="32"/>
        </w:rPr>
        <w:br w:type="page"/>
      </w:r>
    </w:p>
    <w:p w:rsidR="000A20EF" w:rsidRDefault="000A20EF" w:rsidP="000A20EF">
      <w:pPr>
        <w:pBdr>
          <w:bottom w:val="single" w:sz="12" w:space="1" w:color="auto"/>
        </w:pBdr>
        <w:rPr>
          <w:sz w:val="32"/>
          <w:szCs w:val="32"/>
        </w:rPr>
      </w:pPr>
      <w:r>
        <w:rPr>
          <w:sz w:val="32"/>
          <w:szCs w:val="32"/>
        </w:rPr>
        <w:lastRenderedPageBreak/>
        <w:t>02</w:t>
      </w:r>
      <w:r>
        <w:rPr>
          <w:sz w:val="32"/>
          <w:szCs w:val="32"/>
        </w:rPr>
        <w:t>.1.1</w:t>
      </w:r>
      <w:r>
        <w:rPr>
          <w:sz w:val="32"/>
          <w:szCs w:val="32"/>
        </w:rPr>
        <w:t xml:space="preserve"> </w:t>
      </w:r>
      <w:r>
        <w:rPr>
          <w:sz w:val="32"/>
          <w:szCs w:val="32"/>
        </w:rPr>
        <w:t>NUEVA CARPETA</w:t>
      </w:r>
    </w:p>
    <w:p w:rsidR="00C20F07" w:rsidRDefault="00C20F07" w:rsidP="004B60EB"/>
    <w:p w:rsidR="00EA6C11" w:rsidRDefault="000A20EF" w:rsidP="004B60EB">
      <w:r>
        <w:t xml:space="preserve">En caso de haber creado una nueva carpeta se deberá agregar a </w:t>
      </w:r>
      <w:r w:rsidR="00EA6C11">
        <w:t>“</w:t>
      </w:r>
      <w:r w:rsidR="00EA6C11" w:rsidRPr="005514E7">
        <w:t>00 Lista de documentos (Repositorio)</w:t>
      </w:r>
      <w:r w:rsidR="00EA6C11">
        <w:t>.txt</w:t>
      </w:r>
      <w:r w:rsidR="00EA6C11">
        <w:t xml:space="preserve">”, ubicada en el </w:t>
      </w:r>
      <w:proofErr w:type="spellStart"/>
      <w:r w:rsidR="00EA6C11">
        <w:t>path</w:t>
      </w:r>
      <w:proofErr w:type="spellEnd"/>
      <w:r w:rsidR="00EA6C11">
        <w:t xml:space="preserve"> “</w:t>
      </w:r>
      <w:proofErr w:type="gramStart"/>
      <w:r w:rsidR="00EA6C11">
        <w:t>..</w:t>
      </w:r>
      <w:proofErr w:type="gramEnd"/>
      <w:r w:rsidR="00EA6C11">
        <w:t>/00 Configuracion/”.</w:t>
      </w:r>
    </w:p>
    <w:p w:rsidR="00EA6C11" w:rsidRDefault="00EA6C11" w:rsidP="004B60EB">
      <w:r>
        <w:t xml:space="preserve">Para agregar una nueva carpeta </w:t>
      </w:r>
      <w:r w:rsidR="00C20F07">
        <w:t>al</w:t>
      </w:r>
      <w:r>
        <w:t xml:space="preserve"> documento de texto debe ser de la siguiente manera: </w:t>
      </w:r>
    </w:p>
    <w:p w:rsidR="00C20F07" w:rsidRDefault="00C20F07" w:rsidP="0027411E">
      <w:pPr>
        <w:pStyle w:val="Prrafodelista"/>
        <w:numPr>
          <w:ilvl w:val="0"/>
          <w:numId w:val="4"/>
        </w:numPr>
      </w:pPr>
      <w:r>
        <w:t xml:space="preserve">Escribir nuevo </w:t>
      </w:r>
      <w:proofErr w:type="spellStart"/>
      <w:r>
        <w:t>path</w:t>
      </w:r>
      <w:proofErr w:type="spellEnd"/>
      <w:r>
        <w:t>:</w:t>
      </w:r>
    </w:p>
    <w:p w:rsidR="0027411E" w:rsidRDefault="00EA6C11" w:rsidP="00C20F07">
      <w:pPr>
        <w:pStyle w:val="Prrafodelista"/>
        <w:numPr>
          <w:ilvl w:val="1"/>
          <w:numId w:val="4"/>
        </w:numPr>
      </w:pPr>
      <w:r>
        <w:t>Dos puntos iniciales</w:t>
      </w:r>
      <w:r w:rsidR="0038526C">
        <w:t xml:space="preserve"> (seguido uno del otro)</w:t>
      </w:r>
      <w:r>
        <w:t xml:space="preserve"> y una diagonal</w:t>
      </w:r>
      <w:r w:rsidR="0027411E">
        <w:t xml:space="preserve"> que indica</w:t>
      </w:r>
      <w:r>
        <w:t xml:space="preserve"> que se parte de un directorio raíz “</w:t>
      </w:r>
      <w:proofErr w:type="gramStart"/>
      <w:r>
        <w:t>..</w:t>
      </w:r>
      <w:proofErr w:type="gramEnd"/>
      <w:r w:rsidR="0027411E">
        <w:t>/</w:t>
      </w:r>
      <w:r>
        <w:t>”</w:t>
      </w:r>
      <w:r w:rsidR="00194845">
        <w:t>.</w:t>
      </w:r>
    </w:p>
    <w:p w:rsidR="0027411E" w:rsidRDefault="0027411E" w:rsidP="00C20F07">
      <w:pPr>
        <w:pStyle w:val="Prrafodelista"/>
        <w:numPr>
          <w:ilvl w:val="1"/>
          <w:numId w:val="4"/>
        </w:numPr>
      </w:pPr>
      <w:r>
        <w:t>Nombre exacto creado según la estructura mencionada en el punto 01.1 de este manual.</w:t>
      </w:r>
    </w:p>
    <w:p w:rsidR="0027411E" w:rsidRDefault="0027411E" w:rsidP="00C20F07">
      <w:pPr>
        <w:pStyle w:val="Prrafodelista"/>
        <w:numPr>
          <w:ilvl w:val="1"/>
          <w:numId w:val="4"/>
        </w:numPr>
      </w:pPr>
      <w:r>
        <w:t xml:space="preserve">Diagonal para finalizar e indicar que se está trabajando sobre ese directorio </w:t>
      </w:r>
      <w:r w:rsidR="00194845">
        <w:t>“/”.</w:t>
      </w:r>
    </w:p>
    <w:p w:rsidR="0027411E" w:rsidRDefault="0027411E" w:rsidP="00C20F07">
      <w:pPr>
        <w:pStyle w:val="Prrafodelista"/>
        <w:numPr>
          <w:ilvl w:val="1"/>
          <w:numId w:val="4"/>
        </w:numPr>
      </w:pPr>
      <w:r>
        <w:t>En caso de estar anidada se debe:</w:t>
      </w:r>
    </w:p>
    <w:p w:rsidR="0027411E" w:rsidRDefault="0027411E" w:rsidP="00C20F07">
      <w:pPr>
        <w:pStyle w:val="Prrafodelista"/>
        <w:numPr>
          <w:ilvl w:val="2"/>
          <w:numId w:val="4"/>
        </w:numPr>
      </w:pPr>
      <w:r>
        <w:t xml:space="preserve">Posterior al punto 3 agregar el nombre exacto según la estructura mencionada </w:t>
      </w:r>
      <w:r w:rsidR="00C20F07">
        <w:t>en el punto 01.1 de este manual.</w:t>
      </w:r>
    </w:p>
    <w:p w:rsidR="00C20F07" w:rsidRDefault="00C20F07" w:rsidP="00C20F07">
      <w:pPr>
        <w:pStyle w:val="Prrafodelista"/>
        <w:numPr>
          <w:ilvl w:val="2"/>
          <w:numId w:val="4"/>
        </w:numPr>
      </w:pPr>
      <w:r>
        <w:t>Diagonal para finalizar e indicar que se está trabajando sobre ese directorio “/”.</w:t>
      </w:r>
    </w:p>
    <w:p w:rsidR="00C20F07" w:rsidRPr="00C20F07" w:rsidRDefault="00C20F07" w:rsidP="00C20F07"/>
    <w:p w:rsidR="00C20F07" w:rsidRDefault="00C20F07" w:rsidP="00C20F07">
      <w:pPr>
        <w:pBdr>
          <w:bottom w:val="single" w:sz="12" w:space="1" w:color="auto"/>
        </w:pBdr>
        <w:rPr>
          <w:sz w:val="32"/>
          <w:szCs w:val="32"/>
        </w:rPr>
      </w:pPr>
      <w:r>
        <w:rPr>
          <w:sz w:val="32"/>
          <w:szCs w:val="32"/>
        </w:rPr>
        <w:t>02</w:t>
      </w:r>
      <w:r w:rsidR="00D57F9F">
        <w:rPr>
          <w:sz w:val="32"/>
          <w:szCs w:val="32"/>
        </w:rPr>
        <w:t>.1.2</w:t>
      </w:r>
      <w:r>
        <w:rPr>
          <w:sz w:val="32"/>
          <w:szCs w:val="32"/>
        </w:rPr>
        <w:t xml:space="preserve"> NUEV</w:t>
      </w:r>
      <w:r>
        <w:rPr>
          <w:sz w:val="32"/>
          <w:szCs w:val="32"/>
        </w:rPr>
        <w:t xml:space="preserve">O ARCHIVO </w:t>
      </w:r>
    </w:p>
    <w:p w:rsidR="00194845" w:rsidRDefault="00194845" w:rsidP="00194845"/>
    <w:p w:rsidR="00C20F07" w:rsidRDefault="00C20F07" w:rsidP="00C20F07">
      <w:r>
        <w:t xml:space="preserve">En caso de haber creado </w:t>
      </w:r>
      <w:r>
        <w:t xml:space="preserve">un nuevo archivo </w:t>
      </w:r>
      <w:r>
        <w:t>se deberá agregar a “</w:t>
      </w:r>
      <w:r w:rsidRPr="005514E7">
        <w:t>00 Lista de documentos (Repositorio)</w:t>
      </w:r>
      <w:r>
        <w:t xml:space="preserve">.txt”, ubicada en el </w:t>
      </w:r>
      <w:proofErr w:type="spellStart"/>
      <w:r>
        <w:t>path</w:t>
      </w:r>
      <w:proofErr w:type="spellEnd"/>
      <w:r>
        <w:t xml:space="preserve"> “</w:t>
      </w:r>
      <w:proofErr w:type="gramStart"/>
      <w:r>
        <w:t>..</w:t>
      </w:r>
      <w:proofErr w:type="gramEnd"/>
      <w:r>
        <w:t>/00 Configuracion/”.</w:t>
      </w:r>
    </w:p>
    <w:p w:rsidR="00C20F07" w:rsidRDefault="00C20F07" w:rsidP="00C20F07">
      <w:r>
        <w:t>Para agregar dicho archivo al documento de texto, debe ser de la siguiente manera:</w:t>
      </w:r>
    </w:p>
    <w:p w:rsidR="00C20F07" w:rsidRDefault="00C20F07" w:rsidP="00C20F07">
      <w:pPr>
        <w:pStyle w:val="Prrafodelista"/>
        <w:numPr>
          <w:ilvl w:val="0"/>
          <w:numId w:val="5"/>
        </w:numPr>
      </w:pPr>
      <w:r>
        <w:t xml:space="preserve">Debajo del </w:t>
      </w:r>
      <w:proofErr w:type="spellStart"/>
      <w:r>
        <w:t>path</w:t>
      </w:r>
      <w:proofErr w:type="spellEnd"/>
      <w:r>
        <w:t xml:space="preserve"> contenedor del archivo y/o debajo del archivo predecesor. </w:t>
      </w:r>
    </w:p>
    <w:p w:rsidR="00C20F07" w:rsidRDefault="00C20F07" w:rsidP="00C20F07">
      <w:pPr>
        <w:pStyle w:val="Prrafodelista"/>
        <w:numPr>
          <w:ilvl w:val="0"/>
          <w:numId w:val="5"/>
        </w:numPr>
      </w:pPr>
      <w:r>
        <w:t>Un tabulador</w:t>
      </w:r>
    </w:p>
    <w:p w:rsidR="00C20F07" w:rsidRDefault="00C20F07" w:rsidP="00C20F07">
      <w:pPr>
        <w:pStyle w:val="Prrafodelista"/>
        <w:numPr>
          <w:ilvl w:val="0"/>
          <w:numId w:val="5"/>
        </w:numPr>
      </w:pPr>
      <w:r>
        <w:t>Nombre exacto creado según la estructura mencionada en el punto 01.1 de este manual.</w:t>
      </w:r>
    </w:p>
    <w:p w:rsidR="00C20F07" w:rsidRDefault="00C20F07" w:rsidP="00C20F07">
      <w:pPr>
        <w:pStyle w:val="Prrafodelista"/>
        <w:numPr>
          <w:ilvl w:val="0"/>
          <w:numId w:val="5"/>
        </w:numPr>
      </w:pPr>
      <w:r>
        <w:t>Extensión</w:t>
      </w:r>
    </w:p>
    <w:p w:rsidR="00C20F07" w:rsidRDefault="00C20F07" w:rsidP="00C20F07">
      <w:r>
        <w:t xml:space="preserve">De igual forma se </w:t>
      </w:r>
      <w:r w:rsidR="00FA20A0">
        <w:t>debe</w:t>
      </w:r>
      <w:r>
        <w:t xml:space="preserve"> agregar</w:t>
      </w:r>
      <w:r w:rsidR="00FA20A0">
        <w:t xml:space="preserve"> a</w:t>
      </w:r>
      <w:r>
        <w:t xml:space="preserve">  </w:t>
      </w:r>
      <w:r w:rsidR="00FA20A0">
        <w:t>“</w:t>
      </w:r>
      <w:r w:rsidR="00FA20A0" w:rsidRPr="005514E7">
        <w:t>00 Lista de documentos</w:t>
      </w:r>
      <w:r w:rsidR="00FA20A0">
        <w:t xml:space="preserve">”, ubicada en el mismo </w:t>
      </w:r>
      <w:proofErr w:type="spellStart"/>
      <w:r w:rsidR="00FA20A0">
        <w:t>path</w:t>
      </w:r>
      <w:proofErr w:type="spellEnd"/>
      <w:r w:rsidR="00FA20A0">
        <w:t xml:space="preserve"> que el archivo.</w:t>
      </w:r>
    </w:p>
    <w:p w:rsidR="00FA20A0" w:rsidRDefault="00FA20A0" w:rsidP="00C20F07">
      <w:r>
        <w:t>Para agregar dicho archivo al documento de texto, debe ser de la siguiente manera:</w:t>
      </w:r>
    </w:p>
    <w:p w:rsidR="00FA20A0" w:rsidRDefault="00FA20A0" w:rsidP="00FA20A0">
      <w:pPr>
        <w:pStyle w:val="Prrafodelista"/>
        <w:numPr>
          <w:ilvl w:val="0"/>
          <w:numId w:val="6"/>
        </w:numPr>
      </w:pPr>
      <w:r>
        <w:t xml:space="preserve">Debajo del </w:t>
      </w:r>
      <w:proofErr w:type="spellStart"/>
      <w:r>
        <w:t>path</w:t>
      </w:r>
      <w:proofErr w:type="spellEnd"/>
      <w:r>
        <w:t xml:space="preserve"> contenedor del archivo y/o debajo del archivo predecesor. </w:t>
      </w:r>
    </w:p>
    <w:p w:rsidR="00FA20A0" w:rsidRDefault="00FA20A0" w:rsidP="00FA20A0">
      <w:pPr>
        <w:pStyle w:val="Prrafodelista"/>
        <w:numPr>
          <w:ilvl w:val="0"/>
          <w:numId w:val="6"/>
        </w:numPr>
      </w:pPr>
      <w:r>
        <w:t>Nombre exacto creado según la estructura mencionada en el punto 01.1 de este manual.</w:t>
      </w:r>
    </w:p>
    <w:p w:rsidR="00FA20A0" w:rsidRDefault="00FA20A0" w:rsidP="00FA20A0">
      <w:pPr>
        <w:pStyle w:val="Prrafodelista"/>
        <w:numPr>
          <w:ilvl w:val="0"/>
          <w:numId w:val="6"/>
        </w:numPr>
      </w:pPr>
      <w:r>
        <w:t>Extensión</w:t>
      </w:r>
    </w:p>
    <w:p w:rsidR="00FA20A0" w:rsidRPr="00C20F07" w:rsidRDefault="00FA20A0" w:rsidP="00C20F07"/>
    <w:p w:rsidR="00C20F07" w:rsidRPr="00194845" w:rsidRDefault="00C20F07" w:rsidP="00194845"/>
    <w:sectPr w:rsidR="00C20F07" w:rsidRPr="00194845" w:rsidSect="0003784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90923"/>
    <w:multiLevelType w:val="hybridMultilevel"/>
    <w:tmpl w:val="49DC15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BA05066"/>
    <w:multiLevelType w:val="hybridMultilevel"/>
    <w:tmpl w:val="B148AAF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01">
      <w:start w:val="1"/>
      <w:numFmt w:val="bullet"/>
      <w:lvlText w:val=""/>
      <w:lvlJc w:val="left"/>
      <w:pPr>
        <w:ind w:left="2160" w:hanging="180"/>
      </w:pPr>
      <w:rPr>
        <w:rFonts w:ascii="Symbol" w:hAnsi="Symbol" w:hint="default"/>
      </w:rPr>
    </w:lvl>
    <w:lvl w:ilvl="3" w:tplc="080A000D">
      <w:start w:val="1"/>
      <w:numFmt w:val="bullet"/>
      <w:lvlText w:val=""/>
      <w:lvlJc w:val="left"/>
      <w:pPr>
        <w:ind w:left="2880" w:hanging="360"/>
      </w:pPr>
      <w:rPr>
        <w:rFonts w:ascii="Wingdings" w:hAnsi="Wingdings" w:hint="default"/>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16D3E06"/>
    <w:multiLevelType w:val="hybridMultilevel"/>
    <w:tmpl w:val="6466FF8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E8F62FB"/>
    <w:multiLevelType w:val="hybridMultilevel"/>
    <w:tmpl w:val="076882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D925BE5"/>
    <w:multiLevelType w:val="hybridMultilevel"/>
    <w:tmpl w:val="F4306D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01">
      <w:start w:val="1"/>
      <w:numFmt w:val="bullet"/>
      <w:lvlText w:val=""/>
      <w:lvlJc w:val="left"/>
      <w:pPr>
        <w:ind w:left="2160" w:hanging="180"/>
      </w:pPr>
      <w:rPr>
        <w:rFonts w:ascii="Symbol" w:hAnsi="Symbol" w:hint="default"/>
      </w:r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97548A0"/>
    <w:multiLevelType w:val="hybridMultilevel"/>
    <w:tmpl w:val="49DC15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B1D"/>
    <w:rsid w:val="00037842"/>
    <w:rsid w:val="000A20EF"/>
    <w:rsid w:val="00194845"/>
    <w:rsid w:val="00255E02"/>
    <w:rsid w:val="0027411E"/>
    <w:rsid w:val="0038526C"/>
    <w:rsid w:val="004B60EB"/>
    <w:rsid w:val="00525A99"/>
    <w:rsid w:val="005514E7"/>
    <w:rsid w:val="00996355"/>
    <w:rsid w:val="00C04B1D"/>
    <w:rsid w:val="00C20F07"/>
    <w:rsid w:val="00D37FDF"/>
    <w:rsid w:val="00D57F9F"/>
    <w:rsid w:val="00E054F1"/>
    <w:rsid w:val="00EA6C11"/>
    <w:rsid w:val="00F268AC"/>
    <w:rsid w:val="00FA20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1CED0-BB74-4AEE-BFBA-45EABA5D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Theme="minorHAnsi" w:hAnsi="Century" w:cstheme="minorBidi"/>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78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37842"/>
    <w:rPr>
      <w:rFonts w:eastAsiaTheme="minorEastAsia"/>
      <w:lang w:eastAsia="es-MX"/>
    </w:rPr>
  </w:style>
  <w:style w:type="paragraph" w:styleId="Prrafodelista">
    <w:name w:val="List Paragraph"/>
    <w:basedOn w:val="Normal"/>
    <w:uiPriority w:val="34"/>
    <w:qFormat/>
    <w:rsid w:val="00037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645</Words>
  <Characters>3551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dc:title>
  <dc:subject>(Repositorio)</dc:subject>
  <dc:creator>RooT</dc:creator>
  <cp:keywords/>
  <dc:description/>
  <cp:lastModifiedBy>RooT</cp:lastModifiedBy>
  <cp:revision>9</cp:revision>
  <dcterms:created xsi:type="dcterms:W3CDTF">2015-10-01T20:11:00Z</dcterms:created>
  <dcterms:modified xsi:type="dcterms:W3CDTF">2015-10-02T05:07:00Z</dcterms:modified>
</cp:coreProperties>
</file>