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75D" w:rsidRDefault="0032775D" w:rsidP="00E425FB">
      <w:pPr>
        <w:ind w:left="708" w:hanging="708"/>
        <w:jc w:val="center"/>
        <w:rPr>
          <w:sz w:val="48"/>
          <w:szCs w:val="48"/>
        </w:rPr>
      </w:pPr>
    </w:p>
    <w:p w:rsidR="0032775D" w:rsidRDefault="0032775D" w:rsidP="0032775D">
      <w:pPr>
        <w:jc w:val="center"/>
        <w:rPr>
          <w:sz w:val="48"/>
          <w:szCs w:val="48"/>
        </w:rPr>
      </w:pPr>
    </w:p>
    <w:p w:rsidR="0032775D" w:rsidRDefault="0032775D" w:rsidP="0032775D">
      <w:pPr>
        <w:jc w:val="center"/>
        <w:rPr>
          <w:sz w:val="48"/>
          <w:szCs w:val="48"/>
        </w:rPr>
      </w:pPr>
    </w:p>
    <w:p w:rsidR="0032775D" w:rsidRDefault="0032775D" w:rsidP="0032775D">
      <w:pPr>
        <w:jc w:val="center"/>
        <w:rPr>
          <w:sz w:val="48"/>
          <w:szCs w:val="48"/>
        </w:rPr>
      </w:pPr>
    </w:p>
    <w:p w:rsidR="0032775D" w:rsidRDefault="0032775D" w:rsidP="0032775D">
      <w:pPr>
        <w:jc w:val="center"/>
        <w:rPr>
          <w:sz w:val="48"/>
          <w:szCs w:val="48"/>
        </w:rPr>
      </w:pPr>
      <w:r>
        <w:rPr>
          <w:sz w:val="48"/>
          <w:szCs w:val="48"/>
        </w:rPr>
        <w:t>PLAN DE ADMINISTRACIÓN DE PROYECTO DE SOFTWARE (PAPS)</w:t>
      </w:r>
    </w:p>
    <w:p w:rsidR="0032775D" w:rsidRDefault="0032775D" w:rsidP="0032775D">
      <w:pPr>
        <w:jc w:val="center"/>
        <w:rPr>
          <w:sz w:val="48"/>
          <w:szCs w:val="48"/>
        </w:rPr>
      </w:pPr>
      <w:r>
        <w:rPr>
          <w:sz w:val="48"/>
          <w:szCs w:val="48"/>
        </w:rPr>
        <w:t>Para Corporación UNITY S.A. de C.V</w:t>
      </w:r>
    </w:p>
    <w:p w:rsidR="0032775D" w:rsidRDefault="0032775D" w:rsidP="0032775D">
      <w:pPr>
        <w:jc w:val="center"/>
        <w:rPr>
          <w:sz w:val="48"/>
          <w:szCs w:val="48"/>
        </w:rPr>
      </w:pPr>
    </w:p>
    <w:p w:rsidR="0032775D" w:rsidRDefault="0032775D" w:rsidP="0032775D">
      <w:pPr>
        <w:jc w:val="center"/>
        <w:rPr>
          <w:sz w:val="32"/>
          <w:szCs w:val="32"/>
        </w:rPr>
      </w:pPr>
      <w:r>
        <w:rPr>
          <w:sz w:val="32"/>
          <w:szCs w:val="32"/>
        </w:rPr>
        <w:t>Línea Base: Versión 1.</w:t>
      </w:r>
      <w:r w:rsidR="008479E3">
        <w:rPr>
          <w:sz w:val="32"/>
          <w:szCs w:val="32"/>
        </w:rPr>
        <w:t>2</w:t>
      </w:r>
      <w:r>
        <w:rPr>
          <w:sz w:val="32"/>
          <w:szCs w:val="32"/>
        </w:rPr>
        <w:t xml:space="preserve"> </w:t>
      </w:r>
    </w:p>
    <w:p w:rsidR="0032775D" w:rsidRDefault="0032775D" w:rsidP="0032775D">
      <w:pPr>
        <w:jc w:val="center"/>
        <w:rPr>
          <w:sz w:val="32"/>
          <w:szCs w:val="32"/>
        </w:rPr>
      </w:pPr>
      <w:r>
        <w:rPr>
          <w:sz w:val="32"/>
          <w:szCs w:val="32"/>
        </w:rPr>
        <w:t xml:space="preserve">Fecha de emisión: 16 de </w:t>
      </w:r>
      <w:r w:rsidR="00361897">
        <w:rPr>
          <w:sz w:val="32"/>
          <w:szCs w:val="32"/>
        </w:rPr>
        <w:t>Septiembre</w:t>
      </w:r>
      <w:r>
        <w:rPr>
          <w:sz w:val="32"/>
          <w:szCs w:val="32"/>
        </w:rPr>
        <w:t>, 2015</w:t>
      </w:r>
    </w:p>
    <w:p w:rsidR="0032775D" w:rsidRDefault="0032775D" w:rsidP="0032775D">
      <w:pPr>
        <w:jc w:val="center"/>
        <w:rPr>
          <w:sz w:val="32"/>
          <w:szCs w:val="32"/>
        </w:rPr>
      </w:pPr>
    </w:p>
    <w:p w:rsidR="0032775D" w:rsidRDefault="0032775D" w:rsidP="0032775D">
      <w:pPr>
        <w:jc w:val="center"/>
        <w:rPr>
          <w:sz w:val="32"/>
          <w:szCs w:val="32"/>
        </w:rPr>
      </w:pPr>
    </w:p>
    <w:p w:rsidR="0032775D" w:rsidRDefault="0032775D" w:rsidP="0032775D">
      <w:pPr>
        <w:jc w:val="center"/>
        <w:rPr>
          <w:szCs w:val="20"/>
        </w:rPr>
      </w:pPr>
      <w:r>
        <w:rPr>
          <w:szCs w:val="20"/>
        </w:rPr>
        <w:t xml:space="preserve">Emitido por: </w:t>
      </w:r>
      <w:r w:rsidR="00017952">
        <w:rPr>
          <w:szCs w:val="20"/>
        </w:rPr>
        <w:t>HiTech S.A. de C.V.</w:t>
      </w:r>
    </w:p>
    <w:p w:rsidR="0032775D" w:rsidRDefault="0032775D" w:rsidP="0032775D">
      <w:pPr>
        <w:jc w:val="center"/>
        <w:rPr>
          <w:szCs w:val="20"/>
        </w:rPr>
      </w:pPr>
      <w:r>
        <w:rPr>
          <w:szCs w:val="20"/>
        </w:rPr>
        <w:t>Emitido para: UNITY S.A. de C.V.</w:t>
      </w:r>
    </w:p>
    <w:p w:rsidR="0032775D" w:rsidRDefault="0032775D">
      <w:pPr>
        <w:rPr>
          <w:szCs w:val="20"/>
        </w:rPr>
      </w:pPr>
      <w:r>
        <w:rPr>
          <w:szCs w:val="20"/>
        </w:rPr>
        <w:br w:type="page"/>
      </w:r>
    </w:p>
    <w:p w:rsidR="001811D2" w:rsidRDefault="001811D2">
      <w:pPr>
        <w:pBdr>
          <w:bottom w:val="single" w:sz="12" w:space="1" w:color="auto"/>
        </w:pBdr>
        <w:rPr>
          <w:sz w:val="32"/>
          <w:szCs w:val="32"/>
        </w:rPr>
      </w:pPr>
      <w:r>
        <w:rPr>
          <w:sz w:val="32"/>
          <w:szCs w:val="32"/>
        </w:rPr>
        <w:lastRenderedPageBreak/>
        <w:t>PÁGINA DE FIRMAS</w:t>
      </w:r>
    </w:p>
    <w:p w:rsidR="001811D2" w:rsidRDefault="001811D2">
      <w:pPr>
        <w:rPr>
          <w:szCs w:val="20"/>
        </w:rPr>
      </w:pPr>
    </w:p>
    <w:tbl>
      <w:tblPr>
        <w:tblStyle w:val="Tablaconcuadrcula"/>
        <w:tblW w:w="0" w:type="auto"/>
        <w:jc w:val="center"/>
        <w:tblLook w:val="04A0" w:firstRow="1" w:lastRow="0" w:firstColumn="1" w:lastColumn="0" w:noHBand="0" w:noVBand="1"/>
      </w:tblPr>
      <w:tblGrid>
        <w:gridCol w:w="2122"/>
        <w:gridCol w:w="1984"/>
        <w:gridCol w:w="2410"/>
        <w:gridCol w:w="2312"/>
      </w:tblGrid>
      <w:tr w:rsidR="001811D2" w:rsidRPr="004E5C06" w:rsidTr="00E44184">
        <w:trPr>
          <w:jc w:val="center"/>
        </w:trPr>
        <w:tc>
          <w:tcPr>
            <w:tcW w:w="2122"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PUESTO</w:t>
            </w:r>
          </w:p>
        </w:tc>
        <w:tc>
          <w:tcPr>
            <w:tcW w:w="1984"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NOMBRE</w:t>
            </w:r>
          </w:p>
        </w:tc>
        <w:tc>
          <w:tcPr>
            <w:tcW w:w="2410"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FIRMA</w:t>
            </w:r>
          </w:p>
        </w:tc>
        <w:tc>
          <w:tcPr>
            <w:tcW w:w="2312"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FECHA</w:t>
            </w:r>
          </w:p>
        </w:tc>
      </w:tr>
      <w:tr w:rsidR="001811D2" w:rsidRPr="004E5C06" w:rsidTr="00E44184">
        <w:trPr>
          <w:jc w:val="center"/>
        </w:trPr>
        <w:tc>
          <w:tcPr>
            <w:tcW w:w="2122" w:type="dxa"/>
            <w:tcBorders>
              <w:left w:val="nil"/>
              <w:right w:val="nil"/>
            </w:tcBorders>
            <w:shd w:val="clear" w:color="auto" w:fill="FFFFFF" w:themeFill="background1"/>
          </w:tcPr>
          <w:p w:rsidR="001811D2" w:rsidRDefault="001811D2" w:rsidP="00905552">
            <w:pPr>
              <w:jc w:val="center"/>
              <w:rPr>
                <w:b/>
                <w:szCs w:val="20"/>
              </w:rPr>
            </w:pPr>
          </w:p>
        </w:tc>
        <w:tc>
          <w:tcPr>
            <w:tcW w:w="1984" w:type="dxa"/>
            <w:tcBorders>
              <w:left w:val="nil"/>
              <w:right w:val="nil"/>
            </w:tcBorders>
            <w:shd w:val="clear" w:color="auto" w:fill="FFFFFF" w:themeFill="background1"/>
          </w:tcPr>
          <w:p w:rsidR="001811D2" w:rsidRDefault="001811D2" w:rsidP="00905552">
            <w:pPr>
              <w:jc w:val="center"/>
              <w:rPr>
                <w:b/>
                <w:szCs w:val="20"/>
              </w:rPr>
            </w:pPr>
          </w:p>
        </w:tc>
        <w:tc>
          <w:tcPr>
            <w:tcW w:w="2410" w:type="dxa"/>
            <w:tcBorders>
              <w:left w:val="nil"/>
              <w:right w:val="nil"/>
            </w:tcBorders>
            <w:shd w:val="clear" w:color="auto" w:fill="FFFFFF" w:themeFill="background1"/>
          </w:tcPr>
          <w:p w:rsidR="001811D2" w:rsidRDefault="001811D2" w:rsidP="00905552">
            <w:pPr>
              <w:jc w:val="center"/>
              <w:rPr>
                <w:b/>
                <w:szCs w:val="20"/>
              </w:rPr>
            </w:pPr>
          </w:p>
        </w:tc>
        <w:tc>
          <w:tcPr>
            <w:tcW w:w="2312" w:type="dxa"/>
            <w:tcBorders>
              <w:left w:val="nil"/>
              <w:right w:val="nil"/>
            </w:tcBorders>
            <w:shd w:val="clear" w:color="auto" w:fill="FFFFFF" w:themeFill="background1"/>
          </w:tcPr>
          <w:p w:rsidR="001811D2" w:rsidRDefault="001811D2" w:rsidP="00905552">
            <w:pPr>
              <w:jc w:val="center"/>
              <w:rPr>
                <w:b/>
                <w:szCs w:val="20"/>
              </w:rPr>
            </w:pPr>
          </w:p>
        </w:tc>
      </w:tr>
      <w:tr w:rsidR="001811D2" w:rsidTr="00E44184">
        <w:trPr>
          <w:jc w:val="center"/>
        </w:trPr>
        <w:tc>
          <w:tcPr>
            <w:tcW w:w="2122" w:type="dxa"/>
          </w:tcPr>
          <w:p w:rsidR="001811D2" w:rsidRPr="008479E3" w:rsidRDefault="001811D2" w:rsidP="00905552">
            <w:pPr>
              <w:jc w:val="center"/>
              <w:rPr>
                <w:sz w:val="24"/>
                <w:szCs w:val="24"/>
              </w:rPr>
            </w:pPr>
          </w:p>
          <w:p w:rsidR="00E44184" w:rsidRPr="008479E3" w:rsidRDefault="00E44184" w:rsidP="00905552">
            <w:pPr>
              <w:jc w:val="center"/>
              <w:rPr>
                <w:sz w:val="24"/>
                <w:szCs w:val="24"/>
              </w:rPr>
            </w:pPr>
            <w:r w:rsidRPr="008479E3">
              <w:rPr>
                <w:sz w:val="24"/>
                <w:szCs w:val="24"/>
              </w:rPr>
              <w:t>Dirección</w:t>
            </w:r>
          </w:p>
        </w:tc>
        <w:tc>
          <w:tcPr>
            <w:tcW w:w="1984" w:type="dxa"/>
          </w:tcPr>
          <w:p w:rsidR="001811D2" w:rsidRPr="008479E3" w:rsidRDefault="001811D2" w:rsidP="001811D2">
            <w:pPr>
              <w:rPr>
                <w:sz w:val="24"/>
                <w:szCs w:val="24"/>
              </w:rPr>
            </w:pPr>
          </w:p>
          <w:p w:rsidR="00E44184" w:rsidRPr="008479E3" w:rsidRDefault="00E44184" w:rsidP="00E44184">
            <w:pPr>
              <w:jc w:val="center"/>
              <w:rPr>
                <w:sz w:val="24"/>
                <w:szCs w:val="24"/>
              </w:rPr>
            </w:pPr>
            <w:r w:rsidRPr="008479E3">
              <w:rPr>
                <w:sz w:val="24"/>
                <w:szCs w:val="24"/>
              </w:rPr>
              <w:t>Alberto Farías</w:t>
            </w:r>
          </w:p>
        </w:tc>
        <w:tc>
          <w:tcPr>
            <w:tcW w:w="2410" w:type="dxa"/>
          </w:tcPr>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tc>
        <w:tc>
          <w:tcPr>
            <w:tcW w:w="2312" w:type="dxa"/>
          </w:tcPr>
          <w:p w:rsidR="001811D2" w:rsidRPr="004E5C06" w:rsidRDefault="001811D2" w:rsidP="001811D2">
            <w:pPr>
              <w:pStyle w:val="Prrafodelista"/>
              <w:rPr>
                <w:szCs w:val="20"/>
              </w:rPr>
            </w:pPr>
          </w:p>
        </w:tc>
      </w:tr>
      <w:tr w:rsidR="001811D2" w:rsidTr="00E44184">
        <w:trPr>
          <w:jc w:val="center"/>
        </w:trPr>
        <w:tc>
          <w:tcPr>
            <w:tcW w:w="2122" w:type="dxa"/>
          </w:tcPr>
          <w:p w:rsidR="001811D2" w:rsidRPr="008479E3" w:rsidRDefault="001811D2" w:rsidP="00905552">
            <w:pPr>
              <w:jc w:val="center"/>
              <w:rPr>
                <w:sz w:val="24"/>
                <w:szCs w:val="24"/>
              </w:rPr>
            </w:pPr>
          </w:p>
          <w:p w:rsidR="00E44184" w:rsidRPr="008479E3" w:rsidRDefault="00E44184" w:rsidP="00905552">
            <w:pPr>
              <w:jc w:val="center"/>
              <w:rPr>
                <w:sz w:val="24"/>
                <w:szCs w:val="24"/>
              </w:rPr>
            </w:pPr>
            <w:r w:rsidRPr="008479E3">
              <w:rPr>
                <w:sz w:val="24"/>
                <w:szCs w:val="24"/>
              </w:rPr>
              <w:t>Gerencia</w:t>
            </w:r>
          </w:p>
        </w:tc>
        <w:tc>
          <w:tcPr>
            <w:tcW w:w="1984" w:type="dxa"/>
          </w:tcPr>
          <w:p w:rsidR="001811D2" w:rsidRPr="008479E3" w:rsidRDefault="001811D2" w:rsidP="00905552">
            <w:pPr>
              <w:jc w:val="center"/>
              <w:rPr>
                <w:sz w:val="24"/>
                <w:szCs w:val="24"/>
              </w:rPr>
            </w:pPr>
          </w:p>
          <w:p w:rsidR="00E44184" w:rsidRPr="008479E3" w:rsidRDefault="00E44184" w:rsidP="00905552">
            <w:pPr>
              <w:jc w:val="center"/>
              <w:rPr>
                <w:sz w:val="24"/>
                <w:szCs w:val="24"/>
              </w:rPr>
            </w:pPr>
            <w:r w:rsidRPr="008479E3">
              <w:rPr>
                <w:sz w:val="24"/>
                <w:szCs w:val="24"/>
              </w:rPr>
              <w:t>Raúl Hernández</w:t>
            </w:r>
          </w:p>
        </w:tc>
        <w:tc>
          <w:tcPr>
            <w:tcW w:w="2410" w:type="dxa"/>
          </w:tcPr>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tc>
        <w:tc>
          <w:tcPr>
            <w:tcW w:w="2312" w:type="dxa"/>
          </w:tcPr>
          <w:p w:rsidR="001811D2" w:rsidRDefault="001811D2" w:rsidP="00905552">
            <w:pPr>
              <w:rPr>
                <w:szCs w:val="20"/>
              </w:rPr>
            </w:pPr>
          </w:p>
        </w:tc>
      </w:tr>
      <w:tr w:rsidR="001811D2" w:rsidTr="00E44184">
        <w:trPr>
          <w:jc w:val="center"/>
        </w:trPr>
        <w:tc>
          <w:tcPr>
            <w:tcW w:w="2122" w:type="dxa"/>
          </w:tcPr>
          <w:p w:rsidR="001811D2" w:rsidRPr="008479E3" w:rsidRDefault="001811D2" w:rsidP="00905552">
            <w:pPr>
              <w:jc w:val="center"/>
              <w:rPr>
                <w:sz w:val="24"/>
                <w:szCs w:val="24"/>
              </w:rPr>
            </w:pPr>
          </w:p>
          <w:p w:rsidR="00E44184" w:rsidRPr="008479E3" w:rsidRDefault="00E44184" w:rsidP="00905552">
            <w:pPr>
              <w:jc w:val="center"/>
              <w:rPr>
                <w:sz w:val="24"/>
                <w:szCs w:val="24"/>
              </w:rPr>
            </w:pPr>
            <w:r w:rsidRPr="008479E3">
              <w:rPr>
                <w:sz w:val="24"/>
                <w:szCs w:val="24"/>
              </w:rPr>
              <w:t>Líder de proyecto</w:t>
            </w:r>
          </w:p>
        </w:tc>
        <w:tc>
          <w:tcPr>
            <w:tcW w:w="1984" w:type="dxa"/>
          </w:tcPr>
          <w:p w:rsidR="001811D2" w:rsidRPr="008479E3" w:rsidRDefault="001811D2" w:rsidP="00905552">
            <w:pPr>
              <w:jc w:val="center"/>
              <w:rPr>
                <w:sz w:val="24"/>
                <w:szCs w:val="24"/>
              </w:rPr>
            </w:pPr>
          </w:p>
          <w:p w:rsidR="00E44184" w:rsidRPr="008479E3" w:rsidRDefault="00E44184" w:rsidP="00905552">
            <w:pPr>
              <w:jc w:val="center"/>
              <w:rPr>
                <w:sz w:val="24"/>
                <w:szCs w:val="24"/>
              </w:rPr>
            </w:pPr>
            <w:r w:rsidRPr="008479E3">
              <w:rPr>
                <w:sz w:val="24"/>
                <w:szCs w:val="24"/>
              </w:rPr>
              <w:t>Antonio García</w:t>
            </w:r>
          </w:p>
        </w:tc>
        <w:tc>
          <w:tcPr>
            <w:tcW w:w="2410" w:type="dxa"/>
          </w:tcPr>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tc>
        <w:tc>
          <w:tcPr>
            <w:tcW w:w="2312" w:type="dxa"/>
          </w:tcPr>
          <w:p w:rsidR="001811D2" w:rsidRDefault="001811D2" w:rsidP="00905552">
            <w:pPr>
              <w:rPr>
                <w:szCs w:val="20"/>
              </w:rPr>
            </w:pPr>
          </w:p>
        </w:tc>
      </w:tr>
    </w:tbl>
    <w:p w:rsidR="001811D2" w:rsidRDefault="001811D2">
      <w:pPr>
        <w:rPr>
          <w:sz w:val="32"/>
          <w:szCs w:val="32"/>
        </w:rPr>
      </w:pPr>
      <w:r>
        <w:rPr>
          <w:sz w:val="32"/>
          <w:szCs w:val="32"/>
        </w:rPr>
        <w:br w:type="page"/>
      </w:r>
    </w:p>
    <w:p w:rsidR="0032775D" w:rsidRDefault="004E5C06" w:rsidP="0032775D">
      <w:pPr>
        <w:pBdr>
          <w:bottom w:val="single" w:sz="12" w:space="1" w:color="auto"/>
        </w:pBdr>
        <w:rPr>
          <w:sz w:val="32"/>
          <w:szCs w:val="32"/>
        </w:rPr>
      </w:pPr>
      <w:r>
        <w:rPr>
          <w:sz w:val="32"/>
          <w:szCs w:val="32"/>
        </w:rPr>
        <w:lastRenderedPageBreak/>
        <w:t>HISTORIAL DE CAMBIOS</w:t>
      </w:r>
    </w:p>
    <w:p w:rsidR="0032775D" w:rsidRDefault="0032775D" w:rsidP="0032775D">
      <w:pPr>
        <w:rPr>
          <w:szCs w:val="20"/>
        </w:rPr>
      </w:pPr>
    </w:p>
    <w:tbl>
      <w:tblPr>
        <w:tblStyle w:val="Tablaconcuadrcula"/>
        <w:tblW w:w="0" w:type="auto"/>
        <w:jc w:val="center"/>
        <w:tblLook w:val="04A0" w:firstRow="1" w:lastRow="0" w:firstColumn="1" w:lastColumn="0" w:noHBand="0" w:noVBand="1"/>
      </w:tblPr>
      <w:tblGrid>
        <w:gridCol w:w="1176"/>
        <w:gridCol w:w="1371"/>
        <w:gridCol w:w="2551"/>
        <w:gridCol w:w="3730"/>
      </w:tblGrid>
      <w:tr w:rsidR="004E5C06" w:rsidRPr="004E5C06" w:rsidTr="004E5C06">
        <w:trPr>
          <w:jc w:val="center"/>
        </w:trPr>
        <w:tc>
          <w:tcPr>
            <w:tcW w:w="1176" w:type="dxa"/>
            <w:shd w:val="clear" w:color="auto" w:fill="AEAAAA" w:themeFill="background2" w:themeFillShade="BF"/>
          </w:tcPr>
          <w:p w:rsidR="004E5C06" w:rsidRPr="004E5C06" w:rsidRDefault="004E5C06" w:rsidP="004E5C06">
            <w:pPr>
              <w:jc w:val="center"/>
              <w:rPr>
                <w:b/>
                <w:szCs w:val="20"/>
              </w:rPr>
            </w:pPr>
            <w:r>
              <w:rPr>
                <w:b/>
                <w:szCs w:val="20"/>
              </w:rPr>
              <w:t>VERSIÓN</w:t>
            </w:r>
          </w:p>
        </w:tc>
        <w:tc>
          <w:tcPr>
            <w:tcW w:w="1371" w:type="dxa"/>
            <w:shd w:val="clear" w:color="auto" w:fill="AEAAAA" w:themeFill="background2" w:themeFillShade="BF"/>
          </w:tcPr>
          <w:p w:rsidR="004E5C06" w:rsidRPr="004E5C06" w:rsidRDefault="004E5C06" w:rsidP="004E5C06">
            <w:pPr>
              <w:jc w:val="center"/>
              <w:rPr>
                <w:b/>
                <w:szCs w:val="20"/>
              </w:rPr>
            </w:pPr>
            <w:r>
              <w:rPr>
                <w:b/>
                <w:szCs w:val="20"/>
              </w:rPr>
              <w:t>FECHA</w:t>
            </w:r>
          </w:p>
        </w:tc>
        <w:tc>
          <w:tcPr>
            <w:tcW w:w="2551" w:type="dxa"/>
            <w:shd w:val="clear" w:color="auto" w:fill="AEAAAA" w:themeFill="background2" w:themeFillShade="BF"/>
          </w:tcPr>
          <w:p w:rsidR="004E5C06" w:rsidRPr="004E5C06" w:rsidRDefault="004E5C06" w:rsidP="004E5C06">
            <w:pPr>
              <w:jc w:val="center"/>
              <w:rPr>
                <w:b/>
                <w:szCs w:val="20"/>
              </w:rPr>
            </w:pPr>
            <w:r>
              <w:rPr>
                <w:b/>
                <w:szCs w:val="20"/>
              </w:rPr>
              <w:t>AUTOR</w:t>
            </w:r>
          </w:p>
        </w:tc>
        <w:tc>
          <w:tcPr>
            <w:tcW w:w="3730" w:type="dxa"/>
            <w:shd w:val="clear" w:color="auto" w:fill="AEAAAA" w:themeFill="background2" w:themeFillShade="BF"/>
          </w:tcPr>
          <w:p w:rsidR="004E5C06" w:rsidRPr="004E5C06" w:rsidRDefault="004E5C06" w:rsidP="004E5C06">
            <w:pPr>
              <w:jc w:val="center"/>
              <w:rPr>
                <w:b/>
                <w:szCs w:val="20"/>
              </w:rPr>
            </w:pPr>
            <w:r>
              <w:rPr>
                <w:b/>
                <w:szCs w:val="20"/>
              </w:rPr>
              <w:t>CAMBIOS</w:t>
            </w:r>
          </w:p>
        </w:tc>
      </w:tr>
      <w:tr w:rsidR="004E5C06" w:rsidTr="004E5C06">
        <w:trPr>
          <w:jc w:val="center"/>
        </w:trPr>
        <w:tc>
          <w:tcPr>
            <w:tcW w:w="1176" w:type="dxa"/>
          </w:tcPr>
          <w:p w:rsidR="004E5C06" w:rsidRDefault="004E5C06" w:rsidP="004E5C06">
            <w:pPr>
              <w:jc w:val="center"/>
              <w:rPr>
                <w:szCs w:val="20"/>
              </w:rPr>
            </w:pPr>
            <w:r>
              <w:rPr>
                <w:szCs w:val="20"/>
              </w:rPr>
              <w:t>1.0</w:t>
            </w:r>
          </w:p>
        </w:tc>
        <w:tc>
          <w:tcPr>
            <w:tcW w:w="1371" w:type="dxa"/>
          </w:tcPr>
          <w:p w:rsidR="004E5C06" w:rsidRDefault="004E5C06" w:rsidP="00361897">
            <w:pPr>
              <w:jc w:val="center"/>
              <w:rPr>
                <w:szCs w:val="20"/>
              </w:rPr>
            </w:pPr>
            <w:r w:rsidRPr="004E5C06">
              <w:rPr>
                <w:szCs w:val="20"/>
              </w:rPr>
              <w:t xml:space="preserve">16 de </w:t>
            </w:r>
            <w:r w:rsidR="00361897">
              <w:rPr>
                <w:szCs w:val="20"/>
              </w:rPr>
              <w:t>Sep.</w:t>
            </w:r>
            <w:r w:rsidRPr="004E5C06">
              <w:rPr>
                <w:szCs w:val="20"/>
              </w:rPr>
              <w:t xml:space="preserve"> 2015</w:t>
            </w:r>
          </w:p>
        </w:tc>
        <w:tc>
          <w:tcPr>
            <w:tcW w:w="2551" w:type="dxa"/>
          </w:tcPr>
          <w:p w:rsidR="004E5C06" w:rsidRDefault="004E5C06" w:rsidP="004E5C06">
            <w:pPr>
              <w:jc w:val="center"/>
              <w:rPr>
                <w:szCs w:val="20"/>
              </w:rPr>
            </w:pPr>
            <w:r>
              <w:rPr>
                <w:szCs w:val="20"/>
              </w:rPr>
              <w:t>G. Leguízamo Alejandro</w:t>
            </w:r>
          </w:p>
        </w:tc>
        <w:tc>
          <w:tcPr>
            <w:tcW w:w="3730" w:type="dxa"/>
          </w:tcPr>
          <w:p w:rsidR="004E5C06" w:rsidRDefault="004E5C06" w:rsidP="004E5C06">
            <w:pPr>
              <w:pStyle w:val="Prrafodelista"/>
              <w:numPr>
                <w:ilvl w:val="0"/>
                <w:numId w:val="1"/>
              </w:numPr>
              <w:rPr>
                <w:szCs w:val="20"/>
              </w:rPr>
            </w:pPr>
            <w:r>
              <w:rPr>
                <w:szCs w:val="20"/>
              </w:rPr>
              <w:t>Línea Base</w:t>
            </w:r>
          </w:p>
          <w:p w:rsidR="004E5C06" w:rsidRPr="004E5C06" w:rsidRDefault="004E5C06" w:rsidP="004E5C06">
            <w:pPr>
              <w:pStyle w:val="Prrafodelista"/>
              <w:numPr>
                <w:ilvl w:val="0"/>
                <w:numId w:val="1"/>
              </w:numPr>
              <w:rPr>
                <w:szCs w:val="20"/>
              </w:rPr>
            </w:pPr>
            <w:r>
              <w:rPr>
                <w:szCs w:val="20"/>
              </w:rPr>
              <w:t>Solicitud de propuesta</w:t>
            </w:r>
          </w:p>
        </w:tc>
      </w:tr>
      <w:tr w:rsidR="004E5C06" w:rsidTr="004E5C06">
        <w:trPr>
          <w:jc w:val="center"/>
        </w:trPr>
        <w:tc>
          <w:tcPr>
            <w:tcW w:w="1176" w:type="dxa"/>
          </w:tcPr>
          <w:p w:rsidR="004E5C06" w:rsidRDefault="00361897" w:rsidP="004E5C06">
            <w:pPr>
              <w:jc w:val="center"/>
              <w:rPr>
                <w:szCs w:val="20"/>
              </w:rPr>
            </w:pPr>
            <w:r>
              <w:rPr>
                <w:szCs w:val="20"/>
              </w:rPr>
              <w:t>1.1</w:t>
            </w:r>
          </w:p>
        </w:tc>
        <w:tc>
          <w:tcPr>
            <w:tcW w:w="1371" w:type="dxa"/>
          </w:tcPr>
          <w:p w:rsidR="004E5C06" w:rsidRDefault="00361897" w:rsidP="004E5C06">
            <w:pPr>
              <w:jc w:val="center"/>
              <w:rPr>
                <w:szCs w:val="20"/>
              </w:rPr>
            </w:pPr>
            <w:r>
              <w:rPr>
                <w:szCs w:val="20"/>
              </w:rPr>
              <w:t>18 de Sep. 2015</w:t>
            </w:r>
          </w:p>
        </w:tc>
        <w:tc>
          <w:tcPr>
            <w:tcW w:w="2551" w:type="dxa"/>
          </w:tcPr>
          <w:p w:rsidR="004E5C06" w:rsidRDefault="00361897" w:rsidP="004E5C06">
            <w:pPr>
              <w:jc w:val="center"/>
              <w:rPr>
                <w:szCs w:val="20"/>
              </w:rPr>
            </w:pPr>
            <w:r>
              <w:rPr>
                <w:szCs w:val="20"/>
              </w:rPr>
              <w:t>G. Reyes Berenice</w:t>
            </w:r>
          </w:p>
        </w:tc>
        <w:tc>
          <w:tcPr>
            <w:tcW w:w="3730" w:type="dxa"/>
          </w:tcPr>
          <w:p w:rsidR="004E5C06" w:rsidRPr="00361897" w:rsidRDefault="00361897" w:rsidP="00361897">
            <w:pPr>
              <w:pStyle w:val="Prrafodelista"/>
              <w:numPr>
                <w:ilvl w:val="0"/>
                <w:numId w:val="11"/>
              </w:numPr>
              <w:rPr>
                <w:szCs w:val="20"/>
              </w:rPr>
            </w:pPr>
            <w:r>
              <w:rPr>
                <w:szCs w:val="20"/>
              </w:rPr>
              <w:t>Visión del proyecto</w:t>
            </w:r>
          </w:p>
        </w:tc>
      </w:tr>
      <w:tr w:rsidR="004E5C06" w:rsidTr="004E5C06">
        <w:trPr>
          <w:jc w:val="center"/>
        </w:trPr>
        <w:tc>
          <w:tcPr>
            <w:tcW w:w="1176" w:type="dxa"/>
          </w:tcPr>
          <w:p w:rsidR="004E5C06" w:rsidRDefault="000509B5" w:rsidP="004E5C06">
            <w:pPr>
              <w:jc w:val="center"/>
              <w:rPr>
                <w:szCs w:val="20"/>
              </w:rPr>
            </w:pPr>
            <w:r>
              <w:rPr>
                <w:szCs w:val="20"/>
              </w:rPr>
              <w:t>1.2</w:t>
            </w:r>
          </w:p>
        </w:tc>
        <w:tc>
          <w:tcPr>
            <w:tcW w:w="1371" w:type="dxa"/>
          </w:tcPr>
          <w:p w:rsidR="004E5C06" w:rsidRDefault="000509B5" w:rsidP="004E5C06">
            <w:pPr>
              <w:jc w:val="center"/>
              <w:rPr>
                <w:szCs w:val="20"/>
              </w:rPr>
            </w:pPr>
            <w:r>
              <w:rPr>
                <w:szCs w:val="20"/>
              </w:rPr>
              <w:t>20 de Sep. 2015</w:t>
            </w:r>
          </w:p>
        </w:tc>
        <w:tc>
          <w:tcPr>
            <w:tcW w:w="2551" w:type="dxa"/>
          </w:tcPr>
          <w:p w:rsidR="004E5C06" w:rsidRDefault="000509B5" w:rsidP="004E5C06">
            <w:pPr>
              <w:jc w:val="center"/>
              <w:rPr>
                <w:szCs w:val="20"/>
              </w:rPr>
            </w:pPr>
            <w:r>
              <w:rPr>
                <w:szCs w:val="20"/>
              </w:rPr>
              <w:t>G. Leguízamo Alejandro</w:t>
            </w:r>
          </w:p>
          <w:p w:rsidR="000509B5" w:rsidRDefault="000509B5" w:rsidP="004E5C06">
            <w:pPr>
              <w:jc w:val="center"/>
              <w:rPr>
                <w:szCs w:val="20"/>
              </w:rPr>
            </w:pPr>
          </w:p>
        </w:tc>
        <w:tc>
          <w:tcPr>
            <w:tcW w:w="3730" w:type="dxa"/>
          </w:tcPr>
          <w:p w:rsidR="004E5C06" w:rsidRDefault="000509B5" w:rsidP="000509B5">
            <w:pPr>
              <w:pStyle w:val="Prrafodelista"/>
              <w:numPr>
                <w:ilvl w:val="0"/>
                <w:numId w:val="11"/>
              </w:numPr>
              <w:rPr>
                <w:szCs w:val="20"/>
              </w:rPr>
            </w:pPr>
            <w:r>
              <w:rPr>
                <w:szCs w:val="20"/>
              </w:rPr>
              <w:t>Referencias</w:t>
            </w:r>
          </w:p>
          <w:p w:rsidR="000509B5" w:rsidRPr="008479E3" w:rsidRDefault="000509B5" w:rsidP="008479E3">
            <w:pPr>
              <w:rPr>
                <w:szCs w:val="20"/>
              </w:rPr>
            </w:pP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bl>
    <w:p w:rsidR="00F32CDE" w:rsidRDefault="00F32CDE" w:rsidP="0032775D">
      <w:pPr>
        <w:rPr>
          <w:szCs w:val="20"/>
        </w:rPr>
      </w:pPr>
    </w:p>
    <w:p w:rsidR="00F32CDE" w:rsidRDefault="00F32CDE">
      <w:pPr>
        <w:rPr>
          <w:szCs w:val="20"/>
        </w:rPr>
      </w:pPr>
      <w:r>
        <w:rPr>
          <w:szCs w:val="20"/>
        </w:rPr>
        <w:br w:type="page"/>
      </w:r>
    </w:p>
    <w:p w:rsidR="004E5C06" w:rsidRDefault="004E5C06" w:rsidP="004E5C06">
      <w:pPr>
        <w:pBdr>
          <w:bottom w:val="single" w:sz="12" w:space="1" w:color="auto"/>
        </w:pBdr>
        <w:rPr>
          <w:sz w:val="32"/>
          <w:szCs w:val="32"/>
        </w:rPr>
      </w:pPr>
      <w:r>
        <w:rPr>
          <w:sz w:val="32"/>
          <w:szCs w:val="32"/>
        </w:rPr>
        <w:lastRenderedPageBreak/>
        <w:t>PREFACIO</w:t>
      </w: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r w:rsidRPr="0032775D">
        <w:rPr>
          <w:rFonts w:ascii="inherit" w:eastAsia="Times New Roman" w:hAnsi="inherit" w:cs="Courier New"/>
          <w:color w:val="212121"/>
          <w:szCs w:val="20"/>
          <w:lang w:val="es-ES" w:eastAsia="es-MX"/>
        </w:rPr>
        <w:t xml:space="preserve">El siguiente Plan de Gestión </w:t>
      </w:r>
      <w:r>
        <w:rPr>
          <w:rFonts w:ascii="inherit" w:eastAsia="Times New Roman" w:hAnsi="inherit" w:cs="Courier New"/>
          <w:color w:val="212121"/>
          <w:szCs w:val="20"/>
          <w:lang w:val="es-ES" w:eastAsia="es-MX"/>
        </w:rPr>
        <w:t>de Proyectos de Software (PAPS</w:t>
      </w:r>
      <w:r w:rsidRPr="0032775D">
        <w:rPr>
          <w:rFonts w:ascii="inherit" w:eastAsia="Times New Roman" w:hAnsi="inherit" w:cs="Courier New"/>
          <w:color w:val="212121"/>
          <w:szCs w:val="20"/>
          <w:lang w:val="es-ES" w:eastAsia="es-MX"/>
        </w:rPr>
        <w:t>) describe el plan propuesto para ser</w:t>
      </w:r>
      <w:r>
        <w:rPr>
          <w:rFonts w:ascii="inherit" w:eastAsia="Times New Roman" w:hAnsi="inherit" w:cs="Courier New"/>
          <w:color w:val="212121"/>
          <w:szCs w:val="20"/>
          <w:lang w:val="es-ES" w:eastAsia="es-MX"/>
        </w:rPr>
        <w:t xml:space="preserve"> </w:t>
      </w:r>
      <w:r w:rsidRPr="0032775D">
        <w:rPr>
          <w:rFonts w:ascii="inherit" w:eastAsia="Times New Roman" w:hAnsi="inherit" w:cs="Courier New"/>
          <w:color w:val="212121"/>
          <w:szCs w:val="20"/>
          <w:lang w:val="es-ES" w:eastAsia="es-MX"/>
        </w:rPr>
        <w:t>tomada por</w:t>
      </w:r>
      <w:r>
        <w:rPr>
          <w:rFonts w:ascii="inherit" w:eastAsia="Times New Roman" w:hAnsi="inherit" w:cs="Courier New"/>
          <w:color w:val="212121"/>
          <w:szCs w:val="20"/>
          <w:lang w:val="es-ES" w:eastAsia="es-MX"/>
        </w:rPr>
        <w:t xml:space="preserve"> </w:t>
      </w:r>
      <w:r>
        <w:rPr>
          <w:szCs w:val="20"/>
        </w:rPr>
        <w:t>HiTech S.A. de C.V.</w:t>
      </w:r>
      <w:r w:rsidRPr="0032775D">
        <w:rPr>
          <w:rFonts w:ascii="inherit" w:eastAsia="Times New Roman" w:hAnsi="inherit" w:cs="Courier New"/>
          <w:color w:val="212121"/>
          <w:szCs w:val="20"/>
          <w:lang w:val="es-ES" w:eastAsia="es-MX"/>
        </w:rPr>
        <w:t xml:space="preserve"> </w:t>
      </w:r>
      <w:r>
        <w:rPr>
          <w:rFonts w:ascii="inherit" w:eastAsia="Times New Roman" w:hAnsi="inherit" w:cs="Courier New"/>
          <w:color w:val="212121"/>
          <w:szCs w:val="20"/>
          <w:lang w:val="es-ES" w:eastAsia="es-MX"/>
        </w:rPr>
        <w:t>para el desarrollo software de un “Punto de Venta”, para UNITY S.A. de C.V. Como tal, el proyecto compete sólo de la entrega del software resultante del proyecto y tiene dependencias en las proporciones del hardware, software, procesos y procedimientos establecidos por UNITY S.A. de C.V.</w:t>
      </w: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r>
        <w:rPr>
          <w:rFonts w:ascii="inherit" w:eastAsia="Times New Roman" w:hAnsi="inherit" w:cs="Courier New"/>
          <w:color w:val="212121"/>
          <w:szCs w:val="20"/>
          <w:lang w:val="es-ES" w:eastAsia="es-MX"/>
        </w:rPr>
        <w:t>PAPS está destinado a ser utilizado por el comité ejecutivo de UNITY S.A. de C.V. con el propósito de evaluar, validar y autorizar.</w:t>
      </w: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p>
    <w:p w:rsidR="004E5C06" w:rsidRPr="0032775D"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eastAsia="es-MX"/>
        </w:rPr>
      </w:pPr>
      <w:r>
        <w:rPr>
          <w:rFonts w:ascii="inherit" w:eastAsia="Times New Roman" w:hAnsi="inherit" w:cs="Courier New"/>
          <w:color w:val="212121"/>
          <w:szCs w:val="20"/>
          <w:lang w:val="es-ES" w:eastAsia="es-MX"/>
        </w:rPr>
        <w:t xml:space="preserve">La respuesta de </w:t>
      </w:r>
      <w:r>
        <w:rPr>
          <w:szCs w:val="20"/>
        </w:rPr>
        <w:t>HiTech S.A. de C.V.</w:t>
      </w:r>
      <w:r>
        <w:rPr>
          <w:rFonts w:ascii="inherit" w:eastAsia="Times New Roman" w:hAnsi="inherit" w:cs="Courier New"/>
          <w:color w:val="212121"/>
          <w:szCs w:val="20"/>
          <w:lang w:val="es-ES" w:eastAsia="es-MX"/>
        </w:rPr>
        <w:t xml:space="preserve"> a la solitud de propuesta emitida por UNITY S.A. de C.V. para dicho desarrollo del producto de software.</w:t>
      </w:r>
    </w:p>
    <w:p w:rsidR="004E5C06" w:rsidRDefault="004E5C06" w:rsidP="004E5C06">
      <w:pPr>
        <w:rPr>
          <w:szCs w:val="20"/>
        </w:rPr>
      </w:pPr>
    </w:p>
    <w:p w:rsidR="00F32CDE" w:rsidRDefault="00F32CDE" w:rsidP="004E5C06">
      <w:pPr>
        <w:pBdr>
          <w:bottom w:val="single" w:sz="12" w:space="1" w:color="auto"/>
        </w:pBdr>
        <w:rPr>
          <w:sz w:val="32"/>
          <w:szCs w:val="32"/>
        </w:rPr>
      </w:pPr>
      <w:r>
        <w:rPr>
          <w:sz w:val="32"/>
          <w:szCs w:val="32"/>
        </w:rPr>
        <w:t>NOTAS IMPORTANTES DE VISUALIZACIÓN DIGITAL</w:t>
      </w:r>
    </w:p>
    <w:p w:rsidR="001D5DA2" w:rsidRPr="001D5DA2" w:rsidRDefault="001D5DA2" w:rsidP="001D5DA2">
      <w:pPr>
        <w:jc w:val="both"/>
        <w:rPr>
          <w:szCs w:val="20"/>
        </w:rPr>
      </w:pPr>
      <w:r w:rsidRPr="001D5DA2">
        <w:rPr>
          <w:szCs w:val="20"/>
        </w:rPr>
        <w:t>Si está viendo la versión en copia software de este documento, se han previsto en Adobe</w:t>
      </w:r>
      <w:r>
        <w:rPr>
          <w:szCs w:val="20"/>
        </w:rPr>
        <w:t xml:space="preserve"> </w:t>
      </w:r>
      <w:r w:rsidRPr="001D5DA2">
        <w:rPr>
          <w:szCs w:val="20"/>
        </w:rPr>
        <w:t>Formato Acrobat PDF, que permite la recogida de la producción a partir de múltiples fuentes en un común</w:t>
      </w:r>
      <w:r>
        <w:rPr>
          <w:szCs w:val="20"/>
        </w:rPr>
        <w:t xml:space="preserve"> </w:t>
      </w:r>
      <w:r w:rsidRPr="001D5DA2">
        <w:rPr>
          <w:szCs w:val="20"/>
        </w:rPr>
        <w:t>formato, presentado en la forma en que la aplicación de origen pretendía.</w:t>
      </w:r>
    </w:p>
    <w:p w:rsidR="001D5DA2" w:rsidRPr="001D5DA2" w:rsidRDefault="001D5DA2" w:rsidP="001D5DA2">
      <w:pPr>
        <w:jc w:val="both"/>
        <w:rPr>
          <w:szCs w:val="20"/>
        </w:rPr>
      </w:pPr>
      <w:r w:rsidRPr="001D5DA2">
        <w:rPr>
          <w:szCs w:val="20"/>
        </w:rPr>
        <w:t>Es muy recomendable que el documento puede ver con una aplicación adecuada de la</w:t>
      </w:r>
      <w:r>
        <w:rPr>
          <w:szCs w:val="20"/>
        </w:rPr>
        <w:t xml:space="preserve"> f</w:t>
      </w:r>
      <w:r w:rsidRPr="001D5DA2">
        <w:rPr>
          <w:szCs w:val="20"/>
        </w:rPr>
        <w:t>amilia Adobe Acrobat, versión 6.0 o superior como fallos visuales intermitentes han presentado</w:t>
      </w:r>
      <w:r>
        <w:rPr>
          <w:szCs w:val="20"/>
        </w:rPr>
        <w:t xml:space="preserve"> </w:t>
      </w:r>
      <w:r w:rsidRPr="001D5DA2">
        <w:rPr>
          <w:szCs w:val="20"/>
        </w:rPr>
        <w:t>sí al probar el documento en Adobe Acrobat Reader 5.0.</w:t>
      </w:r>
    </w:p>
    <w:p w:rsidR="001D5DA2" w:rsidRDefault="001D5DA2" w:rsidP="001D5DA2">
      <w:pPr>
        <w:jc w:val="both"/>
        <w:rPr>
          <w:szCs w:val="20"/>
        </w:rPr>
      </w:pPr>
      <w:r w:rsidRPr="001D5DA2">
        <w:rPr>
          <w:szCs w:val="20"/>
        </w:rPr>
        <w:t>En los anexos, algunas páginas tienen mucho más grandes que los tamaños de papel normales que pueden parecer</w:t>
      </w:r>
      <w:r>
        <w:rPr>
          <w:szCs w:val="20"/>
        </w:rPr>
        <w:t xml:space="preserve"> </w:t>
      </w:r>
      <w:r w:rsidRPr="001D5DA2">
        <w:rPr>
          <w:szCs w:val="20"/>
        </w:rPr>
        <w:t>muy pequeña e ilegible en el programa de Acrobat. No es suficiente resolución almacenada en el</w:t>
      </w:r>
      <w:r>
        <w:rPr>
          <w:szCs w:val="20"/>
        </w:rPr>
        <w:t xml:space="preserve"> </w:t>
      </w:r>
      <w:r w:rsidRPr="001D5DA2">
        <w:rPr>
          <w:szCs w:val="20"/>
        </w:rPr>
        <w:t>documento de estas páginas que va a ampliar el uso de controles de zoom de Acrobat. Uso del zoom</w:t>
      </w:r>
      <w:r>
        <w:rPr>
          <w:szCs w:val="20"/>
        </w:rPr>
        <w:t xml:space="preserve"> </w:t>
      </w:r>
      <w:r w:rsidRPr="001D5DA2">
        <w:rPr>
          <w:szCs w:val="20"/>
        </w:rPr>
        <w:t>contro</w:t>
      </w:r>
      <w:r>
        <w:rPr>
          <w:szCs w:val="20"/>
        </w:rPr>
        <w:t>les, el contenido será legible.</w:t>
      </w:r>
    </w:p>
    <w:p w:rsidR="001D5DA2" w:rsidRDefault="001D5DA2">
      <w:pPr>
        <w:rPr>
          <w:szCs w:val="20"/>
        </w:rPr>
      </w:pPr>
      <w:r>
        <w:rPr>
          <w:szCs w:val="20"/>
        </w:rPr>
        <w:br w:type="page"/>
      </w:r>
    </w:p>
    <w:p w:rsidR="001D5DA2" w:rsidRDefault="001D5DA2" w:rsidP="001D5DA2">
      <w:pPr>
        <w:pBdr>
          <w:bottom w:val="single" w:sz="12" w:space="1" w:color="auto"/>
        </w:pBdr>
        <w:jc w:val="both"/>
        <w:rPr>
          <w:sz w:val="32"/>
          <w:szCs w:val="32"/>
        </w:rPr>
      </w:pPr>
      <w:r>
        <w:rPr>
          <w:sz w:val="32"/>
          <w:szCs w:val="32"/>
        </w:rPr>
        <w:lastRenderedPageBreak/>
        <w:t>TABLA DE CONTENIDOS</w:t>
      </w:r>
    </w:p>
    <w:p w:rsidR="001D5DA2" w:rsidRDefault="001D5DA2" w:rsidP="001D5DA2">
      <w:pPr>
        <w:jc w:val="both"/>
        <w:rPr>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758"/>
      </w:tblGrid>
      <w:tr w:rsidR="001D5DA2" w:rsidTr="00136336">
        <w:tc>
          <w:tcPr>
            <w:tcW w:w="8080" w:type="dxa"/>
          </w:tcPr>
          <w:p w:rsidR="001D5DA2" w:rsidRDefault="001D5DA2" w:rsidP="00136336">
            <w:pPr>
              <w:jc w:val="both"/>
              <w:rPr>
                <w:szCs w:val="20"/>
              </w:rPr>
            </w:pPr>
            <w:r>
              <w:rPr>
                <w:szCs w:val="20"/>
              </w:rPr>
              <w:t>Titulo</w:t>
            </w:r>
            <w:r w:rsidR="006811CE">
              <w:rPr>
                <w:szCs w:val="20"/>
              </w:rPr>
              <w:t>………………………………………………………………………………………………</w:t>
            </w:r>
            <w:r w:rsidR="00136336">
              <w:rPr>
                <w:szCs w:val="20"/>
              </w:rPr>
              <w:t>.</w:t>
            </w:r>
          </w:p>
        </w:tc>
        <w:tc>
          <w:tcPr>
            <w:tcW w:w="758" w:type="dxa"/>
          </w:tcPr>
          <w:p w:rsidR="001D5DA2" w:rsidRDefault="009663A9" w:rsidP="001D5DA2">
            <w:pPr>
              <w:jc w:val="both"/>
              <w:rPr>
                <w:szCs w:val="20"/>
              </w:rPr>
            </w:pPr>
            <w:r>
              <w:rPr>
                <w:szCs w:val="20"/>
              </w:rPr>
              <w:t>1</w:t>
            </w:r>
          </w:p>
        </w:tc>
      </w:tr>
      <w:tr w:rsidR="009663A9" w:rsidTr="00136336">
        <w:tc>
          <w:tcPr>
            <w:tcW w:w="8080" w:type="dxa"/>
          </w:tcPr>
          <w:p w:rsidR="009663A9" w:rsidRDefault="009663A9" w:rsidP="009663A9">
            <w:pPr>
              <w:jc w:val="both"/>
              <w:rPr>
                <w:szCs w:val="20"/>
              </w:rPr>
            </w:pPr>
            <w:r>
              <w:rPr>
                <w:szCs w:val="20"/>
              </w:rPr>
              <w:t>Página de firmas………………………………………………………………………………….</w:t>
            </w:r>
          </w:p>
        </w:tc>
        <w:tc>
          <w:tcPr>
            <w:tcW w:w="758" w:type="dxa"/>
          </w:tcPr>
          <w:p w:rsidR="009663A9" w:rsidRDefault="009663A9" w:rsidP="001D5DA2">
            <w:pPr>
              <w:jc w:val="both"/>
              <w:rPr>
                <w:szCs w:val="20"/>
              </w:rPr>
            </w:pPr>
            <w:r>
              <w:rPr>
                <w:szCs w:val="20"/>
              </w:rPr>
              <w:t>2</w:t>
            </w:r>
          </w:p>
        </w:tc>
      </w:tr>
      <w:tr w:rsidR="001D5DA2" w:rsidTr="00136336">
        <w:tc>
          <w:tcPr>
            <w:tcW w:w="8080" w:type="dxa"/>
          </w:tcPr>
          <w:p w:rsidR="001D5DA2" w:rsidRDefault="001D5DA2" w:rsidP="001D5DA2">
            <w:pPr>
              <w:jc w:val="both"/>
              <w:rPr>
                <w:szCs w:val="20"/>
              </w:rPr>
            </w:pPr>
            <w:r>
              <w:rPr>
                <w:szCs w:val="20"/>
              </w:rPr>
              <w:t>Historial de cambios</w:t>
            </w:r>
            <w:r w:rsidR="006811CE">
              <w:rPr>
                <w:szCs w:val="20"/>
              </w:rPr>
              <w:t>…</w:t>
            </w:r>
            <w:r w:rsidR="00136336">
              <w:rPr>
                <w:szCs w:val="20"/>
              </w:rPr>
              <w:t>…………………………………………………………………………...</w:t>
            </w:r>
          </w:p>
        </w:tc>
        <w:tc>
          <w:tcPr>
            <w:tcW w:w="758" w:type="dxa"/>
          </w:tcPr>
          <w:p w:rsidR="001D5DA2" w:rsidRDefault="009663A9" w:rsidP="001D5DA2">
            <w:pPr>
              <w:jc w:val="both"/>
              <w:rPr>
                <w:szCs w:val="20"/>
              </w:rPr>
            </w:pPr>
            <w:r>
              <w:rPr>
                <w:szCs w:val="20"/>
              </w:rPr>
              <w:t>3</w:t>
            </w:r>
          </w:p>
        </w:tc>
      </w:tr>
      <w:tr w:rsidR="001D5DA2" w:rsidTr="00136336">
        <w:tc>
          <w:tcPr>
            <w:tcW w:w="8080" w:type="dxa"/>
          </w:tcPr>
          <w:p w:rsidR="001D5DA2" w:rsidRDefault="001D5DA2" w:rsidP="001D5DA2">
            <w:pPr>
              <w:jc w:val="both"/>
              <w:rPr>
                <w:szCs w:val="20"/>
              </w:rPr>
            </w:pPr>
            <w:r>
              <w:rPr>
                <w:szCs w:val="20"/>
              </w:rPr>
              <w:t>Prefacio</w:t>
            </w:r>
            <w:r w:rsidR="006811CE">
              <w:rPr>
                <w:szCs w:val="20"/>
              </w:rPr>
              <w:t>…………</w:t>
            </w:r>
            <w:r w:rsidR="00136336">
              <w:rPr>
                <w:szCs w:val="20"/>
              </w:rPr>
              <w:t>…………………………………………………………………………………..</w:t>
            </w:r>
          </w:p>
        </w:tc>
        <w:tc>
          <w:tcPr>
            <w:tcW w:w="758" w:type="dxa"/>
          </w:tcPr>
          <w:p w:rsidR="001D5DA2" w:rsidRDefault="009663A9" w:rsidP="001D5DA2">
            <w:pPr>
              <w:jc w:val="both"/>
              <w:rPr>
                <w:szCs w:val="20"/>
              </w:rPr>
            </w:pPr>
            <w:r>
              <w:rPr>
                <w:szCs w:val="20"/>
              </w:rPr>
              <w:t>4</w:t>
            </w:r>
          </w:p>
        </w:tc>
      </w:tr>
      <w:tr w:rsidR="005806A9" w:rsidTr="00136336">
        <w:tc>
          <w:tcPr>
            <w:tcW w:w="8080" w:type="dxa"/>
          </w:tcPr>
          <w:p w:rsidR="005806A9" w:rsidRDefault="005806A9" w:rsidP="001D5DA2">
            <w:pPr>
              <w:jc w:val="both"/>
              <w:rPr>
                <w:szCs w:val="20"/>
              </w:rPr>
            </w:pPr>
            <w:r>
              <w:rPr>
                <w:szCs w:val="20"/>
              </w:rPr>
              <w:t>Tabla de contenidos</w:t>
            </w:r>
            <w:r w:rsidR="006811CE">
              <w:rPr>
                <w:szCs w:val="20"/>
              </w:rPr>
              <w:t>……</w:t>
            </w:r>
            <w:r w:rsidR="00136336">
              <w:rPr>
                <w:szCs w:val="20"/>
              </w:rPr>
              <w:t>…………………………………………………………………………</w:t>
            </w:r>
          </w:p>
        </w:tc>
        <w:tc>
          <w:tcPr>
            <w:tcW w:w="758" w:type="dxa"/>
          </w:tcPr>
          <w:p w:rsidR="005806A9" w:rsidRDefault="009663A9" w:rsidP="001D5DA2">
            <w:pPr>
              <w:jc w:val="both"/>
              <w:rPr>
                <w:szCs w:val="20"/>
              </w:rPr>
            </w:pPr>
            <w:r>
              <w:rPr>
                <w:szCs w:val="20"/>
              </w:rPr>
              <w:t>5,6</w:t>
            </w:r>
          </w:p>
        </w:tc>
      </w:tr>
      <w:tr w:rsidR="005806A9" w:rsidTr="00136336">
        <w:tc>
          <w:tcPr>
            <w:tcW w:w="8080" w:type="dxa"/>
          </w:tcPr>
          <w:p w:rsidR="005806A9" w:rsidRDefault="005806A9" w:rsidP="001D5DA2">
            <w:pPr>
              <w:jc w:val="both"/>
              <w:rPr>
                <w:szCs w:val="20"/>
              </w:rPr>
            </w:pPr>
            <w:r>
              <w:rPr>
                <w:szCs w:val="20"/>
              </w:rPr>
              <w:t>Lista de diagramas</w:t>
            </w:r>
            <w:r w:rsidR="006811CE">
              <w:rPr>
                <w:szCs w:val="20"/>
              </w:rPr>
              <w:t>…</w:t>
            </w:r>
            <w:r w:rsidR="00136336">
              <w:rPr>
                <w:szCs w:val="20"/>
              </w:rPr>
              <w:t>…………………………………………………………………………….</w:t>
            </w:r>
          </w:p>
        </w:tc>
        <w:tc>
          <w:tcPr>
            <w:tcW w:w="758" w:type="dxa"/>
          </w:tcPr>
          <w:p w:rsidR="005806A9" w:rsidRDefault="009663A9" w:rsidP="001D5DA2">
            <w:pPr>
              <w:jc w:val="both"/>
              <w:rPr>
                <w:szCs w:val="20"/>
              </w:rPr>
            </w:pPr>
            <w:r>
              <w:rPr>
                <w:szCs w:val="20"/>
              </w:rPr>
              <w:t>7</w:t>
            </w:r>
          </w:p>
        </w:tc>
      </w:tr>
      <w:tr w:rsidR="005806A9" w:rsidTr="00136336">
        <w:tc>
          <w:tcPr>
            <w:tcW w:w="8080" w:type="dxa"/>
          </w:tcPr>
          <w:p w:rsidR="005806A9" w:rsidRDefault="005806A9" w:rsidP="001D5DA2">
            <w:pPr>
              <w:jc w:val="both"/>
              <w:rPr>
                <w:szCs w:val="20"/>
              </w:rPr>
            </w:pPr>
            <w:r>
              <w:rPr>
                <w:szCs w:val="20"/>
              </w:rPr>
              <w:t>Lista de tablas</w:t>
            </w:r>
            <w:r w:rsidR="006811CE">
              <w:rPr>
                <w:szCs w:val="20"/>
              </w:rPr>
              <w:t>……………………………………………………</w:t>
            </w:r>
            <w:r w:rsidR="00136336">
              <w:rPr>
                <w:szCs w:val="20"/>
              </w:rPr>
              <w:t>……………………………….</w:t>
            </w:r>
          </w:p>
        </w:tc>
        <w:tc>
          <w:tcPr>
            <w:tcW w:w="758" w:type="dxa"/>
          </w:tcPr>
          <w:p w:rsidR="005806A9" w:rsidRDefault="009663A9" w:rsidP="001D5DA2">
            <w:pPr>
              <w:jc w:val="both"/>
              <w:rPr>
                <w:szCs w:val="20"/>
              </w:rPr>
            </w:pPr>
            <w:r>
              <w:rPr>
                <w:szCs w:val="20"/>
              </w:rPr>
              <w:t>8</w:t>
            </w:r>
          </w:p>
        </w:tc>
      </w:tr>
      <w:tr w:rsidR="001D5DA2" w:rsidTr="00136336">
        <w:tc>
          <w:tcPr>
            <w:tcW w:w="8080" w:type="dxa"/>
          </w:tcPr>
          <w:p w:rsidR="001D5DA2" w:rsidRPr="005806A9" w:rsidRDefault="002A1E30" w:rsidP="001D5DA2">
            <w:pPr>
              <w:jc w:val="both"/>
              <w:rPr>
                <w:b/>
                <w:szCs w:val="20"/>
              </w:rPr>
            </w:pPr>
            <w:r w:rsidRPr="005806A9">
              <w:rPr>
                <w:b/>
                <w:szCs w:val="20"/>
              </w:rPr>
              <w:t>1. Visión del proyecto</w:t>
            </w:r>
            <w:r w:rsidR="006811CE">
              <w:rPr>
                <w:b/>
                <w:szCs w:val="20"/>
              </w:rPr>
              <w:t xml:space="preserve"> </w:t>
            </w:r>
            <w:r w:rsidR="006811CE">
              <w:rPr>
                <w:szCs w:val="20"/>
              </w:rPr>
              <w:t>……………………………………………………………………………</w:t>
            </w:r>
          </w:p>
        </w:tc>
        <w:tc>
          <w:tcPr>
            <w:tcW w:w="758" w:type="dxa"/>
          </w:tcPr>
          <w:p w:rsidR="001D5DA2" w:rsidRDefault="009663A9" w:rsidP="001D5DA2">
            <w:pPr>
              <w:jc w:val="both"/>
              <w:rPr>
                <w:szCs w:val="20"/>
              </w:rPr>
            </w:pPr>
            <w:r>
              <w:rPr>
                <w:szCs w:val="20"/>
              </w:rPr>
              <w:t>9</w:t>
            </w:r>
          </w:p>
        </w:tc>
      </w:tr>
      <w:tr w:rsidR="001D5DA2" w:rsidTr="00136336">
        <w:tc>
          <w:tcPr>
            <w:tcW w:w="8080" w:type="dxa"/>
          </w:tcPr>
          <w:p w:rsidR="001D5DA2" w:rsidRPr="005806A9" w:rsidRDefault="002A1E30" w:rsidP="001D5DA2">
            <w:pPr>
              <w:jc w:val="both"/>
              <w:rPr>
                <w:i/>
                <w:szCs w:val="20"/>
              </w:rPr>
            </w:pPr>
            <w:r w:rsidRPr="005806A9">
              <w:rPr>
                <w:i/>
                <w:szCs w:val="20"/>
              </w:rPr>
              <w:t xml:space="preserve">   </w:t>
            </w:r>
            <w:r w:rsidR="00C31CCD" w:rsidRPr="005806A9">
              <w:rPr>
                <w:i/>
                <w:szCs w:val="20"/>
              </w:rPr>
              <w:t xml:space="preserve">       </w:t>
            </w:r>
            <w:r w:rsidRPr="005806A9">
              <w:rPr>
                <w:i/>
                <w:szCs w:val="20"/>
              </w:rPr>
              <w:t xml:space="preserve"> 1.1 Resumen del proyecto</w:t>
            </w:r>
            <w:r w:rsidR="006811CE">
              <w:rPr>
                <w:i/>
                <w:szCs w:val="20"/>
              </w:rPr>
              <w:t xml:space="preserve"> </w:t>
            </w:r>
            <w:r w:rsidR="00136336">
              <w:rPr>
                <w:szCs w:val="20"/>
              </w:rPr>
              <w:t>………………………………………………………………</w:t>
            </w:r>
          </w:p>
        </w:tc>
        <w:tc>
          <w:tcPr>
            <w:tcW w:w="758" w:type="dxa"/>
          </w:tcPr>
          <w:p w:rsidR="001D5DA2" w:rsidRDefault="007B713A" w:rsidP="001D5DA2">
            <w:pPr>
              <w:jc w:val="both"/>
              <w:rPr>
                <w:szCs w:val="20"/>
              </w:rPr>
            </w:pPr>
            <w:r>
              <w:rPr>
                <w:szCs w:val="20"/>
              </w:rPr>
              <w:t>10</w:t>
            </w:r>
          </w:p>
        </w:tc>
      </w:tr>
      <w:tr w:rsidR="001D5DA2" w:rsidTr="00136336">
        <w:tc>
          <w:tcPr>
            <w:tcW w:w="8080" w:type="dxa"/>
          </w:tcPr>
          <w:p w:rsidR="001D5DA2" w:rsidRDefault="002A1E30" w:rsidP="006811CE">
            <w:pPr>
              <w:jc w:val="both"/>
              <w:rPr>
                <w:szCs w:val="20"/>
              </w:rPr>
            </w:pPr>
            <w:r>
              <w:rPr>
                <w:szCs w:val="20"/>
              </w:rPr>
              <w:t xml:space="preserve">           </w:t>
            </w:r>
            <w:r w:rsidR="00C31CCD">
              <w:rPr>
                <w:szCs w:val="20"/>
              </w:rPr>
              <w:t xml:space="preserve">                </w:t>
            </w:r>
            <w:r>
              <w:rPr>
                <w:szCs w:val="20"/>
              </w:rPr>
              <w:t>1.1.1 Propósito, alcance y objetivos</w:t>
            </w:r>
            <w:r w:rsidR="006811CE">
              <w:rPr>
                <w:szCs w:val="20"/>
              </w:rPr>
              <w:t>.……………………………………</w:t>
            </w:r>
            <w:r w:rsidR="00136336">
              <w:rPr>
                <w:szCs w:val="20"/>
              </w:rPr>
              <w:t>.....</w:t>
            </w:r>
          </w:p>
        </w:tc>
        <w:tc>
          <w:tcPr>
            <w:tcW w:w="758" w:type="dxa"/>
          </w:tcPr>
          <w:p w:rsidR="001D5DA2" w:rsidRDefault="007B713A" w:rsidP="001D5DA2">
            <w:pPr>
              <w:jc w:val="both"/>
              <w:rPr>
                <w:szCs w:val="20"/>
              </w:rPr>
            </w:pPr>
            <w:r>
              <w:rPr>
                <w:szCs w:val="20"/>
              </w:rPr>
              <w:t>10</w:t>
            </w:r>
          </w:p>
        </w:tc>
      </w:tr>
      <w:tr w:rsidR="001D5DA2" w:rsidTr="00136336">
        <w:tc>
          <w:tcPr>
            <w:tcW w:w="8080" w:type="dxa"/>
          </w:tcPr>
          <w:p w:rsidR="001D5DA2" w:rsidRDefault="002A1E30" w:rsidP="006811CE">
            <w:pPr>
              <w:jc w:val="both"/>
              <w:rPr>
                <w:szCs w:val="20"/>
              </w:rPr>
            </w:pPr>
            <w:r>
              <w:rPr>
                <w:szCs w:val="20"/>
              </w:rPr>
              <w:t xml:space="preserve">           </w:t>
            </w:r>
            <w:r w:rsidR="00C31CCD">
              <w:rPr>
                <w:szCs w:val="20"/>
              </w:rPr>
              <w:t xml:space="preserve">                </w:t>
            </w:r>
            <w:r>
              <w:rPr>
                <w:szCs w:val="20"/>
              </w:rPr>
              <w:t>1.1.2 Suposiciones y restricciones</w:t>
            </w:r>
            <w:r w:rsidR="006811CE">
              <w:rPr>
                <w:szCs w:val="20"/>
              </w:rPr>
              <w:t>.…………………………………………</w:t>
            </w:r>
          </w:p>
        </w:tc>
        <w:tc>
          <w:tcPr>
            <w:tcW w:w="758" w:type="dxa"/>
          </w:tcPr>
          <w:p w:rsidR="001D5DA2" w:rsidRDefault="007B713A" w:rsidP="001D5DA2">
            <w:pPr>
              <w:jc w:val="both"/>
              <w:rPr>
                <w:szCs w:val="20"/>
              </w:rPr>
            </w:pPr>
            <w:r>
              <w:rPr>
                <w:szCs w:val="20"/>
              </w:rPr>
              <w:t>11</w:t>
            </w:r>
          </w:p>
        </w:tc>
      </w:tr>
      <w:tr w:rsidR="001D5DA2" w:rsidTr="00136336">
        <w:tc>
          <w:tcPr>
            <w:tcW w:w="8080" w:type="dxa"/>
          </w:tcPr>
          <w:p w:rsidR="001D5DA2" w:rsidRDefault="002A1E30" w:rsidP="006811CE">
            <w:pPr>
              <w:jc w:val="both"/>
              <w:rPr>
                <w:szCs w:val="20"/>
              </w:rPr>
            </w:pPr>
            <w:r>
              <w:rPr>
                <w:szCs w:val="20"/>
              </w:rPr>
              <w:t xml:space="preserve">          </w:t>
            </w:r>
            <w:r w:rsidR="00C31CCD">
              <w:rPr>
                <w:szCs w:val="20"/>
              </w:rPr>
              <w:t xml:space="preserve">                </w:t>
            </w:r>
            <w:r>
              <w:rPr>
                <w:szCs w:val="20"/>
              </w:rPr>
              <w:t xml:space="preserve"> 1.1.3 Entregables del proyecto</w:t>
            </w:r>
            <w:r w:rsidR="006811CE">
              <w:rPr>
                <w:szCs w:val="20"/>
              </w:rPr>
              <w:t>.…………………………………………</w:t>
            </w:r>
            <w:r w:rsidR="00136336">
              <w:rPr>
                <w:szCs w:val="20"/>
              </w:rPr>
              <w:t>.....</w:t>
            </w:r>
          </w:p>
        </w:tc>
        <w:tc>
          <w:tcPr>
            <w:tcW w:w="758" w:type="dxa"/>
          </w:tcPr>
          <w:p w:rsidR="001D5DA2" w:rsidRDefault="007B713A" w:rsidP="001D5DA2">
            <w:pPr>
              <w:jc w:val="both"/>
              <w:rPr>
                <w:szCs w:val="20"/>
              </w:rPr>
            </w:pPr>
            <w:r>
              <w:rPr>
                <w:szCs w:val="20"/>
              </w:rPr>
              <w:t>11</w:t>
            </w:r>
          </w:p>
        </w:tc>
      </w:tr>
      <w:tr w:rsidR="001D5DA2" w:rsidTr="00136336">
        <w:tc>
          <w:tcPr>
            <w:tcW w:w="8080" w:type="dxa"/>
          </w:tcPr>
          <w:p w:rsidR="001D5DA2" w:rsidRDefault="002A1E30" w:rsidP="006811CE">
            <w:pPr>
              <w:jc w:val="both"/>
              <w:rPr>
                <w:szCs w:val="20"/>
              </w:rPr>
            </w:pPr>
            <w:r>
              <w:rPr>
                <w:szCs w:val="20"/>
              </w:rPr>
              <w:t xml:space="preserve">          </w:t>
            </w:r>
            <w:r w:rsidR="00C31CCD">
              <w:rPr>
                <w:szCs w:val="20"/>
              </w:rPr>
              <w:t xml:space="preserve">                </w:t>
            </w:r>
            <w:r w:rsidR="00F66420">
              <w:rPr>
                <w:szCs w:val="20"/>
              </w:rPr>
              <w:t xml:space="preserve"> 1.1.4 Resumen de propuesto</w:t>
            </w:r>
            <w:r>
              <w:rPr>
                <w:szCs w:val="20"/>
              </w:rPr>
              <w:t xml:space="preserve"> y cronograma</w:t>
            </w:r>
            <w:r w:rsidR="00136336">
              <w:rPr>
                <w:szCs w:val="20"/>
              </w:rPr>
              <w:t>.………………………………</w:t>
            </w:r>
          </w:p>
        </w:tc>
        <w:tc>
          <w:tcPr>
            <w:tcW w:w="758" w:type="dxa"/>
          </w:tcPr>
          <w:p w:rsidR="001D5DA2" w:rsidRDefault="007B713A" w:rsidP="001D5DA2">
            <w:pPr>
              <w:jc w:val="both"/>
              <w:rPr>
                <w:szCs w:val="20"/>
              </w:rPr>
            </w:pPr>
            <w:r>
              <w:rPr>
                <w:szCs w:val="20"/>
              </w:rPr>
              <w:t>12</w:t>
            </w:r>
          </w:p>
        </w:tc>
      </w:tr>
      <w:tr w:rsidR="001D5DA2" w:rsidTr="00136336">
        <w:tc>
          <w:tcPr>
            <w:tcW w:w="8080" w:type="dxa"/>
          </w:tcPr>
          <w:p w:rsidR="001D5DA2" w:rsidRPr="005806A9" w:rsidRDefault="002A1E30" w:rsidP="006811CE">
            <w:pPr>
              <w:jc w:val="both"/>
              <w:rPr>
                <w:i/>
                <w:szCs w:val="20"/>
              </w:rPr>
            </w:pPr>
            <w:r w:rsidRPr="005806A9">
              <w:rPr>
                <w:i/>
                <w:szCs w:val="20"/>
              </w:rPr>
              <w:t xml:space="preserve">   </w:t>
            </w:r>
            <w:r w:rsidR="00C31CCD" w:rsidRPr="005806A9">
              <w:rPr>
                <w:i/>
                <w:szCs w:val="20"/>
              </w:rPr>
              <w:t xml:space="preserve">       </w:t>
            </w:r>
            <w:r w:rsidRPr="005806A9">
              <w:rPr>
                <w:i/>
                <w:szCs w:val="20"/>
              </w:rPr>
              <w:t xml:space="preserve"> 1.2 Evolución del plan</w:t>
            </w:r>
            <w:r w:rsidR="006811CE">
              <w:rPr>
                <w:i/>
                <w:szCs w:val="20"/>
              </w:rPr>
              <w:t>.</w:t>
            </w:r>
            <w:r w:rsidR="006811CE">
              <w:rPr>
                <w:szCs w:val="20"/>
              </w:rPr>
              <w:t>…………………………………………………………………</w:t>
            </w:r>
            <w:r w:rsidR="00136336">
              <w:rPr>
                <w:szCs w:val="20"/>
              </w:rPr>
              <w:t>...</w:t>
            </w:r>
          </w:p>
        </w:tc>
        <w:tc>
          <w:tcPr>
            <w:tcW w:w="758" w:type="dxa"/>
          </w:tcPr>
          <w:p w:rsidR="001D5DA2" w:rsidRDefault="007B713A" w:rsidP="001D5DA2">
            <w:pPr>
              <w:jc w:val="both"/>
              <w:rPr>
                <w:szCs w:val="20"/>
              </w:rPr>
            </w:pPr>
            <w:r>
              <w:rPr>
                <w:szCs w:val="20"/>
              </w:rPr>
              <w:t>12</w:t>
            </w:r>
          </w:p>
        </w:tc>
      </w:tr>
      <w:tr w:rsidR="001D5DA2" w:rsidTr="00136336">
        <w:tc>
          <w:tcPr>
            <w:tcW w:w="8080" w:type="dxa"/>
          </w:tcPr>
          <w:p w:rsidR="001D5DA2" w:rsidRPr="005806A9" w:rsidRDefault="002A1E30" w:rsidP="009663A9">
            <w:pPr>
              <w:jc w:val="both"/>
              <w:rPr>
                <w:b/>
                <w:szCs w:val="20"/>
              </w:rPr>
            </w:pPr>
            <w:r w:rsidRPr="005806A9">
              <w:rPr>
                <w:b/>
                <w:szCs w:val="20"/>
              </w:rPr>
              <w:t>2. Referencias</w:t>
            </w:r>
            <w:r w:rsidR="006811CE">
              <w:rPr>
                <w:b/>
                <w:szCs w:val="20"/>
              </w:rPr>
              <w:t>.</w:t>
            </w:r>
            <w:r w:rsidR="006811CE">
              <w:rPr>
                <w:szCs w:val="20"/>
              </w:rPr>
              <w:t>……………………………………………………………………………………</w:t>
            </w:r>
            <w:r w:rsidR="00136336">
              <w:rPr>
                <w:szCs w:val="20"/>
              </w:rPr>
              <w:t>..</w:t>
            </w:r>
          </w:p>
        </w:tc>
        <w:tc>
          <w:tcPr>
            <w:tcW w:w="758" w:type="dxa"/>
          </w:tcPr>
          <w:p w:rsidR="001D5DA2" w:rsidRDefault="009663A9" w:rsidP="001D5DA2">
            <w:pPr>
              <w:jc w:val="both"/>
              <w:rPr>
                <w:szCs w:val="20"/>
              </w:rPr>
            </w:pPr>
            <w:r>
              <w:rPr>
                <w:szCs w:val="20"/>
              </w:rPr>
              <w:t>13</w:t>
            </w:r>
          </w:p>
        </w:tc>
      </w:tr>
      <w:tr w:rsidR="001D5DA2" w:rsidTr="00136336">
        <w:tc>
          <w:tcPr>
            <w:tcW w:w="8080" w:type="dxa"/>
          </w:tcPr>
          <w:p w:rsidR="001D5DA2" w:rsidRPr="005806A9" w:rsidRDefault="009663A9" w:rsidP="009663A9">
            <w:pPr>
              <w:jc w:val="both"/>
              <w:rPr>
                <w:b/>
                <w:szCs w:val="20"/>
              </w:rPr>
            </w:pPr>
            <w:r>
              <w:rPr>
                <w:b/>
                <w:szCs w:val="20"/>
              </w:rPr>
              <w:t>3. Definiciones</w:t>
            </w:r>
            <w:r w:rsidR="002A1E30" w:rsidRPr="005806A9">
              <w:rPr>
                <w:b/>
                <w:szCs w:val="20"/>
              </w:rPr>
              <w:t xml:space="preserve"> del proyecto</w:t>
            </w:r>
            <w:r w:rsidR="006811CE">
              <w:rPr>
                <w:b/>
                <w:szCs w:val="20"/>
              </w:rPr>
              <w:t>.</w:t>
            </w:r>
            <w:r w:rsidR="006811CE">
              <w:rPr>
                <w:szCs w:val="20"/>
              </w:rPr>
              <w:t>……………………………………………………………………</w:t>
            </w:r>
            <w:r w:rsidR="00136336">
              <w:rPr>
                <w:szCs w:val="20"/>
              </w:rPr>
              <w:t>.</w:t>
            </w:r>
          </w:p>
        </w:tc>
        <w:tc>
          <w:tcPr>
            <w:tcW w:w="758" w:type="dxa"/>
          </w:tcPr>
          <w:p w:rsidR="001D5DA2" w:rsidRDefault="009663A9" w:rsidP="001D5DA2">
            <w:pPr>
              <w:jc w:val="both"/>
              <w:rPr>
                <w:szCs w:val="20"/>
              </w:rPr>
            </w:pPr>
            <w:r>
              <w:rPr>
                <w:szCs w:val="20"/>
              </w:rPr>
              <w:t>16</w:t>
            </w:r>
          </w:p>
        </w:tc>
      </w:tr>
      <w:tr w:rsidR="001D5DA2" w:rsidTr="00136336">
        <w:tc>
          <w:tcPr>
            <w:tcW w:w="8080" w:type="dxa"/>
          </w:tcPr>
          <w:p w:rsidR="001D5DA2" w:rsidRPr="005806A9" w:rsidRDefault="002A1E30" w:rsidP="006811CE">
            <w:pPr>
              <w:jc w:val="both"/>
              <w:rPr>
                <w:b/>
                <w:szCs w:val="20"/>
              </w:rPr>
            </w:pPr>
            <w:r w:rsidRPr="005806A9">
              <w:rPr>
                <w:b/>
                <w:szCs w:val="20"/>
              </w:rPr>
              <w:t>4. Organización del proyecto</w:t>
            </w:r>
            <w:r w:rsidR="006811CE">
              <w:rPr>
                <w:b/>
                <w:szCs w:val="20"/>
              </w:rPr>
              <w:t>.</w:t>
            </w:r>
            <w:r w:rsidR="00136336">
              <w:rPr>
                <w:szCs w:val="20"/>
              </w:rPr>
              <w:t>……………………………………………………………………</w:t>
            </w:r>
          </w:p>
        </w:tc>
        <w:tc>
          <w:tcPr>
            <w:tcW w:w="758" w:type="dxa"/>
          </w:tcPr>
          <w:p w:rsidR="001D5DA2" w:rsidRDefault="009663A9" w:rsidP="001D5DA2">
            <w:pPr>
              <w:jc w:val="both"/>
              <w:rPr>
                <w:szCs w:val="20"/>
              </w:rPr>
            </w:pPr>
            <w:r>
              <w:rPr>
                <w:szCs w:val="20"/>
              </w:rPr>
              <w:t>17</w:t>
            </w:r>
          </w:p>
        </w:tc>
      </w:tr>
      <w:tr w:rsidR="00C31CCD" w:rsidTr="00136336">
        <w:tc>
          <w:tcPr>
            <w:tcW w:w="8080" w:type="dxa"/>
          </w:tcPr>
          <w:p w:rsidR="00C31CCD" w:rsidRPr="005806A9" w:rsidRDefault="00C31CCD" w:rsidP="006811CE">
            <w:pPr>
              <w:jc w:val="both"/>
              <w:rPr>
                <w:i/>
                <w:szCs w:val="20"/>
              </w:rPr>
            </w:pPr>
            <w:r w:rsidRPr="005806A9">
              <w:rPr>
                <w:i/>
                <w:szCs w:val="20"/>
              </w:rPr>
              <w:t xml:space="preserve">           4.1 Interfaces Externas</w:t>
            </w:r>
            <w:r w:rsidR="006811CE">
              <w:rPr>
                <w:i/>
                <w:szCs w:val="20"/>
              </w:rPr>
              <w:t>.</w:t>
            </w:r>
            <w:r w:rsidR="006811CE">
              <w:rPr>
                <w:szCs w:val="20"/>
              </w:rPr>
              <w:t>………………………</w:t>
            </w:r>
            <w:r w:rsidR="00136336">
              <w:rPr>
                <w:szCs w:val="20"/>
              </w:rPr>
              <w:t>………………………………………….</w:t>
            </w:r>
          </w:p>
        </w:tc>
        <w:tc>
          <w:tcPr>
            <w:tcW w:w="758" w:type="dxa"/>
          </w:tcPr>
          <w:p w:rsidR="00C31CCD" w:rsidRDefault="007B713A" w:rsidP="00C31CCD">
            <w:pPr>
              <w:jc w:val="both"/>
              <w:rPr>
                <w:szCs w:val="20"/>
              </w:rPr>
            </w:pPr>
            <w:r>
              <w:rPr>
                <w:szCs w:val="20"/>
              </w:rPr>
              <w:t>18</w:t>
            </w:r>
          </w:p>
        </w:tc>
      </w:tr>
      <w:tr w:rsidR="00C31CCD" w:rsidTr="00136336">
        <w:tc>
          <w:tcPr>
            <w:tcW w:w="8080" w:type="dxa"/>
          </w:tcPr>
          <w:p w:rsidR="00C31CCD" w:rsidRPr="005806A9" w:rsidRDefault="00C31CCD" w:rsidP="006811CE">
            <w:pPr>
              <w:jc w:val="both"/>
              <w:rPr>
                <w:i/>
                <w:szCs w:val="20"/>
              </w:rPr>
            </w:pPr>
            <w:r w:rsidRPr="005806A9">
              <w:rPr>
                <w:i/>
                <w:szCs w:val="20"/>
              </w:rPr>
              <w:t xml:space="preserve">           4.1 Interfaces Internas</w:t>
            </w:r>
            <w:r w:rsidR="006811CE">
              <w:rPr>
                <w:i/>
                <w:szCs w:val="20"/>
              </w:rPr>
              <w:t>.</w:t>
            </w:r>
            <w:r w:rsidR="00136336">
              <w:rPr>
                <w:szCs w:val="20"/>
              </w:rPr>
              <w:t>………………………………………………………………….</w:t>
            </w:r>
          </w:p>
        </w:tc>
        <w:tc>
          <w:tcPr>
            <w:tcW w:w="758" w:type="dxa"/>
          </w:tcPr>
          <w:p w:rsidR="00C31CCD" w:rsidRDefault="007B713A" w:rsidP="00C31CCD">
            <w:pPr>
              <w:jc w:val="both"/>
              <w:rPr>
                <w:szCs w:val="20"/>
              </w:rPr>
            </w:pPr>
            <w:r>
              <w:rPr>
                <w:szCs w:val="20"/>
              </w:rPr>
              <w:t>18</w:t>
            </w:r>
          </w:p>
        </w:tc>
      </w:tr>
      <w:tr w:rsidR="00C31CCD" w:rsidTr="00136336">
        <w:tc>
          <w:tcPr>
            <w:tcW w:w="8080" w:type="dxa"/>
          </w:tcPr>
          <w:p w:rsidR="00C31CCD" w:rsidRPr="005806A9" w:rsidRDefault="00C31CCD" w:rsidP="006811CE">
            <w:pPr>
              <w:jc w:val="both"/>
              <w:rPr>
                <w:i/>
                <w:szCs w:val="20"/>
              </w:rPr>
            </w:pPr>
            <w:r w:rsidRPr="005806A9">
              <w:rPr>
                <w:i/>
                <w:szCs w:val="20"/>
              </w:rPr>
              <w:t xml:space="preserve">           4.1 Roles y responsabilidades</w:t>
            </w:r>
            <w:r w:rsidR="006811CE">
              <w:rPr>
                <w:i/>
                <w:szCs w:val="20"/>
              </w:rPr>
              <w:t>.</w:t>
            </w:r>
            <w:r w:rsidR="00136336">
              <w:rPr>
                <w:szCs w:val="20"/>
              </w:rPr>
              <w:t>………………………………………………………….</w:t>
            </w:r>
          </w:p>
        </w:tc>
        <w:tc>
          <w:tcPr>
            <w:tcW w:w="758" w:type="dxa"/>
          </w:tcPr>
          <w:p w:rsidR="00C31CCD" w:rsidRDefault="007B713A" w:rsidP="00C31CCD">
            <w:pPr>
              <w:jc w:val="both"/>
              <w:rPr>
                <w:szCs w:val="20"/>
              </w:rPr>
            </w:pPr>
            <w:r>
              <w:rPr>
                <w:szCs w:val="20"/>
              </w:rPr>
              <w:t>18</w:t>
            </w:r>
          </w:p>
        </w:tc>
      </w:tr>
      <w:tr w:rsidR="00C31CCD" w:rsidTr="00136336">
        <w:tc>
          <w:tcPr>
            <w:tcW w:w="8080" w:type="dxa"/>
          </w:tcPr>
          <w:p w:rsidR="00C31CCD" w:rsidRPr="005806A9" w:rsidRDefault="00C31CCD" w:rsidP="00C31CCD">
            <w:pPr>
              <w:jc w:val="both"/>
              <w:rPr>
                <w:b/>
                <w:szCs w:val="20"/>
              </w:rPr>
            </w:pPr>
            <w:r w:rsidRPr="005806A9">
              <w:rPr>
                <w:b/>
                <w:szCs w:val="20"/>
              </w:rPr>
              <w:t>5. Plan de procesos Administrativos</w:t>
            </w:r>
            <w:r w:rsidR="00136336">
              <w:rPr>
                <w:szCs w:val="20"/>
              </w:rPr>
              <w:t>……………………………………………………………</w:t>
            </w:r>
          </w:p>
        </w:tc>
        <w:tc>
          <w:tcPr>
            <w:tcW w:w="758" w:type="dxa"/>
          </w:tcPr>
          <w:p w:rsidR="00C31CCD" w:rsidRDefault="009663A9" w:rsidP="00C31CCD">
            <w:pPr>
              <w:jc w:val="both"/>
              <w:rPr>
                <w:szCs w:val="20"/>
              </w:rPr>
            </w:pPr>
            <w:r>
              <w:rPr>
                <w:szCs w:val="20"/>
              </w:rPr>
              <w:t>19</w:t>
            </w:r>
          </w:p>
        </w:tc>
      </w:tr>
      <w:tr w:rsidR="00C31CCD" w:rsidTr="00136336">
        <w:tc>
          <w:tcPr>
            <w:tcW w:w="8080" w:type="dxa"/>
          </w:tcPr>
          <w:p w:rsidR="00C31CCD" w:rsidRPr="005806A9" w:rsidRDefault="005806A9" w:rsidP="005806A9">
            <w:pPr>
              <w:jc w:val="both"/>
              <w:rPr>
                <w:i/>
                <w:szCs w:val="20"/>
              </w:rPr>
            </w:pPr>
            <w:r w:rsidRPr="005806A9">
              <w:rPr>
                <w:i/>
                <w:szCs w:val="20"/>
              </w:rPr>
              <w:t xml:space="preserve">           5.1 Plan de arranque</w:t>
            </w:r>
            <w:r w:rsidR="006811CE">
              <w:rPr>
                <w:szCs w:val="20"/>
              </w:rPr>
              <w:t>………</w:t>
            </w:r>
            <w:r w:rsidR="00136336">
              <w:rPr>
                <w:szCs w:val="20"/>
              </w:rPr>
              <w:t>……………………………………………………………..</w:t>
            </w:r>
          </w:p>
        </w:tc>
        <w:tc>
          <w:tcPr>
            <w:tcW w:w="758" w:type="dxa"/>
          </w:tcPr>
          <w:p w:rsidR="00C31CCD" w:rsidRDefault="00331840" w:rsidP="00C31CCD">
            <w:pPr>
              <w:jc w:val="both"/>
              <w:rPr>
                <w:szCs w:val="20"/>
              </w:rPr>
            </w:pPr>
            <w:r>
              <w:rPr>
                <w:szCs w:val="20"/>
              </w:rPr>
              <w:t>20</w:t>
            </w:r>
          </w:p>
        </w:tc>
      </w:tr>
      <w:tr w:rsidR="00C31CCD" w:rsidTr="00136336">
        <w:tc>
          <w:tcPr>
            <w:tcW w:w="8080" w:type="dxa"/>
          </w:tcPr>
          <w:p w:rsidR="00C31CCD" w:rsidRDefault="005806A9" w:rsidP="005806A9">
            <w:pPr>
              <w:jc w:val="both"/>
              <w:rPr>
                <w:szCs w:val="20"/>
              </w:rPr>
            </w:pPr>
            <w:r>
              <w:rPr>
                <w:szCs w:val="20"/>
              </w:rPr>
              <w:t xml:space="preserve">                           5.1.1 Plan de estimación</w:t>
            </w:r>
            <w:r w:rsidR="00136336">
              <w:rPr>
                <w:szCs w:val="20"/>
              </w:rPr>
              <w:t>……………………………………………………..</w:t>
            </w:r>
          </w:p>
        </w:tc>
        <w:tc>
          <w:tcPr>
            <w:tcW w:w="758" w:type="dxa"/>
          </w:tcPr>
          <w:p w:rsidR="00C31CCD" w:rsidRDefault="007A7E1D" w:rsidP="00C31CCD">
            <w:pPr>
              <w:jc w:val="both"/>
              <w:rPr>
                <w:szCs w:val="20"/>
              </w:rPr>
            </w:pPr>
            <w:r>
              <w:rPr>
                <w:szCs w:val="20"/>
              </w:rPr>
              <w:t>20</w:t>
            </w:r>
          </w:p>
        </w:tc>
      </w:tr>
      <w:tr w:rsidR="00C31CCD" w:rsidTr="00136336">
        <w:tc>
          <w:tcPr>
            <w:tcW w:w="8080" w:type="dxa"/>
          </w:tcPr>
          <w:p w:rsidR="00C31CCD" w:rsidRDefault="005806A9" w:rsidP="005806A9">
            <w:pPr>
              <w:jc w:val="both"/>
              <w:rPr>
                <w:szCs w:val="20"/>
              </w:rPr>
            </w:pPr>
            <w:r>
              <w:rPr>
                <w:szCs w:val="20"/>
              </w:rPr>
              <w:t xml:space="preserve">                           5.1.2 Plan de personal</w:t>
            </w:r>
            <w:r w:rsidR="00136336">
              <w:rPr>
                <w:szCs w:val="20"/>
              </w:rPr>
              <w:t>………………………………………………………..</w:t>
            </w:r>
          </w:p>
        </w:tc>
        <w:tc>
          <w:tcPr>
            <w:tcW w:w="758" w:type="dxa"/>
          </w:tcPr>
          <w:p w:rsidR="00C31CCD" w:rsidRDefault="007A7E1D" w:rsidP="00C31CCD">
            <w:pPr>
              <w:jc w:val="both"/>
              <w:rPr>
                <w:szCs w:val="20"/>
              </w:rPr>
            </w:pPr>
            <w:r>
              <w:rPr>
                <w:szCs w:val="20"/>
              </w:rPr>
              <w:t>21</w:t>
            </w:r>
          </w:p>
        </w:tc>
      </w:tr>
      <w:tr w:rsidR="00C31CCD" w:rsidTr="00136336">
        <w:tc>
          <w:tcPr>
            <w:tcW w:w="8080" w:type="dxa"/>
          </w:tcPr>
          <w:p w:rsidR="00C31CCD" w:rsidRDefault="005806A9" w:rsidP="00C31CCD">
            <w:pPr>
              <w:jc w:val="both"/>
              <w:rPr>
                <w:szCs w:val="20"/>
              </w:rPr>
            </w:pPr>
            <w:r>
              <w:rPr>
                <w:szCs w:val="20"/>
              </w:rPr>
              <w:t xml:space="preserve">                           5.1.3 Plan de adquisición de recursos</w:t>
            </w:r>
            <w:r w:rsidR="006811CE">
              <w:rPr>
                <w:szCs w:val="20"/>
              </w:rPr>
              <w:t>………………………………………</w:t>
            </w:r>
          </w:p>
        </w:tc>
        <w:tc>
          <w:tcPr>
            <w:tcW w:w="758" w:type="dxa"/>
          </w:tcPr>
          <w:p w:rsidR="00C31CCD" w:rsidRDefault="007A7E1D" w:rsidP="00C31CCD">
            <w:pPr>
              <w:jc w:val="both"/>
              <w:rPr>
                <w:szCs w:val="20"/>
              </w:rPr>
            </w:pPr>
            <w:r>
              <w:rPr>
                <w:szCs w:val="20"/>
              </w:rPr>
              <w:t>21</w:t>
            </w:r>
          </w:p>
        </w:tc>
      </w:tr>
      <w:tr w:rsidR="00C31CCD" w:rsidTr="00136336">
        <w:tc>
          <w:tcPr>
            <w:tcW w:w="8080" w:type="dxa"/>
          </w:tcPr>
          <w:p w:rsidR="00C31CCD" w:rsidRDefault="005806A9" w:rsidP="00C31CCD">
            <w:pPr>
              <w:jc w:val="both"/>
              <w:rPr>
                <w:szCs w:val="20"/>
              </w:rPr>
            </w:pPr>
            <w:r>
              <w:rPr>
                <w:szCs w:val="20"/>
              </w:rPr>
              <w:t xml:space="preserve">                           5.1.4 Plan de entrenamiento al personal</w:t>
            </w:r>
            <w:r w:rsidR="006811CE">
              <w:rPr>
                <w:szCs w:val="20"/>
              </w:rPr>
              <w:t>…………………………………</w:t>
            </w:r>
            <w:r w:rsidR="00136336">
              <w:rPr>
                <w:szCs w:val="20"/>
              </w:rPr>
              <w:t>.</w:t>
            </w:r>
          </w:p>
        </w:tc>
        <w:tc>
          <w:tcPr>
            <w:tcW w:w="758" w:type="dxa"/>
          </w:tcPr>
          <w:p w:rsidR="00C31CCD" w:rsidRDefault="007A7E1D" w:rsidP="00C31CCD">
            <w:pPr>
              <w:jc w:val="both"/>
              <w:rPr>
                <w:szCs w:val="20"/>
              </w:rPr>
            </w:pPr>
            <w:r>
              <w:rPr>
                <w:szCs w:val="20"/>
              </w:rPr>
              <w:t>22</w:t>
            </w:r>
          </w:p>
        </w:tc>
      </w:tr>
      <w:tr w:rsidR="00C31CCD" w:rsidTr="00136336">
        <w:tc>
          <w:tcPr>
            <w:tcW w:w="8080" w:type="dxa"/>
          </w:tcPr>
          <w:p w:rsidR="00C31CCD" w:rsidRPr="005806A9" w:rsidRDefault="005806A9" w:rsidP="005806A9">
            <w:pPr>
              <w:jc w:val="both"/>
              <w:rPr>
                <w:i/>
                <w:szCs w:val="20"/>
              </w:rPr>
            </w:pPr>
            <w:r w:rsidRPr="005806A9">
              <w:rPr>
                <w:i/>
                <w:szCs w:val="20"/>
              </w:rPr>
              <w:t xml:space="preserve">           5.2 Plan de trabajo</w:t>
            </w:r>
            <w:r w:rsidR="006811CE">
              <w:rPr>
                <w:szCs w:val="20"/>
              </w:rPr>
              <w:t>………………………………………</w:t>
            </w:r>
            <w:r w:rsidR="00136336">
              <w:rPr>
                <w:szCs w:val="20"/>
              </w:rPr>
              <w:t>..………………………………</w:t>
            </w:r>
          </w:p>
        </w:tc>
        <w:tc>
          <w:tcPr>
            <w:tcW w:w="758" w:type="dxa"/>
          </w:tcPr>
          <w:p w:rsidR="00C31CCD" w:rsidRDefault="007A7E1D" w:rsidP="00C31CCD">
            <w:pPr>
              <w:jc w:val="both"/>
              <w:rPr>
                <w:szCs w:val="20"/>
              </w:rPr>
            </w:pPr>
            <w:r>
              <w:rPr>
                <w:szCs w:val="20"/>
              </w:rPr>
              <w:t>22</w:t>
            </w:r>
          </w:p>
        </w:tc>
      </w:tr>
      <w:tr w:rsidR="00C31CCD" w:rsidTr="00136336">
        <w:tc>
          <w:tcPr>
            <w:tcW w:w="8080" w:type="dxa"/>
          </w:tcPr>
          <w:p w:rsidR="00C31CCD" w:rsidRDefault="005806A9" w:rsidP="00C31CCD">
            <w:pPr>
              <w:jc w:val="both"/>
              <w:rPr>
                <w:szCs w:val="20"/>
              </w:rPr>
            </w:pPr>
            <w:r>
              <w:rPr>
                <w:szCs w:val="20"/>
              </w:rPr>
              <w:t xml:space="preserve">                           5.2.1 Actividades de trabajo</w:t>
            </w:r>
            <w:r w:rsidR="00136336">
              <w:rPr>
                <w:szCs w:val="20"/>
              </w:rPr>
              <w:t>…………………………………………………</w:t>
            </w:r>
          </w:p>
        </w:tc>
        <w:tc>
          <w:tcPr>
            <w:tcW w:w="758" w:type="dxa"/>
          </w:tcPr>
          <w:p w:rsidR="00C31CCD" w:rsidRDefault="007A7E1D" w:rsidP="00C31CCD">
            <w:pPr>
              <w:jc w:val="both"/>
              <w:rPr>
                <w:szCs w:val="20"/>
              </w:rPr>
            </w:pPr>
            <w:r>
              <w:rPr>
                <w:szCs w:val="20"/>
              </w:rPr>
              <w:t>22</w:t>
            </w:r>
          </w:p>
        </w:tc>
      </w:tr>
      <w:tr w:rsidR="00C31CCD" w:rsidTr="00136336">
        <w:tc>
          <w:tcPr>
            <w:tcW w:w="8080" w:type="dxa"/>
          </w:tcPr>
          <w:p w:rsidR="00C31CCD" w:rsidRDefault="005806A9" w:rsidP="00C31CCD">
            <w:pPr>
              <w:jc w:val="both"/>
              <w:rPr>
                <w:szCs w:val="20"/>
              </w:rPr>
            </w:pPr>
            <w:r>
              <w:rPr>
                <w:szCs w:val="20"/>
              </w:rPr>
              <w:t xml:space="preserve">                           5.2.2 Cronograma</w:t>
            </w:r>
            <w:r w:rsidR="00136336">
              <w:rPr>
                <w:szCs w:val="20"/>
              </w:rPr>
              <w:t>……………………………………………………………..</w:t>
            </w:r>
          </w:p>
        </w:tc>
        <w:tc>
          <w:tcPr>
            <w:tcW w:w="758" w:type="dxa"/>
          </w:tcPr>
          <w:p w:rsidR="00C31CCD" w:rsidRDefault="007A7E1D" w:rsidP="00C31CCD">
            <w:pPr>
              <w:jc w:val="both"/>
              <w:rPr>
                <w:szCs w:val="20"/>
              </w:rPr>
            </w:pPr>
            <w:r>
              <w:rPr>
                <w:szCs w:val="20"/>
              </w:rPr>
              <w:t>22</w:t>
            </w:r>
          </w:p>
        </w:tc>
      </w:tr>
      <w:tr w:rsidR="00C31CCD" w:rsidTr="00136336">
        <w:tc>
          <w:tcPr>
            <w:tcW w:w="8080" w:type="dxa"/>
          </w:tcPr>
          <w:p w:rsidR="00C31CCD" w:rsidRDefault="005806A9" w:rsidP="00C31CCD">
            <w:pPr>
              <w:jc w:val="both"/>
              <w:rPr>
                <w:szCs w:val="20"/>
              </w:rPr>
            </w:pPr>
            <w:r>
              <w:rPr>
                <w:szCs w:val="20"/>
              </w:rPr>
              <w:t xml:space="preserve">                           5.2.3 Asignación de recursos</w:t>
            </w:r>
            <w:r w:rsidR="00136336">
              <w:rPr>
                <w:szCs w:val="20"/>
              </w:rPr>
              <w:t>………………………………………………...</w:t>
            </w:r>
          </w:p>
        </w:tc>
        <w:tc>
          <w:tcPr>
            <w:tcW w:w="758" w:type="dxa"/>
          </w:tcPr>
          <w:p w:rsidR="00C31CCD" w:rsidRDefault="007A7E1D" w:rsidP="00C31CCD">
            <w:pPr>
              <w:jc w:val="both"/>
              <w:rPr>
                <w:szCs w:val="20"/>
              </w:rPr>
            </w:pPr>
            <w:r>
              <w:rPr>
                <w:szCs w:val="20"/>
              </w:rPr>
              <w:t>22</w:t>
            </w:r>
          </w:p>
        </w:tc>
      </w:tr>
      <w:tr w:rsidR="00C31CCD" w:rsidTr="00136336">
        <w:tc>
          <w:tcPr>
            <w:tcW w:w="8080" w:type="dxa"/>
          </w:tcPr>
          <w:p w:rsidR="00C31CCD" w:rsidRDefault="005806A9" w:rsidP="00C31CCD">
            <w:pPr>
              <w:jc w:val="both"/>
              <w:rPr>
                <w:szCs w:val="20"/>
              </w:rPr>
            </w:pPr>
            <w:r>
              <w:rPr>
                <w:szCs w:val="20"/>
              </w:rPr>
              <w:t xml:space="preserve">                           5.2.4 Asignación de presupuesto</w:t>
            </w:r>
            <w:r w:rsidR="006811CE">
              <w:rPr>
                <w:szCs w:val="20"/>
              </w:rPr>
              <w:t>……………………………………………</w:t>
            </w:r>
          </w:p>
        </w:tc>
        <w:tc>
          <w:tcPr>
            <w:tcW w:w="758" w:type="dxa"/>
          </w:tcPr>
          <w:p w:rsidR="00C31CCD" w:rsidRDefault="007A7E1D" w:rsidP="00C31CCD">
            <w:pPr>
              <w:jc w:val="both"/>
              <w:rPr>
                <w:szCs w:val="20"/>
              </w:rPr>
            </w:pPr>
            <w:r>
              <w:rPr>
                <w:szCs w:val="20"/>
              </w:rPr>
              <w:t>22</w:t>
            </w:r>
          </w:p>
        </w:tc>
      </w:tr>
      <w:tr w:rsidR="00C31CCD" w:rsidTr="00136336">
        <w:tc>
          <w:tcPr>
            <w:tcW w:w="8080" w:type="dxa"/>
          </w:tcPr>
          <w:p w:rsidR="00C31CCD" w:rsidRPr="005806A9" w:rsidRDefault="005806A9" w:rsidP="005806A9">
            <w:pPr>
              <w:jc w:val="both"/>
              <w:rPr>
                <w:i/>
                <w:szCs w:val="20"/>
              </w:rPr>
            </w:pPr>
            <w:r w:rsidRPr="005806A9">
              <w:rPr>
                <w:i/>
                <w:szCs w:val="20"/>
              </w:rPr>
              <w:t xml:space="preserve">           5.3 Plan de control</w:t>
            </w:r>
            <w:r w:rsidR="006811CE">
              <w:rPr>
                <w:szCs w:val="20"/>
              </w:rPr>
              <w:t>………………………………………</w:t>
            </w:r>
            <w:r w:rsidR="00136336">
              <w:rPr>
                <w:szCs w:val="20"/>
              </w:rPr>
              <w:t>………………………………..</w:t>
            </w:r>
          </w:p>
        </w:tc>
        <w:tc>
          <w:tcPr>
            <w:tcW w:w="758" w:type="dxa"/>
          </w:tcPr>
          <w:p w:rsidR="00C31CCD" w:rsidRDefault="007A7E1D" w:rsidP="00C31CCD">
            <w:pPr>
              <w:jc w:val="both"/>
              <w:rPr>
                <w:szCs w:val="20"/>
              </w:rPr>
            </w:pPr>
            <w:r>
              <w:rPr>
                <w:szCs w:val="20"/>
              </w:rPr>
              <w:t>23</w:t>
            </w:r>
          </w:p>
        </w:tc>
      </w:tr>
      <w:tr w:rsidR="00C31CCD" w:rsidTr="00136336">
        <w:tc>
          <w:tcPr>
            <w:tcW w:w="8080" w:type="dxa"/>
          </w:tcPr>
          <w:p w:rsidR="00C31CCD" w:rsidRDefault="005806A9" w:rsidP="00C31CCD">
            <w:pPr>
              <w:jc w:val="both"/>
              <w:rPr>
                <w:szCs w:val="20"/>
              </w:rPr>
            </w:pPr>
            <w:r>
              <w:rPr>
                <w:szCs w:val="20"/>
              </w:rPr>
              <w:t xml:space="preserve">                           5.3.1 Plan de control de requerimientos</w:t>
            </w:r>
            <w:r w:rsidR="006811CE">
              <w:rPr>
                <w:szCs w:val="20"/>
              </w:rPr>
              <w:t>……………………………………</w:t>
            </w:r>
          </w:p>
        </w:tc>
        <w:tc>
          <w:tcPr>
            <w:tcW w:w="758" w:type="dxa"/>
          </w:tcPr>
          <w:p w:rsidR="00C31CCD" w:rsidRDefault="007A7E1D" w:rsidP="00C31CCD">
            <w:pPr>
              <w:jc w:val="both"/>
              <w:rPr>
                <w:szCs w:val="20"/>
              </w:rPr>
            </w:pPr>
            <w:r>
              <w:rPr>
                <w:szCs w:val="20"/>
              </w:rPr>
              <w:t>23</w:t>
            </w:r>
          </w:p>
        </w:tc>
      </w:tr>
      <w:tr w:rsidR="00C31CCD" w:rsidTr="00136336">
        <w:tc>
          <w:tcPr>
            <w:tcW w:w="8080" w:type="dxa"/>
          </w:tcPr>
          <w:p w:rsidR="00C31CCD" w:rsidRDefault="005806A9" w:rsidP="00C31CCD">
            <w:pPr>
              <w:jc w:val="both"/>
              <w:rPr>
                <w:szCs w:val="20"/>
              </w:rPr>
            </w:pPr>
            <w:r>
              <w:rPr>
                <w:szCs w:val="20"/>
              </w:rPr>
              <w:t xml:space="preserve">                           5.3.2 Plan de control de cronograma</w:t>
            </w:r>
            <w:r w:rsidR="006811CE">
              <w:rPr>
                <w:szCs w:val="20"/>
              </w:rPr>
              <w:t>………………………………………</w:t>
            </w:r>
            <w:r w:rsidR="00136336">
              <w:rPr>
                <w:szCs w:val="20"/>
              </w:rPr>
              <w:t>.</w:t>
            </w:r>
          </w:p>
        </w:tc>
        <w:tc>
          <w:tcPr>
            <w:tcW w:w="758" w:type="dxa"/>
          </w:tcPr>
          <w:p w:rsidR="00C31CCD" w:rsidRDefault="007A7E1D" w:rsidP="00C31CCD">
            <w:pPr>
              <w:jc w:val="both"/>
              <w:rPr>
                <w:szCs w:val="20"/>
              </w:rPr>
            </w:pPr>
            <w:r>
              <w:rPr>
                <w:szCs w:val="20"/>
              </w:rPr>
              <w:t>24</w:t>
            </w:r>
          </w:p>
        </w:tc>
      </w:tr>
      <w:tr w:rsidR="00C31CCD" w:rsidTr="00136336">
        <w:tc>
          <w:tcPr>
            <w:tcW w:w="8080" w:type="dxa"/>
          </w:tcPr>
          <w:p w:rsidR="00C31CCD" w:rsidRDefault="005806A9" w:rsidP="00C31CCD">
            <w:pPr>
              <w:jc w:val="both"/>
              <w:rPr>
                <w:szCs w:val="20"/>
              </w:rPr>
            </w:pPr>
            <w:r>
              <w:rPr>
                <w:szCs w:val="20"/>
              </w:rPr>
              <w:t xml:space="preserve">                           5.3.3 Plan de control de presupuesto</w:t>
            </w:r>
            <w:r w:rsidR="006811CE">
              <w:rPr>
                <w:szCs w:val="20"/>
              </w:rPr>
              <w:t>………………………………………</w:t>
            </w:r>
          </w:p>
        </w:tc>
        <w:tc>
          <w:tcPr>
            <w:tcW w:w="758" w:type="dxa"/>
          </w:tcPr>
          <w:p w:rsidR="00C31CCD" w:rsidRDefault="007A7E1D" w:rsidP="00C31CCD">
            <w:pPr>
              <w:jc w:val="both"/>
              <w:rPr>
                <w:szCs w:val="20"/>
              </w:rPr>
            </w:pPr>
            <w:r>
              <w:rPr>
                <w:szCs w:val="20"/>
              </w:rPr>
              <w:t>26</w:t>
            </w:r>
          </w:p>
        </w:tc>
      </w:tr>
      <w:tr w:rsidR="00C31CCD" w:rsidTr="00136336">
        <w:tc>
          <w:tcPr>
            <w:tcW w:w="8080" w:type="dxa"/>
          </w:tcPr>
          <w:p w:rsidR="00C31CCD" w:rsidRDefault="005806A9" w:rsidP="00C31CCD">
            <w:pPr>
              <w:jc w:val="both"/>
              <w:rPr>
                <w:szCs w:val="20"/>
              </w:rPr>
            </w:pPr>
            <w:r>
              <w:rPr>
                <w:szCs w:val="20"/>
              </w:rPr>
              <w:t xml:space="preserve">                           5.3.4 Plan de control de calidad</w:t>
            </w:r>
            <w:r w:rsidR="006811CE">
              <w:rPr>
                <w:szCs w:val="20"/>
              </w:rPr>
              <w:t>……………………………………………</w:t>
            </w:r>
            <w:r w:rsidR="00136336">
              <w:rPr>
                <w:szCs w:val="20"/>
              </w:rPr>
              <w:t>.</w:t>
            </w:r>
          </w:p>
        </w:tc>
        <w:tc>
          <w:tcPr>
            <w:tcW w:w="758" w:type="dxa"/>
          </w:tcPr>
          <w:p w:rsidR="00C31CCD" w:rsidRDefault="007A7E1D" w:rsidP="00C31CCD">
            <w:pPr>
              <w:jc w:val="both"/>
              <w:rPr>
                <w:szCs w:val="20"/>
              </w:rPr>
            </w:pPr>
            <w:r>
              <w:rPr>
                <w:szCs w:val="20"/>
              </w:rPr>
              <w:t>26</w:t>
            </w:r>
          </w:p>
        </w:tc>
      </w:tr>
      <w:tr w:rsidR="00C31CCD" w:rsidTr="00136336">
        <w:tc>
          <w:tcPr>
            <w:tcW w:w="8080" w:type="dxa"/>
          </w:tcPr>
          <w:p w:rsidR="00C31CCD" w:rsidRDefault="005806A9" w:rsidP="00C31CCD">
            <w:pPr>
              <w:jc w:val="both"/>
              <w:rPr>
                <w:szCs w:val="20"/>
              </w:rPr>
            </w:pPr>
            <w:r>
              <w:rPr>
                <w:szCs w:val="20"/>
              </w:rPr>
              <w:t xml:space="preserve">                           5.3.5 Plan de reportes</w:t>
            </w:r>
            <w:r w:rsidR="006811CE">
              <w:rPr>
                <w:szCs w:val="20"/>
              </w:rPr>
              <w:t>………………………………………………………</w:t>
            </w:r>
            <w:r w:rsidR="00136336">
              <w:rPr>
                <w:szCs w:val="20"/>
              </w:rPr>
              <w:t>...</w:t>
            </w:r>
          </w:p>
        </w:tc>
        <w:tc>
          <w:tcPr>
            <w:tcW w:w="758" w:type="dxa"/>
          </w:tcPr>
          <w:p w:rsidR="00C31CCD" w:rsidRDefault="007A7E1D" w:rsidP="00C31CCD">
            <w:pPr>
              <w:jc w:val="both"/>
              <w:rPr>
                <w:szCs w:val="20"/>
              </w:rPr>
            </w:pPr>
            <w:r>
              <w:rPr>
                <w:szCs w:val="20"/>
              </w:rPr>
              <w:t>27</w:t>
            </w:r>
          </w:p>
        </w:tc>
      </w:tr>
      <w:tr w:rsidR="00C31CCD" w:rsidTr="00136336">
        <w:tc>
          <w:tcPr>
            <w:tcW w:w="8080" w:type="dxa"/>
          </w:tcPr>
          <w:p w:rsidR="00C31CCD" w:rsidRDefault="005806A9" w:rsidP="00C31CCD">
            <w:pPr>
              <w:jc w:val="both"/>
              <w:rPr>
                <w:szCs w:val="20"/>
              </w:rPr>
            </w:pPr>
            <w:r>
              <w:rPr>
                <w:szCs w:val="20"/>
              </w:rPr>
              <w:t xml:space="preserve">                           5.3.6 Plan de colección de métricas</w:t>
            </w:r>
            <w:r w:rsidR="006811CE">
              <w:rPr>
                <w:szCs w:val="20"/>
              </w:rPr>
              <w:t>…………………………………………</w:t>
            </w:r>
          </w:p>
        </w:tc>
        <w:tc>
          <w:tcPr>
            <w:tcW w:w="758" w:type="dxa"/>
          </w:tcPr>
          <w:p w:rsidR="00C31CCD" w:rsidRDefault="007A7E1D" w:rsidP="00C31CCD">
            <w:pPr>
              <w:jc w:val="both"/>
              <w:rPr>
                <w:szCs w:val="20"/>
              </w:rPr>
            </w:pPr>
            <w:r>
              <w:rPr>
                <w:szCs w:val="20"/>
              </w:rPr>
              <w:t>28</w:t>
            </w:r>
          </w:p>
        </w:tc>
      </w:tr>
      <w:tr w:rsidR="00C31CCD" w:rsidTr="00136336">
        <w:tc>
          <w:tcPr>
            <w:tcW w:w="8080" w:type="dxa"/>
          </w:tcPr>
          <w:p w:rsidR="00C31CCD" w:rsidRPr="005806A9" w:rsidRDefault="005806A9" w:rsidP="005806A9">
            <w:pPr>
              <w:jc w:val="both"/>
              <w:rPr>
                <w:i/>
                <w:szCs w:val="20"/>
              </w:rPr>
            </w:pPr>
            <w:r w:rsidRPr="005806A9">
              <w:rPr>
                <w:i/>
                <w:szCs w:val="20"/>
              </w:rPr>
              <w:t xml:space="preserve">           5.4 Plan de administración de riesgos</w:t>
            </w:r>
            <w:r w:rsidR="006811CE">
              <w:rPr>
                <w:szCs w:val="20"/>
              </w:rPr>
              <w:t>…………………………………………………</w:t>
            </w:r>
          </w:p>
        </w:tc>
        <w:tc>
          <w:tcPr>
            <w:tcW w:w="758" w:type="dxa"/>
          </w:tcPr>
          <w:p w:rsidR="00C31CCD" w:rsidRDefault="007A7E1D" w:rsidP="00C31CCD">
            <w:pPr>
              <w:jc w:val="both"/>
              <w:rPr>
                <w:szCs w:val="20"/>
              </w:rPr>
            </w:pPr>
            <w:r>
              <w:rPr>
                <w:szCs w:val="20"/>
              </w:rPr>
              <w:t>29</w:t>
            </w:r>
          </w:p>
        </w:tc>
      </w:tr>
      <w:tr w:rsidR="00C31CCD" w:rsidTr="00136336">
        <w:tc>
          <w:tcPr>
            <w:tcW w:w="8080" w:type="dxa"/>
          </w:tcPr>
          <w:p w:rsidR="00C31CCD" w:rsidRPr="005806A9" w:rsidRDefault="005806A9" w:rsidP="005806A9">
            <w:pPr>
              <w:jc w:val="both"/>
              <w:rPr>
                <w:i/>
                <w:szCs w:val="20"/>
              </w:rPr>
            </w:pPr>
            <w:r w:rsidRPr="005806A9">
              <w:rPr>
                <w:i/>
                <w:szCs w:val="20"/>
              </w:rPr>
              <w:t xml:space="preserve">           5.5 Cierre de plan</w:t>
            </w:r>
            <w:r w:rsidR="006811CE">
              <w:rPr>
                <w:szCs w:val="20"/>
              </w:rPr>
              <w:t>…………………………………………………………………………</w:t>
            </w:r>
          </w:p>
        </w:tc>
        <w:tc>
          <w:tcPr>
            <w:tcW w:w="758" w:type="dxa"/>
          </w:tcPr>
          <w:p w:rsidR="00C31CCD" w:rsidRDefault="007A7E1D" w:rsidP="00C31CCD">
            <w:pPr>
              <w:jc w:val="both"/>
              <w:rPr>
                <w:szCs w:val="20"/>
              </w:rPr>
            </w:pPr>
            <w:r>
              <w:rPr>
                <w:szCs w:val="20"/>
              </w:rPr>
              <w:t>30</w:t>
            </w:r>
          </w:p>
        </w:tc>
      </w:tr>
      <w:tr w:rsidR="00C31CCD" w:rsidTr="00136336">
        <w:tc>
          <w:tcPr>
            <w:tcW w:w="8080" w:type="dxa"/>
          </w:tcPr>
          <w:p w:rsidR="00C31CCD" w:rsidRPr="005806A9" w:rsidRDefault="005806A9" w:rsidP="00C31CCD">
            <w:pPr>
              <w:jc w:val="both"/>
              <w:rPr>
                <w:b/>
                <w:szCs w:val="20"/>
              </w:rPr>
            </w:pPr>
            <w:r w:rsidRPr="005806A9">
              <w:rPr>
                <w:b/>
                <w:szCs w:val="20"/>
              </w:rPr>
              <w:t>6. Plan de proceso técnico</w:t>
            </w:r>
            <w:r w:rsidR="006811CE">
              <w:rPr>
                <w:b/>
                <w:szCs w:val="20"/>
              </w:rPr>
              <w:t>……………………………………………………………………</w:t>
            </w:r>
            <w:r w:rsidR="00136336">
              <w:rPr>
                <w:b/>
                <w:szCs w:val="20"/>
              </w:rPr>
              <w:t>.....</w:t>
            </w:r>
          </w:p>
        </w:tc>
        <w:tc>
          <w:tcPr>
            <w:tcW w:w="758" w:type="dxa"/>
          </w:tcPr>
          <w:p w:rsidR="00C31CCD" w:rsidRDefault="009663A9" w:rsidP="00C31CCD">
            <w:pPr>
              <w:jc w:val="both"/>
              <w:rPr>
                <w:szCs w:val="20"/>
              </w:rPr>
            </w:pPr>
            <w:r>
              <w:rPr>
                <w:szCs w:val="20"/>
              </w:rPr>
              <w:t>32</w:t>
            </w:r>
          </w:p>
        </w:tc>
      </w:tr>
      <w:tr w:rsidR="00C31CCD" w:rsidTr="00136336">
        <w:tc>
          <w:tcPr>
            <w:tcW w:w="8080" w:type="dxa"/>
          </w:tcPr>
          <w:p w:rsidR="00C31CCD" w:rsidRDefault="005806A9" w:rsidP="005806A9">
            <w:pPr>
              <w:jc w:val="both"/>
              <w:rPr>
                <w:szCs w:val="20"/>
              </w:rPr>
            </w:pPr>
            <w:r w:rsidRPr="005806A9">
              <w:rPr>
                <w:i/>
                <w:szCs w:val="20"/>
              </w:rPr>
              <w:t xml:space="preserve">           </w:t>
            </w:r>
            <w:r>
              <w:rPr>
                <w:i/>
                <w:szCs w:val="20"/>
              </w:rPr>
              <w:t>6</w:t>
            </w:r>
            <w:r w:rsidRPr="005806A9">
              <w:rPr>
                <w:i/>
                <w:szCs w:val="20"/>
              </w:rPr>
              <w:t>.</w:t>
            </w:r>
            <w:r>
              <w:rPr>
                <w:i/>
                <w:szCs w:val="20"/>
              </w:rPr>
              <w:t>1 Modelo de procesos</w:t>
            </w:r>
            <w:r w:rsidR="006811CE">
              <w:rPr>
                <w:i/>
                <w:szCs w:val="20"/>
              </w:rPr>
              <w:t>…………………………………………………………………</w:t>
            </w:r>
            <w:r w:rsidR="00136336">
              <w:rPr>
                <w:i/>
                <w:szCs w:val="20"/>
              </w:rPr>
              <w:t>...</w:t>
            </w:r>
          </w:p>
        </w:tc>
        <w:tc>
          <w:tcPr>
            <w:tcW w:w="758" w:type="dxa"/>
          </w:tcPr>
          <w:p w:rsidR="00C31CCD" w:rsidRDefault="007A7E1D" w:rsidP="00C31CCD">
            <w:pPr>
              <w:jc w:val="both"/>
              <w:rPr>
                <w:szCs w:val="20"/>
              </w:rPr>
            </w:pPr>
            <w:r>
              <w:rPr>
                <w:szCs w:val="20"/>
              </w:rPr>
              <w:t>33</w:t>
            </w:r>
          </w:p>
        </w:tc>
      </w:tr>
      <w:tr w:rsidR="00C31CCD" w:rsidTr="00136336">
        <w:tc>
          <w:tcPr>
            <w:tcW w:w="8080" w:type="dxa"/>
          </w:tcPr>
          <w:p w:rsidR="00C31CCD" w:rsidRDefault="005C2DD0" w:rsidP="005C2DD0">
            <w:pPr>
              <w:jc w:val="both"/>
              <w:rPr>
                <w:szCs w:val="20"/>
              </w:rPr>
            </w:pPr>
            <w:r w:rsidRPr="005806A9">
              <w:rPr>
                <w:i/>
                <w:szCs w:val="20"/>
              </w:rPr>
              <w:t xml:space="preserve">           </w:t>
            </w:r>
            <w:r>
              <w:rPr>
                <w:i/>
                <w:szCs w:val="20"/>
              </w:rPr>
              <w:t>6</w:t>
            </w:r>
            <w:r w:rsidRPr="005806A9">
              <w:rPr>
                <w:i/>
                <w:szCs w:val="20"/>
              </w:rPr>
              <w:t>.</w:t>
            </w:r>
            <w:r>
              <w:rPr>
                <w:i/>
                <w:szCs w:val="20"/>
              </w:rPr>
              <w:t>2 Métodos, herramientas y técnicas</w:t>
            </w:r>
            <w:r w:rsidR="006811CE">
              <w:rPr>
                <w:i/>
                <w:szCs w:val="20"/>
              </w:rPr>
              <w:t>…………………………………………………</w:t>
            </w:r>
          </w:p>
        </w:tc>
        <w:tc>
          <w:tcPr>
            <w:tcW w:w="758" w:type="dxa"/>
          </w:tcPr>
          <w:p w:rsidR="00C31CCD" w:rsidRDefault="007A7E1D" w:rsidP="00C31CCD">
            <w:pPr>
              <w:jc w:val="both"/>
              <w:rPr>
                <w:szCs w:val="20"/>
              </w:rPr>
            </w:pPr>
            <w:r>
              <w:rPr>
                <w:szCs w:val="20"/>
              </w:rPr>
              <w:t>33</w:t>
            </w:r>
          </w:p>
        </w:tc>
      </w:tr>
      <w:tr w:rsidR="00C31CCD" w:rsidTr="00136336">
        <w:tc>
          <w:tcPr>
            <w:tcW w:w="8080" w:type="dxa"/>
          </w:tcPr>
          <w:p w:rsidR="00C31CCD" w:rsidRDefault="005C2DD0" w:rsidP="005C2DD0">
            <w:pPr>
              <w:jc w:val="both"/>
              <w:rPr>
                <w:szCs w:val="20"/>
              </w:rPr>
            </w:pPr>
            <w:r w:rsidRPr="005806A9">
              <w:rPr>
                <w:i/>
                <w:szCs w:val="20"/>
              </w:rPr>
              <w:t xml:space="preserve">           </w:t>
            </w:r>
            <w:r>
              <w:rPr>
                <w:i/>
                <w:szCs w:val="20"/>
              </w:rPr>
              <w:t>6</w:t>
            </w:r>
            <w:r w:rsidRPr="005806A9">
              <w:rPr>
                <w:i/>
                <w:szCs w:val="20"/>
              </w:rPr>
              <w:t>.</w:t>
            </w:r>
            <w:r>
              <w:rPr>
                <w:i/>
                <w:szCs w:val="20"/>
              </w:rPr>
              <w:t>3 Infraestructura del plan</w:t>
            </w:r>
            <w:r w:rsidR="006811CE">
              <w:rPr>
                <w:i/>
                <w:szCs w:val="20"/>
              </w:rPr>
              <w:t>……………………………………………………………</w:t>
            </w:r>
            <w:r w:rsidR="00136336">
              <w:rPr>
                <w:i/>
                <w:szCs w:val="20"/>
              </w:rPr>
              <w:t>.</w:t>
            </w:r>
          </w:p>
        </w:tc>
        <w:tc>
          <w:tcPr>
            <w:tcW w:w="758" w:type="dxa"/>
          </w:tcPr>
          <w:p w:rsidR="00C31CCD" w:rsidRDefault="007A7E1D" w:rsidP="00C31CCD">
            <w:pPr>
              <w:jc w:val="both"/>
              <w:rPr>
                <w:szCs w:val="20"/>
              </w:rPr>
            </w:pPr>
            <w:r>
              <w:rPr>
                <w:szCs w:val="20"/>
              </w:rPr>
              <w:t>34</w:t>
            </w:r>
          </w:p>
        </w:tc>
      </w:tr>
      <w:tr w:rsidR="00C31CCD" w:rsidTr="00136336">
        <w:tc>
          <w:tcPr>
            <w:tcW w:w="8080" w:type="dxa"/>
          </w:tcPr>
          <w:p w:rsidR="00C31CCD" w:rsidRDefault="005C2DD0" w:rsidP="005C2DD0">
            <w:pPr>
              <w:jc w:val="both"/>
              <w:rPr>
                <w:szCs w:val="20"/>
              </w:rPr>
            </w:pPr>
            <w:r w:rsidRPr="005806A9">
              <w:rPr>
                <w:i/>
                <w:szCs w:val="20"/>
              </w:rPr>
              <w:t xml:space="preserve">           </w:t>
            </w:r>
            <w:r>
              <w:rPr>
                <w:i/>
                <w:szCs w:val="20"/>
              </w:rPr>
              <w:t>6</w:t>
            </w:r>
            <w:r w:rsidRPr="005806A9">
              <w:rPr>
                <w:i/>
                <w:szCs w:val="20"/>
              </w:rPr>
              <w:t>.</w:t>
            </w:r>
            <w:r>
              <w:rPr>
                <w:i/>
                <w:szCs w:val="20"/>
              </w:rPr>
              <w:t>4 Plan de aceptación del producto</w:t>
            </w:r>
            <w:r w:rsidR="006811CE">
              <w:rPr>
                <w:szCs w:val="20"/>
              </w:rPr>
              <w:t>……………………………………………………</w:t>
            </w:r>
          </w:p>
        </w:tc>
        <w:tc>
          <w:tcPr>
            <w:tcW w:w="758" w:type="dxa"/>
          </w:tcPr>
          <w:p w:rsidR="00C31CCD" w:rsidRDefault="007A7E1D" w:rsidP="00C31CCD">
            <w:pPr>
              <w:jc w:val="both"/>
              <w:rPr>
                <w:szCs w:val="20"/>
              </w:rPr>
            </w:pPr>
            <w:r>
              <w:rPr>
                <w:szCs w:val="20"/>
              </w:rPr>
              <w:t>35</w:t>
            </w:r>
          </w:p>
        </w:tc>
      </w:tr>
      <w:tr w:rsidR="00C31CCD" w:rsidTr="00136336">
        <w:tc>
          <w:tcPr>
            <w:tcW w:w="8080" w:type="dxa"/>
          </w:tcPr>
          <w:p w:rsidR="00C31CCD" w:rsidRDefault="005C2DD0" w:rsidP="00C31CCD">
            <w:pPr>
              <w:jc w:val="both"/>
              <w:rPr>
                <w:szCs w:val="20"/>
              </w:rPr>
            </w:pPr>
            <w:r>
              <w:rPr>
                <w:b/>
                <w:szCs w:val="20"/>
              </w:rPr>
              <w:t>7. Plan de procesos de soporte</w:t>
            </w:r>
            <w:r w:rsidR="00136336">
              <w:rPr>
                <w:szCs w:val="20"/>
              </w:rPr>
              <w:t>…………………………………………………………………..</w:t>
            </w:r>
          </w:p>
        </w:tc>
        <w:tc>
          <w:tcPr>
            <w:tcW w:w="758" w:type="dxa"/>
          </w:tcPr>
          <w:p w:rsidR="00C31CCD" w:rsidRDefault="009663A9" w:rsidP="00C31CCD">
            <w:pPr>
              <w:jc w:val="both"/>
              <w:rPr>
                <w:szCs w:val="20"/>
              </w:rPr>
            </w:pPr>
            <w:r>
              <w:rPr>
                <w:szCs w:val="20"/>
              </w:rPr>
              <w:t>38</w:t>
            </w:r>
          </w:p>
        </w:tc>
      </w:tr>
      <w:tr w:rsidR="00C31CCD" w:rsidTr="00136336">
        <w:tc>
          <w:tcPr>
            <w:tcW w:w="8080" w:type="dxa"/>
          </w:tcPr>
          <w:p w:rsidR="00C31CCD" w:rsidRDefault="005C2DD0" w:rsidP="005C2DD0">
            <w:pPr>
              <w:jc w:val="both"/>
              <w:rPr>
                <w:szCs w:val="20"/>
              </w:rPr>
            </w:pPr>
            <w:r w:rsidRPr="005806A9">
              <w:rPr>
                <w:i/>
                <w:szCs w:val="20"/>
              </w:rPr>
              <w:t xml:space="preserve">           </w:t>
            </w:r>
            <w:r>
              <w:rPr>
                <w:i/>
                <w:szCs w:val="20"/>
              </w:rPr>
              <w:t>7.1 Plan de la gerencia de la configuración</w:t>
            </w:r>
            <w:r w:rsidR="006811CE">
              <w:rPr>
                <w:szCs w:val="20"/>
              </w:rPr>
              <w:t>……………………………………………</w:t>
            </w:r>
          </w:p>
        </w:tc>
        <w:tc>
          <w:tcPr>
            <w:tcW w:w="758" w:type="dxa"/>
          </w:tcPr>
          <w:p w:rsidR="00C31CCD" w:rsidRDefault="007A7E1D" w:rsidP="00C31CCD">
            <w:pPr>
              <w:jc w:val="both"/>
              <w:rPr>
                <w:szCs w:val="20"/>
              </w:rPr>
            </w:pPr>
            <w:r>
              <w:rPr>
                <w:szCs w:val="20"/>
              </w:rPr>
              <w:t>39</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7.2 Plan de verificación y validación</w:t>
            </w:r>
            <w:r w:rsidR="00136336">
              <w:rPr>
                <w:szCs w:val="20"/>
              </w:rPr>
              <w:t>……………………………………………………</w:t>
            </w:r>
          </w:p>
        </w:tc>
        <w:tc>
          <w:tcPr>
            <w:tcW w:w="758" w:type="dxa"/>
          </w:tcPr>
          <w:p w:rsidR="005C2DD0" w:rsidRDefault="007A7E1D" w:rsidP="005C2DD0">
            <w:pPr>
              <w:jc w:val="both"/>
              <w:rPr>
                <w:szCs w:val="20"/>
              </w:rPr>
            </w:pPr>
            <w:r>
              <w:rPr>
                <w:szCs w:val="20"/>
              </w:rPr>
              <w:t>40</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7.3 Plan de documentación</w:t>
            </w:r>
            <w:r w:rsidR="00136336">
              <w:rPr>
                <w:szCs w:val="20"/>
              </w:rPr>
              <w:t>………………………………………………………………</w:t>
            </w:r>
          </w:p>
        </w:tc>
        <w:tc>
          <w:tcPr>
            <w:tcW w:w="758" w:type="dxa"/>
          </w:tcPr>
          <w:p w:rsidR="005C2DD0" w:rsidRDefault="007A7E1D" w:rsidP="005C2DD0">
            <w:pPr>
              <w:jc w:val="both"/>
              <w:rPr>
                <w:szCs w:val="20"/>
              </w:rPr>
            </w:pPr>
            <w:r>
              <w:rPr>
                <w:szCs w:val="20"/>
              </w:rPr>
              <w:t>41</w:t>
            </w:r>
          </w:p>
        </w:tc>
      </w:tr>
      <w:tr w:rsidR="005C2DD0" w:rsidTr="00136336">
        <w:tc>
          <w:tcPr>
            <w:tcW w:w="8080" w:type="dxa"/>
          </w:tcPr>
          <w:p w:rsidR="005C2DD0" w:rsidRDefault="005C2DD0" w:rsidP="005C2DD0">
            <w:pPr>
              <w:jc w:val="both"/>
              <w:rPr>
                <w:szCs w:val="20"/>
              </w:rPr>
            </w:pPr>
            <w:r w:rsidRPr="005806A9">
              <w:rPr>
                <w:i/>
                <w:szCs w:val="20"/>
              </w:rPr>
              <w:lastRenderedPageBreak/>
              <w:t xml:space="preserve">           </w:t>
            </w:r>
            <w:r>
              <w:rPr>
                <w:i/>
                <w:szCs w:val="20"/>
              </w:rPr>
              <w:t>7.4 Plan de aseguramiento de calidad</w:t>
            </w:r>
            <w:r w:rsidR="006811CE">
              <w:rPr>
                <w:szCs w:val="20"/>
              </w:rPr>
              <w:t>…………………………………………………</w:t>
            </w:r>
          </w:p>
        </w:tc>
        <w:tc>
          <w:tcPr>
            <w:tcW w:w="758" w:type="dxa"/>
          </w:tcPr>
          <w:p w:rsidR="005C2DD0" w:rsidRDefault="007A7E1D" w:rsidP="005C2DD0">
            <w:pPr>
              <w:jc w:val="both"/>
              <w:rPr>
                <w:szCs w:val="20"/>
              </w:rPr>
            </w:pPr>
            <w:r>
              <w:rPr>
                <w:szCs w:val="20"/>
              </w:rPr>
              <w:t>42</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7.5 Revisiones y auditorías</w:t>
            </w:r>
            <w:r w:rsidR="006811CE">
              <w:rPr>
                <w:szCs w:val="20"/>
              </w:rPr>
              <w:t>……………………………………..………………………</w:t>
            </w:r>
            <w:r w:rsidR="00136336">
              <w:rPr>
                <w:szCs w:val="20"/>
              </w:rPr>
              <w:t>.</w:t>
            </w:r>
          </w:p>
        </w:tc>
        <w:tc>
          <w:tcPr>
            <w:tcW w:w="758" w:type="dxa"/>
          </w:tcPr>
          <w:p w:rsidR="005C2DD0" w:rsidRDefault="007A7E1D" w:rsidP="005C2DD0">
            <w:pPr>
              <w:jc w:val="both"/>
              <w:rPr>
                <w:szCs w:val="20"/>
              </w:rPr>
            </w:pPr>
            <w:r>
              <w:rPr>
                <w:szCs w:val="20"/>
              </w:rPr>
              <w:t>43</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7.6 Plan de resolución de problemas</w:t>
            </w:r>
            <w:r w:rsidR="006811CE">
              <w:rPr>
                <w:szCs w:val="20"/>
              </w:rPr>
              <w:t>……………………………………………………</w:t>
            </w:r>
          </w:p>
        </w:tc>
        <w:tc>
          <w:tcPr>
            <w:tcW w:w="758" w:type="dxa"/>
          </w:tcPr>
          <w:p w:rsidR="005C2DD0" w:rsidRDefault="007A7E1D" w:rsidP="005C2DD0">
            <w:pPr>
              <w:jc w:val="both"/>
              <w:rPr>
                <w:szCs w:val="20"/>
              </w:rPr>
            </w:pPr>
            <w:r>
              <w:rPr>
                <w:szCs w:val="20"/>
              </w:rPr>
              <w:t>44</w:t>
            </w:r>
            <w:bookmarkStart w:id="0" w:name="_GoBack"/>
            <w:bookmarkEnd w:id="0"/>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7.7 Plan de manejo de contratistas</w:t>
            </w:r>
            <w:r w:rsidR="006811CE">
              <w:rPr>
                <w:szCs w:val="20"/>
              </w:rPr>
              <w:t>……………………………………………………</w:t>
            </w:r>
            <w:r w:rsidR="00136336">
              <w:rPr>
                <w:szCs w:val="20"/>
              </w:rPr>
              <w:t>.</w:t>
            </w:r>
          </w:p>
        </w:tc>
        <w:tc>
          <w:tcPr>
            <w:tcW w:w="758" w:type="dxa"/>
          </w:tcPr>
          <w:p w:rsidR="005C2DD0" w:rsidRDefault="007A7E1D" w:rsidP="005C2DD0">
            <w:pPr>
              <w:jc w:val="both"/>
              <w:rPr>
                <w:szCs w:val="20"/>
              </w:rPr>
            </w:pPr>
            <w:r>
              <w:rPr>
                <w:szCs w:val="20"/>
              </w:rPr>
              <w:t>46</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7.8 Plan de mejoramiento de procesos</w:t>
            </w:r>
            <w:r w:rsidR="006811CE">
              <w:rPr>
                <w:szCs w:val="20"/>
              </w:rPr>
              <w:t>…………………………………………………</w:t>
            </w:r>
          </w:p>
        </w:tc>
        <w:tc>
          <w:tcPr>
            <w:tcW w:w="758" w:type="dxa"/>
          </w:tcPr>
          <w:p w:rsidR="005C2DD0" w:rsidRDefault="007A7E1D" w:rsidP="005C2DD0">
            <w:pPr>
              <w:jc w:val="both"/>
              <w:rPr>
                <w:szCs w:val="20"/>
              </w:rPr>
            </w:pPr>
            <w:r>
              <w:rPr>
                <w:szCs w:val="20"/>
              </w:rPr>
              <w:t>47</w:t>
            </w:r>
          </w:p>
        </w:tc>
      </w:tr>
      <w:tr w:rsidR="005C2DD0" w:rsidTr="00136336">
        <w:tc>
          <w:tcPr>
            <w:tcW w:w="8080" w:type="dxa"/>
          </w:tcPr>
          <w:p w:rsidR="005C2DD0" w:rsidRDefault="005C2DD0" w:rsidP="005C2DD0">
            <w:pPr>
              <w:jc w:val="both"/>
              <w:rPr>
                <w:szCs w:val="20"/>
              </w:rPr>
            </w:pPr>
            <w:r>
              <w:rPr>
                <w:b/>
                <w:szCs w:val="20"/>
              </w:rPr>
              <w:t>8. Planes adicionales</w:t>
            </w:r>
            <w:r w:rsidR="006811CE">
              <w:rPr>
                <w:szCs w:val="20"/>
              </w:rPr>
              <w:t>……………………………………………………………………………</w:t>
            </w:r>
            <w:r w:rsidR="00136336">
              <w:rPr>
                <w:szCs w:val="20"/>
              </w:rPr>
              <w:t>..</w:t>
            </w:r>
          </w:p>
        </w:tc>
        <w:tc>
          <w:tcPr>
            <w:tcW w:w="758" w:type="dxa"/>
          </w:tcPr>
          <w:p w:rsidR="005C2DD0" w:rsidRDefault="009663A9" w:rsidP="005C2DD0">
            <w:pPr>
              <w:jc w:val="both"/>
              <w:rPr>
                <w:szCs w:val="20"/>
              </w:rPr>
            </w:pPr>
            <w:r>
              <w:rPr>
                <w:szCs w:val="20"/>
              </w:rPr>
              <w:t>48</w:t>
            </w:r>
          </w:p>
        </w:tc>
      </w:tr>
      <w:tr w:rsidR="005C2DD0" w:rsidTr="00136336">
        <w:tc>
          <w:tcPr>
            <w:tcW w:w="8080" w:type="dxa"/>
          </w:tcPr>
          <w:p w:rsidR="005C2DD0" w:rsidRDefault="005C2DD0" w:rsidP="005C2DD0">
            <w:pPr>
              <w:jc w:val="both"/>
              <w:rPr>
                <w:szCs w:val="20"/>
              </w:rPr>
            </w:pPr>
            <w:r>
              <w:rPr>
                <w:szCs w:val="20"/>
              </w:rPr>
              <w:t>Anexos</w:t>
            </w:r>
            <w:r w:rsidR="006811CE">
              <w:rPr>
                <w:szCs w:val="20"/>
              </w:rPr>
              <w:t>……………………………………</w:t>
            </w:r>
            <w:r w:rsidR="00136336">
              <w:rPr>
                <w:szCs w:val="20"/>
              </w:rPr>
              <w:t>.………………………………………………………..</w:t>
            </w:r>
          </w:p>
        </w:tc>
        <w:tc>
          <w:tcPr>
            <w:tcW w:w="758" w:type="dxa"/>
          </w:tcPr>
          <w:p w:rsidR="005C2DD0" w:rsidRDefault="009663A9" w:rsidP="005C2DD0">
            <w:pPr>
              <w:jc w:val="both"/>
              <w:rPr>
                <w:szCs w:val="20"/>
              </w:rPr>
            </w:pPr>
            <w:r>
              <w:rPr>
                <w:szCs w:val="20"/>
              </w:rPr>
              <w:t>50</w:t>
            </w:r>
          </w:p>
        </w:tc>
      </w:tr>
      <w:tr w:rsidR="005C2DD0" w:rsidTr="00136336">
        <w:tc>
          <w:tcPr>
            <w:tcW w:w="8080" w:type="dxa"/>
          </w:tcPr>
          <w:p w:rsidR="005C2DD0" w:rsidRDefault="005C2DD0" w:rsidP="006811CE">
            <w:pPr>
              <w:jc w:val="both"/>
              <w:rPr>
                <w:szCs w:val="20"/>
              </w:rPr>
            </w:pPr>
            <w:r w:rsidRPr="005806A9">
              <w:rPr>
                <w:i/>
                <w:szCs w:val="20"/>
              </w:rPr>
              <w:t xml:space="preserve">           </w:t>
            </w:r>
            <w:r>
              <w:rPr>
                <w:i/>
                <w:szCs w:val="20"/>
              </w:rPr>
              <w:t>Apéndice A:</w:t>
            </w:r>
            <w:r w:rsidR="00FE7C22">
              <w:rPr>
                <w:i/>
                <w:szCs w:val="20"/>
              </w:rPr>
              <w:t xml:space="preserve"> Matriz y asignación de responsabilidades</w:t>
            </w:r>
            <w:r w:rsidR="006811CE">
              <w:rPr>
                <w:i/>
                <w:szCs w:val="20"/>
              </w:rPr>
              <w:t>…………………………</w:t>
            </w:r>
            <w:r w:rsidR="00136336">
              <w:rPr>
                <w:i/>
                <w:szCs w:val="20"/>
              </w:rPr>
              <w:t>.....</w:t>
            </w:r>
          </w:p>
        </w:tc>
        <w:tc>
          <w:tcPr>
            <w:tcW w:w="758" w:type="dxa"/>
          </w:tcPr>
          <w:p w:rsidR="005C2DD0" w:rsidRDefault="009663A9" w:rsidP="00905552">
            <w:pPr>
              <w:jc w:val="both"/>
              <w:rPr>
                <w:szCs w:val="20"/>
              </w:rPr>
            </w:pPr>
            <w:r>
              <w:rPr>
                <w:szCs w:val="20"/>
              </w:rPr>
              <w:t>51,52</w:t>
            </w:r>
          </w:p>
        </w:tc>
      </w:tr>
      <w:tr w:rsidR="005C2DD0" w:rsidTr="00136336">
        <w:tc>
          <w:tcPr>
            <w:tcW w:w="8080" w:type="dxa"/>
          </w:tcPr>
          <w:p w:rsidR="005C2DD0" w:rsidRDefault="005C2DD0" w:rsidP="006811CE">
            <w:pPr>
              <w:jc w:val="both"/>
              <w:rPr>
                <w:szCs w:val="20"/>
              </w:rPr>
            </w:pPr>
            <w:r w:rsidRPr="005806A9">
              <w:rPr>
                <w:i/>
                <w:szCs w:val="20"/>
              </w:rPr>
              <w:t xml:space="preserve">           </w:t>
            </w:r>
            <w:r>
              <w:rPr>
                <w:i/>
                <w:szCs w:val="20"/>
              </w:rPr>
              <w:t>Apéndice B:</w:t>
            </w:r>
            <w:r w:rsidR="006E7C82">
              <w:rPr>
                <w:i/>
                <w:szCs w:val="20"/>
              </w:rPr>
              <w:t xml:space="preserve"> Cronograma</w:t>
            </w:r>
            <w:r w:rsidR="00136336">
              <w:rPr>
                <w:szCs w:val="20"/>
              </w:rPr>
              <w:t>………………………………………………………………...</w:t>
            </w:r>
          </w:p>
        </w:tc>
        <w:tc>
          <w:tcPr>
            <w:tcW w:w="758" w:type="dxa"/>
          </w:tcPr>
          <w:p w:rsidR="005C2DD0" w:rsidRDefault="009663A9" w:rsidP="005C2DD0">
            <w:pPr>
              <w:jc w:val="both"/>
              <w:rPr>
                <w:szCs w:val="20"/>
              </w:rPr>
            </w:pPr>
            <w:r>
              <w:rPr>
                <w:szCs w:val="20"/>
              </w:rPr>
              <w:t>53</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C:</w:t>
            </w:r>
            <w:r w:rsidR="00FE7C22">
              <w:rPr>
                <w:i/>
                <w:szCs w:val="20"/>
              </w:rPr>
              <w:t xml:space="preserve"> Diagrama de organización</w:t>
            </w:r>
            <w:r w:rsidR="006811CE">
              <w:rPr>
                <w:szCs w:val="20"/>
              </w:rPr>
              <w:t>………………………………………………</w:t>
            </w:r>
            <w:r w:rsidR="009663A9">
              <w:rPr>
                <w:szCs w:val="20"/>
              </w:rPr>
              <w:t>.</w:t>
            </w:r>
          </w:p>
        </w:tc>
        <w:tc>
          <w:tcPr>
            <w:tcW w:w="758" w:type="dxa"/>
          </w:tcPr>
          <w:p w:rsidR="005C2DD0" w:rsidRDefault="009663A9" w:rsidP="005C2DD0">
            <w:pPr>
              <w:jc w:val="both"/>
              <w:rPr>
                <w:szCs w:val="20"/>
              </w:rPr>
            </w:pPr>
            <w:r>
              <w:rPr>
                <w:szCs w:val="20"/>
              </w:rPr>
              <w:t>54,55</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D:</w:t>
            </w:r>
            <w:r w:rsidR="00FE7C22">
              <w:rPr>
                <w:i/>
                <w:szCs w:val="20"/>
              </w:rPr>
              <w:t xml:space="preserve"> Historial de recursos</w:t>
            </w:r>
            <w:r w:rsidR="008479E3">
              <w:rPr>
                <w:i/>
                <w:szCs w:val="20"/>
              </w:rPr>
              <w:t xml:space="preserve"> (no disponible en esta versión)</w:t>
            </w:r>
            <w:r w:rsidR="006811CE">
              <w:rPr>
                <w:i/>
                <w:szCs w:val="20"/>
              </w:rPr>
              <w:t>………………</w:t>
            </w:r>
            <w:r w:rsidR="009663A9">
              <w:rPr>
                <w:i/>
                <w:szCs w:val="20"/>
              </w:rPr>
              <w:t>..</w:t>
            </w:r>
          </w:p>
        </w:tc>
        <w:tc>
          <w:tcPr>
            <w:tcW w:w="758" w:type="dxa"/>
          </w:tcPr>
          <w:p w:rsidR="005C2DD0" w:rsidRDefault="009663A9" w:rsidP="005C2DD0">
            <w:pPr>
              <w:jc w:val="both"/>
              <w:rPr>
                <w:szCs w:val="20"/>
              </w:rPr>
            </w:pPr>
            <w:r>
              <w:rPr>
                <w:szCs w:val="20"/>
              </w:rPr>
              <w:t>N/A</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E:</w:t>
            </w:r>
            <w:r w:rsidR="00FE7C22">
              <w:rPr>
                <w:i/>
                <w:szCs w:val="20"/>
              </w:rPr>
              <w:t xml:space="preserve"> Actividades de trabajo</w:t>
            </w:r>
            <w:r w:rsidR="008479E3">
              <w:rPr>
                <w:i/>
                <w:szCs w:val="20"/>
              </w:rPr>
              <w:t xml:space="preserve"> (no disponible en esta versión)</w:t>
            </w:r>
            <w:r w:rsidR="006811CE">
              <w:rPr>
                <w:i/>
                <w:szCs w:val="20"/>
              </w:rPr>
              <w:t>………………</w:t>
            </w:r>
          </w:p>
        </w:tc>
        <w:tc>
          <w:tcPr>
            <w:tcW w:w="758" w:type="dxa"/>
          </w:tcPr>
          <w:p w:rsidR="005C2DD0" w:rsidRDefault="009663A9" w:rsidP="005C2DD0">
            <w:pPr>
              <w:jc w:val="both"/>
              <w:rPr>
                <w:szCs w:val="20"/>
              </w:rPr>
            </w:pPr>
            <w:r>
              <w:rPr>
                <w:szCs w:val="20"/>
              </w:rPr>
              <w:t>N/A</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F:</w:t>
            </w:r>
            <w:r w:rsidR="00FE7C22">
              <w:rPr>
                <w:i/>
                <w:szCs w:val="20"/>
              </w:rPr>
              <w:t xml:space="preserve"> Diagrama de red</w:t>
            </w:r>
            <w:r w:rsidR="006811CE">
              <w:rPr>
                <w:i/>
                <w:szCs w:val="20"/>
              </w:rPr>
              <w:t>……………………………………………………………</w:t>
            </w:r>
          </w:p>
        </w:tc>
        <w:tc>
          <w:tcPr>
            <w:tcW w:w="758" w:type="dxa"/>
          </w:tcPr>
          <w:p w:rsidR="005C2DD0" w:rsidRDefault="001811EF" w:rsidP="009663A9">
            <w:pPr>
              <w:jc w:val="both"/>
              <w:rPr>
                <w:szCs w:val="20"/>
              </w:rPr>
            </w:pPr>
            <w:r>
              <w:rPr>
                <w:szCs w:val="20"/>
              </w:rPr>
              <w:t>56-59</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G:</w:t>
            </w:r>
            <w:r w:rsidR="00FE7C22">
              <w:rPr>
                <w:i/>
                <w:szCs w:val="20"/>
              </w:rPr>
              <w:t xml:space="preserve"> Tabla de asignación de recursos</w:t>
            </w:r>
            <w:r w:rsidR="006811CE">
              <w:rPr>
                <w:szCs w:val="20"/>
              </w:rPr>
              <w:t>…………………………………………</w:t>
            </w:r>
          </w:p>
        </w:tc>
        <w:tc>
          <w:tcPr>
            <w:tcW w:w="758" w:type="dxa"/>
          </w:tcPr>
          <w:p w:rsidR="005C2DD0" w:rsidRDefault="001811EF" w:rsidP="005C2DD0">
            <w:pPr>
              <w:jc w:val="both"/>
              <w:rPr>
                <w:szCs w:val="20"/>
              </w:rPr>
            </w:pPr>
            <w:r>
              <w:rPr>
                <w:szCs w:val="20"/>
              </w:rPr>
              <w:t>60,61</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H:</w:t>
            </w:r>
            <w:r w:rsidR="00FE7C22">
              <w:rPr>
                <w:i/>
                <w:szCs w:val="20"/>
              </w:rPr>
              <w:t xml:space="preserve"> Tabla de asignación de presupuesto</w:t>
            </w:r>
            <w:r w:rsidR="006811CE">
              <w:rPr>
                <w:szCs w:val="20"/>
              </w:rPr>
              <w:t>……………………………………</w:t>
            </w:r>
          </w:p>
        </w:tc>
        <w:tc>
          <w:tcPr>
            <w:tcW w:w="758" w:type="dxa"/>
          </w:tcPr>
          <w:p w:rsidR="005C2DD0" w:rsidRDefault="001811EF" w:rsidP="005C2DD0">
            <w:pPr>
              <w:jc w:val="both"/>
              <w:rPr>
                <w:szCs w:val="20"/>
              </w:rPr>
            </w:pPr>
            <w:r>
              <w:rPr>
                <w:szCs w:val="20"/>
              </w:rPr>
              <w:t>62,63</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I:</w:t>
            </w:r>
            <w:r w:rsidR="00FE7C22">
              <w:rPr>
                <w:i/>
                <w:szCs w:val="20"/>
              </w:rPr>
              <w:t xml:space="preserve"> Diagrama de costo base</w:t>
            </w:r>
            <w:r w:rsidR="006811CE">
              <w:rPr>
                <w:szCs w:val="20"/>
              </w:rPr>
              <w:t>……………………………………………………</w:t>
            </w:r>
          </w:p>
        </w:tc>
        <w:tc>
          <w:tcPr>
            <w:tcW w:w="758" w:type="dxa"/>
          </w:tcPr>
          <w:p w:rsidR="005C2DD0" w:rsidRDefault="007B713A" w:rsidP="005C2DD0">
            <w:pPr>
              <w:jc w:val="both"/>
              <w:rPr>
                <w:szCs w:val="20"/>
              </w:rPr>
            </w:pPr>
            <w:r>
              <w:rPr>
                <w:szCs w:val="20"/>
              </w:rPr>
              <w:t>64</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J:</w:t>
            </w:r>
            <w:r w:rsidR="00FE7C22">
              <w:rPr>
                <w:i/>
                <w:szCs w:val="20"/>
              </w:rPr>
              <w:t xml:space="preserve"> Suplementos de administración de riesgos</w:t>
            </w:r>
            <w:r w:rsidR="009663A9">
              <w:rPr>
                <w:szCs w:val="20"/>
              </w:rPr>
              <w:t>……………………………..</w:t>
            </w:r>
          </w:p>
        </w:tc>
        <w:tc>
          <w:tcPr>
            <w:tcW w:w="758" w:type="dxa"/>
          </w:tcPr>
          <w:p w:rsidR="005C2DD0" w:rsidRDefault="009663A9" w:rsidP="005C2DD0">
            <w:pPr>
              <w:jc w:val="both"/>
              <w:rPr>
                <w:szCs w:val="20"/>
              </w:rPr>
            </w:pPr>
            <w:r>
              <w:rPr>
                <w:szCs w:val="20"/>
              </w:rPr>
              <w:t>N/A</w:t>
            </w:r>
          </w:p>
        </w:tc>
      </w:tr>
      <w:tr w:rsidR="005C2DD0" w:rsidTr="00136336">
        <w:tc>
          <w:tcPr>
            <w:tcW w:w="8080" w:type="dxa"/>
          </w:tcPr>
          <w:p w:rsidR="005C2DD0" w:rsidRDefault="005C2DD0" w:rsidP="00A81E13">
            <w:pPr>
              <w:jc w:val="both"/>
              <w:rPr>
                <w:szCs w:val="20"/>
              </w:rPr>
            </w:pPr>
            <w:r w:rsidRPr="005806A9">
              <w:rPr>
                <w:i/>
                <w:szCs w:val="20"/>
              </w:rPr>
              <w:t xml:space="preserve">           </w:t>
            </w:r>
            <w:r>
              <w:rPr>
                <w:i/>
                <w:szCs w:val="20"/>
              </w:rPr>
              <w:t>Apéndice K:</w:t>
            </w:r>
            <w:r w:rsidR="00FE7C22">
              <w:rPr>
                <w:i/>
                <w:szCs w:val="20"/>
              </w:rPr>
              <w:t xml:space="preserve"> Checklist de cierre</w:t>
            </w:r>
            <w:r w:rsidR="008479E3">
              <w:rPr>
                <w:i/>
                <w:szCs w:val="20"/>
              </w:rPr>
              <w:t xml:space="preserve"> (no disponible en esta versión)</w:t>
            </w:r>
            <w:r w:rsidR="00A81E13">
              <w:rPr>
                <w:szCs w:val="20"/>
              </w:rPr>
              <w:t>….</w:t>
            </w:r>
            <w:r w:rsidR="009663A9">
              <w:rPr>
                <w:szCs w:val="20"/>
              </w:rPr>
              <w:t>………………..</w:t>
            </w:r>
          </w:p>
        </w:tc>
        <w:tc>
          <w:tcPr>
            <w:tcW w:w="758" w:type="dxa"/>
          </w:tcPr>
          <w:p w:rsidR="005C2DD0" w:rsidRDefault="009663A9" w:rsidP="005C2DD0">
            <w:pPr>
              <w:jc w:val="both"/>
              <w:rPr>
                <w:szCs w:val="20"/>
              </w:rPr>
            </w:pPr>
            <w:r>
              <w:rPr>
                <w:szCs w:val="20"/>
              </w:rPr>
              <w:t>N/A</w:t>
            </w:r>
          </w:p>
        </w:tc>
      </w:tr>
      <w:tr w:rsidR="005C2DD0" w:rsidTr="00136336">
        <w:tc>
          <w:tcPr>
            <w:tcW w:w="8080" w:type="dxa"/>
          </w:tcPr>
          <w:p w:rsidR="005C2DD0" w:rsidRDefault="005C2DD0" w:rsidP="005C2DD0">
            <w:pPr>
              <w:jc w:val="both"/>
              <w:rPr>
                <w:szCs w:val="20"/>
              </w:rPr>
            </w:pPr>
            <w:r w:rsidRPr="005806A9">
              <w:rPr>
                <w:i/>
                <w:szCs w:val="20"/>
              </w:rPr>
              <w:t xml:space="preserve">           </w:t>
            </w:r>
            <w:r>
              <w:rPr>
                <w:i/>
                <w:szCs w:val="20"/>
              </w:rPr>
              <w:t>Apéndice L:</w:t>
            </w:r>
            <w:r w:rsidR="00FE7C22">
              <w:rPr>
                <w:i/>
                <w:szCs w:val="20"/>
              </w:rPr>
              <w:t xml:space="preserve"> Diagramas del modelo de procesos</w:t>
            </w:r>
            <w:r w:rsidR="008479E3">
              <w:rPr>
                <w:i/>
                <w:szCs w:val="20"/>
              </w:rPr>
              <w:t xml:space="preserve"> (no disponible en esta versión)</w:t>
            </w:r>
          </w:p>
        </w:tc>
        <w:tc>
          <w:tcPr>
            <w:tcW w:w="758" w:type="dxa"/>
          </w:tcPr>
          <w:p w:rsidR="005C2DD0" w:rsidRDefault="009663A9" w:rsidP="005C2DD0">
            <w:pPr>
              <w:jc w:val="both"/>
              <w:rPr>
                <w:szCs w:val="20"/>
              </w:rPr>
            </w:pPr>
            <w:r>
              <w:rPr>
                <w:szCs w:val="20"/>
              </w:rPr>
              <w:t>N/A</w:t>
            </w:r>
          </w:p>
        </w:tc>
      </w:tr>
      <w:tr w:rsidR="005C2DD0" w:rsidTr="00136336">
        <w:tc>
          <w:tcPr>
            <w:tcW w:w="8080" w:type="dxa"/>
          </w:tcPr>
          <w:p w:rsidR="005C2DD0" w:rsidRDefault="005C2DD0" w:rsidP="005C2DD0">
            <w:pPr>
              <w:jc w:val="both"/>
              <w:rPr>
                <w:szCs w:val="20"/>
              </w:rPr>
            </w:pPr>
            <w:r>
              <w:rPr>
                <w:szCs w:val="20"/>
              </w:rPr>
              <w:t>Índice</w:t>
            </w:r>
            <w:r w:rsidR="006811CE">
              <w:rPr>
                <w:szCs w:val="20"/>
              </w:rPr>
              <w:t>……………………………………………………………………………………………</w:t>
            </w:r>
            <w:r w:rsidR="009663A9">
              <w:rPr>
                <w:szCs w:val="20"/>
              </w:rPr>
              <w:t>.....</w:t>
            </w:r>
          </w:p>
        </w:tc>
        <w:tc>
          <w:tcPr>
            <w:tcW w:w="758" w:type="dxa"/>
          </w:tcPr>
          <w:p w:rsidR="005C2DD0" w:rsidRDefault="009663A9" w:rsidP="005C2DD0">
            <w:pPr>
              <w:jc w:val="both"/>
              <w:rPr>
                <w:szCs w:val="20"/>
              </w:rPr>
            </w:pPr>
            <w:r>
              <w:rPr>
                <w:szCs w:val="20"/>
              </w:rPr>
              <w:t>N/A</w:t>
            </w:r>
          </w:p>
        </w:tc>
      </w:tr>
      <w:tr w:rsidR="005C2DD0" w:rsidTr="00136336">
        <w:tc>
          <w:tcPr>
            <w:tcW w:w="8080" w:type="dxa"/>
          </w:tcPr>
          <w:p w:rsidR="005C2DD0" w:rsidRDefault="005C2DD0" w:rsidP="005C2DD0">
            <w:pPr>
              <w:jc w:val="both"/>
              <w:rPr>
                <w:szCs w:val="20"/>
              </w:rPr>
            </w:pPr>
          </w:p>
        </w:tc>
        <w:tc>
          <w:tcPr>
            <w:tcW w:w="758" w:type="dxa"/>
          </w:tcPr>
          <w:p w:rsidR="005C2DD0" w:rsidRDefault="005C2DD0" w:rsidP="005C2DD0">
            <w:pPr>
              <w:jc w:val="both"/>
              <w:rPr>
                <w:szCs w:val="20"/>
              </w:rPr>
            </w:pPr>
          </w:p>
        </w:tc>
      </w:tr>
      <w:tr w:rsidR="005C2DD0" w:rsidTr="00136336">
        <w:tc>
          <w:tcPr>
            <w:tcW w:w="8080" w:type="dxa"/>
          </w:tcPr>
          <w:p w:rsidR="005C2DD0" w:rsidRDefault="005C2DD0" w:rsidP="005C2DD0">
            <w:pPr>
              <w:jc w:val="both"/>
              <w:rPr>
                <w:szCs w:val="20"/>
              </w:rPr>
            </w:pPr>
          </w:p>
        </w:tc>
        <w:tc>
          <w:tcPr>
            <w:tcW w:w="758" w:type="dxa"/>
          </w:tcPr>
          <w:p w:rsidR="005C2DD0" w:rsidRDefault="005C2DD0" w:rsidP="005C2DD0">
            <w:pPr>
              <w:jc w:val="both"/>
              <w:rPr>
                <w:szCs w:val="20"/>
              </w:rPr>
            </w:pPr>
          </w:p>
        </w:tc>
      </w:tr>
      <w:tr w:rsidR="005C2DD0" w:rsidTr="00136336">
        <w:tc>
          <w:tcPr>
            <w:tcW w:w="8080" w:type="dxa"/>
          </w:tcPr>
          <w:p w:rsidR="005C2DD0" w:rsidRDefault="005C2DD0" w:rsidP="005C2DD0">
            <w:pPr>
              <w:jc w:val="both"/>
              <w:rPr>
                <w:szCs w:val="20"/>
              </w:rPr>
            </w:pPr>
          </w:p>
        </w:tc>
        <w:tc>
          <w:tcPr>
            <w:tcW w:w="758" w:type="dxa"/>
          </w:tcPr>
          <w:p w:rsidR="005C2DD0" w:rsidRDefault="005C2DD0" w:rsidP="005C2DD0">
            <w:pPr>
              <w:jc w:val="both"/>
              <w:rPr>
                <w:szCs w:val="20"/>
              </w:rPr>
            </w:pPr>
          </w:p>
        </w:tc>
      </w:tr>
    </w:tbl>
    <w:p w:rsidR="001D5DA2" w:rsidRDefault="001D5DA2" w:rsidP="001D5DA2">
      <w:pPr>
        <w:jc w:val="both"/>
        <w:rPr>
          <w:szCs w:val="20"/>
        </w:rPr>
      </w:pPr>
    </w:p>
    <w:p w:rsidR="00BC73A1" w:rsidRDefault="00BC73A1">
      <w:pPr>
        <w:rPr>
          <w:szCs w:val="20"/>
        </w:rPr>
      </w:pPr>
      <w:r>
        <w:rPr>
          <w:szCs w:val="20"/>
        </w:rPr>
        <w:br w:type="page"/>
      </w:r>
    </w:p>
    <w:p w:rsidR="00BC73A1" w:rsidRDefault="00BC73A1" w:rsidP="001D5DA2">
      <w:pPr>
        <w:pBdr>
          <w:bottom w:val="single" w:sz="12" w:space="1" w:color="auto"/>
        </w:pBdr>
        <w:jc w:val="both"/>
        <w:rPr>
          <w:sz w:val="32"/>
          <w:szCs w:val="32"/>
        </w:rPr>
      </w:pPr>
      <w:r>
        <w:rPr>
          <w:sz w:val="32"/>
          <w:szCs w:val="32"/>
        </w:rPr>
        <w:lastRenderedPageBreak/>
        <w:t>LISTA DE FIGURAS</w:t>
      </w:r>
    </w:p>
    <w:p w:rsidR="00BC73A1" w:rsidRDefault="00BC73A1" w:rsidP="001D5DA2">
      <w:pPr>
        <w:jc w:val="both"/>
        <w:rPr>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BC73A1" w:rsidTr="00905552">
        <w:tc>
          <w:tcPr>
            <w:tcW w:w="8217" w:type="dxa"/>
          </w:tcPr>
          <w:p w:rsidR="00BC73A1" w:rsidRPr="00BC73A1" w:rsidRDefault="00BC73A1" w:rsidP="00905552">
            <w:pPr>
              <w:jc w:val="both"/>
              <w:rPr>
                <w:szCs w:val="20"/>
              </w:rPr>
            </w:pPr>
          </w:p>
        </w:tc>
        <w:tc>
          <w:tcPr>
            <w:tcW w:w="611" w:type="dxa"/>
          </w:tcPr>
          <w:p w:rsidR="00BC73A1" w:rsidRDefault="00BC73A1" w:rsidP="00905552">
            <w:pPr>
              <w:jc w:val="both"/>
              <w:rPr>
                <w:szCs w:val="20"/>
              </w:rPr>
            </w:pPr>
          </w:p>
        </w:tc>
      </w:tr>
      <w:tr w:rsidR="00D2038A" w:rsidTr="00905552">
        <w:tc>
          <w:tcPr>
            <w:tcW w:w="8217" w:type="dxa"/>
          </w:tcPr>
          <w:p w:rsidR="00D2038A" w:rsidRPr="00BC73A1" w:rsidRDefault="00D2038A" w:rsidP="00D2038A">
            <w:pPr>
              <w:jc w:val="both"/>
              <w:rPr>
                <w:szCs w:val="20"/>
              </w:rPr>
            </w:pPr>
            <w:r>
              <w:rPr>
                <w:szCs w:val="20"/>
              </w:rPr>
              <w:t>Apéndice B: Cronograma</w:t>
            </w:r>
          </w:p>
        </w:tc>
        <w:tc>
          <w:tcPr>
            <w:tcW w:w="611" w:type="dxa"/>
          </w:tcPr>
          <w:p w:rsidR="00D2038A" w:rsidRDefault="00D2038A" w:rsidP="00D2038A">
            <w:pPr>
              <w:jc w:val="both"/>
              <w:rPr>
                <w:szCs w:val="20"/>
              </w:rPr>
            </w:pPr>
          </w:p>
        </w:tc>
      </w:tr>
      <w:tr w:rsidR="00D2038A" w:rsidTr="00905552">
        <w:tc>
          <w:tcPr>
            <w:tcW w:w="8217" w:type="dxa"/>
          </w:tcPr>
          <w:p w:rsidR="00D2038A" w:rsidRDefault="00E44184" w:rsidP="00E44184">
            <w:pPr>
              <w:jc w:val="both"/>
              <w:rPr>
                <w:szCs w:val="20"/>
              </w:rPr>
            </w:pPr>
            <w:r>
              <w:rPr>
                <w:szCs w:val="20"/>
              </w:rPr>
              <w:t>Apéndice C</w:t>
            </w:r>
            <w:r w:rsidR="00D2038A">
              <w:rPr>
                <w:szCs w:val="20"/>
              </w:rPr>
              <w:t xml:space="preserve">: </w:t>
            </w:r>
            <w:r>
              <w:rPr>
                <w:szCs w:val="20"/>
              </w:rPr>
              <w:t>Organigramas (Externo e Interno)</w:t>
            </w:r>
          </w:p>
        </w:tc>
        <w:tc>
          <w:tcPr>
            <w:tcW w:w="611" w:type="dxa"/>
          </w:tcPr>
          <w:p w:rsidR="00D2038A" w:rsidRDefault="00D2038A" w:rsidP="00D2038A">
            <w:pPr>
              <w:jc w:val="both"/>
              <w:rPr>
                <w:szCs w:val="20"/>
              </w:rPr>
            </w:pPr>
          </w:p>
        </w:tc>
      </w:tr>
      <w:tr w:rsidR="00D2038A" w:rsidTr="00905552">
        <w:tc>
          <w:tcPr>
            <w:tcW w:w="8217" w:type="dxa"/>
          </w:tcPr>
          <w:p w:rsidR="00D2038A" w:rsidRDefault="00E44184" w:rsidP="00D2038A">
            <w:pPr>
              <w:jc w:val="both"/>
              <w:rPr>
                <w:szCs w:val="20"/>
              </w:rPr>
            </w:pPr>
            <w:r>
              <w:rPr>
                <w:szCs w:val="20"/>
              </w:rPr>
              <w:t>Apéndice F: Diagrama en red</w:t>
            </w: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bl>
    <w:p w:rsidR="00BC73A1" w:rsidRDefault="00BC73A1" w:rsidP="001D5DA2">
      <w:pPr>
        <w:jc w:val="both"/>
        <w:rPr>
          <w:szCs w:val="20"/>
        </w:rPr>
      </w:pPr>
    </w:p>
    <w:p w:rsidR="00BC73A1" w:rsidRDefault="00BC73A1">
      <w:pPr>
        <w:rPr>
          <w:szCs w:val="20"/>
        </w:rPr>
      </w:pPr>
      <w:r>
        <w:rPr>
          <w:szCs w:val="20"/>
        </w:rPr>
        <w:br w:type="page"/>
      </w:r>
    </w:p>
    <w:p w:rsidR="00BC73A1" w:rsidRDefault="00BC73A1" w:rsidP="001D5DA2">
      <w:pPr>
        <w:pBdr>
          <w:bottom w:val="single" w:sz="12" w:space="1" w:color="auto"/>
        </w:pBdr>
        <w:jc w:val="both"/>
        <w:rPr>
          <w:sz w:val="32"/>
          <w:szCs w:val="32"/>
        </w:rPr>
      </w:pPr>
      <w:r>
        <w:rPr>
          <w:sz w:val="32"/>
          <w:szCs w:val="32"/>
        </w:rPr>
        <w:lastRenderedPageBreak/>
        <w:t>LISTA DE TABLAS</w:t>
      </w:r>
    </w:p>
    <w:p w:rsidR="00BC73A1" w:rsidRDefault="00BC73A1" w:rsidP="001D5DA2">
      <w:pPr>
        <w:jc w:val="both"/>
        <w:rPr>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BC73A1" w:rsidTr="00E44184">
        <w:tc>
          <w:tcPr>
            <w:tcW w:w="8217" w:type="dxa"/>
            <w:shd w:val="clear" w:color="auto" w:fill="AEAAAA" w:themeFill="background2" w:themeFillShade="BF"/>
          </w:tcPr>
          <w:p w:rsidR="00BC73A1" w:rsidRPr="00BC73A1" w:rsidRDefault="00BC73A1" w:rsidP="00BC73A1">
            <w:pPr>
              <w:jc w:val="both"/>
              <w:rPr>
                <w:szCs w:val="20"/>
              </w:rPr>
            </w:pPr>
          </w:p>
        </w:tc>
        <w:tc>
          <w:tcPr>
            <w:tcW w:w="611" w:type="dxa"/>
            <w:shd w:val="clear" w:color="auto" w:fill="AEAAAA" w:themeFill="background2" w:themeFillShade="BF"/>
          </w:tcPr>
          <w:p w:rsidR="00BC73A1" w:rsidRDefault="00BC73A1" w:rsidP="00905552">
            <w:pPr>
              <w:jc w:val="both"/>
              <w:rPr>
                <w:szCs w:val="20"/>
              </w:rPr>
            </w:pPr>
          </w:p>
        </w:tc>
      </w:tr>
      <w:tr w:rsidR="00E44184" w:rsidTr="00905552">
        <w:tc>
          <w:tcPr>
            <w:tcW w:w="8217" w:type="dxa"/>
          </w:tcPr>
          <w:p w:rsidR="00E44184" w:rsidRPr="00BC73A1" w:rsidRDefault="00E44184" w:rsidP="00BC73A1">
            <w:pPr>
              <w:jc w:val="both"/>
              <w:rPr>
                <w:szCs w:val="20"/>
              </w:rPr>
            </w:pPr>
          </w:p>
        </w:tc>
        <w:tc>
          <w:tcPr>
            <w:tcW w:w="611" w:type="dxa"/>
          </w:tcPr>
          <w:p w:rsidR="00E44184" w:rsidRDefault="00E44184" w:rsidP="00905552">
            <w:pPr>
              <w:jc w:val="both"/>
              <w:rPr>
                <w:szCs w:val="20"/>
              </w:rPr>
            </w:pPr>
          </w:p>
        </w:tc>
      </w:tr>
      <w:tr w:rsidR="00E44184" w:rsidTr="00905552">
        <w:tc>
          <w:tcPr>
            <w:tcW w:w="8217" w:type="dxa"/>
          </w:tcPr>
          <w:p w:rsidR="00E44184" w:rsidRPr="00BC73A1" w:rsidRDefault="00E44184" w:rsidP="00E44184">
            <w:pPr>
              <w:jc w:val="both"/>
              <w:rPr>
                <w:szCs w:val="20"/>
              </w:rPr>
            </w:pPr>
            <w:r>
              <w:rPr>
                <w:szCs w:val="20"/>
              </w:rPr>
              <w:t xml:space="preserve">Apéndice A: Matriz de responsabilidades </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Apéndice G: Localización de recursos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Apéndice H:</w:t>
            </w:r>
            <w:r>
              <w:t xml:space="preserve"> </w:t>
            </w:r>
            <w:r w:rsidRPr="00E44184">
              <w:rPr>
                <w:szCs w:val="20"/>
              </w:rPr>
              <w:t>Localización de costos</w:t>
            </w:r>
            <w:r>
              <w:rPr>
                <w:szCs w:val="20"/>
              </w:rPr>
              <w:t xml:space="preserve"> </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Apéndice I: Costos base</w:t>
            </w:r>
          </w:p>
        </w:tc>
        <w:tc>
          <w:tcPr>
            <w:tcW w:w="611" w:type="dxa"/>
          </w:tcPr>
          <w:p w:rsidR="00E44184" w:rsidRDefault="00E44184" w:rsidP="00E44184">
            <w:pPr>
              <w:jc w:val="both"/>
              <w:rPr>
                <w:szCs w:val="20"/>
              </w:rPr>
            </w:pPr>
          </w:p>
        </w:tc>
      </w:tr>
      <w:tr w:rsidR="00E44184" w:rsidTr="00E44184">
        <w:tc>
          <w:tcPr>
            <w:tcW w:w="8217" w:type="dxa"/>
            <w:shd w:val="clear" w:color="auto" w:fill="AEAAAA" w:themeFill="background2" w:themeFillShade="BF"/>
          </w:tcPr>
          <w:p w:rsidR="00E44184" w:rsidRDefault="00E44184" w:rsidP="00E44184">
            <w:pPr>
              <w:jc w:val="both"/>
              <w:rPr>
                <w:szCs w:val="20"/>
              </w:rPr>
            </w:pPr>
          </w:p>
        </w:tc>
        <w:tc>
          <w:tcPr>
            <w:tcW w:w="611" w:type="dxa"/>
            <w:shd w:val="clear" w:color="auto" w:fill="AEAAAA" w:themeFill="background2" w:themeFillShade="BF"/>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5.3.1 Prioridad de requerimientos y cambios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5.3.2 Tareas críticas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 xml:space="preserve">5.3.4 Recolección de métricas para el control de calidad. </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5.3.5 Stakeholders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bl>
    <w:p w:rsidR="00BC73A1" w:rsidRDefault="00BC73A1" w:rsidP="001D5DA2">
      <w:pPr>
        <w:jc w:val="both"/>
        <w:rPr>
          <w:szCs w:val="20"/>
        </w:rPr>
      </w:pPr>
    </w:p>
    <w:p w:rsidR="00BC73A1" w:rsidRDefault="00BC73A1">
      <w:pPr>
        <w:rPr>
          <w:szCs w:val="20"/>
        </w:rPr>
      </w:pPr>
      <w:r>
        <w:rPr>
          <w:szCs w:val="20"/>
        </w:rPr>
        <w:br w:type="page"/>
      </w:r>
    </w:p>
    <w:p w:rsidR="00BC73A1" w:rsidRDefault="00BC73A1" w:rsidP="001D5DA2">
      <w:pPr>
        <w:jc w:val="both"/>
        <w:rPr>
          <w:szCs w:val="20"/>
        </w:rPr>
      </w:pPr>
    </w:p>
    <w:p w:rsidR="00BC73A1" w:rsidRDefault="00BC73A1" w:rsidP="001D5DA2">
      <w:pPr>
        <w:jc w:val="both"/>
        <w:rPr>
          <w:szCs w:val="20"/>
        </w:rPr>
      </w:pPr>
    </w:p>
    <w:p w:rsidR="00BC73A1" w:rsidRDefault="00BC73A1" w:rsidP="001D5DA2">
      <w:pPr>
        <w:jc w:val="both"/>
        <w:rPr>
          <w:szCs w:val="20"/>
        </w:rPr>
      </w:pPr>
    </w:p>
    <w:p w:rsidR="00BC73A1" w:rsidRDefault="00BC73A1" w:rsidP="001D5DA2">
      <w:pPr>
        <w:jc w:val="both"/>
        <w:rPr>
          <w:szCs w:val="20"/>
        </w:rPr>
      </w:pPr>
    </w:p>
    <w:p w:rsidR="00BC73A1" w:rsidRDefault="00BC73A1" w:rsidP="001D5DA2">
      <w:pPr>
        <w:jc w:val="both"/>
        <w:rPr>
          <w:sz w:val="48"/>
          <w:szCs w:val="48"/>
        </w:rPr>
      </w:pPr>
    </w:p>
    <w:p w:rsidR="00BC73A1" w:rsidRDefault="00BC73A1" w:rsidP="001D5DA2">
      <w:pPr>
        <w:jc w:val="both"/>
        <w:rPr>
          <w:sz w:val="48"/>
          <w:szCs w:val="48"/>
        </w:rPr>
      </w:pPr>
    </w:p>
    <w:p w:rsidR="00BC73A1" w:rsidRDefault="00BC73A1" w:rsidP="001D5DA2">
      <w:pPr>
        <w:jc w:val="both"/>
        <w:rPr>
          <w:sz w:val="48"/>
          <w:szCs w:val="48"/>
        </w:rPr>
      </w:pPr>
    </w:p>
    <w:p w:rsidR="00BC73A1" w:rsidRDefault="00BC73A1" w:rsidP="001D5DA2">
      <w:pPr>
        <w:jc w:val="both"/>
        <w:rPr>
          <w:sz w:val="48"/>
          <w:szCs w:val="48"/>
        </w:rPr>
      </w:pPr>
    </w:p>
    <w:p w:rsidR="00BC73A1" w:rsidRDefault="00BC73A1" w:rsidP="00BC73A1">
      <w:pPr>
        <w:jc w:val="center"/>
        <w:rPr>
          <w:sz w:val="48"/>
          <w:szCs w:val="48"/>
        </w:rPr>
      </w:pPr>
      <w:r>
        <w:rPr>
          <w:sz w:val="48"/>
          <w:szCs w:val="48"/>
        </w:rPr>
        <w:t>SECCIÓN 1</w:t>
      </w:r>
    </w:p>
    <w:p w:rsidR="00BC73A1" w:rsidRDefault="00BC73A1" w:rsidP="00BC73A1">
      <w:pPr>
        <w:pBdr>
          <w:bottom w:val="single" w:sz="12" w:space="1" w:color="auto"/>
        </w:pBdr>
        <w:jc w:val="center"/>
        <w:rPr>
          <w:sz w:val="32"/>
          <w:szCs w:val="32"/>
        </w:rPr>
      </w:pPr>
      <w:r>
        <w:rPr>
          <w:sz w:val="32"/>
          <w:szCs w:val="32"/>
        </w:rPr>
        <w:t>VISIÓN DEL PROYECTO</w:t>
      </w:r>
    </w:p>
    <w:p w:rsidR="00BC73A1" w:rsidRDefault="00BC73A1">
      <w:pPr>
        <w:rPr>
          <w:sz w:val="32"/>
          <w:szCs w:val="32"/>
        </w:rPr>
      </w:pPr>
      <w:r>
        <w:rPr>
          <w:sz w:val="32"/>
          <w:szCs w:val="32"/>
        </w:rPr>
        <w:br w:type="page"/>
      </w:r>
    </w:p>
    <w:p w:rsidR="007C74C7" w:rsidRPr="00A50519" w:rsidRDefault="007C74C7" w:rsidP="007C74C7">
      <w:pPr>
        <w:pBdr>
          <w:bottom w:val="single" w:sz="12" w:space="1" w:color="auto"/>
        </w:pBdr>
        <w:rPr>
          <w:sz w:val="32"/>
          <w:szCs w:val="32"/>
        </w:rPr>
      </w:pPr>
      <w:r w:rsidRPr="00A50519">
        <w:rPr>
          <w:sz w:val="32"/>
          <w:szCs w:val="32"/>
        </w:rPr>
        <w:lastRenderedPageBreak/>
        <w:t>1.1  RESUMEN DE PROYECTO</w:t>
      </w:r>
    </w:p>
    <w:p w:rsidR="007C74C7" w:rsidRPr="00A50519" w:rsidRDefault="007C74C7" w:rsidP="007C74C7">
      <w:pPr>
        <w:pBdr>
          <w:bottom w:val="single" w:sz="12" w:space="1" w:color="auto"/>
        </w:pBdr>
        <w:rPr>
          <w:sz w:val="32"/>
          <w:szCs w:val="32"/>
        </w:rPr>
      </w:pPr>
      <w:r>
        <w:rPr>
          <w:sz w:val="32"/>
          <w:szCs w:val="32"/>
        </w:rPr>
        <w:t xml:space="preserve">1.1.1  ALCANCE DE OBJETIVOS Y PROPÓSITO </w:t>
      </w:r>
    </w:p>
    <w:p w:rsidR="007C74C7" w:rsidRDefault="007C74C7" w:rsidP="007C74C7">
      <w:pPr>
        <w:jc w:val="both"/>
        <w:rPr>
          <w:rFonts w:cs="Arial"/>
          <w:szCs w:val="20"/>
          <w:shd w:val="clear" w:color="auto" w:fill="FFFFFF"/>
        </w:rPr>
      </w:pPr>
    </w:p>
    <w:p w:rsidR="007C74C7" w:rsidRDefault="007C74C7" w:rsidP="007C74C7">
      <w:pPr>
        <w:spacing w:line="240" w:lineRule="auto"/>
        <w:jc w:val="both"/>
        <w:rPr>
          <w:rFonts w:cs="Arial"/>
          <w:szCs w:val="20"/>
          <w:shd w:val="clear" w:color="auto" w:fill="FFFFFF"/>
        </w:rPr>
      </w:pPr>
      <w:r w:rsidRPr="00805E56">
        <w:rPr>
          <w:rFonts w:cs="Arial"/>
          <w:b/>
          <w:szCs w:val="20"/>
          <w:shd w:val="clear" w:color="auto" w:fill="FFFFFF"/>
        </w:rPr>
        <w:t>Propósito:</w:t>
      </w:r>
      <w:r w:rsidRPr="00805E56">
        <w:rPr>
          <w:rFonts w:cs="Arial"/>
          <w:szCs w:val="20"/>
          <w:shd w:val="clear" w:color="auto" w:fill="FFFFFF"/>
        </w:rPr>
        <w:t xml:space="preserve"> Automatizar  todo el proceso de venta desde l</w:t>
      </w:r>
      <w:r>
        <w:rPr>
          <w:rFonts w:cs="Arial"/>
          <w:szCs w:val="20"/>
          <w:shd w:val="clear" w:color="auto" w:fill="FFFFFF"/>
        </w:rPr>
        <w:t xml:space="preserve">a captura de los productos a la base de datos, lectura de </w:t>
      </w:r>
      <w:r w:rsidRPr="00805E56">
        <w:rPr>
          <w:rFonts w:cs="Arial"/>
          <w:szCs w:val="20"/>
          <w:shd w:val="clear" w:color="auto" w:fill="FFFFFF"/>
        </w:rPr>
        <w:t>informació</w:t>
      </w:r>
      <w:r>
        <w:rPr>
          <w:rFonts w:cs="Arial"/>
          <w:szCs w:val="20"/>
          <w:shd w:val="clear" w:color="auto" w:fill="FFFFFF"/>
        </w:rPr>
        <w:t>n,</w:t>
      </w:r>
      <w:r w:rsidRPr="00805E56">
        <w:rPr>
          <w:rFonts w:cs="Arial"/>
          <w:szCs w:val="20"/>
          <w:shd w:val="clear" w:color="auto" w:fill="FFFFFF"/>
        </w:rPr>
        <w:t xml:space="preserve"> emisión de com</w:t>
      </w:r>
      <w:r>
        <w:rPr>
          <w:rFonts w:cs="Arial"/>
          <w:szCs w:val="20"/>
          <w:shd w:val="clear" w:color="auto" w:fill="FFFFFF"/>
        </w:rPr>
        <w:t xml:space="preserve">probantes de compra y </w:t>
      </w:r>
      <w:r w:rsidRPr="00805E56">
        <w:rPr>
          <w:rFonts w:cs="Arial"/>
          <w:szCs w:val="20"/>
          <w:shd w:val="clear" w:color="auto" w:fill="FFFFFF"/>
        </w:rPr>
        <w:t xml:space="preserve">reportes </w:t>
      </w:r>
      <w:r>
        <w:rPr>
          <w:rFonts w:cs="Arial"/>
          <w:szCs w:val="20"/>
          <w:shd w:val="clear" w:color="auto" w:fill="FFFFFF"/>
        </w:rPr>
        <w:t>de ventas.</w:t>
      </w:r>
    </w:p>
    <w:p w:rsidR="007C74C7" w:rsidRPr="000E1303" w:rsidRDefault="007C74C7" w:rsidP="007C74C7">
      <w:pPr>
        <w:spacing w:line="240" w:lineRule="auto"/>
        <w:jc w:val="both"/>
        <w:rPr>
          <w:rFonts w:cs="Arial"/>
          <w:szCs w:val="20"/>
          <w:shd w:val="clear" w:color="auto" w:fill="FFFFFF"/>
        </w:rPr>
      </w:pPr>
      <w:r>
        <w:rPr>
          <w:rFonts w:cs="Arial"/>
          <w:b/>
          <w:szCs w:val="20"/>
          <w:shd w:val="clear" w:color="auto" w:fill="FFFFFF"/>
        </w:rPr>
        <w:t xml:space="preserve">Alcance: </w:t>
      </w:r>
      <w:r w:rsidR="00D07E40">
        <w:rPr>
          <w:rFonts w:cs="Arial"/>
          <w:szCs w:val="20"/>
          <w:shd w:val="clear" w:color="auto" w:fill="FFFFFF"/>
        </w:rPr>
        <w:t xml:space="preserve">Todas las actividades directamente relacionadas con el punto de venta se consideran en su alcance. Todas las actividades no directamente relacionadas con los efectos se consideran fuera el ámbito. Por ejemplo, las cuestiones relativas a los inventarios y la disponibilidad en bodegas no están dentro del alcance de este proyecto. </w:t>
      </w:r>
      <w:r>
        <w:rPr>
          <w:rFonts w:cs="Arial"/>
          <w:szCs w:val="20"/>
          <w:shd w:val="clear" w:color="auto" w:fill="FFFFFF"/>
        </w:rPr>
        <w:t xml:space="preserve"> </w:t>
      </w:r>
    </w:p>
    <w:p w:rsidR="007C74C7" w:rsidRDefault="007C74C7" w:rsidP="007C74C7">
      <w:pPr>
        <w:spacing w:line="240" w:lineRule="auto"/>
        <w:jc w:val="both"/>
        <w:rPr>
          <w:rFonts w:cs="Arial"/>
          <w:szCs w:val="20"/>
          <w:shd w:val="clear" w:color="auto" w:fill="FFFFFF"/>
        </w:rPr>
      </w:pPr>
      <w:r w:rsidRPr="00805E56">
        <w:rPr>
          <w:rFonts w:cs="Arial"/>
          <w:b/>
          <w:szCs w:val="20"/>
          <w:shd w:val="clear" w:color="auto" w:fill="FFFFFF"/>
        </w:rPr>
        <w:t>Objetivo:</w:t>
      </w:r>
      <w:r w:rsidRPr="00805E56">
        <w:rPr>
          <w:rFonts w:cs="Arial"/>
          <w:szCs w:val="20"/>
          <w:shd w:val="clear" w:color="auto" w:fill="FFFFFF"/>
        </w:rPr>
        <w:t xml:space="preserve"> </w:t>
      </w:r>
      <w:r w:rsidRPr="00805E56">
        <w:rPr>
          <w:rFonts w:cs="Arial"/>
          <w:color w:val="2D2A2B"/>
          <w:szCs w:val="20"/>
          <w:shd w:val="clear" w:color="auto" w:fill="FFFFFF"/>
        </w:rPr>
        <w:t>A</w:t>
      </w:r>
      <w:r>
        <w:rPr>
          <w:rFonts w:cs="Arial"/>
          <w:color w:val="2D2A2B"/>
          <w:szCs w:val="20"/>
          <w:shd w:val="clear" w:color="auto" w:fill="FFFFFF"/>
        </w:rPr>
        <w:t xml:space="preserve">uxiliar e </w:t>
      </w:r>
      <w:r w:rsidRPr="00805E56">
        <w:rPr>
          <w:rFonts w:cs="Arial"/>
          <w:color w:val="2D2A2B"/>
          <w:szCs w:val="20"/>
          <w:shd w:val="clear" w:color="auto" w:fill="FFFFFF"/>
        </w:rPr>
        <w:t xml:space="preserve">incrementar y agilizar la venta. </w:t>
      </w:r>
      <w:r w:rsidRPr="00805E56">
        <w:rPr>
          <w:rFonts w:cs="Arial"/>
          <w:szCs w:val="20"/>
          <w:shd w:val="clear" w:color="auto" w:fill="FFFFFF"/>
        </w:rPr>
        <w:t xml:space="preserve">Facilitar la administración del negocio, en forma </w:t>
      </w:r>
      <w:r>
        <w:rPr>
          <w:rFonts w:cs="Arial"/>
          <w:szCs w:val="20"/>
          <w:shd w:val="clear" w:color="auto" w:fill="FFFFFF"/>
        </w:rPr>
        <w:t>centralizada, permitiendo</w:t>
      </w:r>
      <w:r w:rsidRPr="00805E56">
        <w:rPr>
          <w:rFonts w:cs="Arial"/>
          <w:szCs w:val="20"/>
          <w:shd w:val="clear" w:color="auto" w:fill="FFFFFF"/>
        </w:rPr>
        <w:t xml:space="preserve"> controlar el flujo de pagos</w:t>
      </w:r>
      <w:r>
        <w:rPr>
          <w:rFonts w:cs="Arial"/>
          <w:szCs w:val="20"/>
          <w:shd w:val="clear" w:color="auto" w:fill="FFFFFF"/>
        </w:rPr>
        <w:t xml:space="preserve"> y </w:t>
      </w:r>
      <w:r w:rsidRPr="000E1303">
        <w:rPr>
          <w:rFonts w:cs="Arial"/>
          <w:szCs w:val="20"/>
          <w:shd w:val="clear" w:color="auto" w:fill="FFFFFF"/>
        </w:rPr>
        <w:t>atender al cliente de una mejor forma, más rápido y con todo el control del negocio automático.</w:t>
      </w:r>
    </w:p>
    <w:p w:rsidR="00D07E40" w:rsidRDefault="00D07E40" w:rsidP="007C74C7">
      <w:pPr>
        <w:spacing w:line="240" w:lineRule="auto"/>
        <w:jc w:val="both"/>
        <w:rPr>
          <w:rFonts w:cs="Arial"/>
          <w:szCs w:val="20"/>
          <w:shd w:val="clear" w:color="auto" w:fill="FFFFFF"/>
        </w:rPr>
      </w:pPr>
      <w:r>
        <w:rPr>
          <w:rFonts w:cs="Arial"/>
          <w:szCs w:val="20"/>
          <w:shd w:val="clear" w:color="auto" w:fill="FFFFFF"/>
        </w:rPr>
        <w:t>Los objetivos de forma específica son los siguientes:</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Completar el proyecto en la fecha prevista</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Completar el proyecto dentro del presupuesto</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 xml:space="preserve">Proporcionar los entregables indicados en la sección </w:t>
      </w:r>
      <w:r>
        <w:rPr>
          <w:rFonts w:cs="Arial"/>
          <w:i/>
          <w:szCs w:val="20"/>
          <w:shd w:val="clear" w:color="auto" w:fill="FFFFFF"/>
        </w:rPr>
        <w:t>1.1.3</w:t>
      </w:r>
      <w:r>
        <w:rPr>
          <w:rFonts w:cs="Arial"/>
          <w:szCs w:val="20"/>
          <w:shd w:val="clear" w:color="auto" w:fill="FFFFFF"/>
        </w:rPr>
        <w:t xml:space="preserve"> de la fecha límite del proyecto</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Cumplir con los requisitos establecidos en el SRS, del entregable de software.</w:t>
      </w:r>
    </w:p>
    <w:p w:rsidR="00D07E40" w:rsidRDefault="00D07E40" w:rsidP="00D07E40">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Visión general</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Facilitar el trabajo de las personas involucradas en el proceso de venta</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Controlar el flujo de pagos y mantener el balance adecuado de entradas y salidas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 xml:space="preserve">Permitir dar seguimiento a las ventas por clientes, en caso de reclamos. </w:t>
      </w:r>
    </w:p>
    <w:p w:rsidR="00D07E40" w:rsidRDefault="00D07E40" w:rsidP="00D07E40">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Ventas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La venta debe corresponder de 1 a “n” productos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Suma de montos de cada uno de los productos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Aplicar descuentos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Calcular IVA (16%)</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Pagos mixtos, debe registrar cada uno de los pagos y actualizar el monto restante hasta cubrir el total</w:t>
      </w:r>
    </w:p>
    <w:p w:rsidR="00D07E40" w:rsidRDefault="00D07E40" w:rsidP="00D07E40">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 xml:space="preserve">Cancelación </w:t>
      </w:r>
    </w:p>
    <w:p w:rsidR="00D07E40" w:rsidRDefault="004B7A5F"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Deberá ser registrado en la venta, no puede ser eliminado de la cuenta</w:t>
      </w:r>
    </w:p>
    <w:p w:rsidR="004B7A5F" w:rsidRDefault="004B7A5F"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Realizar un registro del monto del producto de manera negativa</w:t>
      </w:r>
    </w:p>
    <w:p w:rsidR="004B7A5F" w:rsidRDefault="004B7A5F"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 xml:space="preserve">Autorización por alguien de mayor jerarquía </w:t>
      </w:r>
    </w:p>
    <w:p w:rsidR="004B7A5F" w:rsidRDefault="004B7A5F" w:rsidP="004B7A5F">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Ticket</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Generar ticket con número de folio único</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Registrar productos vendidos y descontados (en caso de aplicar)</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Indicar datos de la venta</w:t>
      </w:r>
    </w:p>
    <w:p w:rsidR="004B7A5F" w:rsidRDefault="004B7A5F" w:rsidP="004B7A5F">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 xml:space="preserve">Devolución </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Presentar ticket de venta</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Generar ticket de devolución</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Relacionar tickets para evitar múltiples devoluciones</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Autorización por alguien de mayor jerarquía</w:t>
      </w:r>
    </w:p>
    <w:p w:rsidR="004B7A5F" w:rsidRDefault="004B7A5F" w:rsidP="004B7A5F">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Reportes</w:t>
      </w:r>
    </w:p>
    <w:p w:rsidR="004B7A5F" w:rsidRDefault="004B7A5F" w:rsidP="004B7A5F">
      <w:pPr>
        <w:spacing w:line="240" w:lineRule="auto"/>
        <w:jc w:val="both"/>
        <w:rPr>
          <w:rFonts w:cs="Arial"/>
          <w:szCs w:val="20"/>
          <w:shd w:val="clear" w:color="auto" w:fill="FFFFFF"/>
        </w:rPr>
      </w:pPr>
    </w:p>
    <w:p w:rsidR="004B7A5F" w:rsidRPr="004B7A5F" w:rsidRDefault="004B7A5F" w:rsidP="004B7A5F">
      <w:pPr>
        <w:spacing w:line="240" w:lineRule="auto"/>
        <w:jc w:val="both"/>
        <w:rPr>
          <w:rFonts w:cs="Arial"/>
          <w:szCs w:val="20"/>
          <w:shd w:val="clear" w:color="auto" w:fill="FFFFFF"/>
        </w:rPr>
      </w:pPr>
    </w:p>
    <w:p w:rsidR="00F632A4" w:rsidRPr="00020CD7" w:rsidRDefault="00F632A4" w:rsidP="00F632A4">
      <w:pPr>
        <w:pBdr>
          <w:bottom w:val="single" w:sz="12" w:space="1" w:color="auto"/>
        </w:pBdr>
        <w:rPr>
          <w:szCs w:val="20"/>
        </w:rPr>
      </w:pPr>
    </w:p>
    <w:p w:rsidR="00F632A4" w:rsidRPr="00A50519" w:rsidRDefault="00F632A4" w:rsidP="00F632A4">
      <w:pPr>
        <w:pBdr>
          <w:bottom w:val="single" w:sz="12" w:space="1" w:color="auto"/>
        </w:pBdr>
        <w:rPr>
          <w:sz w:val="32"/>
          <w:szCs w:val="32"/>
        </w:rPr>
      </w:pPr>
      <w:r>
        <w:rPr>
          <w:sz w:val="32"/>
          <w:szCs w:val="32"/>
        </w:rPr>
        <w:t xml:space="preserve">1.1.2  SUPUESTOS Y LIMITACIONES </w:t>
      </w:r>
    </w:p>
    <w:p w:rsidR="00421852" w:rsidRDefault="00421852" w:rsidP="001D5DA2">
      <w:pPr>
        <w:jc w:val="both"/>
        <w:rPr>
          <w:szCs w:val="20"/>
        </w:rPr>
      </w:pPr>
    </w:p>
    <w:p w:rsidR="00F632A4" w:rsidRDefault="00F632A4" w:rsidP="001D5DA2">
      <w:pPr>
        <w:jc w:val="both"/>
        <w:rPr>
          <w:szCs w:val="20"/>
        </w:rPr>
      </w:pPr>
      <w:r>
        <w:rPr>
          <w:szCs w:val="20"/>
        </w:rPr>
        <w:t>El proyecto se planeó con los siguientes supuestos:</w:t>
      </w:r>
    </w:p>
    <w:p w:rsidR="00F632A4" w:rsidRDefault="00F632A4" w:rsidP="00F632A4">
      <w:pPr>
        <w:pStyle w:val="Prrafodelista"/>
        <w:numPr>
          <w:ilvl w:val="0"/>
          <w:numId w:val="5"/>
        </w:numPr>
        <w:jc w:val="both"/>
        <w:rPr>
          <w:szCs w:val="20"/>
        </w:rPr>
      </w:pPr>
      <w:r>
        <w:rPr>
          <w:szCs w:val="20"/>
        </w:rPr>
        <w:t>Cuenta con un sistema previo de forma analógica</w:t>
      </w:r>
    </w:p>
    <w:p w:rsidR="00F632A4" w:rsidRDefault="00F632A4" w:rsidP="00F632A4">
      <w:pPr>
        <w:pStyle w:val="Prrafodelista"/>
        <w:numPr>
          <w:ilvl w:val="0"/>
          <w:numId w:val="5"/>
        </w:numPr>
        <w:jc w:val="both"/>
        <w:rPr>
          <w:szCs w:val="20"/>
        </w:rPr>
      </w:pPr>
      <w:r>
        <w:rPr>
          <w:szCs w:val="20"/>
        </w:rPr>
        <w:t xml:space="preserve">Deberá adaptarse a los procesos actuales y requerimientos </w:t>
      </w:r>
    </w:p>
    <w:p w:rsidR="00F632A4" w:rsidRDefault="00F632A4" w:rsidP="00F632A4">
      <w:pPr>
        <w:pStyle w:val="Prrafodelista"/>
        <w:numPr>
          <w:ilvl w:val="0"/>
          <w:numId w:val="5"/>
        </w:numPr>
        <w:jc w:val="both"/>
        <w:rPr>
          <w:szCs w:val="20"/>
        </w:rPr>
      </w:pPr>
      <w:r>
        <w:rPr>
          <w:szCs w:val="20"/>
        </w:rPr>
        <w:t>Se trata de cubrir un proceso de ventas de aproximadamente 45% de los procesos realizados dentro de la empresa</w:t>
      </w:r>
    </w:p>
    <w:p w:rsidR="00F632A4" w:rsidRDefault="00F632A4" w:rsidP="00F632A4">
      <w:pPr>
        <w:pStyle w:val="Prrafodelista"/>
        <w:numPr>
          <w:ilvl w:val="0"/>
          <w:numId w:val="5"/>
        </w:numPr>
        <w:jc w:val="both"/>
        <w:rPr>
          <w:szCs w:val="20"/>
        </w:rPr>
      </w:pPr>
      <w:r>
        <w:rPr>
          <w:szCs w:val="20"/>
        </w:rPr>
        <w:t xml:space="preserve">Los productos de software serán basados en Windows 7 Home Premium </w:t>
      </w:r>
    </w:p>
    <w:p w:rsidR="00F632A4" w:rsidRDefault="00F632A4" w:rsidP="00F632A4">
      <w:pPr>
        <w:pStyle w:val="Prrafodelista"/>
        <w:numPr>
          <w:ilvl w:val="0"/>
          <w:numId w:val="5"/>
        </w:numPr>
        <w:jc w:val="both"/>
        <w:rPr>
          <w:szCs w:val="20"/>
        </w:rPr>
      </w:pPr>
      <w:r>
        <w:rPr>
          <w:szCs w:val="20"/>
        </w:rPr>
        <w:t>El hardware del punto de venta cuenta con documentación de sus especificaciones propias</w:t>
      </w:r>
    </w:p>
    <w:p w:rsidR="00F632A4" w:rsidRDefault="00F632A4" w:rsidP="00F632A4">
      <w:pPr>
        <w:pStyle w:val="Prrafodelista"/>
        <w:numPr>
          <w:ilvl w:val="0"/>
          <w:numId w:val="5"/>
        </w:numPr>
        <w:jc w:val="both"/>
        <w:rPr>
          <w:szCs w:val="20"/>
        </w:rPr>
      </w:pPr>
      <w:r>
        <w:rPr>
          <w:szCs w:val="20"/>
        </w:rPr>
        <w:t>No se cuenta con impresora de tickets</w:t>
      </w:r>
    </w:p>
    <w:p w:rsidR="00F632A4" w:rsidRDefault="00F632A4" w:rsidP="00F632A4">
      <w:pPr>
        <w:jc w:val="both"/>
        <w:rPr>
          <w:szCs w:val="20"/>
        </w:rPr>
      </w:pPr>
      <w:r>
        <w:rPr>
          <w:szCs w:val="20"/>
        </w:rPr>
        <w:t>El proyecto cuenta con las siguientes limitaciones:</w:t>
      </w:r>
    </w:p>
    <w:p w:rsidR="00421852" w:rsidRDefault="00F632A4" w:rsidP="00F632A4">
      <w:pPr>
        <w:pStyle w:val="Prrafodelista"/>
        <w:numPr>
          <w:ilvl w:val="0"/>
          <w:numId w:val="6"/>
        </w:numPr>
        <w:jc w:val="both"/>
        <w:rPr>
          <w:szCs w:val="20"/>
        </w:rPr>
      </w:pPr>
      <w:r>
        <w:rPr>
          <w:szCs w:val="20"/>
        </w:rPr>
        <w:t>Presupuesto</w:t>
      </w:r>
    </w:p>
    <w:p w:rsidR="00F632A4" w:rsidRDefault="00E104A8" w:rsidP="00F632A4">
      <w:pPr>
        <w:pStyle w:val="Prrafodelista"/>
        <w:numPr>
          <w:ilvl w:val="1"/>
          <w:numId w:val="6"/>
        </w:numPr>
        <w:jc w:val="both"/>
        <w:rPr>
          <w:szCs w:val="20"/>
        </w:rPr>
      </w:pPr>
      <w:r>
        <w:rPr>
          <w:szCs w:val="20"/>
        </w:rPr>
        <w:t>$250,000.= (30% del total de $800,000.= de presupuesto : destinado al software únicamente)</w:t>
      </w:r>
    </w:p>
    <w:p w:rsidR="00E104A8" w:rsidRDefault="00E104A8" w:rsidP="00E104A8">
      <w:pPr>
        <w:pStyle w:val="Prrafodelista"/>
        <w:numPr>
          <w:ilvl w:val="0"/>
          <w:numId w:val="6"/>
        </w:numPr>
        <w:jc w:val="both"/>
        <w:rPr>
          <w:szCs w:val="20"/>
        </w:rPr>
      </w:pPr>
      <w:r>
        <w:rPr>
          <w:szCs w:val="20"/>
        </w:rPr>
        <w:t>Tiempo</w:t>
      </w:r>
    </w:p>
    <w:p w:rsidR="00E104A8" w:rsidRDefault="00E425FB" w:rsidP="00E104A8">
      <w:pPr>
        <w:pStyle w:val="Prrafodelista"/>
        <w:numPr>
          <w:ilvl w:val="1"/>
          <w:numId w:val="6"/>
        </w:numPr>
        <w:jc w:val="both"/>
        <w:rPr>
          <w:szCs w:val="20"/>
        </w:rPr>
      </w:pPr>
      <w:r>
        <w:rPr>
          <w:szCs w:val="20"/>
        </w:rPr>
        <w:t>65 Días</w:t>
      </w:r>
    </w:p>
    <w:p w:rsidR="00E104A8" w:rsidRDefault="00E104A8" w:rsidP="00E104A8">
      <w:pPr>
        <w:pStyle w:val="Prrafodelista"/>
        <w:numPr>
          <w:ilvl w:val="1"/>
          <w:numId w:val="6"/>
        </w:numPr>
        <w:jc w:val="both"/>
        <w:rPr>
          <w:szCs w:val="20"/>
        </w:rPr>
      </w:pPr>
      <w:r>
        <w:rPr>
          <w:szCs w:val="20"/>
        </w:rPr>
        <w:t>Una vez que el producto de software está instalado en el punto de venta, se tardará 3 días de capacitación y pruebas paralelas del nuevo y anterior sistema.</w:t>
      </w:r>
    </w:p>
    <w:p w:rsidR="00E104A8" w:rsidRDefault="00E104A8" w:rsidP="00E104A8">
      <w:pPr>
        <w:pStyle w:val="Prrafodelista"/>
        <w:numPr>
          <w:ilvl w:val="0"/>
          <w:numId w:val="6"/>
        </w:numPr>
        <w:jc w:val="both"/>
        <w:rPr>
          <w:szCs w:val="20"/>
        </w:rPr>
      </w:pPr>
      <w:r>
        <w:rPr>
          <w:szCs w:val="20"/>
        </w:rPr>
        <w:t>Mantenimiento</w:t>
      </w:r>
    </w:p>
    <w:p w:rsidR="00E104A8" w:rsidRPr="00F632A4" w:rsidRDefault="00E104A8" w:rsidP="00E104A8">
      <w:pPr>
        <w:pStyle w:val="Prrafodelista"/>
        <w:numPr>
          <w:ilvl w:val="1"/>
          <w:numId w:val="6"/>
        </w:numPr>
        <w:jc w:val="both"/>
        <w:rPr>
          <w:szCs w:val="20"/>
        </w:rPr>
      </w:pPr>
      <w:r>
        <w:rPr>
          <w:szCs w:val="20"/>
        </w:rPr>
        <w:t xml:space="preserve">El </w:t>
      </w:r>
      <w:r w:rsidR="00020CD7">
        <w:rPr>
          <w:szCs w:val="20"/>
        </w:rPr>
        <w:t>software deberá ser diseñado de tal manera que los gastos de mantenimientos no deberán exceder de</w:t>
      </w:r>
      <w:r>
        <w:rPr>
          <w:szCs w:val="20"/>
        </w:rPr>
        <w:t xml:space="preserve"> $12,000 </w:t>
      </w:r>
      <w:r w:rsidR="00020CD7">
        <w:rPr>
          <w:szCs w:val="20"/>
        </w:rPr>
        <w:t>por mes.</w:t>
      </w:r>
    </w:p>
    <w:p w:rsidR="00F632A4" w:rsidRPr="00F632A4" w:rsidRDefault="00F632A4" w:rsidP="001D5DA2">
      <w:pPr>
        <w:jc w:val="both"/>
        <w:rPr>
          <w:szCs w:val="20"/>
        </w:rPr>
      </w:pPr>
    </w:p>
    <w:p w:rsidR="004B7A5F" w:rsidRDefault="004B7A5F" w:rsidP="001D5DA2">
      <w:pPr>
        <w:pBdr>
          <w:bottom w:val="single" w:sz="12" w:space="1" w:color="auto"/>
        </w:pBdr>
        <w:jc w:val="both"/>
        <w:rPr>
          <w:sz w:val="32"/>
          <w:szCs w:val="32"/>
        </w:rPr>
      </w:pPr>
    </w:p>
    <w:p w:rsidR="00BC73A1" w:rsidRDefault="00FD2DC5" w:rsidP="001D5DA2">
      <w:pPr>
        <w:pBdr>
          <w:bottom w:val="single" w:sz="12" w:space="1" w:color="auto"/>
        </w:pBdr>
        <w:jc w:val="both"/>
        <w:rPr>
          <w:sz w:val="32"/>
          <w:szCs w:val="32"/>
        </w:rPr>
      </w:pPr>
      <w:r>
        <w:rPr>
          <w:sz w:val="32"/>
          <w:szCs w:val="32"/>
        </w:rPr>
        <w:t xml:space="preserve">1.1.3 </w:t>
      </w:r>
      <w:r w:rsidR="00421852">
        <w:rPr>
          <w:sz w:val="32"/>
          <w:szCs w:val="32"/>
        </w:rPr>
        <w:t xml:space="preserve">ENTREGABLES DEL PROYECTO </w:t>
      </w:r>
    </w:p>
    <w:p w:rsidR="00421852" w:rsidRDefault="00421852" w:rsidP="001D5DA2">
      <w:pPr>
        <w:jc w:val="both"/>
        <w:rPr>
          <w:szCs w:val="20"/>
        </w:rPr>
      </w:pPr>
    </w:p>
    <w:p w:rsidR="00421852" w:rsidRDefault="00421852" w:rsidP="001D5DA2">
      <w:pPr>
        <w:jc w:val="both"/>
        <w:rPr>
          <w:szCs w:val="20"/>
        </w:rPr>
      </w:pPr>
      <w:r>
        <w:rPr>
          <w:szCs w:val="20"/>
        </w:rPr>
        <w:t xml:space="preserve">Todos los elementos que figuran en este apartado son los entregables solicitados por UNITY S.A. de C.V. y deberán se proporcionados al gerente de la misma. Los entregables serán entregados a la finalización del proyecto. </w:t>
      </w:r>
    </w:p>
    <w:p w:rsidR="00421852" w:rsidRDefault="00421852" w:rsidP="00421852">
      <w:pPr>
        <w:pStyle w:val="Prrafodelista"/>
        <w:numPr>
          <w:ilvl w:val="0"/>
          <w:numId w:val="3"/>
        </w:numPr>
        <w:jc w:val="both"/>
        <w:rPr>
          <w:szCs w:val="20"/>
        </w:rPr>
      </w:pPr>
      <w:r>
        <w:rPr>
          <w:szCs w:val="20"/>
        </w:rPr>
        <w:t>Programa de software y bibliotecas requeridas</w:t>
      </w:r>
    </w:p>
    <w:p w:rsidR="00421852" w:rsidRDefault="00421852" w:rsidP="00421852">
      <w:pPr>
        <w:pStyle w:val="Prrafodelista"/>
        <w:numPr>
          <w:ilvl w:val="0"/>
          <w:numId w:val="3"/>
        </w:numPr>
        <w:jc w:val="both"/>
        <w:rPr>
          <w:szCs w:val="20"/>
        </w:rPr>
      </w:pPr>
      <w:r>
        <w:rPr>
          <w:szCs w:val="20"/>
        </w:rPr>
        <w:t>Documentación de software</w:t>
      </w:r>
    </w:p>
    <w:p w:rsidR="00421852" w:rsidRDefault="00421852" w:rsidP="00421852">
      <w:pPr>
        <w:pStyle w:val="Prrafodelista"/>
        <w:numPr>
          <w:ilvl w:val="1"/>
          <w:numId w:val="3"/>
        </w:numPr>
        <w:jc w:val="both"/>
        <w:rPr>
          <w:szCs w:val="20"/>
        </w:rPr>
      </w:pPr>
      <w:r>
        <w:rPr>
          <w:szCs w:val="20"/>
        </w:rPr>
        <w:t>Documentación de instalación</w:t>
      </w:r>
    </w:p>
    <w:p w:rsidR="00421852" w:rsidRDefault="00421852" w:rsidP="00421852">
      <w:pPr>
        <w:pStyle w:val="Prrafodelista"/>
        <w:numPr>
          <w:ilvl w:val="1"/>
          <w:numId w:val="3"/>
        </w:numPr>
        <w:jc w:val="both"/>
        <w:rPr>
          <w:szCs w:val="20"/>
        </w:rPr>
      </w:pPr>
      <w:r>
        <w:rPr>
          <w:szCs w:val="20"/>
        </w:rPr>
        <w:t>Documentación de usuario final</w:t>
      </w:r>
    </w:p>
    <w:p w:rsidR="00421852" w:rsidRDefault="00421852" w:rsidP="00421852">
      <w:pPr>
        <w:pStyle w:val="Prrafodelista"/>
        <w:numPr>
          <w:ilvl w:val="1"/>
          <w:numId w:val="3"/>
        </w:numPr>
        <w:jc w:val="both"/>
        <w:rPr>
          <w:szCs w:val="20"/>
        </w:rPr>
      </w:pPr>
      <w:r>
        <w:rPr>
          <w:szCs w:val="20"/>
        </w:rPr>
        <w:t>Cambios aplicados a la documentación de UNITY S.A. de C.V.</w:t>
      </w:r>
    </w:p>
    <w:p w:rsidR="00421852" w:rsidRDefault="00421852" w:rsidP="00421852">
      <w:pPr>
        <w:pStyle w:val="Prrafodelista"/>
        <w:numPr>
          <w:ilvl w:val="0"/>
          <w:numId w:val="3"/>
        </w:numPr>
        <w:jc w:val="both"/>
        <w:rPr>
          <w:szCs w:val="20"/>
        </w:rPr>
      </w:pPr>
      <w:r>
        <w:rPr>
          <w:szCs w:val="20"/>
        </w:rPr>
        <w:t xml:space="preserve">Manual de instalación del programa de software y las bibliotecas necesarias en el hardware requerido. </w:t>
      </w:r>
    </w:p>
    <w:p w:rsidR="00421852" w:rsidRDefault="00421852" w:rsidP="00421852">
      <w:pPr>
        <w:pStyle w:val="Prrafodelista"/>
        <w:numPr>
          <w:ilvl w:val="0"/>
          <w:numId w:val="3"/>
        </w:numPr>
        <w:jc w:val="both"/>
        <w:rPr>
          <w:szCs w:val="20"/>
        </w:rPr>
      </w:pPr>
      <w:r>
        <w:rPr>
          <w:szCs w:val="20"/>
        </w:rPr>
        <w:t>Manual de capacitación a usuarios afectados del “Punto de venta”.</w:t>
      </w:r>
    </w:p>
    <w:p w:rsidR="00421852" w:rsidRDefault="00421852" w:rsidP="00421852">
      <w:pPr>
        <w:pStyle w:val="Prrafodelista"/>
        <w:numPr>
          <w:ilvl w:val="1"/>
          <w:numId w:val="3"/>
        </w:numPr>
        <w:jc w:val="both"/>
        <w:rPr>
          <w:szCs w:val="20"/>
        </w:rPr>
      </w:pPr>
      <w:r>
        <w:rPr>
          <w:szCs w:val="20"/>
        </w:rPr>
        <w:t>Instaladores de sitio del “Punto de venta”.</w:t>
      </w:r>
    </w:p>
    <w:p w:rsidR="00421852" w:rsidRDefault="00421852" w:rsidP="00421852">
      <w:pPr>
        <w:pStyle w:val="Prrafodelista"/>
        <w:numPr>
          <w:ilvl w:val="1"/>
          <w:numId w:val="3"/>
        </w:numPr>
        <w:jc w:val="both"/>
        <w:rPr>
          <w:szCs w:val="20"/>
        </w:rPr>
      </w:pPr>
      <w:r>
        <w:rPr>
          <w:szCs w:val="20"/>
        </w:rPr>
        <w:t>Manual de mantenimiento del software.</w:t>
      </w:r>
    </w:p>
    <w:p w:rsidR="000D2764" w:rsidRPr="000D2764" w:rsidRDefault="000D2764" w:rsidP="000D2764">
      <w:pPr>
        <w:pStyle w:val="Prrafodelista"/>
        <w:numPr>
          <w:ilvl w:val="0"/>
          <w:numId w:val="3"/>
        </w:numPr>
        <w:jc w:val="both"/>
        <w:rPr>
          <w:szCs w:val="20"/>
        </w:rPr>
      </w:pPr>
      <w:r>
        <w:rPr>
          <w:szCs w:val="20"/>
        </w:rPr>
        <w:lastRenderedPageBreak/>
        <w:t>Documentación del proyecto</w:t>
      </w:r>
    </w:p>
    <w:p w:rsidR="00421852" w:rsidRDefault="000D2764" w:rsidP="000D2764">
      <w:pPr>
        <w:pStyle w:val="Prrafodelista"/>
        <w:numPr>
          <w:ilvl w:val="1"/>
          <w:numId w:val="3"/>
        </w:numPr>
        <w:jc w:val="both"/>
        <w:rPr>
          <w:szCs w:val="20"/>
        </w:rPr>
      </w:pPr>
      <w:r>
        <w:rPr>
          <w:szCs w:val="20"/>
        </w:rPr>
        <w:t>Especificaciones requerimientos de software (E</w:t>
      </w:r>
      <w:r w:rsidR="00421852">
        <w:rPr>
          <w:szCs w:val="20"/>
        </w:rPr>
        <w:t>RS)</w:t>
      </w:r>
      <w:r>
        <w:rPr>
          <w:szCs w:val="20"/>
        </w:rPr>
        <w:t>.</w:t>
      </w:r>
    </w:p>
    <w:p w:rsidR="00421852" w:rsidRDefault="000D2764" w:rsidP="000D2764">
      <w:pPr>
        <w:pStyle w:val="Prrafodelista"/>
        <w:numPr>
          <w:ilvl w:val="1"/>
          <w:numId w:val="3"/>
        </w:numPr>
        <w:jc w:val="both"/>
        <w:rPr>
          <w:szCs w:val="20"/>
        </w:rPr>
      </w:pPr>
      <w:r>
        <w:rPr>
          <w:szCs w:val="20"/>
        </w:rPr>
        <w:t>E</w:t>
      </w:r>
      <w:r w:rsidR="00421852">
        <w:rPr>
          <w:szCs w:val="20"/>
        </w:rPr>
        <w:t>specifica</w:t>
      </w:r>
      <w:r>
        <w:rPr>
          <w:szCs w:val="20"/>
        </w:rPr>
        <w:t>ciones del diseño de software (E</w:t>
      </w:r>
      <w:r w:rsidR="00421852">
        <w:rPr>
          <w:szCs w:val="20"/>
        </w:rPr>
        <w:t>DS)</w:t>
      </w:r>
      <w:r>
        <w:rPr>
          <w:szCs w:val="20"/>
        </w:rPr>
        <w:t>.</w:t>
      </w:r>
    </w:p>
    <w:p w:rsidR="000D2764" w:rsidRDefault="000D2764" w:rsidP="000D2764">
      <w:pPr>
        <w:pStyle w:val="Prrafodelista"/>
        <w:numPr>
          <w:ilvl w:val="1"/>
          <w:numId w:val="3"/>
        </w:numPr>
        <w:jc w:val="both"/>
        <w:rPr>
          <w:szCs w:val="20"/>
        </w:rPr>
      </w:pPr>
      <w:r>
        <w:rPr>
          <w:szCs w:val="20"/>
        </w:rPr>
        <w:t>Documentación de las pruebas de software (DDS).</w:t>
      </w:r>
    </w:p>
    <w:p w:rsidR="00421852" w:rsidRDefault="000D2764" w:rsidP="000D2764">
      <w:pPr>
        <w:pStyle w:val="Prrafodelista"/>
        <w:numPr>
          <w:ilvl w:val="1"/>
          <w:numId w:val="3"/>
        </w:numPr>
        <w:jc w:val="both"/>
        <w:rPr>
          <w:szCs w:val="20"/>
        </w:rPr>
      </w:pPr>
      <w:r>
        <w:rPr>
          <w:szCs w:val="20"/>
        </w:rPr>
        <w:t>Plan para la administración de proyectos de software (PAPS).</w:t>
      </w:r>
    </w:p>
    <w:p w:rsidR="000D2764" w:rsidRDefault="000D2764" w:rsidP="000D2764">
      <w:pPr>
        <w:pStyle w:val="Prrafodelista"/>
        <w:numPr>
          <w:ilvl w:val="1"/>
          <w:numId w:val="3"/>
        </w:numPr>
        <w:jc w:val="both"/>
        <w:rPr>
          <w:szCs w:val="20"/>
        </w:rPr>
      </w:pPr>
      <w:r>
        <w:rPr>
          <w:szCs w:val="20"/>
        </w:rPr>
        <w:t>Plan para el aseguramiento de calidad de software (PAQS).</w:t>
      </w:r>
    </w:p>
    <w:p w:rsidR="000D2764" w:rsidRDefault="000D2764" w:rsidP="000D2764">
      <w:pPr>
        <w:pStyle w:val="Prrafodelista"/>
        <w:numPr>
          <w:ilvl w:val="1"/>
          <w:numId w:val="3"/>
        </w:numPr>
        <w:jc w:val="both"/>
        <w:rPr>
          <w:szCs w:val="20"/>
        </w:rPr>
      </w:pPr>
      <w:r>
        <w:rPr>
          <w:szCs w:val="20"/>
        </w:rPr>
        <w:t>Plan de administración de la configuración de software (PACS).</w:t>
      </w:r>
    </w:p>
    <w:p w:rsidR="000D2764" w:rsidRPr="00421852" w:rsidRDefault="000D2764" w:rsidP="000D2764">
      <w:pPr>
        <w:pStyle w:val="Prrafodelista"/>
        <w:numPr>
          <w:ilvl w:val="1"/>
          <w:numId w:val="3"/>
        </w:numPr>
        <w:jc w:val="both"/>
        <w:rPr>
          <w:szCs w:val="20"/>
        </w:rPr>
      </w:pPr>
      <w:r>
        <w:rPr>
          <w:szCs w:val="20"/>
        </w:rPr>
        <w:t>Plan de validación y verificación del software (PVVS).</w:t>
      </w:r>
    </w:p>
    <w:p w:rsidR="00F632A4" w:rsidRDefault="00F632A4" w:rsidP="001D5DA2">
      <w:pPr>
        <w:jc w:val="both"/>
        <w:rPr>
          <w:szCs w:val="20"/>
        </w:rPr>
      </w:pPr>
    </w:p>
    <w:p w:rsidR="00BE11C9" w:rsidRDefault="00BE11C9" w:rsidP="00BE11C9">
      <w:pPr>
        <w:pBdr>
          <w:bottom w:val="single" w:sz="12" w:space="1" w:color="auto"/>
        </w:pBdr>
        <w:jc w:val="both"/>
        <w:rPr>
          <w:sz w:val="32"/>
          <w:szCs w:val="32"/>
        </w:rPr>
      </w:pPr>
      <w:r>
        <w:rPr>
          <w:sz w:val="32"/>
          <w:szCs w:val="32"/>
        </w:rPr>
        <w:t xml:space="preserve">1.1.4 RESUMEN DE PROPUESTA Y CRONOGRAMA </w:t>
      </w:r>
    </w:p>
    <w:p w:rsidR="00BE11C9" w:rsidRDefault="00BE11C9" w:rsidP="001D5DA2">
      <w:pPr>
        <w:jc w:val="both"/>
        <w:rPr>
          <w:szCs w:val="20"/>
        </w:rPr>
      </w:pPr>
    </w:p>
    <w:p w:rsidR="00BE11C9" w:rsidRDefault="00BE11C9" w:rsidP="00BE11C9">
      <w:pPr>
        <w:pStyle w:val="Prrafodelista"/>
        <w:numPr>
          <w:ilvl w:val="0"/>
          <w:numId w:val="10"/>
        </w:numPr>
        <w:jc w:val="both"/>
        <w:rPr>
          <w:szCs w:val="20"/>
        </w:rPr>
      </w:pPr>
      <w:r w:rsidRPr="00BE11C9">
        <w:rPr>
          <w:szCs w:val="20"/>
        </w:rPr>
        <w:t>Presupuesto</w:t>
      </w:r>
    </w:p>
    <w:p w:rsidR="00BE11C9" w:rsidRDefault="00BE11C9" w:rsidP="00BE11C9">
      <w:pPr>
        <w:pStyle w:val="Prrafodelista"/>
        <w:numPr>
          <w:ilvl w:val="1"/>
          <w:numId w:val="10"/>
        </w:numPr>
        <w:jc w:val="both"/>
        <w:rPr>
          <w:szCs w:val="20"/>
        </w:rPr>
      </w:pPr>
      <w:r w:rsidRPr="00BE11C9">
        <w:rPr>
          <w:szCs w:val="20"/>
        </w:rPr>
        <w:t>$250,000. = (30% del total de $800,000. = de presupuesto: destinado al software únicamente)</w:t>
      </w:r>
    </w:p>
    <w:p w:rsidR="00BE11C9" w:rsidRPr="00BE11C9" w:rsidRDefault="00BE11C9" w:rsidP="00BE11C9">
      <w:pPr>
        <w:pStyle w:val="Prrafodelista"/>
        <w:numPr>
          <w:ilvl w:val="0"/>
          <w:numId w:val="10"/>
        </w:numPr>
        <w:jc w:val="both"/>
        <w:rPr>
          <w:szCs w:val="20"/>
        </w:rPr>
      </w:pPr>
      <w:r w:rsidRPr="00BE11C9">
        <w:rPr>
          <w:szCs w:val="20"/>
        </w:rPr>
        <w:t>Cronograma</w:t>
      </w:r>
    </w:p>
    <w:p w:rsidR="00BE11C9" w:rsidRDefault="00BE11C9" w:rsidP="00BE11C9">
      <w:pPr>
        <w:jc w:val="both"/>
        <w:rPr>
          <w:szCs w:val="20"/>
        </w:rPr>
      </w:pPr>
      <w:r>
        <w:rPr>
          <w:szCs w:val="20"/>
        </w:rPr>
        <w:t>El proyecto cuenta con el siguiente calendario:</w:t>
      </w:r>
    </w:p>
    <w:p w:rsidR="00BE11C9" w:rsidRDefault="00BE11C9" w:rsidP="00BE11C9">
      <w:pPr>
        <w:jc w:val="both"/>
        <w:rPr>
          <w:szCs w:val="20"/>
        </w:rPr>
      </w:pPr>
      <w:r>
        <w:rPr>
          <w:szCs w:val="20"/>
        </w:rPr>
        <w:t>Fecha inicio del proyecto: 7 de octubre 2015</w:t>
      </w:r>
    </w:p>
    <w:p w:rsidR="00BE11C9" w:rsidRDefault="00BE11C9" w:rsidP="00BE11C9">
      <w:pPr>
        <w:jc w:val="both"/>
        <w:rPr>
          <w:szCs w:val="20"/>
        </w:rPr>
      </w:pPr>
      <w:r>
        <w:rPr>
          <w:szCs w:val="20"/>
        </w:rPr>
        <w:t>Entrega de proyecto línea base: 1 de diciembre 2015</w:t>
      </w:r>
    </w:p>
    <w:p w:rsidR="00BE11C9" w:rsidRPr="00BE11C9" w:rsidRDefault="00BE11C9" w:rsidP="00BE11C9">
      <w:pPr>
        <w:jc w:val="both"/>
        <w:rPr>
          <w:szCs w:val="20"/>
        </w:rPr>
      </w:pPr>
      <w:r>
        <w:rPr>
          <w:szCs w:val="20"/>
        </w:rPr>
        <w:t>Entrega del software listo para su operación: 7 de diciembre 2015 (84 d</w:t>
      </w:r>
      <w:r w:rsidRPr="00BE11C9">
        <w:rPr>
          <w:szCs w:val="20"/>
        </w:rPr>
        <w:t>ías.</w:t>
      </w:r>
      <w:r>
        <w:rPr>
          <w:szCs w:val="20"/>
        </w:rPr>
        <w:t>)</w:t>
      </w:r>
    </w:p>
    <w:p w:rsidR="00BE11C9" w:rsidRPr="00BE11C9" w:rsidRDefault="00BE11C9" w:rsidP="00BE11C9">
      <w:pPr>
        <w:jc w:val="both"/>
        <w:rPr>
          <w:szCs w:val="20"/>
        </w:rPr>
      </w:pPr>
      <w:r w:rsidRPr="00BE11C9">
        <w:rPr>
          <w:szCs w:val="20"/>
        </w:rPr>
        <w:t xml:space="preserve">Tardará </w:t>
      </w:r>
      <w:r>
        <w:rPr>
          <w:szCs w:val="20"/>
        </w:rPr>
        <w:t>10</w:t>
      </w:r>
      <w:r w:rsidRPr="00BE11C9">
        <w:rPr>
          <w:szCs w:val="20"/>
        </w:rPr>
        <w:t xml:space="preserve"> días de capacitación y pruebas paralelas del nuevo y anterior sistema.</w:t>
      </w:r>
      <w:r>
        <w:rPr>
          <w:szCs w:val="20"/>
        </w:rPr>
        <w:t xml:space="preserve"> </w:t>
      </w:r>
      <w:r w:rsidRPr="00BE11C9">
        <w:rPr>
          <w:szCs w:val="20"/>
        </w:rPr>
        <w:t>(Tiempo pensado para operación inicial el día 7 de diciembre 2015)</w:t>
      </w:r>
    </w:p>
    <w:p w:rsidR="00BE11C9" w:rsidRDefault="00BE11C9" w:rsidP="00F632A4">
      <w:pPr>
        <w:pBdr>
          <w:bottom w:val="single" w:sz="12" w:space="1" w:color="auto"/>
        </w:pBdr>
        <w:jc w:val="both"/>
        <w:rPr>
          <w:sz w:val="32"/>
          <w:szCs w:val="32"/>
        </w:rPr>
      </w:pPr>
    </w:p>
    <w:p w:rsidR="00F632A4" w:rsidRDefault="00F632A4" w:rsidP="00F632A4">
      <w:pPr>
        <w:pBdr>
          <w:bottom w:val="single" w:sz="12" w:space="1" w:color="auto"/>
        </w:pBdr>
        <w:jc w:val="both"/>
        <w:rPr>
          <w:sz w:val="32"/>
          <w:szCs w:val="32"/>
        </w:rPr>
      </w:pPr>
      <w:r>
        <w:rPr>
          <w:sz w:val="32"/>
          <w:szCs w:val="32"/>
        </w:rPr>
        <w:t xml:space="preserve">1.2 EVOLUCIÓN DEL PLAN </w:t>
      </w:r>
    </w:p>
    <w:p w:rsidR="00F632A4" w:rsidRDefault="00F632A4" w:rsidP="001D5DA2">
      <w:pPr>
        <w:jc w:val="both"/>
        <w:rPr>
          <w:szCs w:val="20"/>
        </w:rPr>
      </w:pPr>
    </w:p>
    <w:p w:rsidR="00F632A4" w:rsidRDefault="00F632A4" w:rsidP="001D5DA2">
      <w:pPr>
        <w:jc w:val="both"/>
        <w:rPr>
          <w:szCs w:val="20"/>
        </w:rPr>
      </w:pPr>
      <w:r w:rsidRPr="00F632A4">
        <w:rPr>
          <w:szCs w:val="20"/>
        </w:rPr>
        <w:t>El plan se considera que es un documento dinámico y se actualiza mensualmente por defecto y en una base no programada según sea necesario. Programado actualizaciones al plan se producirá una vez al mes, en el último día hábil del mes.</w:t>
      </w:r>
    </w:p>
    <w:p w:rsidR="00F632A4" w:rsidRDefault="00F632A4" w:rsidP="001D5DA2">
      <w:pPr>
        <w:jc w:val="both"/>
        <w:rPr>
          <w:szCs w:val="20"/>
        </w:rPr>
      </w:pPr>
      <w:r w:rsidRPr="00F632A4">
        <w:rPr>
          <w:szCs w:val="20"/>
        </w:rPr>
        <w:t>Notificación de actualizaciones programadas y no programadas en el plan se comunicará por correo electrónico a todos los participantes en el proyecto de acu</w:t>
      </w:r>
      <w:r>
        <w:rPr>
          <w:szCs w:val="20"/>
        </w:rPr>
        <w:t>erdo con el Plan de Información.</w:t>
      </w:r>
    </w:p>
    <w:p w:rsidR="00BE11C9" w:rsidRDefault="00F632A4" w:rsidP="001D5DA2">
      <w:pPr>
        <w:jc w:val="both"/>
        <w:rPr>
          <w:szCs w:val="20"/>
        </w:rPr>
      </w:pPr>
      <w:r w:rsidRPr="00F632A4">
        <w:rPr>
          <w:szCs w:val="20"/>
        </w:rPr>
        <w:t>Una vez que el plan inicial se finaliza, se creará una línea de base del plan. Los cambios en el plan de la voluntad llevarán a cabo en contra de esta línea de base. El plan sólo recibirá nuevas líneas de base si es un cambio significativo en su alcance se produce.</w:t>
      </w:r>
    </w:p>
    <w:p w:rsidR="00BE11C9" w:rsidRDefault="00BE11C9">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2</w:t>
      </w:r>
    </w:p>
    <w:p w:rsidR="00B93E0F" w:rsidRDefault="00A55C1B" w:rsidP="00B93E0F">
      <w:pPr>
        <w:pBdr>
          <w:bottom w:val="single" w:sz="12" w:space="1" w:color="auto"/>
        </w:pBdr>
        <w:jc w:val="center"/>
        <w:rPr>
          <w:sz w:val="32"/>
          <w:szCs w:val="32"/>
        </w:rPr>
      </w:pPr>
      <w:r>
        <w:rPr>
          <w:sz w:val="32"/>
          <w:szCs w:val="32"/>
        </w:rPr>
        <w:t>REFERENCIAS</w:t>
      </w:r>
    </w:p>
    <w:p w:rsidR="00B93E0F" w:rsidRDefault="00B93E0F" w:rsidP="00B93E0F">
      <w:pPr>
        <w:rPr>
          <w:sz w:val="32"/>
          <w:szCs w:val="32"/>
        </w:rPr>
      </w:pPr>
      <w:r>
        <w:rPr>
          <w:sz w:val="32"/>
          <w:szCs w:val="32"/>
        </w:rPr>
        <w:br w:type="page"/>
      </w:r>
    </w:p>
    <w:p w:rsidR="00E44184" w:rsidRDefault="00E44184">
      <w:pPr>
        <w:pBdr>
          <w:bottom w:val="single" w:sz="12" w:space="1" w:color="auto"/>
        </w:pBdr>
        <w:rPr>
          <w:sz w:val="32"/>
          <w:szCs w:val="32"/>
        </w:rPr>
      </w:pPr>
      <w:r>
        <w:rPr>
          <w:sz w:val="32"/>
          <w:szCs w:val="32"/>
        </w:rPr>
        <w:lastRenderedPageBreak/>
        <w:t>2.</w:t>
      </w:r>
      <w:r w:rsidR="00A4481D">
        <w:rPr>
          <w:sz w:val="32"/>
          <w:szCs w:val="32"/>
        </w:rPr>
        <w:t>1</w:t>
      </w:r>
      <w:r>
        <w:rPr>
          <w:sz w:val="32"/>
          <w:szCs w:val="32"/>
        </w:rPr>
        <w:t xml:space="preserve"> REQUERIMIENTOS Y ESPECIFICACIONES DE SOFTWARE (SRS)</w:t>
      </w:r>
    </w:p>
    <w:p w:rsidR="00E44184" w:rsidRDefault="00E44184">
      <w:pPr>
        <w:rPr>
          <w:szCs w:val="20"/>
        </w:rPr>
      </w:pPr>
    </w:p>
    <w:tbl>
      <w:tblPr>
        <w:tblStyle w:val="Tablaconcuadrcula"/>
        <w:tblW w:w="0" w:type="auto"/>
        <w:tblLook w:val="04A0" w:firstRow="1" w:lastRow="0" w:firstColumn="1" w:lastColumn="0" w:noHBand="0" w:noVBand="1"/>
      </w:tblPr>
      <w:tblGrid>
        <w:gridCol w:w="2070"/>
        <w:gridCol w:w="6758"/>
      </w:tblGrid>
      <w:tr w:rsidR="00A4481D" w:rsidTr="00A4481D">
        <w:tc>
          <w:tcPr>
            <w:tcW w:w="4414" w:type="dxa"/>
          </w:tcPr>
          <w:p w:rsidR="00A4481D" w:rsidRDefault="00A4481D">
            <w:pPr>
              <w:rPr>
                <w:szCs w:val="20"/>
              </w:rPr>
            </w:pPr>
            <w:r>
              <w:rPr>
                <w:szCs w:val="20"/>
              </w:rPr>
              <w:t>Versión</w:t>
            </w:r>
          </w:p>
        </w:tc>
        <w:tc>
          <w:tcPr>
            <w:tcW w:w="4414" w:type="dxa"/>
          </w:tcPr>
          <w:p w:rsidR="00A4481D" w:rsidRDefault="00A4481D">
            <w:pPr>
              <w:rPr>
                <w:szCs w:val="20"/>
              </w:rPr>
            </w:pPr>
            <w:r>
              <w:rPr>
                <w:szCs w:val="20"/>
              </w:rPr>
              <w:t>1.0</w:t>
            </w:r>
          </w:p>
        </w:tc>
      </w:tr>
      <w:tr w:rsidR="00A4481D" w:rsidTr="00A4481D">
        <w:tc>
          <w:tcPr>
            <w:tcW w:w="4414" w:type="dxa"/>
          </w:tcPr>
          <w:p w:rsidR="00A4481D" w:rsidRDefault="00A4481D">
            <w:pPr>
              <w:rPr>
                <w:szCs w:val="20"/>
              </w:rPr>
            </w:pPr>
            <w:r>
              <w:rPr>
                <w:szCs w:val="20"/>
              </w:rPr>
              <w:t>Fecha</w:t>
            </w:r>
          </w:p>
        </w:tc>
        <w:tc>
          <w:tcPr>
            <w:tcW w:w="4414" w:type="dxa"/>
          </w:tcPr>
          <w:p w:rsidR="00A4481D" w:rsidRDefault="00A4481D">
            <w:pPr>
              <w:rPr>
                <w:szCs w:val="20"/>
              </w:rPr>
            </w:pPr>
            <w:r>
              <w:rPr>
                <w:szCs w:val="20"/>
              </w:rPr>
              <w:t>07 de Septiembre, 2015</w:t>
            </w:r>
          </w:p>
        </w:tc>
      </w:tr>
      <w:tr w:rsidR="00A4481D" w:rsidTr="00A4481D">
        <w:tc>
          <w:tcPr>
            <w:tcW w:w="4414" w:type="dxa"/>
          </w:tcPr>
          <w:p w:rsidR="00A4481D" w:rsidRDefault="00A4481D">
            <w:pPr>
              <w:rPr>
                <w:szCs w:val="20"/>
              </w:rPr>
            </w:pPr>
            <w:r>
              <w:rPr>
                <w:szCs w:val="20"/>
              </w:rPr>
              <w:t>Autor</w:t>
            </w:r>
          </w:p>
        </w:tc>
        <w:tc>
          <w:tcPr>
            <w:tcW w:w="4414" w:type="dxa"/>
          </w:tcPr>
          <w:p w:rsidR="00A4481D" w:rsidRDefault="00A4481D">
            <w:pPr>
              <w:rPr>
                <w:szCs w:val="20"/>
              </w:rPr>
            </w:pPr>
            <w:r>
              <w:rPr>
                <w:szCs w:val="20"/>
              </w:rPr>
              <w:t>Cruz Guido Efrain</w:t>
            </w:r>
          </w:p>
        </w:tc>
      </w:tr>
      <w:tr w:rsidR="00A4481D" w:rsidTr="00A4481D">
        <w:tc>
          <w:tcPr>
            <w:tcW w:w="4414" w:type="dxa"/>
          </w:tcPr>
          <w:p w:rsidR="00A4481D" w:rsidRDefault="00A4481D">
            <w:pPr>
              <w:rPr>
                <w:szCs w:val="20"/>
              </w:rPr>
            </w:pPr>
            <w:r>
              <w:rPr>
                <w:szCs w:val="20"/>
              </w:rPr>
              <w:t>Ubicación</w:t>
            </w:r>
          </w:p>
        </w:tc>
        <w:tc>
          <w:tcPr>
            <w:tcW w:w="4414" w:type="dxa"/>
          </w:tcPr>
          <w:p w:rsidR="00A4481D" w:rsidRDefault="006811CE">
            <w:pPr>
              <w:rPr>
                <w:szCs w:val="20"/>
              </w:rPr>
            </w:pPr>
            <w:hyperlink r:id="rId8" w:history="1">
              <w:r w:rsidR="00A4481D" w:rsidRPr="00150305">
                <w:rPr>
                  <w:rStyle w:val="Hipervnculo"/>
                  <w:szCs w:val="20"/>
                </w:rPr>
                <w:t>https://github.com/cbsoul/ArtefactosIngSoft/tree/master/01%20Analisis</w:t>
              </w:r>
            </w:hyperlink>
            <w:r w:rsidR="00A4481D">
              <w:rPr>
                <w:szCs w:val="20"/>
              </w:rPr>
              <w:t xml:space="preserve"> </w:t>
            </w:r>
          </w:p>
        </w:tc>
      </w:tr>
      <w:tr w:rsidR="00A4481D" w:rsidTr="00A4481D">
        <w:tc>
          <w:tcPr>
            <w:tcW w:w="4414" w:type="dxa"/>
          </w:tcPr>
          <w:p w:rsidR="00A4481D" w:rsidRDefault="00A4481D">
            <w:pPr>
              <w:rPr>
                <w:szCs w:val="20"/>
              </w:rPr>
            </w:pPr>
            <w:r>
              <w:rPr>
                <w:szCs w:val="20"/>
              </w:rPr>
              <w:t>Última modificación por</w:t>
            </w:r>
          </w:p>
        </w:tc>
        <w:tc>
          <w:tcPr>
            <w:tcW w:w="4414" w:type="dxa"/>
          </w:tcPr>
          <w:p w:rsidR="00A4481D" w:rsidRDefault="00A4481D">
            <w:pPr>
              <w:rPr>
                <w:szCs w:val="20"/>
              </w:rPr>
            </w:pPr>
            <w:r>
              <w:rPr>
                <w:szCs w:val="20"/>
              </w:rPr>
              <w:t>Cruz Guido Efrain</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2.2</w:t>
      </w:r>
      <w:r w:rsidR="00E44184">
        <w:rPr>
          <w:sz w:val="32"/>
          <w:szCs w:val="32"/>
        </w:rPr>
        <w:t xml:space="preserve"> </w:t>
      </w:r>
      <w:r>
        <w:rPr>
          <w:sz w:val="32"/>
          <w:szCs w:val="32"/>
        </w:rPr>
        <w:t>ESPECIFICACIONES DE DISEÑO DE SOFTWARE (SDS)</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122"/>
        <w:gridCol w:w="6706"/>
      </w:tblGrid>
      <w:tr w:rsidR="00A4481D" w:rsidTr="00A4481D">
        <w:tc>
          <w:tcPr>
            <w:tcW w:w="2122" w:type="dxa"/>
          </w:tcPr>
          <w:p w:rsidR="00A4481D" w:rsidRDefault="00A4481D" w:rsidP="008F4CD6">
            <w:pPr>
              <w:rPr>
                <w:szCs w:val="20"/>
              </w:rPr>
            </w:pPr>
            <w:r>
              <w:rPr>
                <w:szCs w:val="20"/>
              </w:rPr>
              <w:t>Versión</w:t>
            </w:r>
          </w:p>
        </w:tc>
        <w:tc>
          <w:tcPr>
            <w:tcW w:w="6706" w:type="dxa"/>
          </w:tcPr>
          <w:p w:rsidR="00A4481D" w:rsidRDefault="00A4481D" w:rsidP="008F4CD6">
            <w:pPr>
              <w:rPr>
                <w:szCs w:val="20"/>
              </w:rPr>
            </w:pPr>
            <w:r>
              <w:rPr>
                <w:szCs w:val="20"/>
              </w:rPr>
              <w:t>1.0</w:t>
            </w:r>
          </w:p>
        </w:tc>
      </w:tr>
      <w:tr w:rsidR="00A4481D" w:rsidTr="00A4481D">
        <w:tc>
          <w:tcPr>
            <w:tcW w:w="2122" w:type="dxa"/>
          </w:tcPr>
          <w:p w:rsidR="00A4481D" w:rsidRDefault="00A4481D" w:rsidP="008F4CD6">
            <w:pPr>
              <w:rPr>
                <w:szCs w:val="20"/>
              </w:rPr>
            </w:pPr>
            <w:r>
              <w:rPr>
                <w:szCs w:val="20"/>
              </w:rPr>
              <w:t>Fecha</w:t>
            </w:r>
          </w:p>
        </w:tc>
        <w:tc>
          <w:tcPr>
            <w:tcW w:w="6706" w:type="dxa"/>
          </w:tcPr>
          <w:p w:rsidR="00A4481D" w:rsidRDefault="00A4481D" w:rsidP="008F4CD6">
            <w:pPr>
              <w:rPr>
                <w:szCs w:val="20"/>
              </w:rPr>
            </w:pPr>
            <w:r>
              <w:rPr>
                <w:szCs w:val="20"/>
              </w:rPr>
              <w:t>07 de Septiembre, 2015</w:t>
            </w:r>
          </w:p>
        </w:tc>
      </w:tr>
      <w:tr w:rsidR="00A4481D" w:rsidTr="00A4481D">
        <w:tc>
          <w:tcPr>
            <w:tcW w:w="2122" w:type="dxa"/>
          </w:tcPr>
          <w:p w:rsidR="00A4481D" w:rsidRDefault="00A4481D" w:rsidP="008F4CD6">
            <w:pPr>
              <w:rPr>
                <w:szCs w:val="20"/>
              </w:rPr>
            </w:pPr>
            <w:r>
              <w:rPr>
                <w:szCs w:val="20"/>
              </w:rPr>
              <w:t>Autor</w:t>
            </w:r>
          </w:p>
        </w:tc>
        <w:tc>
          <w:tcPr>
            <w:tcW w:w="6706" w:type="dxa"/>
          </w:tcPr>
          <w:p w:rsidR="00A4481D" w:rsidRDefault="00A4481D" w:rsidP="008F4CD6">
            <w:pPr>
              <w:rPr>
                <w:szCs w:val="20"/>
              </w:rPr>
            </w:pPr>
            <w:r>
              <w:rPr>
                <w:szCs w:val="20"/>
              </w:rPr>
              <w:t>Gonzales Reyes Berenice</w:t>
            </w:r>
          </w:p>
        </w:tc>
      </w:tr>
      <w:tr w:rsidR="00A4481D" w:rsidTr="00A4481D">
        <w:tc>
          <w:tcPr>
            <w:tcW w:w="2122" w:type="dxa"/>
          </w:tcPr>
          <w:p w:rsidR="00A4481D" w:rsidRDefault="00A4481D" w:rsidP="008F4CD6">
            <w:pPr>
              <w:rPr>
                <w:szCs w:val="20"/>
              </w:rPr>
            </w:pPr>
            <w:r>
              <w:rPr>
                <w:szCs w:val="20"/>
              </w:rPr>
              <w:t>Ubicación</w:t>
            </w:r>
          </w:p>
        </w:tc>
        <w:tc>
          <w:tcPr>
            <w:tcW w:w="6706" w:type="dxa"/>
          </w:tcPr>
          <w:p w:rsidR="00A4481D" w:rsidRDefault="006811CE" w:rsidP="008F4CD6">
            <w:pPr>
              <w:rPr>
                <w:szCs w:val="20"/>
              </w:rPr>
            </w:pPr>
            <w:hyperlink r:id="rId9" w:history="1">
              <w:r w:rsidR="00A4481D" w:rsidRPr="00150305">
                <w:rPr>
                  <w:rStyle w:val="Hipervnculo"/>
                  <w:szCs w:val="20"/>
                </w:rPr>
                <w:t>https://github.com/cbsoul/ArtefactosIngSoft/tree/master/02%20Dise%C3%B1o</w:t>
              </w:r>
            </w:hyperlink>
            <w:r w:rsidR="00A4481D">
              <w:rPr>
                <w:szCs w:val="20"/>
              </w:rPr>
              <w:t xml:space="preserve"> </w:t>
            </w:r>
          </w:p>
        </w:tc>
      </w:tr>
      <w:tr w:rsidR="00A4481D" w:rsidTr="00A4481D">
        <w:tc>
          <w:tcPr>
            <w:tcW w:w="2122" w:type="dxa"/>
          </w:tcPr>
          <w:p w:rsidR="00A4481D" w:rsidRDefault="00A4481D" w:rsidP="008F4CD6">
            <w:pPr>
              <w:rPr>
                <w:szCs w:val="20"/>
              </w:rPr>
            </w:pPr>
            <w:r>
              <w:rPr>
                <w:szCs w:val="20"/>
              </w:rPr>
              <w:t>Última modificación por</w:t>
            </w:r>
          </w:p>
        </w:tc>
        <w:tc>
          <w:tcPr>
            <w:tcW w:w="6706" w:type="dxa"/>
          </w:tcPr>
          <w:p w:rsidR="00A4481D" w:rsidRDefault="00A4481D" w:rsidP="008F4CD6">
            <w:pPr>
              <w:rPr>
                <w:szCs w:val="20"/>
              </w:rPr>
            </w:pPr>
            <w:r>
              <w:rPr>
                <w:szCs w:val="20"/>
              </w:rPr>
              <w:t>Gonzales Reyes Berenice</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2.3</w:t>
      </w:r>
      <w:r w:rsidR="00E44184">
        <w:rPr>
          <w:sz w:val="32"/>
          <w:szCs w:val="32"/>
        </w:rPr>
        <w:t xml:space="preserve"> </w:t>
      </w:r>
      <w:r>
        <w:rPr>
          <w:sz w:val="32"/>
          <w:szCs w:val="32"/>
        </w:rPr>
        <w:t>PLAN DE PRUEBAS DE SOFTWARE (PPS)</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122"/>
        <w:gridCol w:w="6706"/>
      </w:tblGrid>
      <w:tr w:rsidR="00A4481D" w:rsidTr="00A4481D">
        <w:tc>
          <w:tcPr>
            <w:tcW w:w="2122" w:type="dxa"/>
          </w:tcPr>
          <w:p w:rsidR="00A4481D" w:rsidRDefault="00A4481D" w:rsidP="008F4CD6">
            <w:pPr>
              <w:rPr>
                <w:szCs w:val="20"/>
              </w:rPr>
            </w:pPr>
            <w:r>
              <w:rPr>
                <w:szCs w:val="20"/>
              </w:rPr>
              <w:t>Versión</w:t>
            </w:r>
          </w:p>
        </w:tc>
        <w:tc>
          <w:tcPr>
            <w:tcW w:w="6706" w:type="dxa"/>
          </w:tcPr>
          <w:p w:rsidR="00A4481D" w:rsidRDefault="00A4481D" w:rsidP="008F4CD6">
            <w:pPr>
              <w:rPr>
                <w:szCs w:val="20"/>
              </w:rPr>
            </w:pPr>
            <w:r>
              <w:rPr>
                <w:szCs w:val="20"/>
              </w:rPr>
              <w:t>1.0</w:t>
            </w:r>
          </w:p>
        </w:tc>
      </w:tr>
      <w:tr w:rsidR="00A4481D" w:rsidTr="00A4481D">
        <w:tc>
          <w:tcPr>
            <w:tcW w:w="2122" w:type="dxa"/>
          </w:tcPr>
          <w:p w:rsidR="00A4481D" w:rsidRDefault="00A4481D" w:rsidP="008F4CD6">
            <w:pPr>
              <w:rPr>
                <w:szCs w:val="20"/>
              </w:rPr>
            </w:pPr>
            <w:r>
              <w:rPr>
                <w:szCs w:val="20"/>
              </w:rPr>
              <w:t>Fecha</w:t>
            </w:r>
          </w:p>
        </w:tc>
        <w:tc>
          <w:tcPr>
            <w:tcW w:w="6706" w:type="dxa"/>
          </w:tcPr>
          <w:p w:rsidR="00A4481D" w:rsidRDefault="00A4481D" w:rsidP="008F4CD6">
            <w:pPr>
              <w:rPr>
                <w:szCs w:val="20"/>
              </w:rPr>
            </w:pPr>
            <w:r>
              <w:rPr>
                <w:szCs w:val="20"/>
              </w:rPr>
              <w:t>07 de Septiembre, 2015</w:t>
            </w:r>
          </w:p>
        </w:tc>
      </w:tr>
      <w:tr w:rsidR="00A4481D" w:rsidTr="00A4481D">
        <w:tc>
          <w:tcPr>
            <w:tcW w:w="2122" w:type="dxa"/>
          </w:tcPr>
          <w:p w:rsidR="00A4481D" w:rsidRDefault="00A4481D" w:rsidP="008F4CD6">
            <w:pPr>
              <w:rPr>
                <w:szCs w:val="20"/>
              </w:rPr>
            </w:pPr>
            <w:r>
              <w:rPr>
                <w:szCs w:val="20"/>
              </w:rPr>
              <w:t>Autor</w:t>
            </w:r>
          </w:p>
        </w:tc>
        <w:tc>
          <w:tcPr>
            <w:tcW w:w="6706" w:type="dxa"/>
          </w:tcPr>
          <w:p w:rsidR="00A4481D" w:rsidRDefault="00A4481D" w:rsidP="008F4CD6">
            <w:pPr>
              <w:rPr>
                <w:szCs w:val="20"/>
              </w:rPr>
            </w:pPr>
            <w:r>
              <w:rPr>
                <w:szCs w:val="20"/>
              </w:rPr>
              <w:t>Gutiérrez Leguízamo Alejandro</w:t>
            </w:r>
          </w:p>
        </w:tc>
      </w:tr>
      <w:tr w:rsidR="00A4481D" w:rsidTr="00A4481D">
        <w:tc>
          <w:tcPr>
            <w:tcW w:w="2122" w:type="dxa"/>
          </w:tcPr>
          <w:p w:rsidR="00A4481D" w:rsidRDefault="00A4481D" w:rsidP="008F4CD6">
            <w:pPr>
              <w:rPr>
                <w:szCs w:val="20"/>
              </w:rPr>
            </w:pPr>
            <w:r>
              <w:rPr>
                <w:szCs w:val="20"/>
              </w:rPr>
              <w:t>Ubicación</w:t>
            </w:r>
          </w:p>
        </w:tc>
        <w:tc>
          <w:tcPr>
            <w:tcW w:w="6706" w:type="dxa"/>
          </w:tcPr>
          <w:p w:rsidR="00A4481D" w:rsidRDefault="006811CE" w:rsidP="00A4481D">
            <w:pPr>
              <w:pStyle w:val="Prrafodelista"/>
              <w:numPr>
                <w:ilvl w:val="0"/>
                <w:numId w:val="33"/>
              </w:numPr>
              <w:rPr>
                <w:szCs w:val="20"/>
              </w:rPr>
            </w:pPr>
            <w:hyperlink r:id="rId10" w:history="1">
              <w:r w:rsidR="00A4481D" w:rsidRPr="00150305">
                <w:rPr>
                  <w:rStyle w:val="Hipervnculo"/>
                  <w:szCs w:val="20"/>
                </w:rPr>
                <w:t>https://github.com/cbsoul/ArtefactosIngSoft/tree/master/06%20Pruebas%20Integrales</w:t>
              </w:r>
            </w:hyperlink>
          </w:p>
          <w:p w:rsidR="00A4481D" w:rsidRPr="00A4481D" w:rsidRDefault="00A4481D" w:rsidP="00A4481D">
            <w:pPr>
              <w:pStyle w:val="Prrafodelista"/>
              <w:numPr>
                <w:ilvl w:val="0"/>
                <w:numId w:val="33"/>
              </w:numPr>
              <w:rPr>
                <w:szCs w:val="20"/>
              </w:rPr>
            </w:pPr>
            <w:r w:rsidRPr="00A4481D">
              <w:rPr>
                <w:szCs w:val="20"/>
              </w:rPr>
              <w:t>https://github.com/cbsoul/ArtefactosIngSoft/tree/master/04%20Pruebas%20unitarias</w:t>
            </w:r>
          </w:p>
        </w:tc>
      </w:tr>
      <w:tr w:rsidR="00A4481D" w:rsidTr="00A4481D">
        <w:tc>
          <w:tcPr>
            <w:tcW w:w="2122" w:type="dxa"/>
          </w:tcPr>
          <w:p w:rsidR="00A4481D" w:rsidRDefault="00A4481D" w:rsidP="008F4CD6">
            <w:pPr>
              <w:rPr>
                <w:szCs w:val="20"/>
              </w:rPr>
            </w:pPr>
            <w:r>
              <w:rPr>
                <w:szCs w:val="20"/>
              </w:rPr>
              <w:t>Última modificación por</w:t>
            </w:r>
          </w:p>
        </w:tc>
        <w:tc>
          <w:tcPr>
            <w:tcW w:w="6706" w:type="dxa"/>
          </w:tcPr>
          <w:p w:rsidR="00A4481D" w:rsidRDefault="00A4481D" w:rsidP="008F4CD6">
            <w:pPr>
              <w:rPr>
                <w:szCs w:val="20"/>
              </w:rPr>
            </w:pPr>
            <w:r>
              <w:rPr>
                <w:szCs w:val="20"/>
              </w:rPr>
              <w:t>Gutiérrez Leguízamo Alejandro</w:t>
            </w:r>
          </w:p>
        </w:tc>
      </w:tr>
    </w:tbl>
    <w:p w:rsidR="00A4481D" w:rsidRDefault="00A4481D">
      <w:pPr>
        <w:rPr>
          <w:szCs w:val="20"/>
        </w:rPr>
      </w:pPr>
    </w:p>
    <w:p w:rsidR="00A4481D" w:rsidRDefault="00A4481D">
      <w:pPr>
        <w:rPr>
          <w:szCs w:val="20"/>
        </w:rPr>
      </w:pPr>
    </w:p>
    <w:p w:rsidR="00A4481D" w:rsidRDefault="00A4481D">
      <w:pPr>
        <w:rPr>
          <w:szCs w:val="20"/>
        </w:rPr>
      </w:pPr>
    </w:p>
    <w:p w:rsidR="00A4481D" w:rsidRDefault="00A4481D">
      <w:pPr>
        <w:rPr>
          <w:szCs w:val="20"/>
        </w:rPr>
      </w:pPr>
    </w:p>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2.4</w:t>
      </w:r>
      <w:r w:rsidR="00E44184">
        <w:rPr>
          <w:sz w:val="32"/>
          <w:szCs w:val="32"/>
        </w:rPr>
        <w:t xml:space="preserve"> </w:t>
      </w:r>
      <w:r>
        <w:rPr>
          <w:sz w:val="32"/>
          <w:szCs w:val="32"/>
        </w:rPr>
        <w:t>PLAN DE ASEGURAMIENTO DE CALIDAD (SQAP)</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122"/>
        <w:gridCol w:w="6706"/>
      </w:tblGrid>
      <w:tr w:rsidR="00A4481D" w:rsidTr="00A4481D">
        <w:tc>
          <w:tcPr>
            <w:tcW w:w="2122" w:type="dxa"/>
          </w:tcPr>
          <w:p w:rsidR="00A4481D" w:rsidRDefault="00A4481D" w:rsidP="008F4CD6">
            <w:pPr>
              <w:rPr>
                <w:szCs w:val="20"/>
              </w:rPr>
            </w:pPr>
            <w:r>
              <w:rPr>
                <w:szCs w:val="20"/>
              </w:rPr>
              <w:t>Versión</w:t>
            </w:r>
          </w:p>
        </w:tc>
        <w:tc>
          <w:tcPr>
            <w:tcW w:w="6706" w:type="dxa"/>
          </w:tcPr>
          <w:p w:rsidR="00A4481D" w:rsidRDefault="00A4481D" w:rsidP="008F4CD6">
            <w:pPr>
              <w:rPr>
                <w:szCs w:val="20"/>
              </w:rPr>
            </w:pPr>
            <w:r>
              <w:rPr>
                <w:szCs w:val="20"/>
              </w:rPr>
              <w:t>1.0</w:t>
            </w:r>
          </w:p>
        </w:tc>
      </w:tr>
      <w:tr w:rsidR="00A4481D" w:rsidTr="00A4481D">
        <w:tc>
          <w:tcPr>
            <w:tcW w:w="2122" w:type="dxa"/>
          </w:tcPr>
          <w:p w:rsidR="00A4481D" w:rsidRDefault="00A4481D" w:rsidP="008F4CD6">
            <w:pPr>
              <w:rPr>
                <w:szCs w:val="20"/>
              </w:rPr>
            </w:pPr>
            <w:r>
              <w:rPr>
                <w:szCs w:val="20"/>
              </w:rPr>
              <w:t>Fecha</w:t>
            </w:r>
          </w:p>
        </w:tc>
        <w:tc>
          <w:tcPr>
            <w:tcW w:w="6706" w:type="dxa"/>
          </w:tcPr>
          <w:p w:rsidR="00A4481D" w:rsidRDefault="00A4481D" w:rsidP="008F4CD6">
            <w:pPr>
              <w:rPr>
                <w:szCs w:val="20"/>
              </w:rPr>
            </w:pPr>
            <w:r>
              <w:rPr>
                <w:szCs w:val="20"/>
              </w:rPr>
              <w:t>07 de Septiembre, 2015</w:t>
            </w:r>
          </w:p>
        </w:tc>
      </w:tr>
      <w:tr w:rsidR="00A4481D" w:rsidTr="00A4481D">
        <w:tc>
          <w:tcPr>
            <w:tcW w:w="2122" w:type="dxa"/>
          </w:tcPr>
          <w:p w:rsidR="00A4481D" w:rsidRDefault="00A4481D" w:rsidP="008F4CD6">
            <w:pPr>
              <w:rPr>
                <w:szCs w:val="20"/>
              </w:rPr>
            </w:pPr>
            <w:r>
              <w:rPr>
                <w:szCs w:val="20"/>
              </w:rPr>
              <w:t>Autor</w:t>
            </w:r>
          </w:p>
        </w:tc>
        <w:tc>
          <w:tcPr>
            <w:tcW w:w="6706" w:type="dxa"/>
          </w:tcPr>
          <w:p w:rsidR="00A4481D" w:rsidRDefault="00A4481D" w:rsidP="008F4CD6">
            <w:pPr>
              <w:rPr>
                <w:szCs w:val="20"/>
              </w:rPr>
            </w:pPr>
            <w:r>
              <w:rPr>
                <w:szCs w:val="20"/>
              </w:rPr>
              <w:t>Gutiérrez Leguízamo Alejandro</w:t>
            </w:r>
          </w:p>
        </w:tc>
      </w:tr>
      <w:tr w:rsidR="00A4481D" w:rsidTr="00A4481D">
        <w:tc>
          <w:tcPr>
            <w:tcW w:w="2122" w:type="dxa"/>
          </w:tcPr>
          <w:p w:rsidR="00A4481D" w:rsidRDefault="00A4481D" w:rsidP="008F4CD6">
            <w:pPr>
              <w:rPr>
                <w:szCs w:val="20"/>
              </w:rPr>
            </w:pPr>
            <w:r>
              <w:rPr>
                <w:szCs w:val="20"/>
              </w:rPr>
              <w:t>Ubicación</w:t>
            </w:r>
          </w:p>
        </w:tc>
        <w:tc>
          <w:tcPr>
            <w:tcW w:w="6706" w:type="dxa"/>
          </w:tcPr>
          <w:p w:rsidR="00A4481D" w:rsidRDefault="006811CE" w:rsidP="008F4CD6">
            <w:pPr>
              <w:rPr>
                <w:szCs w:val="20"/>
              </w:rPr>
            </w:pPr>
            <w:hyperlink r:id="rId11" w:history="1">
              <w:r w:rsidR="00A4481D" w:rsidRPr="00150305">
                <w:rPr>
                  <w:rStyle w:val="Hipervnculo"/>
                  <w:szCs w:val="20"/>
                </w:rPr>
                <w:t>https://github.com/cbsoul/ArtefactosIngSoft/tree/master/07%20Medicion</w:t>
              </w:r>
            </w:hyperlink>
            <w:r w:rsidR="00A4481D">
              <w:rPr>
                <w:szCs w:val="20"/>
              </w:rPr>
              <w:t xml:space="preserve"> </w:t>
            </w:r>
          </w:p>
        </w:tc>
      </w:tr>
      <w:tr w:rsidR="00A4481D" w:rsidTr="00A4481D">
        <w:tc>
          <w:tcPr>
            <w:tcW w:w="2122" w:type="dxa"/>
          </w:tcPr>
          <w:p w:rsidR="00A4481D" w:rsidRDefault="00A4481D" w:rsidP="008F4CD6">
            <w:pPr>
              <w:rPr>
                <w:szCs w:val="20"/>
              </w:rPr>
            </w:pPr>
            <w:r>
              <w:rPr>
                <w:szCs w:val="20"/>
              </w:rPr>
              <w:t>Última modificación por</w:t>
            </w:r>
          </w:p>
        </w:tc>
        <w:tc>
          <w:tcPr>
            <w:tcW w:w="6706" w:type="dxa"/>
          </w:tcPr>
          <w:p w:rsidR="00A4481D" w:rsidRDefault="00A4481D" w:rsidP="008F4CD6">
            <w:pPr>
              <w:rPr>
                <w:szCs w:val="20"/>
              </w:rPr>
            </w:pPr>
            <w:r>
              <w:rPr>
                <w:szCs w:val="20"/>
              </w:rPr>
              <w:t>Gutiérrez Leguízamo Alejandro</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2.5</w:t>
      </w:r>
      <w:r w:rsidR="00E44184">
        <w:rPr>
          <w:sz w:val="32"/>
          <w:szCs w:val="32"/>
        </w:rPr>
        <w:t xml:space="preserve"> </w:t>
      </w:r>
      <w:r>
        <w:rPr>
          <w:sz w:val="32"/>
          <w:szCs w:val="32"/>
        </w:rPr>
        <w:t>PLAN DE ADMINISTRACIÓN DE CONFIGURACIÓN (SCMP)</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263"/>
        <w:gridCol w:w="6565"/>
      </w:tblGrid>
      <w:tr w:rsidR="00A4481D" w:rsidTr="00A4481D">
        <w:tc>
          <w:tcPr>
            <w:tcW w:w="2263" w:type="dxa"/>
          </w:tcPr>
          <w:p w:rsidR="00A4481D" w:rsidRDefault="00A4481D" w:rsidP="008F4CD6">
            <w:pPr>
              <w:rPr>
                <w:szCs w:val="20"/>
              </w:rPr>
            </w:pPr>
            <w:r>
              <w:rPr>
                <w:szCs w:val="20"/>
              </w:rPr>
              <w:t>Versión</w:t>
            </w:r>
          </w:p>
        </w:tc>
        <w:tc>
          <w:tcPr>
            <w:tcW w:w="6565" w:type="dxa"/>
          </w:tcPr>
          <w:p w:rsidR="00A4481D" w:rsidRDefault="00A4481D" w:rsidP="008F4CD6">
            <w:pPr>
              <w:rPr>
                <w:szCs w:val="20"/>
              </w:rPr>
            </w:pPr>
            <w:r>
              <w:rPr>
                <w:szCs w:val="20"/>
              </w:rPr>
              <w:t>1.0</w:t>
            </w:r>
          </w:p>
        </w:tc>
      </w:tr>
      <w:tr w:rsidR="00A4481D" w:rsidTr="00A4481D">
        <w:tc>
          <w:tcPr>
            <w:tcW w:w="2263" w:type="dxa"/>
          </w:tcPr>
          <w:p w:rsidR="00A4481D" w:rsidRDefault="00A4481D" w:rsidP="008F4CD6">
            <w:pPr>
              <w:rPr>
                <w:szCs w:val="20"/>
              </w:rPr>
            </w:pPr>
            <w:r>
              <w:rPr>
                <w:szCs w:val="20"/>
              </w:rPr>
              <w:t>Fecha</w:t>
            </w:r>
          </w:p>
        </w:tc>
        <w:tc>
          <w:tcPr>
            <w:tcW w:w="6565" w:type="dxa"/>
          </w:tcPr>
          <w:p w:rsidR="00A4481D" w:rsidRDefault="00A4481D" w:rsidP="008F4CD6">
            <w:pPr>
              <w:rPr>
                <w:szCs w:val="20"/>
              </w:rPr>
            </w:pPr>
            <w:r>
              <w:rPr>
                <w:szCs w:val="20"/>
              </w:rPr>
              <w:t>07 de Septiembre, 2015</w:t>
            </w:r>
          </w:p>
        </w:tc>
      </w:tr>
      <w:tr w:rsidR="00A4481D" w:rsidTr="00A4481D">
        <w:tc>
          <w:tcPr>
            <w:tcW w:w="2263" w:type="dxa"/>
          </w:tcPr>
          <w:p w:rsidR="00A4481D" w:rsidRDefault="00A4481D" w:rsidP="008F4CD6">
            <w:pPr>
              <w:rPr>
                <w:szCs w:val="20"/>
              </w:rPr>
            </w:pPr>
            <w:r>
              <w:rPr>
                <w:szCs w:val="20"/>
              </w:rPr>
              <w:t>Autor</w:t>
            </w:r>
          </w:p>
        </w:tc>
        <w:tc>
          <w:tcPr>
            <w:tcW w:w="6565" w:type="dxa"/>
          </w:tcPr>
          <w:p w:rsidR="00A4481D" w:rsidRDefault="00A4481D" w:rsidP="008F4CD6">
            <w:pPr>
              <w:rPr>
                <w:szCs w:val="20"/>
              </w:rPr>
            </w:pPr>
            <w:r>
              <w:rPr>
                <w:szCs w:val="20"/>
              </w:rPr>
              <w:t>Gutiérrez Leguízamo Alejandro</w:t>
            </w:r>
          </w:p>
        </w:tc>
      </w:tr>
      <w:tr w:rsidR="00A4481D" w:rsidTr="00A4481D">
        <w:tc>
          <w:tcPr>
            <w:tcW w:w="2263" w:type="dxa"/>
          </w:tcPr>
          <w:p w:rsidR="00A4481D" w:rsidRDefault="00A4481D" w:rsidP="008F4CD6">
            <w:pPr>
              <w:rPr>
                <w:szCs w:val="20"/>
              </w:rPr>
            </w:pPr>
            <w:r>
              <w:rPr>
                <w:szCs w:val="20"/>
              </w:rPr>
              <w:t>Ubicación</w:t>
            </w:r>
          </w:p>
        </w:tc>
        <w:tc>
          <w:tcPr>
            <w:tcW w:w="6565" w:type="dxa"/>
          </w:tcPr>
          <w:p w:rsidR="00A4481D" w:rsidRDefault="006811CE" w:rsidP="008F4CD6">
            <w:pPr>
              <w:rPr>
                <w:szCs w:val="20"/>
              </w:rPr>
            </w:pPr>
            <w:hyperlink r:id="rId12" w:history="1">
              <w:r w:rsidR="00A4481D" w:rsidRPr="00150305">
                <w:rPr>
                  <w:rStyle w:val="Hipervnculo"/>
                  <w:szCs w:val="20"/>
                </w:rPr>
                <w:t>https://github.com/cbsoul/ArtefactosIngSoft/tree/master/00%20Configuracion</w:t>
              </w:r>
            </w:hyperlink>
            <w:r w:rsidR="00A4481D">
              <w:rPr>
                <w:szCs w:val="20"/>
              </w:rPr>
              <w:t xml:space="preserve"> </w:t>
            </w:r>
          </w:p>
        </w:tc>
      </w:tr>
      <w:tr w:rsidR="00A4481D" w:rsidTr="00A4481D">
        <w:tc>
          <w:tcPr>
            <w:tcW w:w="2263" w:type="dxa"/>
          </w:tcPr>
          <w:p w:rsidR="00A4481D" w:rsidRDefault="00A4481D" w:rsidP="008F4CD6">
            <w:pPr>
              <w:rPr>
                <w:szCs w:val="20"/>
              </w:rPr>
            </w:pPr>
            <w:r>
              <w:rPr>
                <w:szCs w:val="20"/>
              </w:rPr>
              <w:t>Última modificación por</w:t>
            </w:r>
          </w:p>
        </w:tc>
        <w:tc>
          <w:tcPr>
            <w:tcW w:w="6565" w:type="dxa"/>
          </w:tcPr>
          <w:p w:rsidR="00A4481D" w:rsidRDefault="00A4481D" w:rsidP="008F4CD6">
            <w:pPr>
              <w:rPr>
                <w:szCs w:val="20"/>
              </w:rPr>
            </w:pPr>
            <w:r>
              <w:rPr>
                <w:szCs w:val="20"/>
              </w:rPr>
              <w:t>Gutiérrez Leguízamo Alejandro</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2.6</w:t>
      </w:r>
      <w:r w:rsidR="00E44184">
        <w:rPr>
          <w:sz w:val="32"/>
          <w:szCs w:val="32"/>
        </w:rPr>
        <w:t xml:space="preserve"> </w:t>
      </w:r>
      <w:r>
        <w:rPr>
          <w:sz w:val="32"/>
          <w:szCs w:val="32"/>
        </w:rPr>
        <w:t>PLAN DE VERIFICACIÓN Y VALIDACIÓN (SVVP)</w:t>
      </w:r>
    </w:p>
    <w:p w:rsidR="00A4481D" w:rsidRDefault="00A4481D">
      <w:pPr>
        <w:rPr>
          <w:szCs w:val="20"/>
        </w:rPr>
      </w:pPr>
    </w:p>
    <w:tbl>
      <w:tblPr>
        <w:tblStyle w:val="Tablaconcuadrcula"/>
        <w:tblW w:w="0" w:type="auto"/>
        <w:tblLayout w:type="fixed"/>
        <w:tblLook w:val="04A0" w:firstRow="1" w:lastRow="0" w:firstColumn="1" w:lastColumn="0" w:noHBand="0" w:noVBand="1"/>
      </w:tblPr>
      <w:tblGrid>
        <w:gridCol w:w="2263"/>
        <w:gridCol w:w="6565"/>
      </w:tblGrid>
      <w:tr w:rsidR="00A4481D" w:rsidTr="00A4481D">
        <w:tc>
          <w:tcPr>
            <w:tcW w:w="2263" w:type="dxa"/>
          </w:tcPr>
          <w:p w:rsidR="00A4481D" w:rsidRDefault="00A4481D" w:rsidP="008F4CD6">
            <w:pPr>
              <w:rPr>
                <w:szCs w:val="20"/>
              </w:rPr>
            </w:pPr>
            <w:r>
              <w:rPr>
                <w:szCs w:val="20"/>
              </w:rPr>
              <w:t>Versión</w:t>
            </w:r>
          </w:p>
        </w:tc>
        <w:tc>
          <w:tcPr>
            <w:tcW w:w="6565" w:type="dxa"/>
          </w:tcPr>
          <w:p w:rsidR="00A4481D" w:rsidRDefault="00A4481D" w:rsidP="008F4CD6">
            <w:pPr>
              <w:rPr>
                <w:szCs w:val="20"/>
              </w:rPr>
            </w:pPr>
            <w:r>
              <w:rPr>
                <w:szCs w:val="20"/>
              </w:rPr>
              <w:t>1.0</w:t>
            </w:r>
          </w:p>
        </w:tc>
      </w:tr>
      <w:tr w:rsidR="00A4481D" w:rsidTr="00A4481D">
        <w:tc>
          <w:tcPr>
            <w:tcW w:w="2263" w:type="dxa"/>
          </w:tcPr>
          <w:p w:rsidR="00A4481D" w:rsidRDefault="00A4481D" w:rsidP="008F4CD6">
            <w:pPr>
              <w:rPr>
                <w:szCs w:val="20"/>
              </w:rPr>
            </w:pPr>
            <w:r>
              <w:rPr>
                <w:szCs w:val="20"/>
              </w:rPr>
              <w:t>Fecha</w:t>
            </w:r>
          </w:p>
        </w:tc>
        <w:tc>
          <w:tcPr>
            <w:tcW w:w="6565" w:type="dxa"/>
          </w:tcPr>
          <w:p w:rsidR="00A4481D" w:rsidRDefault="00A4481D" w:rsidP="008F4CD6">
            <w:pPr>
              <w:rPr>
                <w:szCs w:val="20"/>
              </w:rPr>
            </w:pPr>
            <w:r>
              <w:rPr>
                <w:szCs w:val="20"/>
              </w:rPr>
              <w:t>07 de Septiembre, 2015</w:t>
            </w:r>
          </w:p>
        </w:tc>
      </w:tr>
      <w:tr w:rsidR="00A4481D" w:rsidTr="00A4481D">
        <w:tc>
          <w:tcPr>
            <w:tcW w:w="2263" w:type="dxa"/>
          </w:tcPr>
          <w:p w:rsidR="00A4481D" w:rsidRDefault="00A4481D" w:rsidP="008F4CD6">
            <w:pPr>
              <w:rPr>
                <w:szCs w:val="20"/>
              </w:rPr>
            </w:pPr>
            <w:r>
              <w:rPr>
                <w:szCs w:val="20"/>
              </w:rPr>
              <w:t>Autor</w:t>
            </w:r>
          </w:p>
        </w:tc>
        <w:tc>
          <w:tcPr>
            <w:tcW w:w="6565" w:type="dxa"/>
          </w:tcPr>
          <w:p w:rsidR="00A4481D" w:rsidRDefault="00A4481D" w:rsidP="008F4CD6">
            <w:pPr>
              <w:rPr>
                <w:szCs w:val="20"/>
              </w:rPr>
            </w:pPr>
            <w:r>
              <w:rPr>
                <w:szCs w:val="20"/>
              </w:rPr>
              <w:t>Gonzales Reyes Berenice</w:t>
            </w:r>
          </w:p>
        </w:tc>
      </w:tr>
      <w:tr w:rsidR="00A4481D" w:rsidTr="00A4481D">
        <w:tc>
          <w:tcPr>
            <w:tcW w:w="2263" w:type="dxa"/>
          </w:tcPr>
          <w:p w:rsidR="00A4481D" w:rsidRDefault="00A4481D" w:rsidP="008F4CD6">
            <w:pPr>
              <w:rPr>
                <w:szCs w:val="20"/>
              </w:rPr>
            </w:pPr>
            <w:r>
              <w:rPr>
                <w:szCs w:val="20"/>
              </w:rPr>
              <w:t>Ubicación</w:t>
            </w:r>
          </w:p>
        </w:tc>
        <w:tc>
          <w:tcPr>
            <w:tcW w:w="6565" w:type="dxa"/>
          </w:tcPr>
          <w:p w:rsidR="00A4481D" w:rsidRDefault="006811CE" w:rsidP="008F4CD6">
            <w:pPr>
              <w:rPr>
                <w:szCs w:val="20"/>
              </w:rPr>
            </w:pPr>
            <w:hyperlink r:id="rId13" w:history="1">
              <w:r w:rsidR="00A4481D" w:rsidRPr="00150305">
                <w:rPr>
                  <w:rStyle w:val="Hipervnculo"/>
                  <w:szCs w:val="20"/>
                </w:rPr>
                <w:t>https://github.com/cbsoul/ArtefactosIngSoft/tree/master/01%20Analisis</w:t>
              </w:r>
            </w:hyperlink>
            <w:r w:rsidR="00A4481D">
              <w:rPr>
                <w:szCs w:val="20"/>
              </w:rPr>
              <w:t xml:space="preserve"> </w:t>
            </w:r>
          </w:p>
        </w:tc>
      </w:tr>
      <w:tr w:rsidR="00A4481D" w:rsidTr="00A4481D">
        <w:tc>
          <w:tcPr>
            <w:tcW w:w="2263" w:type="dxa"/>
          </w:tcPr>
          <w:p w:rsidR="00A4481D" w:rsidRDefault="00A4481D" w:rsidP="008F4CD6">
            <w:pPr>
              <w:rPr>
                <w:szCs w:val="20"/>
              </w:rPr>
            </w:pPr>
            <w:r>
              <w:rPr>
                <w:szCs w:val="20"/>
              </w:rPr>
              <w:t>Última modificación por</w:t>
            </w:r>
          </w:p>
        </w:tc>
        <w:tc>
          <w:tcPr>
            <w:tcW w:w="6565" w:type="dxa"/>
          </w:tcPr>
          <w:p w:rsidR="00A4481D" w:rsidRDefault="00A4481D" w:rsidP="008F4CD6">
            <w:pPr>
              <w:rPr>
                <w:szCs w:val="20"/>
              </w:rPr>
            </w:pPr>
            <w:r>
              <w:rPr>
                <w:szCs w:val="20"/>
              </w:rPr>
              <w:t>Gonzales Reyes Berenice</w:t>
            </w:r>
          </w:p>
        </w:tc>
      </w:tr>
    </w:tbl>
    <w:p w:rsidR="00B93E0F" w:rsidRDefault="00B93E0F">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3</w:t>
      </w:r>
    </w:p>
    <w:p w:rsidR="00B93E0F" w:rsidRDefault="00A55C1B" w:rsidP="00B93E0F">
      <w:pPr>
        <w:pBdr>
          <w:bottom w:val="single" w:sz="12" w:space="1" w:color="auto"/>
        </w:pBdr>
        <w:jc w:val="center"/>
        <w:rPr>
          <w:sz w:val="32"/>
          <w:szCs w:val="32"/>
        </w:rPr>
      </w:pPr>
      <w:r>
        <w:rPr>
          <w:sz w:val="32"/>
          <w:szCs w:val="32"/>
        </w:rPr>
        <w:t>DEFINICIONES</w:t>
      </w:r>
    </w:p>
    <w:p w:rsidR="00B93E0F" w:rsidRDefault="00B93E0F" w:rsidP="00B93E0F">
      <w:pPr>
        <w:rPr>
          <w:sz w:val="32"/>
          <w:szCs w:val="32"/>
        </w:rPr>
      </w:pPr>
      <w:r>
        <w:rPr>
          <w:sz w:val="32"/>
          <w:szCs w:val="32"/>
        </w:rPr>
        <w:br w:type="page"/>
      </w:r>
    </w:p>
    <w:p w:rsidR="00B93E0F" w:rsidRDefault="00B93E0F" w:rsidP="009663A9">
      <w:pPr>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4</w:t>
      </w:r>
    </w:p>
    <w:p w:rsidR="00B93E0F" w:rsidRDefault="00E0383B" w:rsidP="00B93E0F">
      <w:pPr>
        <w:pBdr>
          <w:bottom w:val="single" w:sz="12" w:space="1" w:color="auto"/>
        </w:pBdr>
        <w:jc w:val="center"/>
        <w:rPr>
          <w:sz w:val="32"/>
          <w:szCs w:val="32"/>
        </w:rPr>
      </w:pPr>
      <w:r>
        <w:rPr>
          <w:sz w:val="32"/>
          <w:szCs w:val="32"/>
        </w:rPr>
        <w:t>ORGANIZACIÓN DEL PROYECTO</w:t>
      </w:r>
    </w:p>
    <w:p w:rsidR="00B93E0F" w:rsidRDefault="00B93E0F" w:rsidP="00B93E0F">
      <w:pPr>
        <w:rPr>
          <w:sz w:val="32"/>
          <w:szCs w:val="32"/>
        </w:rPr>
      </w:pPr>
      <w:r>
        <w:rPr>
          <w:sz w:val="32"/>
          <w:szCs w:val="32"/>
        </w:rPr>
        <w:br w:type="page"/>
      </w:r>
    </w:p>
    <w:p w:rsidR="00614D8F" w:rsidRDefault="00614D8F">
      <w:pPr>
        <w:rPr>
          <w:szCs w:val="20"/>
        </w:rPr>
      </w:pPr>
    </w:p>
    <w:p w:rsidR="00614D8F" w:rsidRDefault="00614D8F">
      <w:pPr>
        <w:rPr>
          <w:szCs w:val="20"/>
        </w:rPr>
      </w:pPr>
    </w:p>
    <w:p w:rsidR="00614D8F" w:rsidRDefault="00614D8F">
      <w:pPr>
        <w:rPr>
          <w:szCs w:val="20"/>
        </w:rPr>
      </w:pPr>
    </w:p>
    <w:p w:rsidR="00614D8F" w:rsidRDefault="00614D8F">
      <w:pPr>
        <w:rPr>
          <w:szCs w:val="20"/>
        </w:rPr>
      </w:pPr>
    </w:p>
    <w:p w:rsidR="00975C61" w:rsidRDefault="00975C61" w:rsidP="00975C61">
      <w:pPr>
        <w:pBdr>
          <w:bottom w:val="single" w:sz="12" w:space="1" w:color="auto"/>
        </w:pBdr>
        <w:jc w:val="both"/>
        <w:rPr>
          <w:sz w:val="32"/>
          <w:szCs w:val="32"/>
        </w:rPr>
      </w:pPr>
      <w:r>
        <w:rPr>
          <w:sz w:val="32"/>
          <w:szCs w:val="32"/>
        </w:rPr>
        <w:t>4.1 INTERFACES EXTERNAS</w:t>
      </w:r>
    </w:p>
    <w:p w:rsidR="00614D8F" w:rsidRDefault="00614D8F">
      <w:pPr>
        <w:rPr>
          <w:szCs w:val="20"/>
        </w:rPr>
      </w:pPr>
    </w:p>
    <w:p w:rsidR="00975C61" w:rsidRDefault="00975C61">
      <w:pPr>
        <w:rPr>
          <w:szCs w:val="20"/>
        </w:rPr>
      </w:pPr>
      <w:r>
        <w:rPr>
          <w:szCs w:val="20"/>
        </w:rPr>
        <w:t>Las interfaces externas se ilustran mediante un organigrama, se incluye en el apéndice C.</w:t>
      </w:r>
    </w:p>
    <w:p w:rsidR="00975C61" w:rsidRDefault="00975C61">
      <w:pPr>
        <w:rPr>
          <w:szCs w:val="20"/>
        </w:rPr>
      </w:pPr>
    </w:p>
    <w:p w:rsidR="00975C61" w:rsidRDefault="00975C61" w:rsidP="00975C61">
      <w:pPr>
        <w:pBdr>
          <w:bottom w:val="single" w:sz="12" w:space="1" w:color="auto"/>
        </w:pBdr>
        <w:jc w:val="both"/>
        <w:rPr>
          <w:sz w:val="32"/>
          <w:szCs w:val="32"/>
        </w:rPr>
      </w:pPr>
      <w:r>
        <w:rPr>
          <w:sz w:val="32"/>
          <w:szCs w:val="32"/>
        </w:rPr>
        <w:t>4.2 INTERFACES INTERNAS</w:t>
      </w:r>
    </w:p>
    <w:p w:rsidR="00975C61" w:rsidRDefault="00975C61">
      <w:pPr>
        <w:rPr>
          <w:szCs w:val="20"/>
        </w:rPr>
      </w:pPr>
    </w:p>
    <w:p w:rsidR="00975C61" w:rsidRDefault="00975C61">
      <w:pPr>
        <w:rPr>
          <w:szCs w:val="20"/>
        </w:rPr>
      </w:pPr>
      <w:r>
        <w:rPr>
          <w:szCs w:val="20"/>
        </w:rPr>
        <w:t>Las interfaces internas se ilustran mediante un organigrama, se incluye en el apéndice C.</w:t>
      </w:r>
    </w:p>
    <w:p w:rsidR="00975C61" w:rsidRDefault="00975C61">
      <w:pPr>
        <w:rPr>
          <w:szCs w:val="20"/>
        </w:rPr>
      </w:pPr>
    </w:p>
    <w:p w:rsidR="00614D8F" w:rsidRDefault="00614D8F" w:rsidP="00614D8F">
      <w:pPr>
        <w:pBdr>
          <w:bottom w:val="single" w:sz="12" w:space="1" w:color="auto"/>
        </w:pBdr>
        <w:jc w:val="both"/>
        <w:rPr>
          <w:sz w:val="32"/>
          <w:szCs w:val="32"/>
        </w:rPr>
      </w:pPr>
      <w:r>
        <w:rPr>
          <w:sz w:val="32"/>
          <w:szCs w:val="32"/>
        </w:rPr>
        <w:t>4.3 ROLES Y RESPONSABILIDADES</w:t>
      </w:r>
    </w:p>
    <w:p w:rsidR="00614D8F" w:rsidRDefault="00614D8F" w:rsidP="00614D8F">
      <w:pPr>
        <w:jc w:val="both"/>
        <w:rPr>
          <w:szCs w:val="20"/>
        </w:rPr>
      </w:pPr>
    </w:p>
    <w:p w:rsidR="00614D8F" w:rsidRDefault="00614D8F" w:rsidP="00614D8F">
      <w:pPr>
        <w:jc w:val="both"/>
        <w:rPr>
          <w:szCs w:val="20"/>
        </w:rPr>
      </w:pPr>
      <w:r w:rsidRPr="00614D8F">
        <w:rPr>
          <w:szCs w:val="20"/>
        </w:rPr>
        <w:t>Roles y responsabilidades se ilustran mediante una Matriz de</w:t>
      </w:r>
      <w:r>
        <w:rPr>
          <w:szCs w:val="20"/>
        </w:rPr>
        <w:t xml:space="preserve"> Asignación de Recursos </w:t>
      </w:r>
      <w:r w:rsidRPr="00614D8F">
        <w:rPr>
          <w:szCs w:val="20"/>
        </w:rPr>
        <w:t>Debido a</w:t>
      </w:r>
      <w:r>
        <w:rPr>
          <w:szCs w:val="20"/>
        </w:rPr>
        <w:t xml:space="preserve"> </w:t>
      </w:r>
      <w:r w:rsidRPr="00614D8F">
        <w:rPr>
          <w:szCs w:val="20"/>
        </w:rPr>
        <w:t>su tama</w:t>
      </w:r>
      <w:r w:rsidR="00975C61">
        <w:rPr>
          <w:szCs w:val="20"/>
        </w:rPr>
        <w:t xml:space="preserve">ño, se incluye en el Apéndice A. </w:t>
      </w:r>
    </w:p>
    <w:p w:rsidR="00B93E0F" w:rsidRDefault="00B93E0F">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5</w:t>
      </w:r>
    </w:p>
    <w:p w:rsidR="00B93E0F" w:rsidRDefault="00E0383B" w:rsidP="00B93E0F">
      <w:pPr>
        <w:pBdr>
          <w:bottom w:val="single" w:sz="12" w:space="1" w:color="auto"/>
        </w:pBdr>
        <w:jc w:val="center"/>
        <w:rPr>
          <w:sz w:val="32"/>
          <w:szCs w:val="32"/>
        </w:rPr>
      </w:pPr>
      <w:r>
        <w:rPr>
          <w:sz w:val="32"/>
          <w:szCs w:val="32"/>
        </w:rPr>
        <w:t>PLAN DE PROCESOS ADMINISTRATIVOS</w:t>
      </w:r>
    </w:p>
    <w:p w:rsidR="00B93E0F" w:rsidRDefault="00B93E0F" w:rsidP="00B93E0F">
      <w:pPr>
        <w:rPr>
          <w:sz w:val="32"/>
          <w:szCs w:val="32"/>
        </w:rPr>
      </w:pPr>
      <w:r>
        <w:rPr>
          <w:sz w:val="32"/>
          <w:szCs w:val="32"/>
        </w:rPr>
        <w:br w:type="page"/>
      </w:r>
    </w:p>
    <w:p w:rsidR="00A81E13" w:rsidRPr="009663A9" w:rsidRDefault="00A81E13" w:rsidP="00A81E13">
      <w:pPr>
        <w:rPr>
          <w:sz w:val="32"/>
          <w:szCs w:val="32"/>
          <w:lang w:val="es-ES"/>
        </w:rPr>
      </w:pPr>
      <w:r w:rsidRPr="009663A9">
        <w:rPr>
          <w:sz w:val="32"/>
          <w:szCs w:val="32"/>
          <w:lang w:val="es-ES"/>
        </w:rPr>
        <w:lastRenderedPageBreak/>
        <w:t xml:space="preserve">5.1 </w:t>
      </w:r>
      <w:r w:rsidR="009663A9" w:rsidRPr="009663A9">
        <w:rPr>
          <w:sz w:val="32"/>
          <w:szCs w:val="32"/>
          <w:lang w:val="es-ES"/>
        </w:rPr>
        <w:t xml:space="preserve">PLAN </w:t>
      </w:r>
      <w:r w:rsidR="007A7E1D">
        <w:rPr>
          <w:sz w:val="32"/>
          <w:szCs w:val="32"/>
          <w:lang w:val="es-ES"/>
        </w:rPr>
        <w:t xml:space="preserve">DE ARRANQUE </w:t>
      </w:r>
    </w:p>
    <w:p w:rsidR="00A81E13" w:rsidRPr="009663A9" w:rsidRDefault="00A81E13" w:rsidP="00A81E13">
      <w:pPr>
        <w:pBdr>
          <w:bottom w:val="single" w:sz="12" w:space="1" w:color="auto"/>
        </w:pBdr>
        <w:rPr>
          <w:sz w:val="32"/>
          <w:szCs w:val="32"/>
          <w:lang w:val="es-ES"/>
        </w:rPr>
      </w:pPr>
      <w:r w:rsidRPr="009663A9">
        <w:rPr>
          <w:sz w:val="32"/>
          <w:szCs w:val="32"/>
          <w:lang w:val="es-ES"/>
        </w:rPr>
        <w:t xml:space="preserve">5.1.1 </w:t>
      </w:r>
      <w:r w:rsidR="007A7E1D">
        <w:rPr>
          <w:sz w:val="32"/>
          <w:szCs w:val="32"/>
          <w:lang w:val="es-ES"/>
        </w:rPr>
        <w:t>PLAN DE ESTIMACIÓN</w:t>
      </w:r>
    </w:p>
    <w:p w:rsidR="00A81E13" w:rsidRPr="00A81E13" w:rsidRDefault="00A81E13" w:rsidP="00A81E13">
      <w:pPr>
        <w:rPr>
          <w:b/>
          <w:szCs w:val="20"/>
          <w:lang w:val="es-ES"/>
        </w:rPr>
      </w:pPr>
    </w:p>
    <w:p w:rsidR="00A81E13" w:rsidRPr="00A81E13" w:rsidRDefault="00A81E13" w:rsidP="00A81E13">
      <w:pPr>
        <w:jc w:val="both"/>
        <w:rPr>
          <w:szCs w:val="20"/>
          <w:lang w:val="es-ES"/>
        </w:rPr>
      </w:pPr>
      <w:r w:rsidRPr="00A81E13">
        <w:rPr>
          <w:szCs w:val="20"/>
          <w:lang w:val="es-ES"/>
        </w:rPr>
        <w:t>Las estimaciones Horarios, costo y recursos</w:t>
      </w:r>
    </w:p>
    <w:p w:rsidR="00A81E13" w:rsidRPr="00A81E13" w:rsidRDefault="00A81E13" w:rsidP="00A81E13">
      <w:pPr>
        <w:jc w:val="both"/>
        <w:rPr>
          <w:szCs w:val="20"/>
          <w:lang w:val="es-ES"/>
        </w:rPr>
      </w:pPr>
      <w:r w:rsidRPr="00A81E13">
        <w:rPr>
          <w:szCs w:val="20"/>
          <w:lang w:val="es-ES"/>
        </w:rPr>
        <w:t>Un gráfico que muestra la estimación de las actividades, la duración prevista, el coste estimado, y las necesidades de recursos estimados se incluye en el Apéndice B.</w:t>
      </w:r>
    </w:p>
    <w:p w:rsidR="00A81E13" w:rsidRPr="00A81E13" w:rsidRDefault="00A81E13" w:rsidP="00A81E13">
      <w:pPr>
        <w:jc w:val="both"/>
        <w:rPr>
          <w:szCs w:val="20"/>
          <w:lang w:val="es-ES"/>
        </w:rPr>
      </w:pPr>
      <w:r w:rsidRPr="00A81E13">
        <w:rPr>
          <w:szCs w:val="20"/>
          <w:lang w:val="es-ES"/>
        </w:rPr>
        <w:t>Métodos de estimación de duración Horario y estimación de trabajo para cada actividad de la hoja en la Estructura de Desglose del Trabajo (EDT) se llevarán a cabo utilizando una combinación de los siguientes métodos y fuentes de datos:</w:t>
      </w:r>
    </w:p>
    <w:p w:rsidR="00A81E13" w:rsidRPr="00A81E13" w:rsidRDefault="00A81E13" w:rsidP="00A81E13">
      <w:pPr>
        <w:jc w:val="both"/>
        <w:rPr>
          <w:b/>
          <w:szCs w:val="20"/>
          <w:lang w:val="es-ES"/>
        </w:rPr>
      </w:pPr>
      <w:r w:rsidRPr="00A81E13">
        <w:rPr>
          <w:b/>
          <w:szCs w:val="20"/>
          <w:lang w:val="es-ES"/>
        </w:rPr>
        <w:t>Entrada de Recursos</w:t>
      </w:r>
    </w:p>
    <w:p w:rsidR="00A81E13" w:rsidRPr="00A81E13" w:rsidRDefault="00A81E13" w:rsidP="00A81E13">
      <w:pPr>
        <w:jc w:val="both"/>
        <w:rPr>
          <w:szCs w:val="20"/>
          <w:lang w:val="es-ES"/>
        </w:rPr>
      </w:pPr>
      <w:r w:rsidRPr="00A81E13">
        <w:rPr>
          <w:szCs w:val="20"/>
          <w:lang w:val="es-ES"/>
        </w:rPr>
        <w:t xml:space="preserve">Para el recurso (s) identificado como necesario para completar la actividad, </w:t>
      </w:r>
      <w:proofErr w:type="spellStart"/>
      <w:r w:rsidRPr="00A81E13">
        <w:rPr>
          <w:szCs w:val="20"/>
          <w:lang w:val="es-ES"/>
        </w:rPr>
        <w:t>el</w:t>
      </w:r>
      <w:proofErr w:type="spellEnd"/>
      <w:r w:rsidRPr="00A81E13">
        <w:rPr>
          <w:szCs w:val="20"/>
          <w:lang w:val="es-ES"/>
        </w:rPr>
        <w:t xml:space="preserve"> se pedirá a los recursos para una estimación de la cantidad de tiempo necesario para completar la actividad. Se solicitará un presupuesto detallado, desglosado en la subactividad hitos. Hitos subactividad atados al "% completo" métrica forzarán una consideración de todo lo que está implicado en la actividad, así como proporcionar una</w:t>
      </w:r>
      <w:r>
        <w:rPr>
          <w:szCs w:val="20"/>
          <w:lang w:val="es-ES"/>
        </w:rPr>
        <w:t xml:space="preserve"> </w:t>
      </w:r>
      <w:r w:rsidRPr="00A81E13">
        <w:rPr>
          <w:szCs w:val="20"/>
          <w:lang w:val="es-ES"/>
        </w:rPr>
        <w:t>base para el seguimiento EVM.</w:t>
      </w:r>
    </w:p>
    <w:p w:rsidR="00A81E13" w:rsidRPr="00A81E13" w:rsidRDefault="00A81E13" w:rsidP="00A81E13">
      <w:pPr>
        <w:jc w:val="both"/>
        <w:rPr>
          <w:szCs w:val="20"/>
          <w:lang w:val="es-ES"/>
        </w:rPr>
      </w:pPr>
      <w:r w:rsidRPr="00A81E13">
        <w:rPr>
          <w:szCs w:val="20"/>
          <w:lang w:val="es-ES"/>
        </w:rPr>
        <w:t>Cuando se asigna más de un recurso a la actividad, sus estimaciones serán</w:t>
      </w:r>
      <w:r w:rsidRPr="00A81E13">
        <w:rPr>
          <w:szCs w:val="20"/>
          <w:lang w:val="es-ES"/>
        </w:rPr>
        <w:br/>
        <w:t>recogidos de forma independiente y, de ser sustancialmente diferentes, se celebrarán reuniones entre el director del proyecto y todos los recursos para que un acuerdo puede ser</w:t>
      </w:r>
      <w:r w:rsidRPr="00A81E13">
        <w:rPr>
          <w:szCs w:val="20"/>
          <w:lang w:val="es-ES"/>
        </w:rPr>
        <w:br/>
        <w:t>alcanzado en una estimación final. Esto está en el espíritu del enfoque Delphi de banda ancha, pero se modifica para el tamaño de nuestra organización y programación del proyecto apretado.</w:t>
      </w:r>
      <w:r w:rsidRPr="00A81E13">
        <w:rPr>
          <w:szCs w:val="20"/>
          <w:lang w:val="es-ES"/>
        </w:rPr>
        <w:br/>
      </w:r>
    </w:p>
    <w:p w:rsidR="00A81E13" w:rsidRPr="00A81E13" w:rsidRDefault="00A81E13" w:rsidP="00A81E13">
      <w:pPr>
        <w:jc w:val="both"/>
        <w:rPr>
          <w:b/>
          <w:szCs w:val="20"/>
          <w:lang w:val="es-ES"/>
        </w:rPr>
      </w:pPr>
      <w:r w:rsidRPr="00A81E13">
        <w:rPr>
          <w:b/>
          <w:szCs w:val="20"/>
          <w:lang w:val="es-ES"/>
        </w:rPr>
        <w:t>Datos de la historia del proyecto Organizacional</w:t>
      </w:r>
    </w:p>
    <w:p w:rsidR="00A81E13" w:rsidRDefault="00A81E13" w:rsidP="00A81E13">
      <w:pPr>
        <w:jc w:val="both"/>
        <w:rPr>
          <w:szCs w:val="20"/>
          <w:lang w:val="es-ES"/>
        </w:rPr>
      </w:pPr>
      <w:r>
        <w:rPr>
          <w:szCs w:val="20"/>
          <w:lang w:val="es-ES"/>
        </w:rPr>
        <w:t>HiTech</w:t>
      </w:r>
      <w:r w:rsidRPr="00A81E13">
        <w:rPr>
          <w:szCs w:val="20"/>
          <w:lang w:val="es-ES"/>
        </w:rPr>
        <w:t xml:space="preserve"> ha participado en numerosos proyectos de desarrollo de software financiero</w:t>
      </w:r>
      <w:r w:rsidRPr="00A81E13">
        <w:rPr>
          <w:szCs w:val="20"/>
          <w:lang w:val="es-ES"/>
        </w:rPr>
        <w:br/>
        <w:t>el pasado. Los datos de los que son más relevantes serán utilizados para afinar el las estimaciones para las actividades de este proyecto.</w:t>
      </w:r>
    </w:p>
    <w:p w:rsidR="00A81E13" w:rsidRDefault="00A81E13" w:rsidP="00A81E13">
      <w:pPr>
        <w:jc w:val="both"/>
        <w:rPr>
          <w:szCs w:val="20"/>
          <w:lang w:val="es-ES"/>
        </w:rPr>
      </w:pPr>
      <w:r w:rsidRPr="00A81E13">
        <w:rPr>
          <w:szCs w:val="20"/>
          <w:lang w:val="es-ES"/>
        </w:rPr>
        <w:br/>
        <w:t>Los datos de la historia del proyecto Contratista</w:t>
      </w:r>
      <w:r>
        <w:rPr>
          <w:szCs w:val="20"/>
          <w:lang w:val="es-ES"/>
        </w:rPr>
        <w:t xml:space="preserve"> </w:t>
      </w:r>
      <w:r w:rsidRPr="00A81E13">
        <w:rPr>
          <w:szCs w:val="20"/>
          <w:lang w:val="es-ES"/>
        </w:rPr>
        <w:t>La empresa contratante que usamos para ayudar en desarrollo de software financiero</w:t>
      </w:r>
      <w:r>
        <w:rPr>
          <w:szCs w:val="20"/>
          <w:lang w:val="es-ES"/>
        </w:rPr>
        <w:t xml:space="preserve"> </w:t>
      </w:r>
      <w:r w:rsidRPr="00A81E13">
        <w:rPr>
          <w:szCs w:val="20"/>
          <w:lang w:val="es-ES"/>
        </w:rPr>
        <w:t>proyecto tiene una historia importante proyecto de la que podemos sacar. La adquisición</w:t>
      </w:r>
      <w:r>
        <w:rPr>
          <w:szCs w:val="20"/>
          <w:lang w:val="es-ES"/>
        </w:rPr>
        <w:t xml:space="preserve"> </w:t>
      </w:r>
      <w:r w:rsidRPr="00A81E13">
        <w:rPr>
          <w:szCs w:val="20"/>
          <w:lang w:val="es-ES"/>
        </w:rPr>
        <w:t>de dos contratistas de la empresa, como se indica en el plan de dotación de personal del proyecto, la voluntad nos dará acceso a estos datos con el propósito de hacer estimaciones.</w:t>
      </w:r>
    </w:p>
    <w:p w:rsidR="00A81E13" w:rsidRPr="00A81E13" w:rsidRDefault="00A81E13" w:rsidP="00A81E13">
      <w:pPr>
        <w:jc w:val="both"/>
        <w:rPr>
          <w:szCs w:val="20"/>
        </w:rPr>
      </w:pPr>
      <w:r w:rsidRPr="00A81E13">
        <w:rPr>
          <w:szCs w:val="20"/>
          <w:lang w:val="es-ES"/>
        </w:rPr>
        <w:t>Estimación de costos para cada actividad se realizará multiplicando la cantidad de trabajo que se espera por la tarifa por hora para los recursos conectados a la actividad, multiplicado por el porcentaje de la participación que cada recurso espera tomar hacia la actividad.</w:t>
      </w:r>
      <w:r>
        <w:rPr>
          <w:szCs w:val="20"/>
          <w:lang w:val="es-ES"/>
        </w:rPr>
        <w:t xml:space="preserve"> </w:t>
      </w:r>
      <w:r w:rsidRPr="00A81E13">
        <w:rPr>
          <w:szCs w:val="20"/>
          <w:lang w:val="es-ES"/>
        </w:rPr>
        <w:t xml:space="preserve">Las estimaciones resultantes para cada actividad de la hoja se pondrá en marcha en marcha para producir una estimación para el mayor grupo de actividades que la actividad es parte de. La actividad de nivel más alto de la EDT (después adjuntando horario, recursos, y las </w:t>
      </w:r>
      <w:r>
        <w:rPr>
          <w:szCs w:val="20"/>
          <w:lang w:val="es-ES"/>
        </w:rPr>
        <w:t>e</w:t>
      </w:r>
      <w:r w:rsidRPr="00A81E13">
        <w:rPr>
          <w:szCs w:val="20"/>
          <w:lang w:val="es-ES"/>
        </w:rPr>
        <w:t>stimaciones de costos) por lo tanto reflejar el horario y costo</w:t>
      </w:r>
      <w:r>
        <w:rPr>
          <w:szCs w:val="20"/>
          <w:lang w:val="es-ES"/>
        </w:rPr>
        <w:t xml:space="preserve"> </w:t>
      </w:r>
      <w:r w:rsidRPr="00A81E13">
        <w:rPr>
          <w:szCs w:val="20"/>
          <w:lang w:val="es-ES"/>
        </w:rPr>
        <w:t>las estimaciones para todo el proyecto.</w:t>
      </w:r>
    </w:p>
    <w:p w:rsidR="00A81E13" w:rsidRPr="00A81E13" w:rsidRDefault="00A81E13" w:rsidP="00A81E13">
      <w:pPr>
        <w:jc w:val="both"/>
        <w:rPr>
          <w:b/>
          <w:szCs w:val="20"/>
          <w:lang w:val="es-ES"/>
        </w:rPr>
      </w:pPr>
    </w:p>
    <w:p w:rsidR="00A81E13" w:rsidRDefault="00A81E13" w:rsidP="00A81E13">
      <w:pPr>
        <w:jc w:val="both"/>
        <w:rPr>
          <w:b/>
          <w:szCs w:val="20"/>
          <w:lang w:val="es-ES"/>
        </w:rPr>
      </w:pPr>
    </w:p>
    <w:p w:rsidR="00A81E13" w:rsidRPr="009663A9" w:rsidRDefault="00A81E13" w:rsidP="00A81E13">
      <w:pPr>
        <w:pBdr>
          <w:bottom w:val="single" w:sz="12" w:space="1" w:color="auto"/>
        </w:pBdr>
        <w:jc w:val="both"/>
        <w:rPr>
          <w:sz w:val="32"/>
          <w:szCs w:val="32"/>
          <w:lang w:val="es-ES"/>
        </w:rPr>
      </w:pPr>
      <w:r w:rsidRPr="009663A9">
        <w:rPr>
          <w:sz w:val="32"/>
          <w:szCs w:val="32"/>
          <w:lang w:val="es-ES"/>
        </w:rPr>
        <w:lastRenderedPageBreak/>
        <w:t xml:space="preserve">5.1.2 </w:t>
      </w:r>
      <w:r w:rsidR="009663A9" w:rsidRPr="009663A9">
        <w:rPr>
          <w:sz w:val="32"/>
          <w:szCs w:val="32"/>
          <w:lang w:val="es-ES"/>
        </w:rPr>
        <w:t>PLAN DEL PERSONAL</w:t>
      </w:r>
    </w:p>
    <w:p w:rsidR="00002F71" w:rsidRDefault="00002F71" w:rsidP="00A81E13">
      <w:pPr>
        <w:jc w:val="both"/>
        <w:rPr>
          <w:b/>
          <w:szCs w:val="20"/>
          <w:lang w:val="es-ES"/>
        </w:rPr>
      </w:pPr>
    </w:p>
    <w:p w:rsidR="00002F71" w:rsidRDefault="00A81E13" w:rsidP="00A81E13">
      <w:pPr>
        <w:jc w:val="both"/>
        <w:rPr>
          <w:szCs w:val="20"/>
          <w:lang w:val="es-ES"/>
        </w:rPr>
      </w:pPr>
      <w:r w:rsidRPr="00A81E13">
        <w:rPr>
          <w:szCs w:val="20"/>
          <w:lang w:val="es-ES"/>
        </w:rPr>
        <w:t>Necesidades de recursos</w:t>
      </w:r>
      <w:r>
        <w:rPr>
          <w:szCs w:val="20"/>
          <w:lang w:val="es-ES"/>
        </w:rPr>
        <w:t xml:space="preserve"> </w:t>
      </w:r>
    </w:p>
    <w:p w:rsidR="00A81E13" w:rsidRPr="00A81E13" w:rsidRDefault="00A81E13" w:rsidP="00A81E13">
      <w:pPr>
        <w:jc w:val="both"/>
        <w:rPr>
          <w:szCs w:val="20"/>
        </w:rPr>
      </w:pPr>
      <w:r w:rsidRPr="00A81E13">
        <w:rPr>
          <w:szCs w:val="20"/>
          <w:lang w:val="es-ES"/>
        </w:rPr>
        <w:t>Sobre la base de las estimaciones iniciales, el proyecto requerirá los recursos humanos que se muestran en la tabla de abajo. Existen todos los recursos dentro HITECH con la excepción de dos contratistas. Cantidad requerida, requisito de trabajo previsto, los períodos de trabajo clave y rangos de tarifa por hora asequibles se incluyen para cada tipo de recurso. Los períodos de trabajo principales son aquellos períodos en los que el recurso será fuertemente asignado y debe estar preparado para tener significativa (por encima del tiempo de trabajo 20%) disponibilidad al proyecto:</w:t>
      </w:r>
    </w:p>
    <w:p w:rsidR="00A81E13" w:rsidRPr="00A81E13" w:rsidRDefault="00A81E13" w:rsidP="00A81E13">
      <w:pPr>
        <w:jc w:val="both"/>
        <w:rPr>
          <w:szCs w:val="20"/>
          <w:lang w:val="es-ES"/>
        </w:rPr>
      </w:pPr>
      <w:r w:rsidRPr="00A81E13">
        <w:rPr>
          <w:szCs w:val="20"/>
          <w:lang w:val="es-ES"/>
        </w:rPr>
        <w:t>Analista</w:t>
      </w:r>
    </w:p>
    <w:p w:rsidR="00A81E13" w:rsidRPr="00A81E13" w:rsidRDefault="00A81E13" w:rsidP="00A81E13">
      <w:pPr>
        <w:jc w:val="both"/>
        <w:rPr>
          <w:szCs w:val="20"/>
          <w:lang w:val="es-ES"/>
        </w:rPr>
      </w:pPr>
      <w:r w:rsidRPr="00A81E13">
        <w:rPr>
          <w:szCs w:val="20"/>
          <w:lang w:val="es-ES"/>
        </w:rPr>
        <w:t>Horas de trabajo: 200</w:t>
      </w:r>
    </w:p>
    <w:p w:rsidR="00A81E13" w:rsidRPr="00A81E13" w:rsidRDefault="00A81E13" w:rsidP="00A81E13">
      <w:pPr>
        <w:jc w:val="both"/>
        <w:rPr>
          <w:szCs w:val="20"/>
          <w:lang w:val="es-ES"/>
        </w:rPr>
      </w:pPr>
      <w:r w:rsidRPr="00A81E13">
        <w:rPr>
          <w:szCs w:val="20"/>
          <w:lang w:val="es-ES"/>
        </w:rPr>
        <w:t>Costo: $10,600</w:t>
      </w:r>
    </w:p>
    <w:p w:rsidR="00A81E13" w:rsidRPr="00A81E13" w:rsidRDefault="00A81E13" w:rsidP="00A81E13">
      <w:pPr>
        <w:jc w:val="both"/>
        <w:rPr>
          <w:szCs w:val="20"/>
          <w:lang w:val="es-ES"/>
        </w:rPr>
      </w:pPr>
      <w:r w:rsidRPr="00A81E13">
        <w:rPr>
          <w:szCs w:val="20"/>
          <w:lang w:val="es-ES"/>
        </w:rPr>
        <w:t>Costo por hora: $53</w:t>
      </w:r>
    </w:p>
    <w:p w:rsidR="00A81E13" w:rsidRPr="00A81E13" w:rsidRDefault="00A81E13" w:rsidP="00A81E13">
      <w:pPr>
        <w:jc w:val="both"/>
        <w:rPr>
          <w:szCs w:val="20"/>
          <w:lang w:val="es-ES"/>
        </w:rPr>
      </w:pPr>
      <w:proofErr w:type="spellStart"/>
      <w:r w:rsidRPr="00A81E13">
        <w:rPr>
          <w:szCs w:val="20"/>
          <w:lang w:val="es-ES"/>
        </w:rPr>
        <w:t>Projet</w:t>
      </w:r>
      <w:proofErr w:type="spellEnd"/>
      <w:r w:rsidRPr="00A81E13">
        <w:rPr>
          <w:szCs w:val="20"/>
          <w:lang w:val="es-ES"/>
        </w:rPr>
        <w:t xml:space="preserve"> Manager</w:t>
      </w:r>
    </w:p>
    <w:p w:rsidR="00A81E13" w:rsidRPr="00A81E13" w:rsidRDefault="00A81E13" w:rsidP="00A81E13">
      <w:pPr>
        <w:jc w:val="both"/>
        <w:rPr>
          <w:szCs w:val="20"/>
          <w:lang w:val="es-ES"/>
        </w:rPr>
      </w:pPr>
      <w:r w:rsidRPr="00A81E13">
        <w:rPr>
          <w:szCs w:val="20"/>
          <w:lang w:val="es-ES"/>
        </w:rPr>
        <w:t>Horas de trabajo: 118.80</w:t>
      </w:r>
    </w:p>
    <w:p w:rsidR="00A81E13" w:rsidRPr="00A81E13" w:rsidRDefault="00A81E13" w:rsidP="00A81E13">
      <w:pPr>
        <w:jc w:val="both"/>
        <w:rPr>
          <w:szCs w:val="20"/>
          <w:lang w:val="es-ES"/>
        </w:rPr>
      </w:pPr>
      <w:r w:rsidRPr="00A81E13">
        <w:rPr>
          <w:szCs w:val="20"/>
          <w:lang w:val="es-ES"/>
        </w:rPr>
        <w:t>Costo: $7,786.64</w:t>
      </w:r>
    </w:p>
    <w:p w:rsidR="00A81E13" w:rsidRPr="00A81E13" w:rsidRDefault="00A81E13" w:rsidP="00A81E13">
      <w:pPr>
        <w:jc w:val="both"/>
        <w:rPr>
          <w:szCs w:val="20"/>
          <w:lang w:val="es-ES"/>
        </w:rPr>
      </w:pPr>
      <w:r w:rsidRPr="00A81E13">
        <w:rPr>
          <w:szCs w:val="20"/>
          <w:lang w:val="es-ES"/>
        </w:rPr>
        <w:t>Costo por hora: $65.50</w:t>
      </w:r>
    </w:p>
    <w:p w:rsidR="00A81E13" w:rsidRPr="00A81E13" w:rsidRDefault="00A81E13" w:rsidP="00A81E13">
      <w:pPr>
        <w:jc w:val="both"/>
        <w:rPr>
          <w:szCs w:val="20"/>
          <w:lang w:val="es-ES"/>
        </w:rPr>
      </w:pPr>
      <w:r w:rsidRPr="00A81E13">
        <w:rPr>
          <w:szCs w:val="20"/>
          <w:lang w:val="es-ES"/>
        </w:rPr>
        <w:t xml:space="preserve">Diseñador </w:t>
      </w:r>
    </w:p>
    <w:p w:rsidR="00A81E13" w:rsidRPr="00A81E13" w:rsidRDefault="00A81E13" w:rsidP="00A81E13">
      <w:pPr>
        <w:jc w:val="both"/>
        <w:rPr>
          <w:szCs w:val="20"/>
          <w:lang w:val="es-ES"/>
        </w:rPr>
      </w:pPr>
      <w:r w:rsidRPr="00A81E13">
        <w:rPr>
          <w:szCs w:val="20"/>
          <w:lang w:val="es-ES"/>
        </w:rPr>
        <w:t>Horas de trabajo: 142</w:t>
      </w:r>
    </w:p>
    <w:p w:rsidR="00A81E13" w:rsidRPr="00A81E13" w:rsidRDefault="00A81E13" w:rsidP="00A81E13">
      <w:pPr>
        <w:jc w:val="both"/>
        <w:rPr>
          <w:szCs w:val="20"/>
          <w:lang w:val="es-ES"/>
        </w:rPr>
      </w:pPr>
      <w:r w:rsidRPr="00A81E13">
        <w:rPr>
          <w:szCs w:val="20"/>
          <w:lang w:val="es-ES"/>
        </w:rPr>
        <w:t>Costo: $12,000</w:t>
      </w:r>
    </w:p>
    <w:p w:rsidR="00A81E13" w:rsidRPr="00A81E13" w:rsidRDefault="00A81E13" w:rsidP="00A81E13">
      <w:pPr>
        <w:jc w:val="both"/>
        <w:rPr>
          <w:szCs w:val="20"/>
          <w:lang w:val="es-ES"/>
        </w:rPr>
      </w:pPr>
      <w:r w:rsidRPr="00A81E13">
        <w:rPr>
          <w:szCs w:val="20"/>
          <w:lang w:val="es-ES"/>
        </w:rPr>
        <w:t xml:space="preserve">Costo por hora: 62.50   </w:t>
      </w:r>
    </w:p>
    <w:p w:rsidR="00A81E13" w:rsidRPr="00A81E13" w:rsidRDefault="00A81E13" w:rsidP="00A81E13">
      <w:pPr>
        <w:jc w:val="both"/>
        <w:rPr>
          <w:b/>
          <w:szCs w:val="20"/>
          <w:lang w:val="es-ES"/>
        </w:rPr>
      </w:pPr>
    </w:p>
    <w:p w:rsidR="00A81E13" w:rsidRPr="009663A9" w:rsidRDefault="00A81E13" w:rsidP="00A81E13">
      <w:pPr>
        <w:pBdr>
          <w:bottom w:val="single" w:sz="12" w:space="1" w:color="auto"/>
        </w:pBdr>
        <w:jc w:val="both"/>
        <w:rPr>
          <w:sz w:val="32"/>
          <w:szCs w:val="32"/>
          <w:lang w:val="es-ES"/>
        </w:rPr>
      </w:pPr>
      <w:r w:rsidRPr="009663A9">
        <w:rPr>
          <w:sz w:val="32"/>
          <w:szCs w:val="32"/>
          <w:lang w:val="es-ES"/>
        </w:rPr>
        <w:t xml:space="preserve">5.1.3 </w:t>
      </w:r>
      <w:r w:rsidR="009663A9" w:rsidRPr="009663A9">
        <w:rPr>
          <w:sz w:val="32"/>
          <w:szCs w:val="32"/>
          <w:lang w:val="es-ES"/>
        </w:rPr>
        <w:t>PLAN DE ADQUISICIÓN DE RECURSOS</w:t>
      </w:r>
    </w:p>
    <w:p w:rsidR="00A81E13" w:rsidRPr="00A81E13" w:rsidRDefault="00A81E13" w:rsidP="00A81E13">
      <w:pPr>
        <w:jc w:val="both"/>
        <w:rPr>
          <w:szCs w:val="20"/>
          <w:lang w:val="es-ES"/>
        </w:rPr>
      </w:pPr>
      <w:r w:rsidRPr="00A81E13">
        <w:rPr>
          <w:szCs w:val="20"/>
          <w:lang w:val="es-ES"/>
        </w:rPr>
        <w:br/>
        <w:t>Todos los recursos humanos deberán ser adquiridos a los efectos de trabajar en el proyecto por el director del proyecto. El director del proyecto debe presentar los requisitos de recursos en detalle a la HITECH y los gerentes funcionales de cada pedido de recursos; la empresa HITECH tiene la responsabilidad final para la aprobación de recursos para trabajar en proyecto de UNITY.</w:t>
      </w:r>
    </w:p>
    <w:p w:rsidR="00A81E13" w:rsidRDefault="00A81E13" w:rsidP="00A81E13">
      <w:pPr>
        <w:jc w:val="both"/>
        <w:rPr>
          <w:szCs w:val="20"/>
          <w:lang w:val="es-ES"/>
        </w:rPr>
      </w:pPr>
      <w:r w:rsidRPr="00A81E13">
        <w:rPr>
          <w:szCs w:val="20"/>
          <w:lang w:val="es-ES"/>
        </w:rPr>
        <w:t>El director del proyecto será responsable de la adquisición de todos los recursos no humanos requeridos</w:t>
      </w:r>
      <w:r>
        <w:rPr>
          <w:szCs w:val="20"/>
          <w:lang w:val="es-ES"/>
        </w:rPr>
        <w:t xml:space="preserve"> </w:t>
      </w:r>
      <w:r w:rsidRPr="00A81E13">
        <w:rPr>
          <w:szCs w:val="20"/>
          <w:lang w:val="es-ES"/>
        </w:rPr>
        <w:t>por el</w:t>
      </w:r>
      <w:r w:rsidR="00002F71">
        <w:rPr>
          <w:szCs w:val="20"/>
          <w:lang w:val="es-ES"/>
        </w:rPr>
        <w:t xml:space="preserve"> </w:t>
      </w:r>
      <w:r w:rsidRPr="00A81E13">
        <w:rPr>
          <w:szCs w:val="20"/>
          <w:lang w:val="es-ES"/>
        </w:rPr>
        <w:t>proyecto.</w:t>
      </w:r>
    </w:p>
    <w:p w:rsidR="00002F71" w:rsidRPr="00A81E13" w:rsidRDefault="00002F71" w:rsidP="00A81E13">
      <w:pPr>
        <w:jc w:val="both"/>
        <w:rPr>
          <w:b/>
          <w:szCs w:val="20"/>
          <w:lang w:val="es-ES"/>
        </w:rPr>
      </w:pPr>
    </w:p>
    <w:p w:rsidR="00A81E13" w:rsidRPr="00A81E13" w:rsidRDefault="00A81E13" w:rsidP="00A81E13">
      <w:pPr>
        <w:jc w:val="both"/>
        <w:rPr>
          <w:b/>
          <w:szCs w:val="20"/>
          <w:lang w:val="es-ES"/>
        </w:rPr>
      </w:pPr>
    </w:p>
    <w:p w:rsidR="00A81E13" w:rsidRPr="009663A9" w:rsidRDefault="00A81E13" w:rsidP="00A81E13">
      <w:pPr>
        <w:pBdr>
          <w:bottom w:val="single" w:sz="12" w:space="1" w:color="auto"/>
        </w:pBdr>
        <w:jc w:val="both"/>
        <w:rPr>
          <w:sz w:val="32"/>
          <w:szCs w:val="32"/>
          <w:lang w:val="es-ES"/>
        </w:rPr>
      </w:pPr>
      <w:r w:rsidRPr="009663A9">
        <w:rPr>
          <w:sz w:val="32"/>
          <w:szCs w:val="32"/>
          <w:lang w:val="es-ES"/>
        </w:rPr>
        <w:lastRenderedPageBreak/>
        <w:t xml:space="preserve">5.1.4 </w:t>
      </w:r>
      <w:r w:rsidR="009663A9" w:rsidRPr="009663A9">
        <w:rPr>
          <w:sz w:val="32"/>
          <w:szCs w:val="32"/>
          <w:lang w:val="es-ES"/>
        </w:rPr>
        <w:t>PLAN DE ENTRENAMIENTO DEL PERSONAL</w:t>
      </w:r>
    </w:p>
    <w:p w:rsidR="00A81E13" w:rsidRPr="00A81E13" w:rsidRDefault="00A81E13" w:rsidP="00A81E13">
      <w:pPr>
        <w:jc w:val="both"/>
        <w:rPr>
          <w:b/>
          <w:szCs w:val="20"/>
          <w:lang w:val="es-ES"/>
        </w:rPr>
      </w:pPr>
    </w:p>
    <w:p w:rsidR="00A81E13" w:rsidRPr="00A81E13" w:rsidRDefault="00A81E13" w:rsidP="00A81E13">
      <w:pPr>
        <w:jc w:val="both"/>
        <w:rPr>
          <w:szCs w:val="20"/>
          <w:lang w:val="es-ES"/>
        </w:rPr>
      </w:pPr>
      <w:r w:rsidRPr="00A81E13">
        <w:rPr>
          <w:szCs w:val="20"/>
          <w:lang w:val="es-ES"/>
        </w:rPr>
        <w:t xml:space="preserve">No se proporcionará capacitación a los participantes del proyecto de Punto de venta. Los miembros del equipo del proyecto ya están bien formados en sus respectivas disciplinas y cada uno tiene muchos años de experiencia en el trabajo con el modelo de ciclo de vida de la cascada y sus fases asociadas. Además, cada miembro ha sido objeto de muchas horas de entrenamiento bajo las iniciativas de formación de organización de HITECH, incluida la capacitación en Personal Software </w:t>
      </w:r>
      <w:proofErr w:type="spellStart"/>
      <w:r w:rsidRPr="00A81E13">
        <w:rPr>
          <w:szCs w:val="20"/>
          <w:lang w:val="es-ES"/>
        </w:rPr>
        <w:t>Process</w:t>
      </w:r>
      <w:proofErr w:type="spellEnd"/>
      <w:r w:rsidRPr="00A81E13">
        <w:rPr>
          <w:szCs w:val="20"/>
          <w:lang w:val="es-ES"/>
        </w:rPr>
        <w:t xml:space="preserve"> (PSP) y el Proceso de Selección de Software (TSP).</w:t>
      </w:r>
    </w:p>
    <w:p w:rsidR="00847C03" w:rsidRDefault="00847C03">
      <w:pPr>
        <w:rPr>
          <w:szCs w:val="20"/>
        </w:rPr>
      </w:pPr>
    </w:p>
    <w:p w:rsidR="00847C03" w:rsidRDefault="00847C03" w:rsidP="00847C03">
      <w:pPr>
        <w:pBdr>
          <w:bottom w:val="single" w:sz="12" w:space="1" w:color="auto"/>
        </w:pBdr>
        <w:rPr>
          <w:sz w:val="32"/>
          <w:szCs w:val="32"/>
        </w:rPr>
      </w:pPr>
      <w:r>
        <w:rPr>
          <w:sz w:val="32"/>
          <w:szCs w:val="32"/>
        </w:rPr>
        <w:t xml:space="preserve">5.2 PLAN DE TRABAJO </w:t>
      </w:r>
    </w:p>
    <w:p w:rsidR="00847C03" w:rsidRPr="00A50519" w:rsidRDefault="00847C03" w:rsidP="00847C03">
      <w:pPr>
        <w:pBdr>
          <w:bottom w:val="single" w:sz="12" w:space="1" w:color="auto"/>
        </w:pBdr>
        <w:rPr>
          <w:sz w:val="32"/>
          <w:szCs w:val="32"/>
        </w:rPr>
      </w:pPr>
      <w:r>
        <w:rPr>
          <w:sz w:val="32"/>
          <w:szCs w:val="32"/>
        </w:rPr>
        <w:t xml:space="preserve">5.2.1 ACTIVIDADES DE TRABAJO </w:t>
      </w:r>
    </w:p>
    <w:p w:rsidR="00847C03" w:rsidRDefault="00847C03" w:rsidP="00847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p>
    <w:p w:rsidR="00847C03" w:rsidRDefault="00847C03" w:rsidP="00847C03">
      <w:pPr>
        <w:jc w:val="both"/>
      </w:pPr>
      <w:r>
        <w:t>Las actividades de trabajo se ilustran mediante un cronograma  de actividades laborales. Este documento se utiliza grandes tamaños de página para permitir la mayor cantidad de información que se muestra en la tabla como sea posible</w:t>
      </w:r>
    </w:p>
    <w:p w:rsidR="00847C03" w:rsidRDefault="00847C03" w:rsidP="00847C03">
      <w:pPr>
        <w:jc w:val="both"/>
      </w:pPr>
    </w:p>
    <w:p w:rsidR="00847C03" w:rsidRPr="00A50519" w:rsidRDefault="00847C03" w:rsidP="00847C03">
      <w:pPr>
        <w:pBdr>
          <w:bottom w:val="single" w:sz="12" w:space="1" w:color="auto"/>
        </w:pBdr>
        <w:rPr>
          <w:sz w:val="32"/>
          <w:szCs w:val="32"/>
        </w:rPr>
      </w:pPr>
      <w:r>
        <w:rPr>
          <w:sz w:val="32"/>
          <w:szCs w:val="32"/>
        </w:rPr>
        <w:t xml:space="preserve">5.2.2 CRONOGRAMA  </w:t>
      </w:r>
    </w:p>
    <w:p w:rsidR="00847C03" w:rsidRDefault="00847C03" w:rsidP="00847C03">
      <w:pPr>
        <w:jc w:val="both"/>
      </w:pPr>
      <w:r>
        <w:t>Independientemente del tamaño o el alcance del proyecto, el cronograma de actividades es una parte de  gestión. A la vista de este calendario,  Project Manager puede conocer el momento en que cada actividad se debe llevar a cabo, las tareas que ya se han completado y la secuencia en que cada fase tiene que ser ejecutada.</w:t>
      </w:r>
    </w:p>
    <w:p w:rsidR="00847C03" w:rsidRDefault="00847C03" w:rsidP="00847C03">
      <w:pPr>
        <w:jc w:val="both"/>
      </w:pPr>
      <w: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847C03" w:rsidRDefault="00847C03" w:rsidP="00847C03">
      <w:pPr>
        <w:jc w:val="both"/>
      </w:pPr>
      <w:r>
        <w:t>Revisar el contenido de este calendario y ponerlo al día es necesario ya que siempre pueden identificarse nuevos riesgos o surgir la necesidad de cambios</w:t>
      </w:r>
    </w:p>
    <w:p w:rsidR="00847C03" w:rsidRDefault="00847C03" w:rsidP="00847C03">
      <w:pPr>
        <w:jc w:val="both"/>
      </w:pPr>
    </w:p>
    <w:p w:rsidR="00847C03" w:rsidRPr="00A50519" w:rsidRDefault="00847C03" w:rsidP="00847C03">
      <w:pPr>
        <w:pBdr>
          <w:bottom w:val="single" w:sz="12" w:space="1" w:color="auto"/>
        </w:pBdr>
        <w:rPr>
          <w:sz w:val="32"/>
          <w:szCs w:val="32"/>
        </w:rPr>
      </w:pPr>
      <w:r>
        <w:rPr>
          <w:sz w:val="32"/>
          <w:szCs w:val="32"/>
        </w:rPr>
        <w:t xml:space="preserve">5.2.3  ASIGNACION DE RECURSOS </w:t>
      </w:r>
    </w:p>
    <w:p w:rsidR="007E009A" w:rsidRDefault="005047C8" w:rsidP="00847C03">
      <w:pPr>
        <w:jc w:val="both"/>
      </w:pPr>
      <w:r>
        <w:t>Para la asignación de recursos r</w:t>
      </w:r>
      <w:r w:rsidR="007E009A">
        <w:t xml:space="preserve">evisar </w:t>
      </w:r>
      <w:r>
        <w:t xml:space="preserve">el </w:t>
      </w:r>
      <w:r w:rsidR="007E009A">
        <w:t xml:space="preserve">apéndice G </w:t>
      </w:r>
    </w:p>
    <w:p w:rsidR="00847C03" w:rsidRDefault="00847C03" w:rsidP="00847C03">
      <w:pPr>
        <w:jc w:val="both"/>
      </w:pPr>
    </w:p>
    <w:p w:rsidR="00847C03" w:rsidRPr="00A50519" w:rsidRDefault="00847C03" w:rsidP="00847C03">
      <w:pPr>
        <w:pBdr>
          <w:bottom w:val="single" w:sz="12" w:space="1" w:color="auto"/>
        </w:pBdr>
        <w:rPr>
          <w:sz w:val="32"/>
          <w:szCs w:val="32"/>
        </w:rPr>
      </w:pPr>
      <w:r>
        <w:rPr>
          <w:sz w:val="32"/>
          <w:szCs w:val="32"/>
        </w:rPr>
        <w:t>5.2.</w:t>
      </w:r>
      <w:r w:rsidR="007E009A">
        <w:rPr>
          <w:sz w:val="32"/>
          <w:szCs w:val="32"/>
        </w:rPr>
        <w:t>4</w:t>
      </w:r>
      <w:r>
        <w:rPr>
          <w:sz w:val="32"/>
          <w:szCs w:val="32"/>
        </w:rPr>
        <w:t xml:space="preserve">   ASIGNACION DE PRESUPUESTO </w:t>
      </w:r>
    </w:p>
    <w:p w:rsidR="00847C03" w:rsidRDefault="005047C8" w:rsidP="00847C03">
      <w:pPr>
        <w:rPr>
          <w:szCs w:val="20"/>
        </w:rPr>
      </w:pPr>
      <w:r>
        <w:t xml:space="preserve">Para la asignación de recursos </w:t>
      </w:r>
      <w:r>
        <w:rPr>
          <w:szCs w:val="20"/>
        </w:rPr>
        <w:t>r</w:t>
      </w:r>
      <w:r w:rsidR="007E009A">
        <w:rPr>
          <w:szCs w:val="20"/>
        </w:rPr>
        <w:t xml:space="preserve">evisar </w:t>
      </w:r>
      <w:r>
        <w:rPr>
          <w:szCs w:val="20"/>
        </w:rPr>
        <w:t xml:space="preserve">el </w:t>
      </w:r>
      <w:r w:rsidR="007E009A">
        <w:rPr>
          <w:szCs w:val="20"/>
        </w:rPr>
        <w:t>apéndice H</w:t>
      </w:r>
      <w:r w:rsidR="00847C03">
        <w:rPr>
          <w:szCs w:val="20"/>
        </w:rPr>
        <w:br w:type="page"/>
      </w:r>
    </w:p>
    <w:p w:rsidR="00706C7D" w:rsidRDefault="00706C7D" w:rsidP="00706C7D">
      <w:pPr>
        <w:pBdr>
          <w:bottom w:val="single" w:sz="12" w:space="1" w:color="auto"/>
        </w:pBdr>
        <w:rPr>
          <w:sz w:val="32"/>
          <w:szCs w:val="32"/>
        </w:rPr>
      </w:pPr>
      <w:r>
        <w:rPr>
          <w:sz w:val="32"/>
          <w:szCs w:val="32"/>
        </w:rPr>
        <w:lastRenderedPageBreak/>
        <w:t xml:space="preserve">5.3 PLAN DE CONTROL </w:t>
      </w:r>
    </w:p>
    <w:p w:rsidR="00706C7D" w:rsidRPr="00A50519" w:rsidRDefault="00706C7D" w:rsidP="00706C7D">
      <w:pPr>
        <w:pBdr>
          <w:bottom w:val="single" w:sz="12" w:space="1" w:color="auto"/>
        </w:pBdr>
        <w:rPr>
          <w:sz w:val="32"/>
          <w:szCs w:val="32"/>
        </w:rPr>
      </w:pPr>
      <w:r>
        <w:rPr>
          <w:sz w:val="32"/>
          <w:szCs w:val="32"/>
        </w:rPr>
        <w:t>5.3.1 PLAN DE CONTROL DE REQUERIMIENTOS</w:t>
      </w:r>
    </w:p>
    <w:p w:rsidR="00847C03" w:rsidRDefault="00847C03" w:rsidP="00847C03">
      <w:pPr>
        <w:rPr>
          <w:szCs w:val="20"/>
        </w:rPr>
      </w:pPr>
    </w:p>
    <w:p w:rsidR="00706C7D" w:rsidRPr="00706C7D" w:rsidRDefault="00706C7D" w:rsidP="00706C7D">
      <w:pPr>
        <w:jc w:val="both"/>
        <w:rPr>
          <w:szCs w:val="20"/>
        </w:rPr>
      </w:pPr>
      <w:r w:rsidRPr="00706C7D">
        <w:rPr>
          <w:szCs w:val="20"/>
        </w:rPr>
        <w:t>5.3.1 Requisitos del Plan de Control</w:t>
      </w:r>
    </w:p>
    <w:p w:rsidR="00706C7D" w:rsidRPr="00706C7D" w:rsidRDefault="00706C7D" w:rsidP="00706C7D">
      <w:pPr>
        <w:jc w:val="both"/>
        <w:rPr>
          <w:szCs w:val="20"/>
        </w:rPr>
      </w:pPr>
      <w:r w:rsidRPr="00706C7D">
        <w:rPr>
          <w:szCs w:val="20"/>
        </w:rPr>
        <w:t>Requisitos de rastreo</w:t>
      </w:r>
    </w:p>
    <w:p w:rsidR="00706C7D" w:rsidRPr="00706C7D" w:rsidRDefault="00706C7D" w:rsidP="00706C7D">
      <w:pPr>
        <w:jc w:val="both"/>
        <w:rPr>
          <w:szCs w:val="20"/>
        </w:rPr>
      </w:pPr>
      <w:r w:rsidRPr="00706C7D">
        <w:rPr>
          <w:szCs w:val="20"/>
        </w:rPr>
        <w:t>Todo el trabajo</w:t>
      </w:r>
      <w:r>
        <w:rPr>
          <w:szCs w:val="20"/>
        </w:rPr>
        <w:t xml:space="preserve"> </w:t>
      </w:r>
      <w:r w:rsidRPr="00706C7D">
        <w:rPr>
          <w:szCs w:val="20"/>
        </w:rPr>
        <w:t>esfuerzo debe estar relacionado con un requisito trazable, a fin de limitar el trabajo innecesario y garantizar</w:t>
      </w:r>
      <w:r>
        <w:rPr>
          <w:szCs w:val="20"/>
        </w:rPr>
        <w:t xml:space="preserve"> </w:t>
      </w:r>
      <w:r w:rsidRPr="00706C7D">
        <w:rPr>
          <w:szCs w:val="20"/>
        </w:rPr>
        <w:t>integridad de los requisitos del producto.</w:t>
      </w:r>
    </w:p>
    <w:p w:rsidR="00706C7D" w:rsidRPr="00706C7D" w:rsidRDefault="00706C7D" w:rsidP="00706C7D">
      <w:pPr>
        <w:jc w:val="both"/>
        <w:rPr>
          <w:szCs w:val="20"/>
        </w:rPr>
      </w:pPr>
      <w:r w:rsidRPr="00706C7D">
        <w:rPr>
          <w:szCs w:val="20"/>
        </w:rPr>
        <w:t>Priorización</w:t>
      </w:r>
    </w:p>
    <w:p w:rsidR="00706C7D" w:rsidRPr="00706C7D" w:rsidRDefault="00706C7D" w:rsidP="00706C7D">
      <w:pPr>
        <w:jc w:val="both"/>
        <w:rPr>
          <w:szCs w:val="20"/>
        </w:rPr>
      </w:pPr>
      <w:r w:rsidRPr="00706C7D">
        <w:rPr>
          <w:szCs w:val="20"/>
        </w:rPr>
        <w:t>Cuando se introduce un requisito en el sistema, se le asigna una prioridad, como sigue:</w:t>
      </w:r>
    </w:p>
    <w:p w:rsidR="00706C7D" w:rsidRDefault="00706C7D" w:rsidP="00706C7D">
      <w:pPr>
        <w:pStyle w:val="Prrafodelista"/>
        <w:numPr>
          <w:ilvl w:val="0"/>
          <w:numId w:val="13"/>
        </w:numPr>
        <w:jc w:val="both"/>
        <w:rPr>
          <w:szCs w:val="20"/>
        </w:rPr>
      </w:pPr>
      <w:r>
        <w:rPr>
          <w:szCs w:val="20"/>
        </w:rPr>
        <w:t>M</w:t>
      </w:r>
      <w:r w:rsidRPr="00706C7D">
        <w:rPr>
          <w:szCs w:val="20"/>
        </w:rPr>
        <w:t>isión crítica (producto debe tener)</w:t>
      </w:r>
    </w:p>
    <w:p w:rsidR="00706C7D" w:rsidRDefault="00706C7D" w:rsidP="00706C7D">
      <w:pPr>
        <w:pStyle w:val="Prrafodelista"/>
        <w:numPr>
          <w:ilvl w:val="0"/>
          <w:numId w:val="13"/>
        </w:numPr>
        <w:jc w:val="both"/>
        <w:rPr>
          <w:szCs w:val="20"/>
        </w:rPr>
      </w:pPr>
      <w:r>
        <w:rPr>
          <w:szCs w:val="20"/>
        </w:rPr>
        <w:t>I</w:t>
      </w:r>
      <w:r w:rsidRPr="00706C7D">
        <w:rPr>
          <w:szCs w:val="20"/>
        </w:rPr>
        <w:t>mportante (debe existir, pero no absolutamente necesario)</w:t>
      </w:r>
    </w:p>
    <w:p w:rsidR="00706C7D" w:rsidRPr="00706C7D" w:rsidRDefault="00706C7D" w:rsidP="00706C7D">
      <w:pPr>
        <w:pStyle w:val="Prrafodelista"/>
        <w:numPr>
          <w:ilvl w:val="0"/>
          <w:numId w:val="13"/>
        </w:numPr>
        <w:jc w:val="both"/>
        <w:rPr>
          <w:szCs w:val="20"/>
        </w:rPr>
      </w:pPr>
      <w:r>
        <w:rPr>
          <w:szCs w:val="20"/>
        </w:rPr>
        <w:t>B</w:t>
      </w:r>
      <w:r w:rsidRPr="00706C7D">
        <w:rPr>
          <w:szCs w:val="20"/>
        </w:rPr>
        <w:t>ueno tener (debe estar presente si el tiempo lo permite, pero es opcional)</w:t>
      </w:r>
    </w:p>
    <w:p w:rsidR="00706C7D" w:rsidRDefault="00706C7D" w:rsidP="00706C7D">
      <w:pPr>
        <w:jc w:val="both"/>
        <w:rPr>
          <w:szCs w:val="20"/>
        </w:rPr>
      </w:pPr>
      <w:r w:rsidRPr="00706C7D">
        <w:rPr>
          <w:szCs w:val="20"/>
        </w:rPr>
        <w:t>Prioridad de un requisito afectará la atención que recibe cuando compensaciones son necesarias,</w:t>
      </w:r>
      <w:r>
        <w:rPr>
          <w:szCs w:val="20"/>
        </w:rPr>
        <w:t xml:space="preserve"> </w:t>
      </w:r>
      <w:r w:rsidRPr="00706C7D">
        <w:rPr>
          <w:szCs w:val="20"/>
        </w:rPr>
        <w:t>y cuando se solicitan cambios en los requisitos. En conjunción con lo anterior, un requisito</w:t>
      </w:r>
      <w:r>
        <w:rPr>
          <w:szCs w:val="20"/>
        </w:rPr>
        <w:t xml:space="preserve"> </w:t>
      </w:r>
      <w:r w:rsidRPr="00706C7D">
        <w:rPr>
          <w:szCs w:val="20"/>
        </w:rPr>
        <w:t>también se utilizará cambio de prioridad para evaluar la prioridad de cambio incorporando a la exigencia,</w:t>
      </w:r>
      <w:r>
        <w:rPr>
          <w:szCs w:val="20"/>
        </w:rPr>
        <w:t xml:space="preserve"> </w:t>
      </w:r>
      <w:r w:rsidRPr="00706C7D">
        <w:rPr>
          <w:szCs w:val="20"/>
        </w:rPr>
        <w:t>como sigue:</w:t>
      </w:r>
    </w:p>
    <w:p w:rsidR="00706C7D" w:rsidRDefault="00706C7D" w:rsidP="00706C7D">
      <w:pPr>
        <w:pStyle w:val="Prrafodelista"/>
        <w:numPr>
          <w:ilvl w:val="0"/>
          <w:numId w:val="15"/>
        </w:numPr>
        <w:jc w:val="both"/>
        <w:rPr>
          <w:szCs w:val="20"/>
        </w:rPr>
      </w:pPr>
      <w:r>
        <w:rPr>
          <w:szCs w:val="20"/>
        </w:rPr>
        <w:t>M</w:t>
      </w:r>
      <w:r w:rsidRPr="00706C7D">
        <w:rPr>
          <w:szCs w:val="20"/>
        </w:rPr>
        <w:t>isión crítica (producto debe tener)</w:t>
      </w:r>
    </w:p>
    <w:p w:rsidR="00706C7D" w:rsidRDefault="00706C7D" w:rsidP="00706C7D">
      <w:pPr>
        <w:pStyle w:val="Prrafodelista"/>
        <w:numPr>
          <w:ilvl w:val="0"/>
          <w:numId w:val="15"/>
        </w:numPr>
        <w:jc w:val="both"/>
        <w:rPr>
          <w:szCs w:val="20"/>
        </w:rPr>
      </w:pPr>
      <w:r>
        <w:rPr>
          <w:szCs w:val="20"/>
        </w:rPr>
        <w:t>I</w:t>
      </w:r>
      <w:r w:rsidRPr="00706C7D">
        <w:rPr>
          <w:szCs w:val="20"/>
        </w:rPr>
        <w:t>mportante (debe existir, pero no absolutamente necesario)</w:t>
      </w:r>
    </w:p>
    <w:p w:rsidR="00706C7D" w:rsidRPr="00706C7D" w:rsidRDefault="00706C7D" w:rsidP="00706C7D">
      <w:pPr>
        <w:pStyle w:val="Prrafodelista"/>
        <w:numPr>
          <w:ilvl w:val="0"/>
          <w:numId w:val="15"/>
        </w:numPr>
        <w:jc w:val="both"/>
        <w:rPr>
          <w:szCs w:val="20"/>
        </w:rPr>
      </w:pPr>
      <w:r>
        <w:rPr>
          <w:szCs w:val="20"/>
        </w:rPr>
        <w:t>b</w:t>
      </w:r>
      <w:r w:rsidRPr="00706C7D">
        <w:rPr>
          <w:szCs w:val="20"/>
        </w:rPr>
        <w:t>ueno tener (debe estar presente si el tiempo lo permite, pero es opcional)</w:t>
      </w:r>
    </w:p>
    <w:p w:rsidR="00706C7D" w:rsidRPr="00706C7D" w:rsidRDefault="00706C7D" w:rsidP="00706C7D">
      <w:pPr>
        <w:jc w:val="both"/>
        <w:rPr>
          <w:szCs w:val="20"/>
        </w:rPr>
      </w:pPr>
      <w:r w:rsidRPr="00706C7D">
        <w:rPr>
          <w:szCs w:val="20"/>
        </w:rPr>
        <w:t>Requisitos de los productos cambian de control</w:t>
      </w:r>
      <w:r>
        <w:rPr>
          <w:szCs w:val="20"/>
        </w:rPr>
        <w:t xml:space="preserve">. </w:t>
      </w:r>
      <w:r w:rsidRPr="00706C7D">
        <w:rPr>
          <w:szCs w:val="20"/>
        </w:rPr>
        <w:t>Los cambios en los requisitos del producto se tendrán en cuenta en función de su prioridad, su punto en el momento de</w:t>
      </w:r>
      <w:r>
        <w:rPr>
          <w:szCs w:val="20"/>
        </w:rPr>
        <w:t xml:space="preserve"> </w:t>
      </w:r>
      <w:r w:rsidRPr="00706C7D">
        <w:rPr>
          <w:szCs w:val="20"/>
        </w:rPr>
        <w:t>introducción dentro de la programación general del proyecto, el alcance de su impacto para trabajar productos</w:t>
      </w:r>
      <w:r>
        <w:rPr>
          <w:szCs w:val="20"/>
        </w:rPr>
        <w:t xml:space="preserve"> </w:t>
      </w:r>
      <w:r w:rsidRPr="00706C7D">
        <w:rPr>
          <w:szCs w:val="20"/>
        </w:rPr>
        <w:t>como elementos de configuración, y la magnitud de su impacto en el trabajo en curso</w:t>
      </w:r>
      <w:r>
        <w:rPr>
          <w:szCs w:val="20"/>
        </w:rPr>
        <w:t xml:space="preserve"> </w:t>
      </w:r>
      <w:r w:rsidRPr="00706C7D">
        <w:rPr>
          <w:szCs w:val="20"/>
        </w:rPr>
        <w:t>productos.</w:t>
      </w:r>
    </w:p>
    <w:p w:rsidR="00706C7D" w:rsidRPr="00706C7D" w:rsidRDefault="00706C7D" w:rsidP="00706C7D">
      <w:pPr>
        <w:jc w:val="both"/>
        <w:rPr>
          <w:szCs w:val="20"/>
        </w:rPr>
      </w:pPr>
      <w:r w:rsidRPr="00706C7D">
        <w:rPr>
          <w:szCs w:val="20"/>
        </w:rPr>
        <w:t>Se harán todos los esfuerzos para incorporar los cambios a 3 requisitos prioritarios. Los cambios en la prioridad 2</w:t>
      </w:r>
      <w:r>
        <w:rPr>
          <w:szCs w:val="20"/>
        </w:rPr>
        <w:t xml:space="preserve"> </w:t>
      </w:r>
      <w:r w:rsidRPr="00706C7D">
        <w:rPr>
          <w:szCs w:val="20"/>
        </w:rPr>
        <w:t>y 1 requisitos serán tratados sólo si el tiempo lo permite y / o el cliente está dispuesto a</w:t>
      </w:r>
      <w:r>
        <w:rPr>
          <w:szCs w:val="20"/>
        </w:rPr>
        <w:t xml:space="preserve"> </w:t>
      </w:r>
      <w:r w:rsidRPr="00706C7D">
        <w:rPr>
          <w:szCs w:val="20"/>
        </w:rPr>
        <w:t>negociar un aumento en el presupuesto del proyecto y cronograma.</w:t>
      </w:r>
    </w:p>
    <w:p w:rsidR="00706C7D" w:rsidRDefault="00706C7D" w:rsidP="00706C7D">
      <w:pPr>
        <w:jc w:val="both"/>
        <w:rPr>
          <w:szCs w:val="20"/>
        </w:rPr>
      </w:pPr>
      <w:r w:rsidRPr="00706C7D">
        <w:rPr>
          <w:szCs w:val="20"/>
        </w:rPr>
        <w:t>La siguiente matriz muestra la prioridad requisito de cambio de un cambio recibirá, basado en el</w:t>
      </w:r>
      <w:r>
        <w:rPr>
          <w:szCs w:val="20"/>
        </w:rPr>
        <w:t xml:space="preserve"> </w:t>
      </w:r>
      <w:r w:rsidRPr="00706C7D">
        <w:rPr>
          <w:szCs w:val="20"/>
        </w:rPr>
        <w:t>prioridad requisito y cambio de prioridad, como se describe en "priorización", arriba.</w:t>
      </w:r>
    </w:p>
    <w:tbl>
      <w:tblPr>
        <w:tblStyle w:val="Tablaconcuadrcula"/>
        <w:tblW w:w="3024" w:type="dxa"/>
        <w:tblInd w:w="2363" w:type="dxa"/>
        <w:tblLook w:val="04A0" w:firstRow="1" w:lastRow="0" w:firstColumn="1" w:lastColumn="0" w:noHBand="0" w:noVBand="1"/>
      </w:tblPr>
      <w:tblGrid>
        <w:gridCol w:w="1154"/>
        <w:gridCol w:w="339"/>
        <w:gridCol w:w="555"/>
        <w:gridCol w:w="474"/>
        <w:gridCol w:w="502"/>
      </w:tblGrid>
      <w:tr w:rsidR="00135F69" w:rsidTr="00135F69">
        <w:trPr>
          <w:trHeight w:val="479"/>
        </w:trPr>
        <w:tc>
          <w:tcPr>
            <w:tcW w:w="1891" w:type="dxa"/>
            <w:gridSpan w:val="2"/>
            <w:vMerge w:val="restart"/>
            <w:tcBorders>
              <w:top w:val="nil"/>
              <w:left w:val="nil"/>
              <w:bottom w:val="nil"/>
              <w:right w:val="single" w:sz="4" w:space="0" w:color="auto"/>
            </w:tcBorders>
          </w:tcPr>
          <w:p w:rsidR="00706C7D" w:rsidRDefault="00706C7D" w:rsidP="00135F69">
            <w:pPr>
              <w:jc w:val="center"/>
              <w:rPr>
                <w:szCs w:val="20"/>
              </w:rPr>
            </w:pPr>
          </w:p>
        </w:tc>
        <w:tc>
          <w:tcPr>
            <w:tcW w:w="1133" w:type="dxa"/>
            <w:gridSpan w:val="3"/>
            <w:tcBorders>
              <w:left w:val="single" w:sz="4" w:space="0" w:color="auto"/>
            </w:tcBorders>
            <w:shd w:val="clear" w:color="auto" w:fill="AEAAAA" w:themeFill="background2" w:themeFillShade="BF"/>
          </w:tcPr>
          <w:p w:rsidR="00706C7D" w:rsidRDefault="00135F69" w:rsidP="00135F69">
            <w:pPr>
              <w:jc w:val="center"/>
              <w:rPr>
                <w:szCs w:val="20"/>
              </w:rPr>
            </w:pPr>
            <w:r>
              <w:rPr>
                <w:szCs w:val="20"/>
              </w:rPr>
              <w:t>Prioridad de requerimiento</w:t>
            </w:r>
          </w:p>
        </w:tc>
      </w:tr>
      <w:tr w:rsidR="00B40448" w:rsidTr="00135F69">
        <w:trPr>
          <w:trHeight w:val="312"/>
        </w:trPr>
        <w:tc>
          <w:tcPr>
            <w:tcW w:w="1891" w:type="dxa"/>
            <w:gridSpan w:val="2"/>
            <w:vMerge/>
            <w:tcBorders>
              <w:top w:val="nil"/>
              <w:left w:val="nil"/>
              <w:bottom w:val="nil"/>
              <w:right w:val="single" w:sz="4" w:space="0" w:color="auto"/>
            </w:tcBorders>
          </w:tcPr>
          <w:p w:rsidR="00706C7D" w:rsidRDefault="00706C7D" w:rsidP="00135F69">
            <w:pPr>
              <w:jc w:val="center"/>
              <w:rPr>
                <w:szCs w:val="20"/>
              </w:rPr>
            </w:pPr>
          </w:p>
        </w:tc>
        <w:tc>
          <w:tcPr>
            <w:tcW w:w="439" w:type="dxa"/>
            <w:tcBorders>
              <w:left w:val="single" w:sz="4" w:space="0" w:color="auto"/>
            </w:tcBorders>
            <w:shd w:val="clear" w:color="auto" w:fill="E7E6E6" w:themeFill="background2"/>
          </w:tcPr>
          <w:p w:rsidR="00706C7D" w:rsidRPr="00706C7D" w:rsidRDefault="00706C7D" w:rsidP="00135F69">
            <w:pPr>
              <w:jc w:val="center"/>
              <w:rPr>
                <w:b/>
                <w:szCs w:val="20"/>
              </w:rPr>
            </w:pPr>
            <w:r w:rsidRPr="00706C7D">
              <w:rPr>
                <w:b/>
                <w:szCs w:val="20"/>
              </w:rPr>
              <w:t>3</w:t>
            </w:r>
          </w:p>
        </w:tc>
        <w:tc>
          <w:tcPr>
            <w:tcW w:w="328" w:type="dxa"/>
            <w:shd w:val="clear" w:color="auto" w:fill="E7E6E6" w:themeFill="background2"/>
          </w:tcPr>
          <w:p w:rsidR="00706C7D" w:rsidRPr="00706C7D" w:rsidRDefault="00706C7D" w:rsidP="00135F69">
            <w:pPr>
              <w:jc w:val="center"/>
              <w:rPr>
                <w:b/>
                <w:szCs w:val="20"/>
              </w:rPr>
            </w:pPr>
            <w:r w:rsidRPr="00706C7D">
              <w:rPr>
                <w:b/>
                <w:szCs w:val="20"/>
              </w:rPr>
              <w:t>2</w:t>
            </w:r>
          </w:p>
        </w:tc>
        <w:tc>
          <w:tcPr>
            <w:tcW w:w="366" w:type="dxa"/>
            <w:shd w:val="clear" w:color="auto" w:fill="E7E6E6" w:themeFill="background2"/>
          </w:tcPr>
          <w:p w:rsidR="00706C7D" w:rsidRPr="00706C7D" w:rsidRDefault="00706C7D" w:rsidP="00135F69">
            <w:pPr>
              <w:jc w:val="center"/>
              <w:rPr>
                <w:b/>
                <w:szCs w:val="20"/>
              </w:rPr>
            </w:pPr>
            <w:r w:rsidRPr="00706C7D">
              <w:rPr>
                <w:b/>
                <w:szCs w:val="20"/>
              </w:rPr>
              <w:t>1</w:t>
            </w:r>
          </w:p>
        </w:tc>
      </w:tr>
      <w:tr w:rsidR="00135F69" w:rsidTr="00135F69">
        <w:trPr>
          <w:trHeight w:val="276"/>
        </w:trPr>
        <w:tc>
          <w:tcPr>
            <w:tcW w:w="1490" w:type="dxa"/>
            <w:vMerge w:val="restart"/>
            <w:tcBorders>
              <w:top w:val="single" w:sz="4" w:space="0" w:color="auto"/>
            </w:tcBorders>
            <w:shd w:val="clear" w:color="auto" w:fill="AEAAAA" w:themeFill="background2" w:themeFillShade="BF"/>
          </w:tcPr>
          <w:p w:rsidR="00135F69" w:rsidRDefault="00135F69" w:rsidP="00135F69">
            <w:pPr>
              <w:jc w:val="center"/>
              <w:rPr>
                <w:szCs w:val="20"/>
              </w:rPr>
            </w:pPr>
          </w:p>
          <w:p w:rsidR="00706C7D" w:rsidRDefault="00135F69" w:rsidP="00135F69">
            <w:pPr>
              <w:jc w:val="center"/>
              <w:rPr>
                <w:szCs w:val="20"/>
              </w:rPr>
            </w:pPr>
            <w:r>
              <w:rPr>
                <w:szCs w:val="20"/>
              </w:rPr>
              <w:t>Prioridad de cambio</w:t>
            </w:r>
          </w:p>
        </w:tc>
        <w:tc>
          <w:tcPr>
            <w:tcW w:w="401" w:type="dxa"/>
            <w:tcBorders>
              <w:top w:val="single" w:sz="4" w:space="0" w:color="auto"/>
            </w:tcBorders>
            <w:shd w:val="clear" w:color="auto" w:fill="E7E6E6" w:themeFill="background2"/>
          </w:tcPr>
          <w:p w:rsidR="00706C7D" w:rsidRPr="00706C7D" w:rsidRDefault="00706C7D" w:rsidP="00135F69">
            <w:pPr>
              <w:jc w:val="center"/>
              <w:rPr>
                <w:b/>
                <w:szCs w:val="20"/>
              </w:rPr>
            </w:pPr>
            <w:r w:rsidRPr="00706C7D">
              <w:rPr>
                <w:b/>
                <w:szCs w:val="20"/>
              </w:rPr>
              <w:t>3</w:t>
            </w:r>
          </w:p>
        </w:tc>
        <w:tc>
          <w:tcPr>
            <w:tcW w:w="439" w:type="dxa"/>
          </w:tcPr>
          <w:p w:rsidR="00706C7D" w:rsidRDefault="00706C7D" w:rsidP="00135F69">
            <w:pPr>
              <w:jc w:val="center"/>
              <w:rPr>
                <w:szCs w:val="20"/>
              </w:rPr>
            </w:pPr>
            <w:r>
              <w:rPr>
                <w:szCs w:val="20"/>
              </w:rPr>
              <w:t>3</w:t>
            </w:r>
          </w:p>
        </w:tc>
        <w:tc>
          <w:tcPr>
            <w:tcW w:w="328" w:type="dxa"/>
          </w:tcPr>
          <w:p w:rsidR="00706C7D" w:rsidRDefault="00706C7D" w:rsidP="00135F69">
            <w:pPr>
              <w:jc w:val="center"/>
              <w:rPr>
                <w:szCs w:val="20"/>
              </w:rPr>
            </w:pPr>
            <w:r>
              <w:rPr>
                <w:szCs w:val="20"/>
              </w:rPr>
              <w:t>2</w:t>
            </w:r>
          </w:p>
        </w:tc>
        <w:tc>
          <w:tcPr>
            <w:tcW w:w="366" w:type="dxa"/>
          </w:tcPr>
          <w:p w:rsidR="00706C7D" w:rsidRDefault="00706C7D" w:rsidP="00135F69">
            <w:pPr>
              <w:jc w:val="center"/>
              <w:rPr>
                <w:szCs w:val="20"/>
              </w:rPr>
            </w:pPr>
            <w:r>
              <w:rPr>
                <w:szCs w:val="20"/>
              </w:rPr>
              <w:t>1</w:t>
            </w:r>
          </w:p>
        </w:tc>
      </w:tr>
      <w:tr w:rsidR="00135F69" w:rsidTr="00135F69">
        <w:trPr>
          <w:trHeight w:val="312"/>
        </w:trPr>
        <w:tc>
          <w:tcPr>
            <w:tcW w:w="1490" w:type="dxa"/>
            <w:vMerge/>
            <w:shd w:val="clear" w:color="auto" w:fill="AEAAAA" w:themeFill="background2" w:themeFillShade="BF"/>
          </w:tcPr>
          <w:p w:rsidR="00706C7D" w:rsidRDefault="00706C7D" w:rsidP="00135F69">
            <w:pPr>
              <w:jc w:val="center"/>
              <w:rPr>
                <w:szCs w:val="20"/>
              </w:rPr>
            </w:pPr>
          </w:p>
        </w:tc>
        <w:tc>
          <w:tcPr>
            <w:tcW w:w="401" w:type="dxa"/>
            <w:shd w:val="clear" w:color="auto" w:fill="E7E6E6" w:themeFill="background2"/>
          </w:tcPr>
          <w:p w:rsidR="00706C7D" w:rsidRPr="00706C7D" w:rsidRDefault="00706C7D" w:rsidP="00135F69">
            <w:pPr>
              <w:jc w:val="center"/>
              <w:rPr>
                <w:b/>
                <w:szCs w:val="20"/>
              </w:rPr>
            </w:pPr>
            <w:r w:rsidRPr="00706C7D">
              <w:rPr>
                <w:b/>
                <w:szCs w:val="20"/>
              </w:rPr>
              <w:t>2</w:t>
            </w:r>
          </w:p>
        </w:tc>
        <w:tc>
          <w:tcPr>
            <w:tcW w:w="439" w:type="dxa"/>
          </w:tcPr>
          <w:p w:rsidR="00706C7D" w:rsidRDefault="00706C7D" w:rsidP="00135F69">
            <w:pPr>
              <w:jc w:val="center"/>
              <w:rPr>
                <w:szCs w:val="20"/>
              </w:rPr>
            </w:pPr>
            <w:r>
              <w:rPr>
                <w:szCs w:val="20"/>
              </w:rPr>
              <w:t>3</w:t>
            </w:r>
          </w:p>
        </w:tc>
        <w:tc>
          <w:tcPr>
            <w:tcW w:w="328" w:type="dxa"/>
          </w:tcPr>
          <w:p w:rsidR="00706C7D" w:rsidRDefault="00706C7D" w:rsidP="00135F69">
            <w:pPr>
              <w:jc w:val="center"/>
              <w:rPr>
                <w:szCs w:val="20"/>
              </w:rPr>
            </w:pPr>
            <w:r>
              <w:rPr>
                <w:szCs w:val="20"/>
              </w:rPr>
              <w:t>2</w:t>
            </w:r>
          </w:p>
        </w:tc>
        <w:tc>
          <w:tcPr>
            <w:tcW w:w="366" w:type="dxa"/>
          </w:tcPr>
          <w:p w:rsidR="00706C7D" w:rsidRDefault="00706C7D" w:rsidP="00135F69">
            <w:pPr>
              <w:jc w:val="center"/>
              <w:rPr>
                <w:szCs w:val="20"/>
              </w:rPr>
            </w:pPr>
            <w:r>
              <w:rPr>
                <w:szCs w:val="20"/>
              </w:rPr>
              <w:t>1</w:t>
            </w:r>
          </w:p>
        </w:tc>
      </w:tr>
      <w:tr w:rsidR="00135F69" w:rsidTr="00135F69">
        <w:trPr>
          <w:trHeight w:val="312"/>
        </w:trPr>
        <w:tc>
          <w:tcPr>
            <w:tcW w:w="1490" w:type="dxa"/>
            <w:vMerge/>
            <w:shd w:val="clear" w:color="auto" w:fill="AEAAAA" w:themeFill="background2" w:themeFillShade="BF"/>
          </w:tcPr>
          <w:p w:rsidR="00706C7D" w:rsidRDefault="00706C7D" w:rsidP="00135F69">
            <w:pPr>
              <w:jc w:val="center"/>
              <w:rPr>
                <w:szCs w:val="20"/>
              </w:rPr>
            </w:pPr>
          </w:p>
        </w:tc>
        <w:tc>
          <w:tcPr>
            <w:tcW w:w="401" w:type="dxa"/>
            <w:shd w:val="clear" w:color="auto" w:fill="E7E6E6" w:themeFill="background2"/>
          </w:tcPr>
          <w:p w:rsidR="00706C7D" w:rsidRPr="00706C7D" w:rsidRDefault="00706C7D" w:rsidP="00135F69">
            <w:pPr>
              <w:jc w:val="center"/>
              <w:rPr>
                <w:b/>
                <w:szCs w:val="20"/>
              </w:rPr>
            </w:pPr>
            <w:r w:rsidRPr="00706C7D">
              <w:rPr>
                <w:b/>
                <w:szCs w:val="20"/>
              </w:rPr>
              <w:t>1</w:t>
            </w:r>
          </w:p>
        </w:tc>
        <w:tc>
          <w:tcPr>
            <w:tcW w:w="439" w:type="dxa"/>
          </w:tcPr>
          <w:p w:rsidR="00706C7D" w:rsidRDefault="00706C7D" w:rsidP="00135F69">
            <w:pPr>
              <w:jc w:val="center"/>
              <w:rPr>
                <w:szCs w:val="20"/>
              </w:rPr>
            </w:pPr>
            <w:r>
              <w:rPr>
                <w:szCs w:val="20"/>
              </w:rPr>
              <w:t>2</w:t>
            </w:r>
          </w:p>
        </w:tc>
        <w:tc>
          <w:tcPr>
            <w:tcW w:w="328" w:type="dxa"/>
          </w:tcPr>
          <w:p w:rsidR="00706C7D" w:rsidRDefault="00706C7D" w:rsidP="00135F69">
            <w:pPr>
              <w:jc w:val="center"/>
              <w:rPr>
                <w:szCs w:val="20"/>
              </w:rPr>
            </w:pPr>
            <w:r>
              <w:rPr>
                <w:szCs w:val="20"/>
              </w:rPr>
              <w:t>1</w:t>
            </w:r>
          </w:p>
        </w:tc>
        <w:tc>
          <w:tcPr>
            <w:tcW w:w="366" w:type="dxa"/>
          </w:tcPr>
          <w:p w:rsidR="00706C7D" w:rsidRDefault="00706C7D" w:rsidP="00135F69">
            <w:pPr>
              <w:jc w:val="center"/>
              <w:rPr>
                <w:szCs w:val="20"/>
              </w:rPr>
            </w:pPr>
            <w:r>
              <w:rPr>
                <w:szCs w:val="20"/>
              </w:rPr>
              <w:t>1</w:t>
            </w:r>
          </w:p>
        </w:tc>
      </w:tr>
    </w:tbl>
    <w:p w:rsidR="00847C03" w:rsidRDefault="00847C03" w:rsidP="00B40448">
      <w:pPr>
        <w:jc w:val="both"/>
        <w:rPr>
          <w:szCs w:val="20"/>
        </w:rPr>
      </w:pPr>
      <w:r>
        <w:rPr>
          <w:szCs w:val="20"/>
        </w:rPr>
        <w:br w:type="page"/>
      </w:r>
    </w:p>
    <w:p w:rsidR="00135F69" w:rsidRDefault="00135F69" w:rsidP="00135F69">
      <w:pPr>
        <w:jc w:val="both"/>
        <w:rPr>
          <w:szCs w:val="20"/>
        </w:rPr>
      </w:pPr>
      <w:r w:rsidRPr="00135F69">
        <w:rPr>
          <w:szCs w:val="20"/>
        </w:rPr>
        <w:lastRenderedPageBreak/>
        <w:t>El modelo de desarrollo que se utiliza para este proyecto se basa en la solidificación por adelantado de</w:t>
      </w:r>
      <w:r>
        <w:rPr>
          <w:szCs w:val="20"/>
        </w:rPr>
        <w:t xml:space="preserve"> </w:t>
      </w:r>
      <w:r w:rsidRPr="00135F69">
        <w:rPr>
          <w:szCs w:val="20"/>
        </w:rPr>
        <w:t>requisitos y que es apropiado para productos de software que tienen el perfil del ser producto</w:t>
      </w:r>
      <w:r>
        <w:rPr>
          <w:szCs w:val="20"/>
        </w:rPr>
        <w:t xml:space="preserve"> </w:t>
      </w:r>
      <w:r w:rsidRPr="00135F69">
        <w:rPr>
          <w:szCs w:val="20"/>
        </w:rPr>
        <w:t>desarrollado por este proyecto. Por lo tanto, todos los requisitos cambian solicitudes deben venir con el</w:t>
      </w:r>
      <w:r>
        <w:rPr>
          <w:szCs w:val="20"/>
        </w:rPr>
        <w:t xml:space="preserve"> </w:t>
      </w:r>
      <w:r w:rsidRPr="00135F69">
        <w:rPr>
          <w:szCs w:val="20"/>
        </w:rPr>
        <w:t>expectativa de que horario y / o presupuesto del proyecto se verán afectadas si se introducen después de la</w:t>
      </w:r>
      <w:r>
        <w:rPr>
          <w:szCs w:val="20"/>
        </w:rPr>
        <w:t xml:space="preserve"> </w:t>
      </w:r>
      <w:r w:rsidRPr="00135F69">
        <w:rPr>
          <w:szCs w:val="20"/>
        </w:rPr>
        <w:t>fase de requisitos está completa.</w:t>
      </w:r>
    </w:p>
    <w:p w:rsidR="00135F69" w:rsidRDefault="00135F69" w:rsidP="00135F69">
      <w:pPr>
        <w:pBdr>
          <w:bottom w:val="single" w:sz="12" w:space="1" w:color="auto"/>
        </w:pBdr>
        <w:rPr>
          <w:sz w:val="32"/>
          <w:szCs w:val="32"/>
        </w:rPr>
      </w:pPr>
    </w:p>
    <w:p w:rsidR="00135F69" w:rsidRPr="00A50519" w:rsidRDefault="00135F69" w:rsidP="00135F69">
      <w:pPr>
        <w:pBdr>
          <w:bottom w:val="single" w:sz="12" w:space="1" w:color="auto"/>
        </w:pBdr>
        <w:rPr>
          <w:sz w:val="32"/>
          <w:szCs w:val="32"/>
        </w:rPr>
      </w:pPr>
      <w:r>
        <w:rPr>
          <w:sz w:val="32"/>
          <w:szCs w:val="32"/>
        </w:rPr>
        <w:t xml:space="preserve">5.3.2 PLAN DE CONTROL DE CRONOGRAMA </w:t>
      </w:r>
    </w:p>
    <w:p w:rsidR="00135F69" w:rsidRPr="00135F69" w:rsidRDefault="00135F69" w:rsidP="00135F69">
      <w:pPr>
        <w:jc w:val="both"/>
        <w:rPr>
          <w:szCs w:val="20"/>
        </w:rPr>
      </w:pPr>
      <w:r w:rsidRPr="00135F69">
        <w:rPr>
          <w:szCs w:val="20"/>
        </w:rPr>
        <w:t>Como se indica en la sección 1.1.4, el proyecto llevará a cabo el control horario mediante el Valor Ganado</w:t>
      </w:r>
      <w:r>
        <w:rPr>
          <w:szCs w:val="20"/>
        </w:rPr>
        <w:t xml:space="preserve"> </w:t>
      </w:r>
      <w:r w:rsidRPr="00135F69">
        <w:rPr>
          <w:szCs w:val="20"/>
        </w:rPr>
        <w:t>Sistema de Gestión (EVMS). Además, el Método del Camino Crítico (CPM) se utilizará para</w:t>
      </w:r>
      <w:r>
        <w:rPr>
          <w:szCs w:val="20"/>
        </w:rPr>
        <w:t xml:space="preserve"> </w:t>
      </w:r>
      <w:r w:rsidRPr="00135F69">
        <w:rPr>
          <w:szCs w:val="20"/>
        </w:rPr>
        <w:t>controlar la actividad más crucial para la finalización del proyecto en horario.</w:t>
      </w:r>
    </w:p>
    <w:p w:rsidR="00135F69" w:rsidRPr="00135F69" w:rsidRDefault="00135F69" w:rsidP="00135F69">
      <w:pPr>
        <w:jc w:val="both"/>
        <w:rPr>
          <w:szCs w:val="20"/>
        </w:rPr>
      </w:pPr>
      <w:r w:rsidRPr="00135F69">
        <w:rPr>
          <w:szCs w:val="20"/>
        </w:rPr>
        <w:t>Método del Camino Crítico (CPM)</w:t>
      </w:r>
    </w:p>
    <w:p w:rsidR="00135F69" w:rsidRPr="00135F69" w:rsidRDefault="00135F69" w:rsidP="00135F69">
      <w:pPr>
        <w:jc w:val="both"/>
        <w:rPr>
          <w:szCs w:val="20"/>
        </w:rPr>
      </w:pPr>
      <w:r w:rsidRPr="00135F69">
        <w:rPr>
          <w:szCs w:val="20"/>
        </w:rPr>
        <w:t>La ruta crítica ilustrada por las actividades rojas en el diagrama de la red de la sección 5.2.2 deberá</w:t>
      </w:r>
      <w:r>
        <w:rPr>
          <w:szCs w:val="20"/>
        </w:rPr>
        <w:t xml:space="preserve"> </w:t>
      </w:r>
      <w:r w:rsidRPr="00135F69">
        <w:rPr>
          <w:szCs w:val="20"/>
        </w:rPr>
        <w:t>recibir una atención especial con respecto a la finalización en la fecha prevista. Si no se completa éstos</w:t>
      </w:r>
      <w:r>
        <w:rPr>
          <w:szCs w:val="20"/>
        </w:rPr>
        <w:t xml:space="preserve"> </w:t>
      </w:r>
      <w:r w:rsidRPr="00135F69">
        <w:rPr>
          <w:szCs w:val="20"/>
        </w:rPr>
        <w:t>actividades dentro de su tiempo asignado causará deslizamiento de toda la programación.</w:t>
      </w:r>
    </w:p>
    <w:p w:rsidR="00135F69" w:rsidRPr="00135F69" w:rsidRDefault="00135F69" w:rsidP="00135F69">
      <w:pPr>
        <w:jc w:val="both"/>
        <w:rPr>
          <w:szCs w:val="20"/>
        </w:rPr>
      </w:pPr>
      <w:r w:rsidRPr="00135F69">
        <w:rPr>
          <w:szCs w:val="20"/>
        </w:rPr>
        <w:t>Examen quincenal de la ruta crítica se llevará a cabo con el fin de dar cuenta de las actividades</w:t>
      </w:r>
      <w:r>
        <w:rPr>
          <w:szCs w:val="20"/>
        </w:rPr>
        <w:t xml:space="preserve"> </w:t>
      </w:r>
      <w:r w:rsidRPr="00135F69">
        <w:rPr>
          <w:szCs w:val="20"/>
        </w:rPr>
        <w:t>que entran y salen de la ruta crítica que se introducen los datos progreso real contra el proyecto de línea de base</w:t>
      </w:r>
      <w:r>
        <w:rPr>
          <w:szCs w:val="20"/>
        </w:rPr>
        <w:t xml:space="preserve"> </w:t>
      </w:r>
      <w:r w:rsidRPr="00135F69">
        <w:rPr>
          <w:szCs w:val="20"/>
        </w:rPr>
        <w:t>horario.</w:t>
      </w:r>
    </w:p>
    <w:p w:rsidR="00135F69" w:rsidRPr="00135F69" w:rsidRDefault="00135F69" w:rsidP="00135F69">
      <w:pPr>
        <w:jc w:val="both"/>
        <w:rPr>
          <w:szCs w:val="20"/>
        </w:rPr>
      </w:pPr>
      <w:r w:rsidRPr="00135F69">
        <w:rPr>
          <w:szCs w:val="20"/>
        </w:rPr>
        <w:t>Estado de finalización de actividades</w:t>
      </w:r>
    </w:p>
    <w:p w:rsidR="00135F69" w:rsidRPr="00135F69" w:rsidRDefault="00135F69" w:rsidP="00135F69">
      <w:pPr>
        <w:jc w:val="both"/>
        <w:rPr>
          <w:szCs w:val="20"/>
        </w:rPr>
      </w:pPr>
      <w:r w:rsidRPr="00135F69">
        <w:rPr>
          <w:szCs w:val="20"/>
        </w:rPr>
        <w:t>En el plan de estimación (sección 5.1.1), se afirma que cada actividad (representado por una obra</w:t>
      </w:r>
      <w:r>
        <w:rPr>
          <w:szCs w:val="20"/>
        </w:rPr>
        <w:t xml:space="preserve"> </w:t>
      </w:r>
      <w:r w:rsidRPr="00135F69">
        <w:rPr>
          <w:szCs w:val="20"/>
        </w:rPr>
        <w:t>paquete) estimación se compondrá de los hitos subactividad que se adjuntan a la</w:t>
      </w:r>
      <w:r>
        <w:rPr>
          <w:szCs w:val="20"/>
        </w:rPr>
        <w:t xml:space="preserve"> identificación </w:t>
      </w:r>
      <w:r w:rsidRPr="00135F69">
        <w:rPr>
          <w:szCs w:val="20"/>
        </w:rPr>
        <w:t>de la forma completa ("completa%") un paquete de trabajo está en un punto dado en el tiempo.</w:t>
      </w:r>
    </w:p>
    <w:p w:rsidR="00135F69" w:rsidRDefault="00135F69" w:rsidP="00135F69">
      <w:pPr>
        <w:jc w:val="both"/>
        <w:rPr>
          <w:szCs w:val="20"/>
        </w:rPr>
      </w:pPr>
      <w:r w:rsidRPr="00135F69">
        <w:rPr>
          <w:szCs w:val="20"/>
        </w:rPr>
        <w:t>Estado de finalización de actividades se reflejará (y sólo refleja) en la reunión de éstos</w:t>
      </w:r>
      <w:r>
        <w:rPr>
          <w:szCs w:val="20"/>
        </w:rPr>
        <w:t xml:space="preserve"> </w:t>
      </w:r>
      <w:r w:rsidRPr="00135F69">
        <w:rPr>
          <w:szCs w:val="20"/>
        </w:rPr>
        <w:t>hitos subactividad. Hitos subactividad se desarrollarán para cada actividad por los recursos asignados como la profundidad de cada actividad se conozca. Estos hitos serán</w:t>
      </w:r>
      <w:r>
        <w:rPr>
          <w:szCs w:val="20"/>
        </w:rPr>
        <w:t xml:space="preserve"> </w:t>
      </w:r>
      <w:r w:rsidRPr="00135F69">
        <w:rPr>
          <w:szCs w:val="20"/>
        </w:rPr>
        <w:t>comunicado al director del proyecto, que funcionará con el recurso para conectar un "% completo"</w:t>
      </w:r>
      <w:r w:rsidR="00E06CBF">
        <w:rPr>
          <w:szCs w:val="20"/>
        </w:rPr>
        <w:t xml:space="preserve"> </w:t>
      </w:r>
      <w:r w:rsidRPr="00135F69">
        <w:rPr>
          <w:szCs w:val="20"/>
        </w:rPr>
        <w:t>valorar a cada hito para que el progreso de cada actividad puede ser entendida.</w:t>
      </w: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E06CBF" w:rsidRPr="00046163" w:rsidRDefault="00046163">
      <w:pPr>
        <w:rPr>
          <w:b/>
          <w:szCs w:val="20"/>
        </w:rPr>
      </w:pPr>
      <w:r w:rsidRPr="00046163">
        <w:rPr>
          <w:b/>
          <w:szCs w:val="20"/>
        </w:rPr>
        <w:t>Tareas Críticas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2405"/>
        <w:gridCol w:w="1843"/>
        <w:gridCol w:w="1701"/>
        <w:gridCol w:w="2693"/>
      </w:tblGrid>
      <w:tr w:rsidR="00E06CBF" w:rsidRPr="00E06CBF" w:rsidTr="004A2CA4">
        <w:trPr>
          <w:trHeight w:val="170"/>
        </w:trPr>
        <w:tc>
          <w:tcPr>
            <w:tcW w:w="2405"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proofErr w:type="spellStart"/>
            <w:r w:rsidRPr="00E06CBF">
              <w:rPr>
                <w:rFonts w:eastAsia="Times New Roman" w:cs="Arial"/>
                <w:b/>
                <w:bCs/>
                <w:color w:val="000000" w:themeColor="text1"/>
                <w:szCs w:val="20"/>
                <w:lang w:val="en-US" w:eastAsia="es-MX"/>
              </w:rPr>
              <w:t>Nombre</w:t>
            </w:r>
            <w:proofErr w:type="spellEnd"/>
          </w:p>
        </w:tc>
        <w:tc>
          <w:tcPr>
            <w:tcW w:w="1843"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proofErr w:type="spellStart"/>
            <w:r w:rsidRPr="00E06CBF">
              <w:rPr>
                <w:rFonts w:eastAsia="Times New Roman" w:cs="Arial"/>
                <w:b/>
                <w:bCs/>
                <w:color w:val="000000" w:themeColor="text1"/>
                <w:szCs w:val="20"/>
                <w:lang w:val="en-US" w:eastAsia="es-MX"/>
              </w:rPr>
              <w:t>Comienzo</w:t>
            </w:r>
            <w:proofErr w:type="spellEnd"/>
          </w:p>
        </w:tc>
        <w:tc>
          <w:tcPr>
            <w:tcW w:w="1701"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r w:rsidRPr="00E06CBF">
              <w:rPr>
                <w:rFonts w:eastAsia="Times New Roman" w:cs="Arial"/>
                <w:b/>
                <w:bCs/>
                <w:color w:val="000000" w:themeColor="text1"/>
                <w:szCs w:val="20"/>
                <w:lang w:val="en-US" w:eastAsia="es-MX"/>
              </w:rPr>
              <w:t>Fin</w:t>
            </w:r>
          </w:p>
        </w:tc>
        <w:tc>
          <w:tcPr>
            <w:tcW w:w="2693"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proofErr w:type="spellStart"/>
            <w:r w:rsidRPr="00E06CBF">
              <w:rPr>
                <w:rFonts w:eastAsia="Times New Roman" w:cs="Arial"/>
                <w:b/>
                <w:bCs/>
                <w:color w:val="000000" w:themeColor="text1"/>
                <w:szCs w:val="20"/>
                <w:lang w:val="en-US" w:eastAsia="es-MX"/>
              </w:rPr>
              <w:t>Nombres</w:t>
            </w:r>
            <w:proofErr w:type="spellEnd"/>
            <w:r w:rsidRPr="00E06CBF">
              <w:rPr>
                <w:rFonts w:eastAsia="Times New Roman" w:cs="Arial"/>
                <w:b/>
                <w:bCs/>
                <w:color w:val="000000" w:themeColor="text1"/>
                <w:szCs w:val="20"/>
                <w:lang w:val="en-US" w:eastAsia="es-MX"/>
              </w:rPr>
              <w:t xml:space="preserve"> de los </w:t>
            </w:r>
            <w:proofErr w:type="spellStart"/>
            <w:r w:rsidRPr="00E06CBF">
              <w:rPr>
                <w:rFonts w:eastAsia="Times New Roman" w:cs="Arial"/>
                <w:b/>
                <w:bCs/>
                <w:color w:val="000000" w:themeColor="text1"/>
                <w:szCs w:val="20"/>
                <w:lang w:val="en-US" w:eastAsia="es-MX"/>
              </w:rPr>
              <w:t>recursos</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 xml:space="preserve">Plan de </w:t>
            </w:r>
            <w:proofErr w:type="spellStart"/>
            <w:r w:rsidRPr="00E06CBF">
              <w:rPr>
                <w:rFonts w:eastAsia="Times New Roman" w:cs="Arial"/>
                <w:color w:val="000000" w:themeColor="text1"/>
                <w:szCs w:val="20"/>
                <w:lang w:val="en-US" w:eastAsia="es-MX"/>
              </w:rPr>
              <w:t>proyecto</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lun</w:t>
            </w:r>
            <w:proofErr w:type="spellEnd"/>
            <w:r w:rsidRPr="00E06CBF">
              <w:rPr>
                <w:rFonts w:eastAsia="Times New Roman" w:cs="Arial"/>
                <w:color w:val="000000" w:themeColor="text1"/>
                <w:szCs w:val="20"/>
                <w:lang w:val="en-US" w:eastAsia="es-MX"/>
              </w:rPr>
              <w:t xml:space="preserve"> 07/09/15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08/09/15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Diseñador</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Clarificación</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requerimientos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mié</w:t>
            </w:r>
            <w:proofErr w:type="spellEnd"/>
            <w:r w:rsidRPr="00E06CBF">
              <w:rPr>
                <w:rFonts w:eastAsia="Times New Roman" w:cs="Arial"/>
                <w:color w:val="000000" w:themeColor="text1"/>
                <w:szCs w:val="20"/>
                <w:lang w:val="en-US" w:eastAsia="es-MX"/>
              </w:rPr>
              <w:t xml:space="preserve"> 09/09/15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mié</w:t>
            </w:r>
            <w:proofErr w:type="spellEnd"/>
            <w:r w:rsidRPr="00E06CBF">
              <w:rPr>
                <w:rFonts w:eastAsia="Times New Roman" w:cs="Arial"/>
                <w:color w:val="000000" w:themeColor="text1"/>
                <w:szCs w:val="20"/>
                <w:lang w:val="en-US" w:eastAsia="es-MX"/>
              </w:rPr>
              <w:t xml:space="preserve"> 09/09/15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negocio</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jue</w:t>
            </w:r>
            <w:proofErr w:type="spellEnd"/>
            <w:r w:rsidRPr="00E06CBF">
              <w:rPr>
                <w:rFonts w:eastAsia="Times New Roman" w:cs="Arial"/>
                <w:color w:val="000000" w:themeColor="text1"/>
                <w:szCs w:val="20"/>
                <w:lang w:val="en-US" w:eastAsia="es-MX"/>
              </w:rPr>
              <w:t xml:space="preserve"> 10/09/15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jue</w:t>
            </w:r>
            <w:proofErr w:type="spellEnd"/>
            <w:r w:rsidRPr="00E06CBF">
              <w:rPr>
                <w:rFonts w:eastAsia="Times New Roman" w:cs="Arial"/>
                <w:color w:val="000000" w:themeColor="text1"/>
                <w:szCs w:val="20"/>
                <w:lang w:val="en-US" w:eastAsia="es-MX"/>
              </w:rPr>
              <w:t xml:space="preserve"> 10/09/15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análisis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11/09/15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lun</w:t>
            </w:r>
            <w:proofErr w:type="spellEnd"/>
            <w:r w:rsidRPr="00E06CBF">
              <w:rPr>
                <w:rFonts w:eastAsia="Times New Roman" w:cs="Arial"/>
                <w:color w:val="000000" w:themeColor="text1"/>
                <w:szCs w:val="20"/>
                <w:lang w:val="en-US" w:eastAsia="es-MX"/>
              </w:rPr>
              <w:t xml:space="preserve"> 14/09/15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negocio</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15/09/15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jue</w:t>
            </w:r>
            <w:proofErr w:type="spellEnd"/>
            <w:r w:rsidRPr="00E06CBF">
              <w:rPr>
                <w:rFonts w:eastAsia="Times New Roman" w:cs="Arial"/>
                <w:color w:val="000000" w:themeColor="text1"/>
                <w:szCs w:val="20"/>
                <w:lang w:val="en-US" w:eastAsia="es-MX"/>
              </w:rPr>
              <w:t xml:space="preserve"> 17/09/15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Revisión</w:t>
            </w:r>
            <w:proofErr w:type="spellEnd"/>
            <w:r w:rsidRPr="00E06CBF">
              <w:rPr>
                <w:rFonts w:eastAsia="Times New Roman" w:cs="Arial"/>
                <w:color w:val="000000" w:themeColor="text1"/>
                <w:szCs w:val="20"/>
                <w:lang w:val="en-US" w:eastAsia="es-MX"/>
              </w:rPr>
              <w:t xml:space="preserve"> </w:t>
            </w:r>
            <w:proofErr w:type="spellStart"/>
            <w:r w:rsidRPr="00E06CBF">
              <w:rPr>
                <w:rFonts w:eastAsia="Times New Roman" w:cs="Arial"/>
                <w:color w:val="000000" w:themeColor="text1"/>
                <w:szCs w:val="20"/>
                <w:lang w:val="en-US" w:eastAsia="es-MX"/>
              </w:rPr>
              <w:t>técnica</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18/09/15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18/09/15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Diseñador</w:t>
            </w:r>
            <w:proofErr w:type="spellEnd"/>
            <w:r w:rsidRPr="00E06CBF">
              <w:rPr>
                <w:rFonts w:eastAsia="Times New Roman" w:cs="Arial"/>
                <w:color w:val="000000" w:themeColor="text1"/>
                <w:szCs w:val="20"/>
                <w:lang w:val="en-US" w:eastAsia="es-MX"/>
              </w:rPr>
              <w:t>,</w:t>
            </w:r>
            <w:r w:rsidR="006109F7">
              <w:rPr>
                <w:rFonts w:eastAsia="Times New Roman" w:cs="Arial"/>
                <w:color w:val="000000" w:themeColor="text1"/>
                <w:szCs w:val="20"/>
                <w:lang w:val="en-US" w:eastAsia="es-MX"/>
              </w:rPr>
              <w:t xml:space="preserve"> </w:t>
            </w:r>
            <w:proofErr w:type="spellStart"/>
            <w:r w:rsidRPr="00E06CBF">
              <w:rPr>
                <w:rFonts w:eastAsia="Times New Roman" w:cs="Arial"/>
                <w:color w:val="000000" w:themeColor="text1"/>
                <w:szCs w:val="20"/>
                <w:lang w:val="en-US" w:eastAsia="es-MX"/>
              </w:rPr>
              <w:t>Analista</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negocio</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lun</w:t>
            </w:r>
            <w:proofErr w:type="spellEnd"/>
            <w:r w:rsidRPr="00E06CBF">
              <w:rPr>
                <w:rFonts w:eastAsia="Times New Roman" w:cs="Arial"/>
                <w:color w:val="000000" w:themeColor="text1"/>
                <w:szCs w:val="20"/>
                <w:lang w:val="en-US" w:eastAsia="es-MX"/>
              </w:rPr>
              <w:t xml:space="preserve"> 21/09/15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22/09/15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requerimientos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mié</w:t>
            </w:r>
            <w:proofErr w:type="spellEnd"/>
            <w:r w:rsidRPr="00E06CBF">
              <w:rPr>
                <w:rFonts w:eastAsia="Times New Roman" w:cs="Arial"/>
                <w:color w:val="000000" w:themeColor="text1"/>
                <w:szCs w:val="20"/>
                <w:lang w:val="en-US" w:eastAsia="es-MX"/>
              </w:rPr>
              <w:t xml:space="preserve"> 23/09/15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25/09/15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análisis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lun</w:t>
            </w:r>
            <w:proofErr w:type="spellEnd"/>
            <w:r w:rsidRPr="00E06CBF">
              <w:rPr>
                <w:rFonts w:eastAsia="Times New Roman" w:cs="Arial"/>
                <w:color w:val="000000" w:themeColor="text1"/>
                <w:szCs w:val="20"/>
                <w:lang w:val="en-US" w:eastAsia="es-MX"/>
              </w:rPr>
              <w:t xml:space="preserve"> 28/09/15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29/09/15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Pruebas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27/10/15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sáb</w:t>
            </w:r>
            <w:proofErr w:type="spellEnd"/>
            <w:r w:rsidRPr="00E06CBF">
              <w:rPr>
                <w:rFonts w:eastAsia="Times New Roman" w:cs="Arial"/>
                <w:color w:val="000000" w:themeColor="text1"/>
                <w:szCs w:val="20"/>
                <w:lang w:val="en-US" w:eastAsia="es-MX"/>
              </w:rPr>
              <w:t xml:space="preserve"> 31/10/15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Analista,Project</w:t>
            </w:r>
            <w:proofErr w:type="spellEnd"/>
            <w:r w:rsidRPr="00E06CBF">
              <w:rPr>
                <w:rFonts w:eastAsia="Times New Roman" w:cs="Arial"/>
                <w:color w:val="000000" w:themeColor="text1"/>
                <w:szCs w:val="20"/>
                <w:lang w:val="en-US" w:eastAsia="es-MX"/>
              </w:rPr>
              <w:t xml:space="preserve">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análisis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dom</w:t>
            </w:r>
            <w:proofErr w:type="spellEnd"/>
            <w:r w:rsidRPr="00E06CBF">
              <w:rPr>
                <w:rFonts w:eastAsia="Times New Roman" w:cs="Arial"/>
                <w:color w:val="000000" w:themeColor="text1"/>
                <w:szCs w:val="20"/>
                <w:lang w:val="en-US" w:eastAsia="es-MX"/>
              </w:rPr>
              <w:t xml:space="preserve"> 25/10/15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dom</w:t>
            </w:r>
            <w:proofErr w:type="spellEnd"/>
            <w:r w:rsidRPr="00E06CBF">
              <w:rPr>
                <w:rFonts w:eastAsia="Times New Roman" w:cs="Arial"/>
                <w:color w:val="000000" w:themeColor="text1"/>
                <w:szCs w:val="20"/>
                <w:lang w:val="en-US" w:eastAsia="es-MX"/>
              </w:rPr>
              <w:t xml:space="preserve"> 25/10/15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Diseño</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lun</w:t>
            </w:r>
            <w:proofErr w:type="spellEnd"/>
            <w:r w:rsidRPr="00E06CBF">
              <w:rPr>
                <w:rFonts w:eastAsia="Times New Roman" w:cs="Arial"/>
                <w:color w:val="000000" w:themeColor="text1"/>
                <w:szCs w:val="20"/>
                <w:lang w:val="en-US" w:eastAsia="es-MX"/>
              </w:rPr>
              <w:t xml:space="preserve"> 26/10/15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27/10/15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Diseñador</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Implementación</w:t>
            </w:r>
            <w:proofErr w:type="spellEnd"/>
            <w:r w:rsidRPr="00E06CBF">
              <w:rPr>
                <w:rFonts w:eastAsia="Times New Roman" w:cs="Arial"/>
                <w:color w:val="000000" w:themeColor="text1"/>
                <w:szCs w:val="20"/>
                <w:lang w:val="en-US" w:eastAsia="es-MX"/>
              </w:rPr>
              <w:t xml:space="preserve"> </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mié</w:t>
            </w:r>
            <w:proofErr w:type="spellEnd"/>
            <w:r w:rsidRPr="00E06CBF">
              <w:rPr>
                <w:rFonts w:eastAsia="Times New Roman" w:cs="Arial"/>
                <w:color w:val="000000" w:themeColor="text1"/>
                <w:szCs w:val="20"/>
                <w:lang w:val="en-US" w:eastAsia="es-MX"/>
              </w:rPr>
              <w:t xml:space="preserve"> 28/10/15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30/10/15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w:t>
            </w:r>
            <w:proofErr w:type="spellEnd"/>
            <w:r w:rsidRPr="00E06CBF">
              <w:rPr>
                <w:rFonts w:eastAsia="Times New Roman" w:cs="Arial"/>
                <w:color w:val="000000" w:themeColor="text1"/>
                <w:szCs w:val="20"/>
                <w:lang w:val="en-US" w:eastAsia="es-MX"/>
              </w:rPr>
              <w:t>,</w:t>
            </w:r>
            <w:r w:rsidR="006109F7">
              <w:rPr>
                <w:rFonts w:eastAsia="Times New Roman" w:cs="Arial"/>
                <w:color w:val="000000" w:themeColor="text1"/>
                <w:szCs w:val="20"/>
                <w:lang w:val="en-US" w:eastAsia="es-MX"/>
              </w:rPr>
              <w:t xml:space="preserve"> </w:t>
            </w:r>
            <w:proofErr w:type="spellStart"/>
            <w:r w:rsidRPr="00E06CBF">
              <w:rPr>
                <w:rFonts w:eastAsia="Times New Roman" w:cs="Arial"/>
                <w:color w:val="000000" w:themeColor="text1"/>
                <w:szCs w:val="20"/>
                <w:lang w:val="en-US" w:eastAsia="es-MX"/>
              </w:rPr>
              <w:t>Diseñador</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Pruebas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sáb</w:t>
            </w:r>
            <w:proofErr w:type="spellEnd"/>
            <w:r w:rsidRPr="00E06CBF">
              <w:rPr>
                <w:rFonts w:eastAsia="Times New Roman" w:cs="Arial"/>
                <w:color w:val="000000" w:themeColor="text1"/>
                <w:szCs w:val="20"/>
                <w:lang w:val="en-US" w:eastAsia="es-MX"/>
              </w:rPr>
              <w:t xml:space="preserve"> 31/10/15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sáb</w:t>
            </w:r>
            <w:proofErr w:type="spellEnd"/>
            <w:r w:rsidRPr="00E06CBF">
              <w:rPr>
                <w:rFonts w:eastAsia="Times New Roman" w:cs="Arial"/>
                <w:color w:val="000000" w:themeColor="text1"/>
                <w:szCs w:val="20"/>
                <w:lang w:val="en-US" w:eastAsia="es-MX"/>
              </w:rPr>
              <w:t xml:space="preserve"> 31/10/15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Analista,Project</w:t>
            </w:r>
            <w:proofErr w:type="spellEnd"/>
            <w:r w:rsidRPr="00E06CBF">
              <w:rPr>
                <w:rFonts w:eastAsia="Times New Roman" w:cs="Arial"/>
                <w:color w:val="000000" w:themeColor="text1"/>
                <w:szCs w:val="20"/>
                <w:lang w:val="en-US" w:eastAsia="es-MX"/>
              </w:rPr>
              <w:t xml:space="preserve">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Capacitación</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lun</w:t>
            </w:r>
            <w:proofErr w:type="spellEnd"/>
            <w:r w:rsidRPr="00E06CBF">
              <w:rPr>
                <w:rFonts w:eastAsia="Times New Roman" w:cs="Arial"/>
                <w:color w:val="000000" w:themeColor="text1"/>
                <w:szCs w:val="20"/>
                <w:lang w:val="en-US" w:eastAsia="es-MX"/>
              </w:rPr>
              <w:t xml:space="preserve"> 02/11/15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mié</w:t>
            </w:r>
            <w:proofErr w:type="spellEnd"/>
            <w:r w:rsidRPr="00E06CBF">
              <w:rPr>
                <w:rFonts w:eastAsia="Times New Roman" w:cs="Arial"/>
                <w:color w:val="000000" w:themeColor="text1"/>
                <w:szCs w:val="20"/>
                <w:lang w:val="en-US" w:eastAsia="es-MX"/>
              </w:rPr>
              <w:t xml:space="preserve"> 11/11/15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Pruebas</w:t>
            </w:r>
            <w:proofErr w:type="spellEnd"/>
            <w:r w:rsidRPr="00E06CBF">
              <w:rPr>
                <w:rFonts w:eastAsia="Times New Roman" w:cs="Arial"/>
                <w:color w:val="000000" w:themeColor="text1"/>
                <w:szCs w:val="20"/>
                <w:lang w:val="en-US" w:eastAsia="es-MX"/>
              </w:rPr>
              <w:t xml:space="preserve"> con </w:t>
            </w:r>
            <w:proofErr w:type="spellStart"/>
            <w:r w:rsidRPr="00E06CBF">
              <w:rPr>
                <w:rFonts w:eastAsia="Times New Roman" w:cs="Arial"/>
                <w:color w:val="000000" w:themeColor="text1"/>
                <w:szCs w:val="20"/>
                <w:lang w:val="en-US" w:eastAsia="es-MX"/>
              </w:rPr>
              <w:t>usuarios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jue</w:t>
            </w:r>
            <w:proofErr w:type="spellEnd"/>
            <w:r w:rsidRPr="00E06CBF">
              <w:rPr>
                <w:rFonts w:eastAsia="Times New Roman" w:cs="Arial"/>
                <w:color w:val="000000" w:themeColor="text1"/>
                <w:szCs w:val="20"/>
                <w:lang w:val="en-US" w:eastAsia="es-MX"/>
              </w:rPr>
              <w:t xml:space="preserve"> 12/11/15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sáb</w:t>
            </w:r>
            <w:proofErr w:type="spellEnd"/>
            <w:r w:rsidRPr="00E06CBF">
              <w:rPr>
                <w:rFonts w:eastAsia="Times New Roman" w:cs="Arial"/>
                <w:color w:val="000000" w:themeColor="text1"/>
                <w:szCs w:val="20"/>
                <w:lang w:val="en-US" w:eastAsia="es-MX"/>
              </w:rPr>
              <w:t xml:space="preserve"> 21/11/15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Analista,Diseñador</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Modelo</w:t>
            </w:r>
            <w:proofErr w:type="spellEnd"/>
            <w:r w:rsidRPr="00E06CBF">
              <w:rPr>
                <w:rFonts w:eastAsia="Times New Roman" w:cs="Arial"/>
                <w:color w:val="000000" w:themeColor="text1"/>
                <w:szCs w:val="20"/>
                <w:lang w:val="en-US" w:eastAsia="es-MX"/>
              </w:rPr>
              <w:t xml:space="preserve"> de </w:t>
            </w:r>
            <w:proofErr w:type="spellStart"/>
            <w:r w:rsidRPr="00E06CBF">
              <w:rPr>
                <w:rFonts w:eastAsia="Times New Roman" w:cs="Arial"/>
                <w:color w:val="000000" w:themeColor="text1"/>
                <w:szCs w:val="20"/>
                <w:lang w:val="en-US" w:eastAsia="es-MX"/>
              </w:rPr>
              <w:t>análisis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dom</w:t>
            </w:r>
            <w:proofErr w:type="spellEnd"/>
            <w:r w:rsidRPr="00E06CBF">
              <w:rPr>
                <w:rFonts w:eastAsia="Times New Roman" w:cs="Arial"/>
                <w:color w:val="000000" w:themeColor="text1"/>
                <w:szCs w:val="20"/>
                <w:lang w:val="en-US" w:eastAsia="es-MX"/>
              </w:rPr>
              <w:t xml:space="preserve"> 22/11/15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dom</w:t>
            </w:r>
            <w:proofErr w:type="spellEnd"/>
            <w:r w:rsidRPr="00E06CBF">
              <w:rPr>
                <w:rFonts w:eastAsia="Times New Roman" w:cs="Arial"/>
                <w:color w:val="000000" w:themeColor="text1"/>
                <w:szCs w:val="20"/>
                <w:lang w:val="en-US" w:eastAsia="es-MX"/>
              </w:rPr>
              <w:t xml:space="preserve"> 22/11/15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Diseño</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lun</w:t>
            </w:r>
            <w:proofErr w:type="spellEnd"/>
            <w:r w:rsidRPr="00E06CBF">
              <w:rPr>
                <w:rFonts w:eastAsia="Times New Roman" w:cs="Arial"/>
                <w:color w:val="000000" w:themeColor="text1"/>
                <w:szCs w:val="20"/>
                <w:lang w:val="en-US" w:eastAsia="es-MX"/>
              </w:rPr>
              <w:t xml:space="preserve"> 23/11/15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24/11/15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Diseñador</w:t>
            </w:r>
            <w:proofErr w:type="spellEnd"/>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Pruebas</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mié</w:t>
            </w:r>
            <w:proofErr w:type="spellEnd"/>
            <w:r w:rsidRPr="00E06CBF">
              <w:rPr>
                <w:rFonts w:eastAsia="Times New Roman" w:cs="Arial"/>
                <w:color w:val="000000" w:themeColor="text1"/>
                <w:szCs w:val="20"/>
                <w:lang w:val="en-US" w:eastAsia="es-MX"/>
              </w:rPr>
              <w:t xml:space="preserve"> 25/11/15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sáb</w:t>
            </w:r>
            <w:proofErr w:type="spellEnd"/>
            <w:r w:rsidRPr="00E06CBF">
              <w:rPr>
                <w:rFonts w:eastAsia="Times New Roman" w:cs="Arial"/>
                <w:color w:val="000000" w:themeColor="text1"/>
                <w:szCs w:val="20"/>
                <w:lang w:val="en-US" w:eastAsia="es-MX"/>
              </w:rPr>
              <w:t xml:space="preserve"> 28/11/15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Analista,Project</w:t>
            </w:r>
            <w:proofErr w:type="spellEnd"/>
            <w:r w:rsidRPr="00E06CBF">
              <w:rPr>
                <w:rFonts w:eastAsia="Times New Roman" w:cs="Arial"/>
                <w:color w:val="000000" w:themeColor="text1"/>
                <w:szCs w:val="20"/>
                <w:lang w:val="en-US" w:eastAsia="es-MX"/>
              </w:rPr>
              <w:t xml:space="preserve">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Revisión</w:t>
            </w:r>
            <w:proofErr w:type="spellEnd"/>
            <w:r w:rsidRPr="00E06CBF">
              <w:rPr>
                <w:rFonts w:eastAsia="Times New Roman" w:cs="Arial"/>
                <w:color w:val="000000" w:themeColor="text1"/>
                <w:szCs w:val="20"/>
                <w:lang w:val="en-US" w:eastAsia="es-MX"/>
              </w:rPr>
              <w:t xml:space="preserve"> </w:t>
            </w:r>
            <w:proofErr w:type="spellStart"/>
            <w:r w:rsidRPr="00E06CBF">
              <w:rPr>
                <w:rFonts w:eastAsia="Times New Roman" w:cs="Arial"/>
                <w:color w:val="000000" w:themeColor="text1"/>
                <w:szCs w:val="20"/>
                <w:lang w:val="en-US" w:eastAsia="es-MX"/>
              </w:rPr>
              <w:t>técnica</w:t>
            </w:r>
            <w:proofErr w:type="spellEnd"/>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dom</w:t>
            </w:r>
            <w:proofErr w:type="spellEnd"/>
            <w:r w:rsidRPr="00E06CBF">
              <w:rPr>
                <w:rFonts w:eastAsia="Times New Roman" w:cs="Arial"/>
                <w:color w:val="000000" w:themeColor="text1"/>
                <w:szCs w:val="20"/>
                <w:lang w:val="en-US" w:eastAsia="es-MX"/>
              </w:rPr>
              <w:t xml:space="preserve"> 29/11/15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01/12/15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proofErr w:type="spellStart"/>
            <w:r w:rsidRPr="00E06CBF">
              <w:rPr>
                <w:rFonts w:eastAsia="Times New Roman" w:cs="Arial"/>
                <w:color w:val="000000" w:themeColor="text1"/>
                <w:szCs w:val="20"/>
                <w:lang w:val="en-US" w:eastAsia="es-MX"/>
              </w:rPr>
              <w:t>Analista,Diseñador,Project</w:t>
            </w:r>
            <w:proofErr w:type="spellEnd"/>
            <w:r w:rsidRPr="00E06CBF">
              <w:rPr>
                <w:rFonts w:eastAsia="Times New Roman" w:cs="Arial"/>
                <w:color w:val="000000" w:themeColor="text1"/>
                <w:szCs w:val="20"/>
                <w:lang w:val="en-US" w:eastAsia="es-MX"/>
              </w:rPr>
              <w:t xml:space="preserve"> Manager</w:t>
            </w:r>
          </w:p>
        </w:tc>
      </w:tr>
    </w:tbl>
    <w:p w:rsidR="00E06CBF" w:rsidRDefault="00E06CBF">
      <w:pPr>
        <w:rPr>
          <w:szCs w:val="20"/>
        </w:rPr>
      </w:pPr>
      <w:r>
        <w:rPr>
          <w:szCs w:val="20"/>
        </w:rPr>
        <w:br w:type="page"/>
      </w:r>
    </w:p>
    <w:p w:rsidR="00E06CBF" w:rsidRDefault="00E06CBF" w:rsidP="00135F69">
      <w:pPr>
        <w:jc w:val="both"/>
        <w:rPr>
          <w:szCs w:val="20"/>
        </w:rPr>
      </w:pPr>
    </w:p>
    <w:p w:rsidR="00E06CBF" w:rsidRPr="00A50519" w:rsidRDefault="00E06CBF" w:rsidP="00E06CBF">
      <w:pPr>
        <w:pBdr>
          <w:bottom w:val="single" w:sz="12" w:space="1" w:color="auto"/>
        </w:pBdr>
        <w:rPr>
          <w:sz w:val="32"/>
          <w:szCs w:val="32"/>
        </w:rPr>
      </w:pPr>
      <w:r>
        <w:rPr>
          <w:sz w:val="32"/>
          <w:szCs w:val="32"/>
        </w:rPr>
        <w:t xml:space="preserve">5.3.3 PLAN DE CONTROL DE PRESUPUESTO  </w:t>
      </w:r>
    </w:p>
    <w:p w:rsidR="00B547A3" w:rsidRDefault="00B547A3" w:rsidP="00E06CBF">
      <w:pPr>
        <w:jc w:val="both"/>
        <w:rPr>
          <w:szCs w:val="20"/>
        </w:rPr>
      </w:pPr>
    </w:p>
    <w:p w:rsidR="00E06CBF" w:rsidRPr="00E06CBF" w:rsidRDefault="00E06CBF" w:rsidP="00E06CBF">
      <w:pPr>
        <w:jc w:val="both"/>
        <w:rPr>
          <w:szCs w:val="20"/>
        </w:rPr>
      </w:pPr>
      <w:r w:rsidRPr="00E06CBF">
        <w:rPr>
          <w:szCs w:val="20"/>
        </w:rPr>
        <w:t>Como se indica en la sección 1.1.4, el proyecto llevará a cabo el control horario mediante el Valor Ganado</w:t>
      </w:r>
      <w:r>
        <w:rPr>
          <w:szCs w:val="20"/>
        </w:rPr>
        <w:t xml:space="preserve"> </w:t>
      </w:r>
      <w:r w:rsidRPr="00E06CBF">
        <w:rPr>
          <w:szCs w:val="20"/>
        </w:rPr>
        <w:t>Sistema de Gestión (EVMS). La métricas categoría más importante para el control del presupuesto es la</w:t>
      </w:r>
      <w:r>
        <w:rPr>
          <w:szCs w:val="20"/>
        </w:rPr>
        <w:t xml:space="preserve"> </w:t>
      </w:r>
      <w:r w:rsidRPr="00E06CBF">
        <w:rPr>
          <w:szCs w:val="20"/>
        </w:rPr>
        <w:t>Categoría "Esfuerzo"; colección de estas métricas se describe en la sección 5.3.6.</w:t>
      </w:r>
    </w:p>
    <w:p w:rsidR="00E06CBF" w:rsidRPr="00E06CBF" w:rsidRDefault="00E06CBF" w:rsidP="00E06CBF">
      <w:pPr>
        <w:jc w:val="both"/>
        <w:rPr>
          <w:szCs w:val="20"/>
        </w:rPr>
      </w:pPr>
      <w:r w:rsidRPr="00E06CBF">
        <w:rPr>
          <w:szCs w:val="20"/>
        </w:rPr>
        <w:t>Base de Costos</w:t>
      </w:r>
    </w:p>
    <w:p w:rsidR="00E06CBF" w:rsidRDefault="00E06CBF" w:rsidP="00E06CBF">
      <w:pPr>
        <w:jc w:val="both"/>
        <w:rPr>
          <w:szCs w:val="20"/>
        </w:rPr>
      </w:pPr>
      <w:r w:rsidRPr="00E06CBF">
        <w:rPr>
          <w:szCs w:val="20"/>
        </w:rPr>
        <w:t>Una línea base de coste se creará para el proyecto una vez que se solidifican las asignaciones de recursos. Cambios</w:t>
      </w:r>
      <w:r>
        <w:rPr>
          <w:szCs w:val="20"/>
        </w:rPr>
        <w:t xml:space="preserve"> </w:t>
      </w:r>
      <w:r w:rsidRPr="00E06CBF">
        <w:rPr>
          <w:szCs w:val="20"/>
        </w:rPr>
        <w:t>en el costo se medirá contra esta línea de base. Un gráfico de línea de base de costos propuesto se incluye en</w:t>
      </w:r>
      <w:r>
        <w:rPr>
          <w:szCs w:val="20"/>
        </w:rPr>
        <w:t xml:space="preserve"> </w:t>
      </w:r>
      <w:r w:rsidRPr="00E06CBF">
        <w:rPr>
          <w:szCs w:val="20"/>
        </w:rPr>
        <w:t>Apéndice I. El Costo gráfico de línea de base se actualizará cuando se guarda una línea de base de costos.</w:t>
      </w:r>
    </w:p>
    <w:p w:rsidR="00E06CBF" w:rsidRPr="00E06CBF" w:rsidRDefault="00E06CBF" w:rsidP="00E06CBF">
      <w:pPr>
        <w:jc w:val="both"/>
        <w:rPr>
          <w:szCs w:val="20"/>
        </w:rPr>
      </w:pPr>
      <w:r w:rsidRPr="00E06CBF">
        <w:rPr>
          <w:szCs w:val="20"/>
        </w:rPr>
        <w:t>Estado de finalización de actividades</w:t>
      </w:r>
    </w:p>
    <w:p w:rsidR="00E06CBF" w:rsidRPr="00E06CBF" w:rsidRDefault="00E06CBF" w:rsidP="00E06CBF">
      <w:pPr>
        <w:jc w:val="both"/>
        <w:rPr>
          <w:szCs w:val="20"/>
        </w:rPr>
      </w:pPr>
      <w:r w:rsidRPr="00E06CBF">
        <w:rPr>
          <w:szCs w:val="20"/>
        </w:rPr>
        <w:t>En el plan de estimación (sección 5.1.1), se afirma que cada actividad (representado por una obra</w:t>
      </w:r>
      <w:r>
        <w:rPr>
          <w:szCs w:val="20"/>
        </w:rPr>
        <w:t xml:space="preserve"> </w:t>
      </w:r>
      <w:r w:rsidRPr="00E06CBF">
        <w:rPr>
          <w:szCs w:val="20"/>
        </w:rPr>
        <w:t>paquete) estimación se compondrá de los hitos subactividad que se adjuntan a la</w:t>
      </w:r>
      <w:r>
        <w:rPr>
          <w:szCs w:val="20"/>
        </w:rPr>
        <w:t xml:space="preserve"> </w:t>
      </w:r>
      <w:r w:rsidRPr="00E06CBF">
        <w:rPr>
          <w:szCs w:val="20"/>
        </w:rPr>
        <w:t>identificación de la forma completa ("completa%") un paquete de trabajo está en un punto dado en el tiempo.</w:t>
      </w:r>
    </w:p>
    <w:p w:rsidR="00135F69" w:rsidRDefault="00E06CBF" w:rsidP="00E06CBF">
      <w:pPr>
        <w:jc w:val="both"/>
        <w:rPr>
          <w:szCs w:val="20"/>
        </w:rPr>
      </w:pPr>
      <w:r w:rsidRPr="00E06CBF">
        <w:rPr>
          <w:szCs w:val="20"/>
        </w:rPr>
        <w:t>Estado de finalización de actividades se reflejará (y sólo refleja) en la reunión de éstos</w:t>
      </w:r>
      <w:r>
        <w:rPr>
          <w:szCs w:val="20"/>
        </w:rPr>
        <w:t xml:space="preserve"> </w:t>
      </w:r>
      <w:r w:rsidRPr="00E06CBF">
        <w:rPr>
          <w:szCs w:val="20"/>
        </w:rPr>
        <w:t>hitos subactividad. Hitos subactividad se desarrollarán para cada actividad por los recursos asignados como la profundidad de cada actividad se conozca. Estos hitos serán</w:t>
      </w:r>
      <w:r>
        <w:rPr>
          <w:szCs w:val="20"/>
        </w:rPr>
        <w:t xml:space="preserve"> </w:t>
      </w:r>
      <w:r w:rsidRPr="00E06CBF">
        <w:rPr>
          <w:szCs w:val="20"/>
        </w:rPr>
        <w:t>comunicado al director del proyecto, que funcionará con el recurso para conectar un "% completo"</w:t>
      </w:r>
      <w:r>
        <w:rPr>
          <w:szCs w:val="20"/>
        </w:rPr>
        <w:t xml:space="preserve"> </w:t>
      </w:r>
      <w:r w:rsidRPr="00E06CBF">
        <w:rPr>
          <w:szCs w:val="20"/>
        </w:rPr>
        <w:t>valorar a cada hito para que el progreso de cada actividad puede ser entendida.</w:t>
      </w:r>
    </w:p>
    <w:p w:rsidR="00135F69" w:rsidRDefault="00135F69" w:rsidP="00135F69">
      <w:pPr>
        <w:jc w:val="both"/>
        <w:rPr>
          <w:szCs w:val="20"/>
        </w:rPr>
      </w:pPr>
    </w:p>
    <w:p w:rsidR="00B547A3" w:rsidRPr="00A50519" w:rsidRDefault="00B547A3" w:rsidP="00B547A3">
      <w:pPr>
        <w:pBdr>
          <w:bottom w:val="single" w:sz="12" w:space="1" w:color="auto"/>
        </w:pBdr>
        <w:rPr>
          <w:sz w:val="32"/>
          <w:szCs w:val="32"/>
        </w:rPr>
      </w:pPr>
      <w:r>
        <w:rPr>
          <w:sz w:val="32"/>
          <w:szCs w:val="32"/>
        </w:rPr>
        <w:t>5.3.</w:t>
      </w:r>
      <w:r w:rsidR="007B0F40">
        <w:rPr>
          <w:sz w:val="32"/>
          <w:szCs w:val="32"/>
        </w:rPr>
        <w:t>4</w:t>
      </w:r>
      <w:r>
        <w:rPr>
          <w:sz w:val="32"/>
          <w:szCs w:val="32"/>
        </w:rPr>
        <w:t xml:space="preserve"> PLAN DE CONTROL DE CALIDAD  </w:t>
      </w:r>
    </w:p>
    <w:p w:rsidR="00B547A3" w:rsidRPr="00B547A3" w:rsidRDefault="00B547A3" w:rsidP="00B547A3">
      <w:pPr>
        <w:jc w:val="both"/>
        <w:rPr>
          <w:szCs w:val="20"/>
        </w:rPr>
      </w:pPr>
      <w:r w:rsidRPr="00B547A3">
        <w:rPr>
          <w:szCs w:val="20"/>
        </w:rPr>
        <w:t>En esta subsección se describen los mecanismos que se utilizarán para me</w:t>
      </w:r>
      <w:r>
        <w:rPr>
          <w:szCs w:val="20"/>
        </w:rPr>
        <w:t xml:space="preserve">dir y controlar la calidad de </w:t>
      </w:r>
      <w:r w:rsidRPr="00B547A3">
        <w:rPr>
          <w:szCs w:val="20"/>
        </w:rPr>
        <w:t xml:space="preserve">los procesos de trabajo y productos. Cada uno de los mecanismos mencionados aquí se </w:t>
      </w:r>
      <w:r w:rsidR="00B92C68" w:rsidRPr="00B547A3">
        <w:rPr>
          <w:szCs w:val="20"/>
        </w:rPr>
        <w:t>describe</w:t>
      </w:r>
      <w:r w:rsidRPr="00B547A3">
        <w:rPr>
          <w:szCs w:val="20"/>
        </w:rPr>
        <w:t xml:space="preserve"> con más</w:t>
      </w:r>
      <w:r>
        <w:rPr>
          <w:szCs w:val="20"/>
        </w:rPr>
        <w:t xml:space="preserve"> </w:t>
      </w:r>
      <w:r w:rsidRPr="00B547A3">
        <w:rPr>
          <w:szCs w:val="20"/>
        </w:rPr>
        <w:t>detalle en la sección 7.4.</w:t>
      </w:r>
    </w:p>
    <w:p w:rsidR="00B547A3" w:rsidRPr="00B92C68" w:rsidRDefault="00B547A3" w:rsidP="00B547A3">
      <w:pPr>
        <w:jc w:val="both"/>
        <w:rPr>
          <w:b/>
          <w:szCs w:val="20"/>
        </w:rPr>
      </w:pPr>
      <w:r w:rsidRPr="00B92C68">
        <w:rPr>
          <w:b/>
          <w:szCs w:val="20"/>
        </w:rPr>
        <w:t>Auditorías</w:t>
      </w:r>
    </w:p>
    <w:p w:rsidR="00B547A3" w:rsidRPr="00B547A3" w:rsidRDefault="00B547A3" w:rsidP="00B547A3">
      <w:pPr>
        <w:jc w:val="both"/>
        <w:rPr>
          <w:szCs w:val="20"/>
        </w:rPr>
      </w:pPr>
      <w:r w:rsidRPr="00B547A3">
        <w:rPr>
          <w:szCs w:val="20"/>
        </w:rPr>
        <w:t>Las auditorías de los procesos de trabajo, no se llevarán a cabo en un horario. Sin embargo, pueden ser solicitadas</w:t>
      </w:r>
      <w:r>
        <w:rPr>
          <w:szCs w:val="20"/>
        </w:rPr>
        <w:t xml:space="preserve"> </w:t>
      </w:r>
      <w:r w:rsidRPr="00B547A3">
        <w:rPr>
          <w:szCs w:val="20"/>
        </w:rPr>
        <w:t>por uno de los siguientes:</w:t>
      </w:r>
    </w:p>
    <w:p w:rsidR="00B92C68" w:rsidRDefault="00B92C68" w:rsidP="00093215">
      <w:pPr>
        <w:pStyle w:val="Prrafodelista"/>
        <w:numPr>
          <w:ilvl w:val="0"/>
          <w:numId w:val="17"/>
        </w:numPr>
        <w:jc w:val="both"/>
        <w:rPr>
          <w:szCs w:val="20"/>
        </w:rPr>
      </w:pPr>
      <w:r w:rsidRPr="00B92C68">
        <w:rPr>
          <w:szCs w:val="20"/>
        </w:rPr>
        <w:t>D</w:t>
      </w:r>
      <w:r w:rsidR="00B547A3" w:rsidRPr="00B92C68">
        <w:rPr>
          <w:szCs w:val="20"/>
        </w:rPr>
        <w:t xml:space="preserve">irector del proyecto </w:t>
      </w:r>
      <w:r>
        <w:rPr>
          <w:szCs w:val="20"/>
        </w:rPr>
        <w:t>Hi-</w:t>
      </w:r>
      <w:proofErr w:type="spellStart"/>
      <w:r>
        <w:rPr>
          <w:szCs w:val="20"/>
        </w:rPr>
        <w:t>Tech</w:t>
      </w:r>
      <w:proofErr w:type="spellEnd"/>
    </w:p>
    <w:p w:rsidR="00B92C68" w:rsidRDefault="00B92C68" w:rsidP="00093215">
      <w:pPr>
        <w:pStyle w:val="Prrafodelista"/>
        <w:numPr>
          <w:ilvl w:val="0"/>
          <w:numId w:val="17"/>
        </w:numPr>
        <w:jc w:val="both"/>
        <w:rPr>
          <w:szCs w:val="20"/>
        </w:rPr>
      </w:pPr>
      <w:r w:rsidRPr="00B92C68">
        <w:rPr>
          <w:szCs w:val="20"/>
        </w:rPr>
        <w:t xml:space="preserve">CEO </w:t>
      </w:r>
      <w:r>
        <w:rPr>
          <w:szCs w:val="20"/>
        </w:rPr>
        <w:t>Hi-</w:t>
      </w:r>
      <w:proofErr w:type="spellStart"/>
      <w:r>
        <w:rPr>
          <w:szCs w:val="20"/>
        </w:rPr>
        <w:t>Tech</w:t>
      </w:r>
      <w:proofErr w:type="spellEnd"/>
    </w:p>
    <w:p w:rsidR="00B547A3" w:rsidRPr="00B92C68" w:rsidRDefault="00B547A3" w:rsidP="00093215">
      <w:pPr>
        <w:pStyle w:val="Prrafodelista"/>
        <w:numPr>
          <w:ilvl w:val="0"/>
          <w:numId w:val="17"/>
        </w:numPr>
        <w:jc w:val="both"/>
        <w:rPr>
          <w:szCs w:val="20"/>
        </w:rPr>
      </w:pPr>
      <w:r w:rsidRPr="00B92C68">
        <w:rPr>
          <w:szCs w:val="20"/>
        </w:rPr>
        <w:t xml:space="preserve">Director del proyecto </w:t>
      </w:r>
      <w:r w:rsidR="00B92C68">
        <w:rPr>
          <w:szCs w:val="20"/>
        </w:rPr>
        <w:t>UNITY S.A. de C.V.</w:t>
      </w:r>
    </w:p>
    <w:p w:rsidR="00B547A3" w:rsidRPr="00B547A3" w:rsidRDefault="00B547A3" w:rsidP="00B547A3">
      <w:pPr>
        <w:jc w:val="both"/>
        <w:rPr>
          <w:szCs w:val="20"/>
        </w:rPr>
      </w:pPr>
      <w:r w:rsidRPr="00B547A3">
        <w:rPr>
          <w:szCs w:val="20"/>
        </w:rPr>
        <w:t>Cuando lo solicite, las auditorías se llevarán a cabo como se</w:t>
      </w:r>
      <w:r w:rsidR="00B92C68">
        <w:rPr>
          <w:szCs w:val="20"/>
        </w:rPr>
        <w:t xml:space="preserve"> especifica en el apartado 7.4.</w:t>
      </w:r>
    </w:p>
    <w:p w:rsidR="00B547A3" w:rsidRPr="00B92C68" w:rsidRDefault="00B547A3" w:rsidP="00B547A3">
      <w:pPr>
        <w:jc w:val="both"/>
        <w:rPr>
          <w:b/>
          <w:szCs w:val="20"/>
        </w:rPr>
      </w:pPr>
      <w:r w:rsidRPr="00B92C68">
        <w:rPr>
          <w:b/>
          <w:szCs w:val="20"/>
        </w:rPr>
        <w:t>Críticas</w:t>
      </w:r>
    </w:p>
    <w:p w:rsidR="00B547A3" w:rsidRPr="00B547A3" w:rsidRDefault="00B547A3" w:rsidP="00B547A3">
      <w:pPr>
        <w:jc w:val="both"/>
        <w:rPr>
          <w:szCs w:val="20"/>
        </w:rPr>
      </w:pPr>
      <w:r w:rsidRPr="00B547A3">
        <w:rPr>
          <w:szCs w:val="20"/>
        </w:rPr>
        <w:t>Opiniones planificación regular de los productos de trabajo se llevarán a cabo de acuerdo con el calendario</w:t>
      </w:r>
      <w:r w:rsidR="00B92C68">
        <w:rPr>
          <w:szCs w:val="20"/>
        </w:rPr>
        <w:t xml:space="preserve"> </w:t>
      </w:r>
      <w:r w:rsidRPr="00B547A3">
        <w:rPr>
          <w:szCs w:val="20"/>
        </w:rPr>
        <w:t>descrito en el apartado 7.5.</w:t>
      </w:r>
    </w:p>
    <w:p w:rsidR="00B92C68" w:rsidRDefault="00B92C68" w:rsidP="00B547A3">
      <w:pPr>
        <w:jc w:val="both"/>
        <w:rPr>
          <w:szCs w:val="20"/>
        </w:rPr>
      </w:pPr>
    </w:p>
    <w:p w:rsidR="00B92C68" w:rsidRPr="00B92C68" w:rsidRDefault="00B547A3" w:rsidP="00B547A3">
      <w:pPr>
        <w:jc w:val="both"/>
        <w:rPr>
          <w:b/>
          <w:szCs w:val="20"/>
        </w:rPr>
      </w:pPr>
      <w:r w:rsidRPr="00B92C68">
        <w:rPr>
          <w:b/>
          <w:szCs w:val="20"/>
        </w:rPr>
        <w:lastRenderedPageBreak/>
        <w:t xml:space="preserve">Defecto de seguimiento </w:t>
      </w:r>
    </w:p>
    <w:p w:rsidR="00B547A3" w:rsidRPr="00B547A3" w:rsidRDefault="00B547A3" w:rsidP="00B547A3">
      <w:pPr>
        <w:jc w:val="both"/>
        <w:rPr>
          <w:szCs w:val="20"/>
        </w:rPr>
      </w:pPr>
      <w:r w:rsidRPr="00B547A3">
        <w:rPr>
          <w:szCs w:val="20"/>
        </w:rPr>
        <w:t>Defectos y otras cuestiones se realizará un seguimiento con</w:t>
      </w:r>
      <w:r w:rsidR="00B92C68">
        <w:rPr>
          <w:szCs w:val="20"/>
        </w:rPr>
        <w:t xml:space="preserve"> UNITY S.A. de C.V.</w:t>
      </w:r>
      <w:r w:rsidRPr="00B547A3">
        <w:rPr>
          <w:szCs w:val="20"/>
        </w:rPr>
        <w:t xml:space="preserve"> proporcionando un centro de</w:t>
      </w:r>
      <w:r w:rsidR="00B92C68">
        <w:rPr>
          <w:szCs w:val="20"/>
        </w:rPr>
        <w:t xml:space="preserve"> </w:t>
      </w:r>
      <w:r w:rsidRPr="00B547A3">
        <w:rPr>
          <w:szCs w:val="20"/>
        </w:rPr>
        <w:t xml:space="preserve">ubicación para </w:t>
      </w:r>
      <w:r w:rsidR="00B92C68">
        <w:rPr>
          <w:szCs w:val="20"/>
        </w:rPr>
        <w:t xml:space="preserve">el </w:t>
      </w:r>
      <w:r w:rsidRPr="00B547A3">
        <w:rPr>
          <w:szCs w:val="20"/>
        </w:rPr>
        <w:t>defecto</w:t>
      </w:r>
      <w:r w:rsidR="00B92C68">
        <w:rPr>
          <w:szCs w:val="20"/>
        </w:rPr>
        <w:t xml:space="preserve"> y su </w:t>
      </w:r>
      <w:r w:rsidRPr="00B547A3">
        <w:rPr>
          <w:szCs w:val="20"/>
        </w:rPr>
        <w:t>estado de resolución.</w:t>
      </w:r>
    </w:p>
    <w:p w:rsidR="00B547A3" w:rsidRPr="00B92C68" w:rsidRDefault="00B547A3" w:rsidP="00B547A3">
      <w:pPr>
        <w:jc w:val="both"/>
        <w:rPr>
          <w:b/>
          <w:szCs w:val="20"/>
        </w:rPr>
      </w:pPr>
      <w:r w:rsidRPr="00B92C68">
        <w:rPr>
          <w:b/>
          <w:szCs w:val="20"/>
        </w:rPr>
        <w:t>Recolección de métricas</w:t>
      </w:r>
    </w:p>
    <w:p w:rsidR="00B547A3" w:rsidRDefault="00B547A3" w:rsidP="00B547A3">
      <w:pPr>
        <w:jc w:val="both"/>
        <w:rPr>
          <w:szCs w:val="20"/>
        </w:rPr>
      </w:pPr>
      <w:r w:rsidRPr="00B547A3">
        <w:rPr>
          <w:szCs w:val="20"/>
        </w:rPr>
        <w:t xml:space="preserve">Métricas de calidad específica serán </w:t>
      </w:r>
      <w:r w:rsidR="00E0635F" w:rsidRPr="00B547A3">
        <w:rPr>
          <w:szCs w:val="20"/>
        </w:rPr>
        <w:t>recogidas</w:t>
      </w:r>
      <w:r w:rsidRPr="00B547A3">
        <w:rPr>
          <w:szCs w:val="20"/>
        </w:rPr>
        <w:t xml:space="preserve"> y </w:t>
      </w:r>
      <w:r w:rsidR="00E0635F" w:rsidRPr="00B547A3">
        <w:rPr>
          <w:szCs w:val="20"/>
        </w:rPr>
        <w:t>almacenadas</w:t>
      </w:r>
      <w:r w:rsidR="00E0635F">
        <w:rPr>
          <w:szCs w:val="20"/>
        </w:rPr>
        <w:t xml:space="preserve"> y</w:t>
      </w:r>
      <w:r w:rsidRPr="00B547A3">
        <w:rPr>
          <w:szCs w:val="20"/>
        </w:rPr>
        <w:t xml:space="preserve"> </w:t>
      </w:r>
      <w:r w:rsidR="00E0635F" w:rsidRPr="00B547A3">
        <w:rPr>
          <w:szCs w:val="20"/>
        </w:rPr>
        <w:t>desarrolladas</w:t>
      </w:r>
      <w:r w:rsidRPr="00B547A3">
        <w:rPr>
          <w:szCs w:val="20"/>
        </w:rPr>
        <w:t xml:space="preserve"> internamente </w:t>
      </w:r>
      <w:r w:rsidR="00E0635F">
        <w:rPr>
          <w:szCs w:val="20"/>
        </w:rPr>
        <w:t>en la</w:t>
      </w:r>
      <w:r w:rsidR="00B92C68">
        <w:rPr>
          <w:szCs w:val="20"/>
        </w:rPr>
        <w:t xml:space="preserve"> </w:t>
      </w:r>
      <w:r w:rsidRPr="00B547A3">
        <w:rPr>
          <w:szCs w:val="20"/>
        </w:rPr>
        <w:t>base de datos de colección. Métricas de calidad específico se muestran en la siguiente tabla</w:t>
      </w:r>
      <w:r w:rsidR="00B92C68">
        <w:rPr>
          <w:szCs w:val="20"/>
        </w:rPr>
        <w:t>:</w:t>
      </w:r>
    </w:p>
    <w:tbl>
      <w:tblPr>
        <w:tblStyle w:val="Tablaconcuadrcula"/>
        <w:tblW w:w="0" w:type="auto"/>
        <w:tblLook w:val="04A0" w:firstRow="1" w:lastRow="0" w:firstColumn="1" w:lastColumn="0" w:noHBand="0" w:noVBand="1"/>
      </w:tblPr>
      <w:tblGrid>
        <w:gridCol w:w="4414"/>
        <w:gridCol w:w="4414"/>
      </w:tblGrid>
      <w:tr w:rsidR="00B92C68" w:rsidTr="00B92C68">
        <w:tc>
          <w:tcPr>
            <w:tcW w:w="4414" w:type="dxa"/>
            <w:shd w:val="clear" w:color="auto" w:fill="AEAAAA" w:themeFill="background2" w:themeFillShade="BF"/>
          </w:tcPr>
          <w:p w:rsidR="00B92C68" w:rsidRDefault="00B92C68" w:rsidP="00B92C68">
            <w:pPr>
              <w:jc w:val="center"/>
              <w:rPr>
                <w:szCs w:val="20"/>
              </w:rPr>
            </w:pPr>
            <w:r>
              <w:rPr>
                <w:szCs w:val="20"/>
              </w:rPr>
              <w:t>Métricas de Calidad</w:t>
            </w:r>
          </w:p>
        </w:tc>
        <w:tc>
          <w:tcPr>
            <w:tcW w:w="4414" w:type="dxa"/>
            <w:shd w:val="clear" w:color="auto" w:fill="AEAAAA" w:themeFill="background2" w:themeFillShade="BF"/>
          </w:tcPr>
          <w:p w:rsidR="00B92C68" w:rsidRDefault="00E0635F" w:rsidP="00B92C68">
            <w:pPr>
              <w:jc w:val="center"/>
              <w:rPr>
                <w:szCs w:val="20"/>
              </w:rPr>
            </w:pPr>
            <w:r>
              <w:rPr>
                <w:szCs w:val="20"/>
              </w:rPr>
              <w:t>Detonadores</w:t>
            </w:r>
          </w:p>
        </w:tc>
      </w:tr>
      <w:tr w:rsidR="00B92C68" w:rsidTr="00B92C68">
        <w:tc>
          <w:tcPr>
            <w:tcW w:w="4414" w:type="dxa"/>
          </w:tcPr>
          <w:p w:rsidR="00B92C68" w:rsidRDefault="00B92C68" w:rsidP="00B92C68">
            <w:pPr>
              <w:jc w:val="both"/>
              <w:rPr>
                <w:szCs w:val="20"/>
              </w:rPr>
            </w:pPr>
            <w:r>
              <w:rPr>
                <w:szCs w:val="20"/>
              </w:rPr>
              <w:t>Defectos abiertos Vs defectos cerrados por periodo</w:t>
            </w:r>
          </w:p>
        </w:tc>
        <w:tc>
          <w:tcPr>
            <w:tcW w:w="4414" w:type="dxa"/>
          </w:tcPr>
          <w:p w:rsidR="00B92C68" w:rsidRDefault="00B92C68" w:rsidP="00B547A3">
            <w:pPr>
              <w:jc w:val="both"/>
              <w:rPr>
                <w:szCs w:val="20"/>
              </w:rPr>
            </w:pPr>
            <w:r>
              <w:rPr>
                <w:szCs w:val="20"/>
              </w:rPr>
              <w:t>La tasa de amento de defectos abiertos &gt; 0.5 * tasa de aumento de los defectos cerrados al terminadas dos semanas</w:t>
            </w:r>
          </w:p>
        </w:tc>
      </w:tr>
      <w:tr w:rsidR="00B92C68" w:rsidTr="00B92C68">
        <w:tc>
          <w:tcPr>
            <w:tcW w:w="4414" w:type="dxa"/>
          </w:tcPr>
          <w:p w:rsidR="00B92C68" w:rsidRDefault="00E0635F" w:rsidP="00B547A3">
            <w:pPr>
              <w:jc w:val="both"/>
              <w:rPr>
                <w:szCs w:val="20"/>
              </w:rPr>
            </w:pPr>
            <w:r>
              <w:rPr>
                <w:szCs w:val="20"/>
              </w:rPr>
              <w:t xml:space="preserve">Líneas de código (LOC) </w:t>
            </w:r>
          </w:p>
        </w:tc>
        <w:tc>
          <w:tcPr>
            <w:tcW w:w="4414" w:type="dxa"/>
          </w:tcPr>
          <w:p w:rsidR="00B92C68" w:rsidRDefault="00E0635F" w:rsidP="00B547A3">
            <w:pPr>
              <w:jc w:val="both"/>
              <w:rPr>
                <w:szCs w:val="20"/>
              </w:rPr>
            </w:pPr>
            <w:r>
              <w:rPr>
                <w:szCs w:val="20"/>
              </w:rPr>
              <w:t>N/A</w:t>
            </w:r>
          </w:p>
        </w:tc>
      </w:tr>
      <w:tr w:rsidR="00B92C68" w:rsidTr="00B92C68">
        <w:tc>
          <w:tcPr>
            <w:tcW w:w="4414" w:type="dxa"/>
          </w:tcPr>
          <w:p w:rsidR="00B92C68" w:rsidRDefault="00E0635F" w:rsidP="00B547A3">
            <w:pPr>
              <w:jc w:val="both"/>
              <w:rPr>
                <w:szCs w:val="20"/>
              </w:rPr>
            </w:pPr>
            <w:r>
              <w:rPr>
                <w:szCs w:val="20"/>
              </w:rPr>
              <w:t>Código fuente comentado</w:t>
            </w:r>
          </w:p>
        </w:tc>
        <w:tc>
          <w:tcPr>
            <w:tcW w:w="4414" w:type="dxa"/>
          </w:tcPr>
          <w:p w:rsidR="00B92C68" w:rsidRDefault="00E0635F" w:rsidP="00B547A3">
            <w:pPr>
              <w:jc w:val="both"/>
              <w:rPr>
                <w:szCs w:val="20"/>
              </w:rPr>
            </w:pPr>
            <w:r>
              <w:rPr>
                <w:szCs w:val="20"/>
              </w:rPr>
              <w:t>&lt;    %10</w:t>
            </w:r>
          </w:p>
        </w:tc>
      </w:tr>
      <w:tr w:rsidR="00B92C68" w:rsidTr="00B92C68">
        <w:tc>
          <w:tcPr>
            <w:tcW w:w="4414" w:type="dxa"/>
          </w:tcPr>
          <w:p w:rsidR="00B92C68" w:rsidRDefault="00E0635F" w:rsidP="00B547A3">
            <w:pPr>
              <w:jc w:val="both"/>
              <w:rPr>
                <w:szCs w:val="20"/>
              </w:rPr>
            </w:pPr>
            <w:r>
              <w:rPr>
                <w:szCs w:val="20"/>
              </w:rPr>
              <w:t>Defectos por KLOC</w:t>
            </w:r>
          </w:p>
        </w:tc>
        <w:tc>
          <w:tcPr>
            <w:tcW w:w="4414" w:type="dxa"/>
          </w:tcPr>
          <w:p w:rsidR="00E0635F" w:rsidRPr="00E0635F" w:rsidRDefault="00E0635F" w:rsidP="00E0635F">
            <w:pPr>
              <w:jc w:val="both"/>
              <w:rPr>
                <w:szCs w:val="20"/>
              </w:rPr>
            </w:pPr>
            <w:r w:rsidRPr="00E0635F">
              <w:rPr>
                <w:szCs w:val="20"/>
              </w:rPr>
              <w:t>&gt;</w:t>
            </w:r>
            <w:r>
              <w:rPr>
                <w:szCs w:val="20"/>
              </w:rPr>
              <w:t xml:space="preserve"> </w:t>
            </w:r>
            <w:r w:rsidRPr="00E0635F">
              <w:rPr>
                <w:szCs w:val="20"/>
              </w:rPr>
              <w:t>%10 de norma definida para la implementación en fases cómo las siguientes:</w:t>
            </w:r>
          </w:p>
          <w:p w:rsidR="00E0635F" w:rsidRDefault="00E0635F" w:rsidP="00B547A3">
            <w:pPr>
              <w:jc w:val="both"/>
              <w:rPr>
                <w:szCs w:val="20"/>
              </w:rPr>
            </w:pPr>
            <w:r>
              <w:rPr>
                <w:szCs w:val="20"/>
              </w:rPr>
              <w:t xml:space="preserve"> </w:t>
            </w:r>
          </w:p>
          <w:p w:rsidR="00E0635F" w:rsidRDefault="00E0635F" w:rsidP="00E0635F">
            <w:pPr>
              <w:pStyle w:val="Prrafodelista"/>
              <w:numPr>
                <w:ilvl w:val="0"/>
                <w:numId w:val="18"/>
              </w:numPr>
              <w:jc w:val="both"/>
              <w:rPr>
                <w:szCs w:val="20"/>
              </w:rPr>
            </w:pPr>
            <w:r>
              <w:rPr>
                <w:szCs w:val="20"/>
              </w:rPr>
              <w:t>Codificación</w:t>
            </w:r>
          </w:p>
          <w:p w:rsidR="00E0635F" w:rsidRDefault="00E0635F" w:rsidP="00E0635F">
            <w:pPr>
              <w:pStyle w:val="Prrafodelista"/>
              <w:numPr>
                <w:ilvl w:val="0"/>
                <w:numId w:val="18"/>
              </w:numPr>
              <w:jc w:val="both"/>
              <w:rPr>
                <w:szCs w:val="20"/>
              </w:rPr>
            </w:pPr>
            <w:r>
              <w:rPr>
                <w:szCs w:val="20"/>
              </w:rPr>
              <w:t>Compilación</w:t>
            </w:r>
          </w:p>
          <w:p w:rsidR="00E0635F" w:rsidRDefault="00E0635F" w:rsidP="00E0635F">
            <w:pPr>
              <w:pStyle w:val="Prrafodelista"/>
              <w:numPr>
                <w:ilvl w:val="0"/>
                <w:numId w:val="18"/>
              </w:numPr>
              <w:jc w:val="both"/>
              <w:rPr>
                <w:szCs w:val="20"/>
              </w:rPr>
            </w:pPr>
            <w:r>
              <w:rPr>
                <w:szCs w:val="20"/>
              </w:rPr>
              <w:t>Prueba de caja negra</w:t>
            </w:r>
          </w:p>
          <w:p w:rsidR="00E0635F" w:rsidRPr="00E0635F" w:rsidRDefault="00E0635F" w:rsidP="00E0635F">
            <w:pPr>
              <w:pStyle w:val="Prrafodelista"/>
              <w:numPr>
                <w:ilvl w:val="0"/>
                <w:numId w:val="18"/>
              </w:numPr>
              <w:jc w:val="both"/>
              <w:rPr>
                <w:szCs w:val="20"/>
              </w:rPr>
            </w:pPr>
            <w:r>
              <w:rPr>
                <w:szCs w:val="20"/>
              </w:rPr>
              <w:t xml:space="preserve">Integración </w:t>
            </w:r>
          </w:p>
        </w:tc>
      </w:tr>
    </w:tbl>
    <w:p w:rsidR="00B92C68" w:rsidRDefault="00B92C68" w:rsidP="00B547A3">
      <w:pPr>
        <w:jc w:val="both"/>
        <w:rPr>
          <w:szCs w:val="20"/>
        </w:rPr>
      </w:pPr>
    </w:p>
    <w:p w:rsidR="007B0F40" w:rsidRPr="00A50519" w:rsidRDefault="007B0F40" w:rsidP="007B0F40">
      <w:pPr>
        <w:pBdr>
          <w:bottom w:val="single" w:sz="12" w:space="1" w:color="auto"/>
        </w:pBdr>
        <w:rPr>
          <w:sz w:val="32"/>
          <w:szCs w:val="32"/>
        </w:rPr>
      </w:pPr>
      <w:r>
        <w:rPr>
          <w:sz w:val="32"/>
          <w:szCs w:val="32"/>
        </w:rPr>
        <w:t xml:space="preserve">5.3.5 PLAN DE REPORTES  </w:t>
      </w:r>
    </w:p>
    <w:p w:rsidR="00B547A3" w:rsidRDefault="00B547A3" w:rsidP="00135F69">
      <w:pPr>
        <w:jc w:val="both"/>
        <w:rPr>
          <w:szCs w:val="20"/>
        </w:rPr>
      </w:pPr>
    </w:p>
    <w:p w:rsidR="00A63FB3" w:rsidRDefault="00A63FB3" w:rsidP="00A63FB3">
      <w:pPr>
        <w:jc w:val="both"/>
        <w:rPr>
          <w:szCs w:val="20"/>
        </w:rPr>
      </w:pPr>
      <w:r w:rsidRPr="00A63FB3">
        <w:rPr>
          <w:szCs w:val="20"/>
        </w:rPr>
        <w:t>En esta sección se describen los requisitos de información para el proyecto. En concreto, se identifica</w:t>
      </w:r>
      <w:r>
        <w:rPr>
          <w:szCs w:val="20"/>
        </w:rPr>
        <w:t>n los Stakeholders</w:t>
      </w:r>
      <w:r w:rsidRPr="00A63FB3">
        <w:rPr>
          <w:szCs w:val="20"/>
        </w:rPr>
        <w:t xml:space="preserve"> </w:t>
      </w:r>
      <w:r w:rsidRPr="00A63FB3">
        <w:rPr>
          <w:rFonts w:ascii="Times New Roman" w:hAnsi="Times New Roman" w:cs="Times New Roman"/>
          <w:szCs w:val="20"/>
        </w:rPr>
        <w:t>​​</w:t>
      </w:r>
      <w:r w:rsidRPr="00A63FB3">
        <w:rPr>
          <w:szCs w:val="20"/>
        </w:rPr>
        <w:t>en el proyecto, sus necesidades de informaci</w:t>
      </w:r>
      <w:r w:rsidRPr="00A63FB3">
        <w:rPr>
          <w:rFonts w:cs="Century"/>
          <w:szCs w:val="20"/>
        </w:rPr>
        <w:t>ó</w:t>
      </w:r>
      <w:r w:rsidRPr="00A63FB3">
        <w:rPr>
          <w:szCs w:val="20"/>
        </w:rPr>
        <w:t>n gen</w:t>
      </w:r>
      <w:r w:rsidRPr="00A63FB3">
        <w:rPr>
          <w:rFonts w:cs="Century"/>
          <w:szCs w:val="20"/>
        </w:rPr>
        <w:t>é</w:t>
      </w:r>
      <w:r w:rsidRPr="00A63FB3">
        <w:rPr>
          <w:szCs w:val="20"/>
        </w:rPr>
        <w:t>ricos, la distribuci</w:t>
      </w:r>
      <w:r w:rsidRPr="00A63FB3">
        <w:rPr>
          <w:rFonts w:cs="Century"/>
          <w:szCs w:val="20"/>
        </w:rPr>
        <w:t>ó</w:t>
      </w:r>
      <w:r w:rsidRPr="00A63FB3">
        <w:rPr>
          <w:szCs w:val="20"/>
        </w:rPr>
        <w:t>n de artículos de</w:t>
      </w:r>
      <w:r>
        <w:rPr>
          <w:szCs w:val="20"/>
        </w:rPr>
        <w:t xml:space="preserve"> </w:t>
      </w:r>
      <w:r w:rsidRPr="00A63FB3">
        <w:rPr>
          <w:szCs w:val="20"/>
        </w:rPr>
        <w:t>comunicación, y los datos de los informes de desempeño que será comunicada durante el</w:t>
      </w:r>
      <w:r>
        <w:rPr>
          <w:szCs w:val="20"/>
        </w:rPr>
        <w:t xml:space="preserve"> </w:t>
      </w:r>
      <w:r w:rsidRPr="00A63FB3">
        <w:rPr>
          <w:szCs w:val="20"/>
        </w:rPr>
        <w:t>proyecto.</w:t>
      </w:r>
    </w:p>
    <w:p w:rsidR="00A63FB3" w:rsidRPr="00A63FB3" w:rsidRDefault="00A63FB3" w:rsidP="00A63FB3">
      <w:pPr>
        <w:jc w:val="both"/>
        <w:rPr>
          <w:b/>
          <w:szCs w:val="20"/>
        </w:rPr>
      </w:pPr>
      <w:r w:rsidRPr="00A63FB3">
        <w:rPr>
          <w:b/>
          <w:szCs w:val="20"/>
        </w:rPr>
        <w:t>Stakeholders</w:t>
      </w:r>
    </w:p>
    <w:p w:rsidR="00A63FB3" w:rsidRDefault="00A63FB3" w:rsidP="00A63FB3">
      <w:pPr>
        <w:jc w:val="both"/>
        <w:rPr>
          <w:szCs w:val="20"/>
        </w:rPr>
      </w:pPr>
      <w:r w:rsidRPr="00A63FB3">
        <w:rPr>
          <w:szCs w:val="20"/>
        </w:rPr>
        <w:t>Las partes interesadas en el proyecto son los siguientes</w:t>
      </w:r>
      <w:r>
        <w:rPr>
          <w:szCs w:val="20"/>
        </w:rPr>
        <w:t>:</w:t>
      </w:r>
    </w:p>
    <w:p w:rsidR="00A63FB3" w:rsidRDefault="00A63FB3" w:rsidP="00A63FB3">
      <w:pPr>
        <w:pStyle w:val="Prrafodelista"/>
        <w:numPr>
          <w:ilvl w:val="0"/>
          <w:numId w:val="19"/>
        </w:numPr>
        <w:jc w:val="both"/>
        <w:rPr>
          <w:szCs w:val="20"/>
        </w:rPr>
      </w:pPr>
      <w:r>
        <w:rPr>
          <w:szCs w:val="20"/>
        </w:rPr>
        <w:t>Director General</w:t>
      </w:r>
    </w:p>
    <w:p w:rsidR="00A63FB3" w:rsidRDefault="00A63FB3" w:rsidP="00A63FB3">
      <w:pPr>
        <w:pStyle w:val="Prrafodelista"/>
        <w:numPr>
          <w:ilvl w:val="0"/>
          <w:numId w:val="19"/>
        </w:numPr>
        <w:jc w:val="both"/>
        <w:rPr>
          <w:szCs w:val="20"/>
        </w:rPr>
      </w:pPr>
      <w:r>
        <w:rPr>
          <w:szCs w:val="20"/>
        </w:rPr>
        <w:t>Gerente de tienda</w:t>
      </w:r>
    </w:p>
    <w:p w:rsidR="00A63FB3" w:rsidRDefault="00A63FB3" w:rsidP="00A63FB3">
      <w:pPr>
        <w:pStyle w:val="Prrafodelista"/>
        <w:numPr>
          <w:ilvl w:val="0"/>
          <w:numId w:val="19"/>
        </w:numPr>
        <w:jc w:val="both"/>
        <w:rPr>
          <w:szCs w:val="20"/>
        </w:rPr>
      </w:pPr>
      <w:r>
        <w:rPr>
          <w:szCs w:val="20"/>
        </w:rPr>
        <w:t>Jefe de proyecto</w:t>
      </w:r>
    </w:p>
    <w:p w:rsidR="00A63FB3" w:rsidRPr="00A63FB3" w:rsidRDefault="00A63FB3" w:rsidP="00A63FB3">
      <w:pPr>
        <w:pStyle w:val="Prrafodelista"/>
        <w:numPr>
          <w:ilvl w:val="0"/>
          <w:numId w:val="19"/>
        </w:numPr>
        <w:jc w:val="both"/>
        <w:rPr>
          <w:szCs w:val="20"/>
        </w:rPr>
      </w:pPr>
      <w:r>
        <w:rPr>
          <w:szCs w:val="20"/>
        </w:rPr>
        <w:t xml:space="preserve">Cajeros </w:t>
      </w:r>
    </w:p>
    <w:p w:rsidR="007B0F40" w:rsidRDefault="00A63FB3" w:rsidP="00A63FB3">
      <w:pPr>
        <w:jc w:val="both"/>
        <w:rPr>
          <w:szCs w:val="20"/>
        </w:rPr>
      </w:pPr>
      <w:r w:rsidRPr="00A63FB3">
        <w:rPr>
          <w:szCs w:val="20"/>
        </w:rPr>
        <w:t>Comunicación ad-hoc con niveles jerárquicos por encima del jefe de proyecto (como</w:t>
      </w:r>
      <w:r>
        <w:rPr>
          <w:szCs w:val="20"/>
        </w:rPr>
        <w:t xml:space="preserve"> </w:t>
      </w:r>
      <w:r w:rsidRPr="00A63FB3">
        <w:rPr>
          <w:szCs w:val="20"/>
        </w:rPr>
        <w:t>especifica en la sección 4.1) se realizará a través del director del proyecto</w:t>
      </w:r>
      <w:r>
        <w:rPr>
          <w:szCs w:val="20"/>
        </w:rPr>
        <w:t xml:space="preserve">. Programando comunicación que se llevará a cabo directamente con los beneficiarios. </w:t>
      </w:r>
    </w:p>
    <w:p w:rsidR="003920C8" w:rsidRDefault="003920C8" w:rsidP="00A63FB3">
      <w:pPr>
        <w:jc w:val="both"/>
        <w:rPr>
          <w:szCs w:val="20"/>
        </w:rPr>
      </w:pPr>
    </w:p>
    <w:p w:rsidR="003920C8" w:rsidRDefault="003920C8" w:rsidP="00A63FB3">
      <w:pPr>
        <w:jc w:val="both"/>
        <w:rPr>
          <w:szCs w:val="20"/>
        </w:rPr>
      </w:pPr>
    </w:p>
    <w:p w:rsidR="003920C8" w:rsidRDefault="003920C8" w:rsidP="00A63FB3">
      <w:pPr>
        <w:jc w:val="both"/>
        <w:rPr>
          <w:szCs w:val="20"/>
        </w:rPr>
      </w:pPr>
    </w:p>
    <w:p w:rsidR="003920C8" w:rsidRDefault="003920C8" w:rsidP="00A63FB3">
      <w:pPr>
        <w:jc w:val="both"/>
        <w:rPr>
          <w:szCs w:val="20"/>
        </w:rPr>
      </w:pPr>
    </w:p>
    <w:p w:rsidR="003920C8" w:rsidRDefault="003920C8" w:rsidP="00A63FB3">
      <w:pPr>
        <w:jc w:val="both"/>
        <w:rPr>
          <w:szCs w:val="20"/>
        </w:rPr>
      </w:pPr>
    </w:p>
    <w:p w:rsidR="00A63FB3" w:rsidRDefault="00A63FB3" w:rsidP="00A63FB3">
      <w:pPr>
        <w:jc w:val="both"/>
        <w:rPr>
          <w:szCs w:val="20"/>
        </w:rPr>
      </w:pPr>
      <w:r>
        <w:rPr>
          <w:szCs w:val="20"/>
        </w:rPr>
        <w:lastRenderedPageBreak/>
        <w:t xml:space="preserve">Las partes interesadas tienen los siguientes requisitos de información general: </w:t>
      </w:r>
    </w:p>
    <w:p w:rsidR="003920C8" w:rsidRDefault="003920C8" w:rsidP="00A63FB3">
      <w:pPr>
        <w:jc w:val="both"/>
        <w:rPr>
          <w:szCs w:val="20"/>
        </w:rPr>
      </w:pPr>
    </w:p>
    <w:tbl>
      <w:tblPr>
        <w:tblStyle w:val="Tablaconcuadrcula"/>
        <w:tblW w:w="0" w:type="auto"/>
        <w:tblLook w:val="04A0" w:firstRow="1" w:lastRow="0" w:firstColumn="1" w:lastColumn="0" w:noHBand="0" w:noVBand="1"/>
      </w:tblPr>
      <w:tblGrid>
        <w:gridCol w:w="2179"/>
        <w:gridCol w:w="2440"/>
        <w:gridCol w:w="2641"/>
        <w:gridCol w:w="1568"/>
      </w:tblGrid>
      <w:tr w:rsidR="003920C8" w:rsidTr="00D6382C">
        <w:tc>
          <w:tcPr>
            <w:tcW w:w="2207" w:type="dxa"/>
            <w:shd w:val="clear" w:color="auto" w:fill="AEAAAA" w:themeFill="background2" w:themeFillShade="BF"/>
          </w:tcPr>
          <w:p w:rsidR="003920C8" w:rsidRPr="003920C8" w:rsidRDefault="003920C8" w:rsidP="003920C8">
            <w:pPr>
              <w:jc w:val="center"/>
              <w:rPr>
                <w:b/>
                <w:szCs w:val="20"/>
              </w:rPr>
            </w:pPr>
            <w:proofErr w:type="spellStart"/>
            <w:r>
              <w:rPr>
                <w:b/>
                <w:szCs w:val="20"/>
              </w:rPr>
              <w:t>Stakeholder</w:t>
            </w:r>
            <w:proofErr w:type="spellEnd"/>
          </w:p>
        </w:tc>
        <w:tc>
          <w:tcPr>
            <w:tcW w:w="2466" w:type="dxa"/>
            <w:shd w:val="clear" w:color="auto" w:fill="AEAAAA" w:themeFill="background2" w:themeFillShade="BF"/>
          </w:tcPr>
          <w:p w:rsidR="003920C8" w:rsidRPr="003920C8" w:rsidRDefault="003920C8" w:rsidP="003920C8">
            <w:pPr>
              <w:jc w:val="center"/>
              <w:rPr>
                <w:b/>
                <w:szCs w:val="20"/>
              </w:rPr>
            </w:pPr>
            <w:r>
              <w:rPr>
                <w:b/>
                <w:szCs w:val="20"/>
              </w:rPr>
              <w:t>Descripción</w:t>
            </w:r>
          </w:p>
        </w:tc>
        <w:tc>
          <w:tcPr>
            <w:tcW w:w="2693" w:type="dxa"/>
            <w:shd w:val="clear" w:color="auto" w:fill="AEAAAA" w:themeFill="background2" w:themeFillShade="BF"/>
          </w:tcPr>
          <w:p w:rsidR="003920C8" w:rsidRPr="003920C8" w:rsidRDefault="003920C8" w:rsidP="003920C8">
            <w:pPr>
              <w:jc w:val="center"/>
              <w:rPr>
                <w:b/>
                <w:szCs w:val="20"/>
              </w:rPr>
            </w:pPr>
            <w:r>
              <w:rPr>
                <w:b/>
                <w:szCs w:val="20"/>
              </w:rPr>
              <w:t>Formatos</w:t>
            </w:r>
          </w:p>
        </w:tc>
        <w:tc>
          <w:tcPr>
            <w:tcW w:w="1462" w:type="dxa"/>
            <w:shd w:val="clear" w:color="auto" w:fill="AEAAAA" w:themeFill="background2" w:themeFillShade="BF"/>
          </w:tcPr>
          <w:p w:rsidR="003920C8" w:rsidRPr="003920C8" w:rsidRDefault="003920C8" w:rsidP="003920C8">
            <w:pPr>
              <w:jc w:val="center"/>
              <w:rPr>
                <w:b/>
                <w:szCs w:val="20"/>
              </w:rPr>
            </w:pPr>
            <w:r>
              <w:rPr>
                <w:b/>
                <w:szCs w:val="20"/>
              </w:rPr>
              <w:t>Frecuencia</w:t>
            </w:r>
          </w:p>
        </w:tc>
      </w:tr>
      <w:tr w:rsidR="003920C8" w:rsidTr="00D6382C">
        <w:trPr>
          <w:trHeight w:val="92"/>
        </w:trPr>
        <w:tc>
          <w:tcPr>
            <w:tcW w:w="2207" w:type="dxa"/>
            <w:vMerge w:val="restart"/>
            <w:shd w:val="clear" w:color="auto" w:fill="AEAAAA" w:themeFill="background2" w:themeFillShade="BF"/>
          </w:tcPr>
          <w:p w:rsidR="00D6382C" w:rsidRDefault="00D6382C" w:rsidP="003920C8">
            <w:pPr>
              <w:jc w:val="center"/>
              <w:rPr>
                <w:b/>
                <w:szCs w:val="20"/>
              </w:rPr>
            </w:pPr>
          </w:p>
          <w:p w:rsidR="003920C8" w:rsidRPr="003920C8" w:rsidRDefault="003920C8" w:rsidP="003920C8">
            <w:pPr>
              <w:jc w:val="center"/>
              <w:rPr>
                <w:b/>
                <w:szCs w:val="20"/>
              </w:rPr>
            </w:pPr>
            <w:r>
              <w:rPr>
                <w:b/>
                <w:szCs w:val="20"/>
              </w:rPr>
              <w:t>Dirección</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 xml:space="preserve">Papel, digital. </w:t>
            </w:r>
          </w:p>
        </w:tc>
        <w:tc>
          <w:tcPr>
            <w:tcW w:w="1462" w:type="dxa"/>
          </w:tcPr>
          <w:p w:rsidR="003920C8" w:rsidRDefault="00D6382C" w:rsidP="00A63FB3">
            <w:pPr>
              <w:jc w:val="both"/>
              <w:rPr>
                <w:szCs w:val="20"/>
              </w:rPr>
            </w:pPr>
            <w:r>
              <w:rPr>
                <w:szCs w:val="20"/>
              </w:rPr>
              <w:t>Mensual</w:t>
            </w:r>
          </w:p>
        </w:tc>
      </w:tr>
      <w:tr w:rsidR="003920C8" w:rsidTr="00D6382C">
        <w:trPr>
          <w:trHeight w:val="92"/>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 xml:space="preserve">Digital </w:t>
            </w:r>
          </w:p>
        </w:tc>
        <w:tc>
          <w:tcPr>
            <w:tcW w:w="1462" w:type="dxa"/>
          </w:tcPr>
          <w:p w:rsidR="003920C8" w:rsidRDefault="00D6382C" w:rsidP="00A63FB3">
            <w:pPr>
              <w:jc w:val="both"/>
              <w:rPr>
                <w:szCs w:val="20"/>
              </w:rPr>
            </w:pPr>
            <w:r>
              <w:rPr>
                <w:szCs w:val="20"/>
              </w:rPr>
              <w:t>Por razón necesaria</w:t>
            </w:r>
          </w:p>
        </w:tc>
      </w:tr>
      <w:tr w:rsidR="003920C8" w:rsidTr="00D6382C">
        <w:trPr>
          <w:trHeight w:val="62"/>
        </w:trPr>
        <w:tc>
          <w:tcPr>
            <w:tcW w:w="2207" w:type="dxa"/>
            <w:vMerge w:val="restart"/>
            <w:shd w:val="clear" w:color="auto" w:fill="AEAAAA" w:themeFill="background2" w:themeFillShade="BF"/>
          </w:tcPr>
          <w:p w:rsidR="003920C8" w:rsidRDefault="003920C8" w:rsidP="003920C8">
            <w:pPr>
              <w:jc w:val="center"/>
              <w:rPr>
                <w:b/>
                <w:szCs w:val="20"/>
              </w:rPr>
            </w:pPr>
          </w:p>
          <w:p w:rsidR="003920C8" w:rsidRPr="003920C8" w:rsidRDefault="003920C8" w:rsidP="003920C8">
            <w:pPr>
              <w:jc w:val="center"/>
              <w:rPr>
                <w:b/>
                <w:szCs w:val="20"/>
              </w:rPr>
            </w:pPr>
            <w:r>
              <w:rPr>
                <w:b/>
                <w:szCs w:val="20"/>
              </w:rPr>
              <w:t>Gerencia</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Mensual</w:t>
            </w:r>
          </w:p>
        </w:tc>
      </w:tr>
      <w:tr w:rsidR="003920C8" w:rsidTr="00D6382C">
        <w:trPr>
          <w:trHeight w:val="61"/>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Digital</w:t>
            </w:r>
          </w:p>
        </w:tc>
        <w:tc>
          <w:tcPr>
            <w:tcW w:w="1462" w:type="dxa"/>
          </w:tcPr>
          <w:p w:rsidR="003920C8" w:rsidRDefault="00D6382C" w:rsidP="00A63FB3">
            <w:pPr>
              <w:jc w:val="both"/>
              <w:rPr>
                <w:szCs w:val="20"/>
              </w:rPr>
            </w:pPr>
            <w:r>
              <w:rPr>
                <w:szCs w:val="20"/>
              </w:rPr>
              <w:t>Por razón necesaria</w:t>
            </w:r>
          </w:p>
        </w:tc>
      </w:tr>
      <w:tr w:rsidR="003920C8" w:rsidTr="00D6382C">
        <w:trPr>
          <w:trHeight w:val="61"/>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 xml:space="preserve">Actualizaciones </w:t>
            </w:r>
          </w:p>
        </w:tc>
        <w:tc>
          <w:tcPr>
            <w:tcW w:w="2693" w:type="dxa"/>
          </w:tcPr>
          <w:p w:rsidR="003920C8" w:rsidRDefault="00D6382C" w:rsidP="00A63FB3">
            <w:pPr>
              <w:jc w:val="both"/>
              <w:rPr>
                <w:szCs w:val="20"/>
              </w:rPr>
            </w:pPr>
            <w:r>
              <w:rPr>
                <w:szCs w:val="20"/>
              </w:rPr>
              <w:t>Oral</w:t>
            </w:r>
          </w:p>
        </w:tc>
        <w:tc>
          <w:tcPr>
            <w:tcW w:w="1462" w:type="dxa"/>
          </w:tcPr>
          <w:p w:rsidR="003920C8" w:rsidRDefault="00D6382C" w:rsidP="00A63FB3">
            <w:pPr>
              <w:jc w:val="both"/>
              <w:rPr>
                <w:szCs w:val="20"/>
              </w:rPr>
            </w:pPr>
            <w:r>
              <w:rPr>
                <w:szCs w:val="20"/>
              </w:rPr>
              <w:t>Mensual</w:t>
            </w:r>
          </w:p>
        </w:tc>
      </w:tr>
      <w:tr w:rsidR="003920C8" w:rsidTr="00D6382C">
        <w:trPr>
          <w:trHeight w:val="34"/>
        </w:trPr>
        <w:tc>
          <w:tcPr>
            <w:tcW w:w="2207" w:type="dxa"/>
            <w:vMerge w:val="restart"/>
            <w:shd w:val="clear" w:color="auto" w:fill="AEAAAA" w:themeFill="background2" w:themeFillShade="BF"/>
          </w:tcPr>
          <w:p w:rsidR="003920C8" w:rsidRDefault="003920C8" w:rsidP="003920C8">
            <w:pPr>
              <w:jc w:val="center"/>
              <w:rPr>
                <w:b/>
                <w:szCs w:val="20"/>
              </w:rPr>
            </w:pPr>
          </w:p>
          <w:p w:rsidR="003920C8" w:rsidRDefault="003920C8" w:rsidP="003920C8">
            <w:pPr>
              <w:jc w:val="center"/>
              <w:rPr>
                <w:b/>
                <w:szCs w:val="20"/>
              </w:rPr>
            </w:pPr>
          </w:p>
          <w:p w:rsidR="003920C8" w:rsidRDefault="003920C8" w:rsidP="003920C8">
            <w:pPr>
              <w:jc w:val="center"/>
              <w:rPr>
                <w:b/>
                <w:szCs w:val="20"/>
              </w:rPr>
            </w:pPr>
          </w:p>
          <w:p w:rsidR="00D6382C" w:rsidRDefault="00D6382C" w:rsidP="003920C8">
            <w:pPr>
              <w:jc w:val="center"/>
              <w:rPr>
                <w:b/>
                <w:szCs w:val="20"/>
              </w:rPr>
            </w:pPr>
          </w:p>
          <w:p w:rsidR="003920C8" w:rsidRPr="003920C8" w:rsidRDefault="003920C8" w:rsidP="003920C8">
            <w:pPr>
              <w:jc w:val="center"/>
              <w:rPr>
                <w:b/>
                <w:szCs w:val="20"/>
              </w:rPr>
            </w:pPr>
            <w:r>
              <w:rPr>
                <w:b/>
                <w:szCs w:val="20"/>
              </w:rPr>
              <w:t>Jefe de proyecto</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Mensual</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Documentos de especificaciones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A la creación y modificaciones</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Digital</w:t>
            </w:r>
          </w:p>
        </w:tc>
        <w:tc>
          <w:tcPr>
            <w:tcW w:w="1462" w:type="dxa"/>
          </w:tcPr>
          <w:p w:rsidR="003920C8" w:rsidRDefault="00D6382C" w:rsidP="00A63FB3">
            <w:pPr>
              <w:jc w:val="both"/>
              <w:rPr>
                <w:szCs w:val="20"/>
              </w:rPr>
            </w:pPr>
            <w:r>
              <w:rPr>
                <w:szCs w:val="20"/>
              </w:rPr>
              <w:t xml:space="preserve">Por razón necesaria </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 xml:space="preserve">Actualizaciones </w:t>
            </w:r>
          </w:p>
        </w:tc>
        <w:tc>
          <w:tcPr>
            <w:tcW w:w="2693" w:type="dxa"/>
          </w:tcPr>
          <w:p w:rsidR="003920C8" w:rsidRDefault="00D6382C" w:rsidP="00A63FB3">
            <w:pPr>
              <w:jc w:val="both"/>
              <w:rPr>
                <w:szCs w:val="20"/>
              </w:rPr>
            </w:pPr>
            <w:r>
              <w:rPr>
                <w:szCs w:val="20"/>
              </w:rPr>
              <w:t>Oral</w:t>
            </w:r>
          </w:p>
        </w:tc>
        <w:tc>
          <w:tcPr>
            <w:tcW w:w="1462" w:type="dxa"/>
          </w:tcPr>
          <w:p w:rsidR="003920C8" w:rsidRDefault="00D6382C" w:rsidP="00A63FB3">
            <w:pPr>
              <w:jc w:val="both"/>
              <w:rPr>
                <w:szCs w:val="20"/>
              </w:rPr>
            </w:pPr>
            <w:r>
              <w:rPr>
                <w:szCs w:val="20"/>
              </w:rPr>
              <w:t>Mensual</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Planes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A la creación</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Minutas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A la creación</w:t>
            </w:r>
          </w:p>
        </w:tc>
      </w:tr>
      <w:tr w:rsidR="003920C8" w:rsidTr="00D6382C">
        <w:trPr>
          <w:trHeight w:val="62"/>
        </w:trPr>
        <w:tc>
          <w:tcPr>
            <w:tcW w:w="2207" w:type="dxa"/>
            <w:vMerge w:val="restart"/>
            <w:shd w:val="clear" w:color="auto" w:fill="AEAAAA" w:themeFill="background2" w:themeFillShade="BF"/>
          </w:tcPr>
          <w:p w:rsidR="003920C8" w:rsidRDefault="003920C8" w:rsidP="003920C8">
            <w:pPr>
              <w:jc w:val="center"/>
              <w:rPr>
                <w:b/>
                <w:szCs w:val="20"/>
              </w:rPr>
            </w:pPr>
          </w:p>
          <w:p w:rsidR="00D6382C" w:rsidRDefault="00D6382C" w:rsidP="003920C8">
            <w:pPr>
              <w:jc w:val="center"/>
              <w:rPr>
                <w:b/>
                <w:szCs w:val="20"/>
              </w:rPr>
            </w:pPr>
          </w:p>
          <w:p w:rsidR="003920C8" w:rsidRPr="003920C8" w:rsidRDefault="003920C8" w:rsidP="003920C8">
            <w:pPr>
              <w:jc w:val="center"/>
              <w:rPr>
                <w:b/>
                <w:szCs w:val="20"/>
              </w:rPr>
            </w:pPr>
            <w:r>
              <w:rPr>
                <w:b/>
                <w:szCs w:val="20"/>
              </w:rPr>
              <w:t xml:space="preserve">Comité directivo </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 xml:space="preserve">Mensual </w:t>
            </w:r>
          </w:p>
        </w:tc>
      </w:tr>
      <w:tr w:rsidR="003920C8" w:rsidTr="00D6382C">
        <w:trPr>
          <w:trHeight w:val="61"/>
        </w:trPr>
        <w:tc>
          <w:tcPr>
            <w:tcW w:w="2207" w:type="dxa"/>
            <w:vMerge/>
            <w:shd w:val="clear" w:color="auto" w:fill="AEAAAA" w:themeFill="background2" w:themeFillShade="BF"/>
          </w:tcPr>
          <w:p w:rsidR="003920C8" w:rsidRDefault="003920C8" w:rsidP="00A63FB3">
            <w:pPr>
              <w:jc w:val="both"/>
              <w:rPr>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Digital</w:t>
            </w:r>
          </w:p>
        </w:tc>
        <w:tc>
          <w:tcPr>
            <w:tcW w:w="1462" w:type="dxa"/>
          </w:tcPr>
          <w:p w:rsidR="003920C8" w:rsidRDefault="00D6382C" w:rsidP="00A63FB3">
            <w:pPr>
              <w:jc w:val="both"/>
              <w:rPr>
                <w:szCs w:val="20"/>
              </w:rPr>
            </w:pPr>
            <w:r>
              <w:rPr>
                <w:szCs w:val="20"/>
              </w:rPr>
              <w:t>Por razón necesaria</w:t>
            </w:r>
          </w:p>
        </w:tc>
      </w:tr>
      <w:tr w:rsidR="003920C8" w:rsidTr="00D6382C">
        <w:trPr>
          <w:trHeight w:val="61"/>
        </w:trPr>
        <w:tc>
          <w:tcPr>
            <w:tcW w:w="2207" w:type="dxa"/>
            <w:vMerge/>
            <w:shd w:val="clear" w:color="auto" w:fill="AEAAAA" w:themeFill="background2" w:themeFillShade="BF"/>
          </w:tcPr>
          <w:p w:rsidR="003920C8" w:rsidRDefault="003920C8" w:rsidP="00A63FB3">
            <w:pPr>
              <w:jc w:val="both"/>
              <w:rPr>
                <w:szCs w:val="20"/>
              </w:rPr>
            </w:pPr>
          </w:p>
        </w:tc>
        <w:tc>
          <w:tcPr>
            <w:tcW w:w="2466" w:type="dxa"/>
          </w:tcPr>
          <w:p w:rsidR="003920C8" w:rsidRDefault="00D6382C" w:rsidP="00A63FB3">
            <w:pPr>
              <w:jc w:val="both"/>
              <w:rPr>
                <w:szCs w:val="20"/>
              </w:rPr>
            </w:pPr>
            <w:r>
              <w:rPr>
                <w:szCs w:val="20"/>
              </w:rPr>
              <w:t>Minutas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Por razón necesaria</w:t>
            </w:r>
            <w:r w:rsidR="00F854C4">
              <w:rPr>
                <w:szCs w:val="20"/>
              </w:rPr>
              <w:t xml:space="preserve"> </w:t>
            </w:r>
          </w:p>
        </w:tc>
      </w:tr>
    </w:tbl>
    <w:p w:rsidR="003920C8" w:rsidRDefault="003920C8" w:rsidP="00A63FB3">
      <w:pPr>
        <w:jc w:val="both"/>
        <w:rPr>
          <w:szCs w:val="20"/>
        </w:rPr>
      </w:pPr>
    </w:p>
    <w:p w:rsidR="00093215" w:rsidRPr="00A50519" w:rsidRDefault="00093215" w:rsidP="00093215">
      <w:pPr>
        <w:pBdr>
          <w:bottom w:val="single" w:sz="12" w:space="1" w:color="auto"/>
        </w:pBdr>
        <w:rPr>
          <w:sz w:val="32"/>
          <w:szCs w:val="32"/>
        </w:rPr>
      </w:pPr>
      <w:r>
        <w:rPr>
          <w:sz w:val="32"/>
          <w:szCs w:val="32"/>
        </w:rPr>
        <w:t>5.3.</w:t>
      </w:r>
      <w:r w:rsidR="000B1770">
        <w:rPr>
          <w:sz w:val="32"/>
          <w:szCs w:val="32"/>
        </w:rPr>
        <w:t>6</w:t>
      </w:r>
      <w:r>
        <w:rPr>
          <w:sz w:val="32"/>
          <w:szCs w:val="32"/>
        </w:rPr>
        <w:t xml:space="preserve"> PLAN DE RECOLECCIÓN DE METRICAS  </w:t>
      </w:r>
    </w:p>
    <w:p w:rsidR="00093215" w:rsidRDefault="00093215" w:rsidP="00093215">
      <w:pPr>
        <w:jc w:val="both"/>
        <w:rPr>
          <w:szCs w:val="20"/>
        </w:rPr>
      </w:pPr>
    </w:p>
    <w:p w:rsidR="00093215" w:rsidRPr="00093215" w:rsidRDefault="00093215" w:rsidP="00093215">
      <w:pPr>
        <w:jc w:val="both"/>
        <w:rPr>
          <w:szCs w:val="20"/>
        </w:rPr>
      </w:pPr>
      <w:r w:rsidRPr="00093215">
        <w:rPr>
          <w:szCs w:val="20"/>
        </w:rPr>
        <w:t>En esta sección se describen los parámetros que serán recogidos por el proyecto y los métodos que</w:t>
      </w:r>
      <w:r>
        <w:rPr>
          <w:szCs w:val="20"/>
        </w:rPr>
        <w:t xml:space="preserve"> </w:t>
      </w:r>
      <w:r w:rsidRPr="00093215">
        <w:rPr>
          <w:szCs w:val="20"/>
        </w:rPr>
        <w:t>ser utilizado para recogerlos. Las métricas recogidas generalmente caen en una de las tres siguientes</w:t>
      </w:r>
      <w:r>
        <w:rPr>
          <w:szCs w:val="20"/>
        </w:rPr>
        <w:t xml:space="preserve"> </w:t>
      </w:r>
      <w:r w:rsidRPr="00093215">
        <w:rPr>
          <w:szCs w:val="20"/>
        </w:rPr>
        <w:t>categorías:</w:t>
      </w:r>
    </w:p>
    <w:p w:rsidR="00093215" w:rsidRDefault="00093215" w:rsidP="00093215">
      <w:pPr>
        <w:pStyle w:val="Prrafodelista"/>
        <w:numPr>
          <w:ilvl w:val="0"/>
          <w:numId w:val="20"/>
        </w:numPr>
        <w:jc w:val="both"/>
        <w:rPr>
          <w:szCs w:val="20"/>
        </w:rPr>
      </w:pPr>
      <w:r w:rsidRPr="00093215">
        <w:rPr>
          <w:szCs w:val="20"/>
        </w:rPr>
        <w:t>Esfuerzo</w:t>
      </w:r>
    </w:p>
    <w:p w:rsidR="00093215" w:rsidRDefault="00093215" w:rsidP="00093215">
      <w:pPr>
        <w:pStyle w:val="Prrafodelista"/>
        <w:numPr>
          <w:ilvl w:val="0"/>
          <w:numId w:val="20"/>
        </w:numPr>
        <w:jc w:val="both"/>
        <w:rPr>
          <w:szCs w:val="20"/>
        </w:rPr>
      </w:pPr>
      <w:r w:rsidRPr="00093215">
        <w:rPr>
          <w:szCs w:val="20"/>
        </w:rPr>
        <w:t>Revisiones</w:t>
      </w:r>
    </w:p>
    <w:p w:rsidR="00093215" w:rsidRPr="00093215" w:rsidRDefault="00093215" w:rsidP="00093215">
      <w:pPr>
        <w:pStyle w:val="Prrafodelista"/>
        <w:numPr>
          <w:ilvl w:val="0"/>
          <w:numId w:val="20"/>
        </w:numPr>
        <w:jc w:val="both"/>
        <w:rPr>
          <w:szCs w:val="20"/>
        </w:rPr>
      </w:pPr>
      <w:r w:rsidRPr="00093215">
        <w:rPr>
          <w:szCs w:val="20"/>
        </w:rPr>
        <w:t>Solicitudes de cambio</w:t>
      </w:r>
    </w:p>
    <w:p w:rsidR="00093215" w:rsidRPr="00093215" w:rsidRDefault="00093215" w:rsidP="00093215">
      <w:pPr>
        <w:jc w:val="both"/>
        <w:rPr>
          <w:szCs w:val="20"/>
        </w:rPr>
      </w:pPr>
      <w:r w:rsidRPr="00093215">
        <w:rPr>
          <w:szCs w:val="20"/>
        </w:rPr>
        <w:t>Esfuerzo</w:t>
      </w:r>
    </w:p>
    <w:p w:rsidR="00093215" w:rsidRPr="00093215" w:rsidRDefault="00093215" w:rsidP="00093215">
      <w:pPr>
        <w:jc w:val="both"/>
        <w:rPr>
          <w:szCs w:val="20"/>
        </w:rPr>
      </w:pPr>
      <w:r w:rsidRPr="00093215">
        <w:rPr>
          <w:szCs w:val="20"/>
        </w:rPr>
        <w:t>Métricas Esfuerzo serán recogidos por tener los miembros del equipo del proyecto llenar hojas de tiempo electrónico como</w:t>
      </w:r>
      <w:r>
        <w:rPr>
          <w:szCs w:val="20"/>
        </w:rPr>
        <w:t xml:space="preserve"> </w:t>
      </w:r>
      <w:r w:rsidRPr="00093215">
        <w:rPr>
          <w:szCs w:val="20"/>
        </w:rPr>
        <w:t>que trabajan en el proyecto. Cada miembro del equipo en la cuenta para el software de hoja de asistencia electrónica y</w:t>
      </w:r>
      <w:r>
        <w:rPr>
          <w:szCs w:val="20"/>
        </w:rPr>
        <w:t xml:space="preserve"> </w:t>
      </w:r>
      <w:r w:rsidRPr="00093215">
        <w:rPr>
          <w:szCs w:val="20"/>
        </w:rPr>
        <w:t>dedicar tiempo a una de las categorías mencionadas. Para aumentar la precisión de los datos, cada miembro del equipo</w:t>
      </w:r>
      <w:r>
        <w:rPr>
          <w:szCs w:val="20"/>
        </w:rPr>
        <w:t xml:space="preserve"> </w:t>
      </w:r>
      <w:r w:rsidRPr="00093215">
        <w:rPr>
          <w:szCs w:val="20"/>
        </w:rPr>
        <w:t>ver sólo las categorías relacionadas con su rol proyecto. Se pedirá a los miembros del equipo para entrar</w:t>
      </w:r>
      <w:r>
        <w:rPr>
          <w:szCs w:val="20"/>
        </w:rPr>
        <w:t xml:space="preserve"> </w:t>
      </w:r>
      <w:r w:rsidRPr="00093215">
        <w:rPr>
          <w:szCs w:val="20"/>
        </w:rPr>
        <w:t>los datos del parte de horas como el tiempo se incurre; entrada debe hacerse por lo menos cada semana y preferiblemente más</w:t>
      </w:r>
      <w:r>
        <w:rPr>
          <w:szCs w:val="20"/>
        </w:rPr>
        <w:t xml:space="preserve"> </w:t>
      </w:r>
      <w:r w:rsidRPr="00093215">
        <w:rPr>
          <w:szCs w:val="20"/>
        </w:rPr>
        <w:t>a menudo, especialmente si el miembro del equipo está involucrado en el trabajo en más de una categoría en una semana.</w:t>
      </w:r>
    </w:p>
    <w:p w:rsidR="00974A97" w:rsidRDefault="00974A97" w:rsidP="00093215">
      <w:pPr>
        <w:jc w:val="both"/>
        <w:rPr>
          <w:szCs w:val="20"/>
        </w:rPr>
      </w:pPr>
    </w:p>
    <w:p w:rsidR="00974A97" w:rsidRDefault="00974A97" w:rsidP="00093215">
      <w:pPr>
        <w:jc w:val="both"/>
        <w:rPr>
          <w:szCs w:val="20"/>
        </w:rPr>
      </w:pPr>
    </w:p>
    <w:p w:rsidR="00093215" w:rsidRPr="00093215" w:rsidRDefault="00093215" w:rsidP="00093215">
      <w:pPr>
        <w:jc w:val="both"/>
        <w:rPr>
          <w:szCs w:val="20"/>
        </w:rPr>
      </w:pPr>
      <w:r w:rsidRPr="00093215">
        <w:rPr>
          <w:szCs w:val="20"/>
        </w:rPr>
        <w:lastRenderedPageBreak/>
        <w:t>Esto aumentará la exactitud de los datos mediante la reducción del impacto del tiempo en la memoria humana de</w:t>
      </w:r>
      <w:r>
        <w:rPr>
          <w:szCs w:val="20"/>
        </w:rPr>
        <w:t xml:space="preserve"> </w:t>
      </w:r>
      <w:r w:rsidRPr="00093215">
        <w:rPr>
          <w:szCs w:val="20"/>
        </w:rPr>
        <w:t>esfuerzo realizado. Con la finalización de cada etapa, se pedirá a los miembros del equipo para hacer</w:t>
      </w:r>
      <w:r>
        <w:rPr>
          <w:szCs w:val="20"/>
        </w:rPr>
        <w:t xml:space="preserve"> </w:t>
      </w:r>
      <w:r w:rsidRPr="00093215">
        <w:rPr>
          <w:szCs w:val="20"/>
        </w:rPr>
        <w:t>sus actuales datos de esfuerzo en el parte de horas electrónica para que la presentación de informes relacionados hito puede ser</w:t>
      </w:r>
      <w:r>
        <w:rPr>
          <w:szCs w:val="20"/>
        </w:rPr>
        <w:t xml:space="preserve"> </w:t>
      </w:r>
      <w:r w:rsidRPr="00093215">
        <w:rPr>
          <w:szCs w:val="20"/>
        </w:rPr>
        <w:t>hecho con el sitio web de informes de rendimiento (véase la sección 5.3.5)</w:t>
      </w:r>
    </w:p>
    <w:p w:rsidR="00093215" w:rsidRPr="00093215" w:rsidRDefault="00093215" w:rsidP="00093215">
      <w:pPr>
        <w:jc w:val="both"/>
        <w:rPr>
          <w:szCs w:val="20"/>
        </w:rPr>
      </w:pPr>
      <w:r w:rsidRPr="00093215">
        <w:rPr>
          <w:szCs w:val="20"/>
        </w:rPr>
        <w:t>Con el fin de destacar la importancia de la recolección de métricas de esfuerzo, un pequeño porcentaje de todos los</w:t>
      </w:r>
      <w:r>
        <w:rPr>
          <w:szCs w:val="20"/>
        </w:rPr>
        <w:t xml:space="preserve"> </w:t>
      </w:r>
      <w:r w:rsidRPr="00093215">
        <w:rPr>
          <w:szCs w:val="20"/>
        </w:rPr>
        <w:t>segunda semana (es decir, cada dos semanas) reunión el estado del proyecto se dedicará a revisar</w:t>
      </w:r>
      <w:r>
        <w:rPr>
          <w:szCs w:val="20"/>
        </w:rPr>
        <w:t xml:space="preserve"> </w:t>
      </w:r>
      <w:r w:rsidRPr="00093215">
        <w:rPr>
          <w:szCs w:val="20"/>
        </w:rPr>
        <w:t>indicadores de esfuerzo y los parámetros para que las métricas de esfuerzo contribuyen para cada semana. Discutible</w:t>
      </w:r>
      <w:r>
        <w:rPr>
          <w:szCs w:val="20"/>
        </w:rPr>
        <w:t xml:space="preserve"> </w:t>
      </w:r>
      <w:r w:rsidRPr="00093215">
        <w:rPr>
          <w:szCs w:val="20"/>
        </w:rPr>
        <w:t>métricas se aclararán en las reuniones. Las métricas se pueden resumir en la reunión y</w:t>
      </w:r>
      <w:r>
        <w:rPr>
          <w:szCs w:val="20"/>
        </w:rPr>
        <w:t xml:space="preserve"> </w:t>
      </w:r>
      <w:r w:rsidRPr="00093215">
        <w:rPr>
          <w:szCs w:val="20"/>
        </w:rPr>
        <w:t>la información que se produce a partir de ellas se resaltará.</w:t>
      </w:r>
    </w:p>
    <w:p w:rsidR="00093215" w:rsidRPr="00093215" w:rsidRDefault="00093215" w:rsidP="00093215">
      <w:pPr>
        <w:jc w:val="both"/>
        <w:rPr>
          <w:szCs w:val="20"/>
        </w:rPr>
      </w:pPr>
      <w:r w:rsidRPr="00093215">
        <w:rPr>
          <w:szCs w:val="20"/>
        </w:rPr>
        <w:t>Críticas</w:t>
      </w:r>
    </w:p>
    <w:p w:rsidR="00093215" w:rsidRPr="00093215" w:rsidRDefault="00093215" w:rsidP="00093215">
      <w:pPr>
        <w:jc w:val="both"/>
        <w:rPr>
          <w:szCs w:val="20"/>
        </w:rPr>
      </w:pPr>
      <w:r w:rsidRPr="00093215">
        <w:rPr>
          <w:szCs w:val="20"/>
        </w:rPr>
        <w:t xml:space="preserve">Métricas de revisión se recogerán a partir de formas de reuniones de revisión, </w:t>
      </w:r>
      <w:r w:rsidR="00974A97">
        <w:rPr>
          <w:szCs w:val="20"/>
        </w:rPr>
        <w:t>que identificará cada una de los</w:t>
      </w:r>
      <w:r>
        <w:rPr>
          <w:szCs w:val="20"/>
        </w:rPr>
        <w:t xml:space="preserve"> </w:t>
      </w:r>
      <w:r w:rsidRPr="00093215">
        <w:rPr>
          <w:szCs w:val="20"/>
        </w:rPr>
        <w:t>problemas examinados, ya sea como "errores" o "defectos". Será responsabilidad de la revisión</w:t>
      </w:r>
      <w:r w:rsidR="00974A97">
        <w:rPr>
          <w:szCs w:val="20"/>
        </w:rPr>
        <w:t xml:space="preserve">, </w:t>
      </w:r>
      <w:r w:rsidRPr="00093215">
        <w:rPr>
          <w:szCs w:val="20"/>
        </w:rPr>
        <w:t>para así identificar cada problema revisado en los formularios de memoria problema. La nota</w:t>
      </w:r>
      <w:r>
        <w:rPr>
          <w:szCs w:val="20"/>
        </w:rPr>
        <w:t xml:space="preserve"> </w:t>
      </w:r>
      <w:r w:rsidR="00974A97">
        <w:rPr>
          <w:szCs w:val="20"/>
        </w:rPr>
        <w:t>tomada</w:t>
      </w:r>
      <w:r w:rsidRPr="00093215">
        <w:rPr>
          <w:szCs w:val="20"/>
        </w:rPr>
        <w:t xml:space="preserve"> también entrará en la métrica en la base de datos </w:t>
      </w:r>
      <w:r w:rsidR="00974A97">
        <w:rPr>
          <w:szCs w:val="20"/>
        </w:rPr>
        <w:t xml:space="preserve">de </w:t>
      </w:r>
      <w:r w:rsidRPr="00093215">
        <w:rPr>
          <w:szCs w:val="20"/>
        </w:rPr>
        <w:t>métricas.</w:t>
      </w:r>
    </w:p>
    <w:p w:rsidR="00093215" w:rsidRPr="00093215" w:rsidRDefault="00093215" w:rsidP="00093215">
      <w:pPr>
        <w:jc w:val="both"/>
        <w:rPr>
          <w:szCs w:val="20"/>
        </w:rPr>
      </w:pPr>
      <w:r w:rsidRPr="00093215">
        <w:rPr>
          <w:szCs w:val="20"/>
        </w:rPr>
        <w:t>Solicitudes de Cambio</w:t>
      </w:r>
    </w:p>
    <w:p w:rsidR="00974A97" w:rsidRPr="00974A97" w:rsidRDefault="00093215" w:rsidP="00974A97">
      <w:pPr>
        <w:jc w:val="both"/>
        <w:rPr>
          <w:szCs w:val="20"/>
        </w:rPr>
      </w:pPr>
      <w:r w:rsidRPr="00093215">
        <w:rPr>
          <w:szCs w:val="20"/>
        </w:rPr>
        <w:t>Solicitud de cambio de métricas serán automáticamente recogen a medida que se introducen en el proyecto de</w:t>
      </w:r>
      <w:r>
        <w:rPr>
          <w:szCs w:val="20"/>
        </w:rPr>
        <w:t xml:space="preserve"> </w:t>
      </w:r>
      <w:r w:rsidRPr="00093215">
        <w:rPr>
          <w:szCs w:val="20"/>
        </w:rPr>
        <w:t xml:space="preserve">base de datos de gestión del cambio, que es donde </w:t>
      </w:r>
      <w:r w:rsidR="00974A97">
        <w:rPr>
          <w:szCs w:val="20"/>
        </w:rPr>
        <w:t>se consideran</w:t>
      </w:r>
      <w:r w:rsidRPr="00093215">
        <w:rPr>
          <w:szCs w:val="20"/>
        </w:rPr>
        <w:t xml:space="preserve"> para cambios</w:t>
      </w:r>
      <w:r w:rsidR="00974A97">
        <w:rPr>
          <w:szCs w:val="20"/>
        </w:rPr>
        <w:t xml:space="preserve"> en la </w:t>
      </w:r>
      <w:r w:rsidR="00974A97" w:rsidRPr="00974A97">
        <w:rPr>
          <w:szCs w:val="20"/>
        </w:rPr>
        <w:t>implementación. Un proceso de gestión del cambio establecido requiere un cambio</w:t>
      </w:r>
      <w:r w:rsidR="00974A97">
        <w:rPr>
          <w:szCs w:val="20"/>
        </w:rPr>
        <w:t xml:space="preserve"> </w:t>
      </w:r>
      <w:r w:rsidR="00974A97" w:rsidRPr="00974A97">
        <w:rPr>
          <w:szCs w:val="20"/>
        </w:rPr>
        <w:t>solicitantes para llenar un formulario electrónico en el sistema de gestión del cambio de la organización. Como</w:t>
      </w:r>
      <w:r w:rsidR="00974A97">
        <w:rPr>
          <w:szCs w:val="20"/>
        </w:rPr>
        <w:t xml:space="preserve"> </w:t>
      </w:r>
      <w:r w:rsidR="00974A97" w:rsidRPr="00974A97">
        <w:rPr>
          <w:szCs w:val="20"/>
        </w:rPr>
        <w:t>parte de esta forma, se identifica el cambio como uno de los siguientes tipos de cambios:</w:t>
      </w:r>
    </w:p>
    <w:p w:rsidR="00974A97" w:rsidRPr="00974A97" w:rsidRDefault="00974A97" w:rsidP="00974A97">
      <w:pPr>
        <w:pStyle w:val="Prrafodelista"/>
        <w:numPr>
          <w:ilvl w:val="0"/>
          <w:numId w:val="21"/>
        </w:numPr>
        <w:jc w:val="both"/>
        <w:rPr>
          <w:szCs w:val="20"/>
        </w:rPr>
      </w:pPr>
      <w:r w:rsidRPr="00974A97">
        <w:rPr>
          <w:szCs w:val="20"/>
        </w:rPr>
        <w:t>Correctiva</w:t>
      </w:r>
    </w:p>
    <w:p w:rsidR="00974A97" w:rsidRPr="00974A97" w:rsidRDefault="00974A97" w:rsidP="00974A97">
      <w:pPr>
        <w:pStyle w:val="Prrafodelista"/>
        <w:numPr>
          <w:ilvl w:val="0"/>
          <w:numId w:val="21"/>
        </w:numPr>
        <w:jc w:val="both"/>
        <w:rPr>
          <w:szCs w:val="20"/>
        </w:rPr>
      </w:pPr>
      <w:r w:rsidRPr="00974A97">
        <w:rPr>
          <w:szCs w:val="20"/>
        </w:rPr>
        <w:t>Adaptativo</w:t>
      </w:r>
    </w:p>
    <w:p w:rsidR="00974A97" w:rsidRPr="00974A97" w:rsidRDefault="00974A97" w:rsidP="00974A97">
      <w:pPr>
        <w:pStyle w:val="Prrafodelista"/>
        <w:numPr>
          <w:ilvl w:val="0"/>
          <w:numId w:val="21"/>
        </w:numPr>
        <w:jc w:val="both"/>
        <w:rPr>
          <w:szCs w:val="20"/>
        </w:rPr>
      </w:pPr>
      <w:r w:rsidRPr="00974A97">
        <w:rPr>
          <w:szCs w:val="20"/>
        </w:rPr>
        <w:t>Preventivo</w:t>
      </w:r>
    </w:p>
    <w:p w:rsidR="00974A97" w:rsidRDefault="00974A97" w:rsidP="00974A97">
      <w:pPr>
        <w:pStyle w:val="Prrafodelista"/>
        <w:numPr>
          <w:ilvl w:val="0"/>
          <w:numId w:val="21"/>
        </w:numPr>
        <w:jc w:val="both"/>
        <w:rPr>
          <w:szCs w:val="20"/>
        </w:rPr>
      </w:pPr>
      <w:r w:rsidRPr="00974A97">
        <w:rPr>
          <w:szCs w:val="20"/>
        </w:rPr>
        <w:t>Perfectivo</w:t>
      </w:r>
    </w:p>
    <w:p w:rsidR="00974A97" w:rsidRDefault="00974A97">
      <w:pPr>
        <w:rPr>
          <w:szCs w:val="20"/>
        </w:rPr>
      </w:pPr>
    </w:p>
    <w:p w:rsidR="00847C03" w:rsidRPr="00A50519" w:rsidRDefault="00847C03" w:rsidP="00847C03">
      <w:pPr>
        <w:pBdr>
          <w:bottom w:val="single" w:sz="12" w:space="1" w:color="auto"/>
        </w:pBdr>
        <w:rPr>
          <w:sz w:val="32"/>
          <w:szCs w:val="32"/>
        </w:rPr>
      </w:pPr>
      <w:r>
        <w:rPr>
          <w:sz w:val="32"/>
          <w:szCs w:val="32"/>
        </w:rPr>
        <w:t xml:space="preserve">5.4 PLAN DE RIESGOS  </w:t>
      </w:r>
    </w:p>
    <w:p w:rsidR="00847C03" w:rsidRDefault="00847C03" w:rsidP="00847C03"/>
    <w:p w:rsidR="00847C03" w:rsidRPr="005F3B2C" w:rsidRDefault="00847C03" w:rsidP="00847C03">
      <w:pPr>
        <w:jc w:val="both"/>
        <w:rPr>
          <w:szCs w:val="20"/>
        </w:rPr>
      </w:pPr>
      <w:r w:rsidRPr="005F3B2C">
        <w:rPr>
          <w:szCs w:val="20"/>
        </w:rPr>
        <w:t>En esta sección se discutirán los métodos, herramientas y técnicas que se utilizan para gestionar los riesgos del proyecto.</w:t>
      </w:r>
    </w:p>
    <w:p w:rsidR="00847C03" w:rsidRPr="005F3B2C" w:rsidRDefault="00847C03" w:rsidP="00847C03">
      <w:pPr>
        <w:jc w:val="both"/>
        <w:rPr>
          <w:szCs w:val="20"/>
        </w:rPr>
      </w:pPr>
      <w:r w:rsidRPr="005F3B2C">
        <w:rPr>
          <w:szCs w:val="20"/>
        </w:rPr>
        <w:t>Una tabla de clasificación del riesgo se mantendrá mientras dure el proyecto. Esta tabla mostrará una lista de los actuales riesgos del proyecto, los indicadores que determinan la calificación (Alto, Medio, Bajo) del riesgo y la valoración actual del riesgo, que se obtiene mediante la comparación de la situación actual del elemento de riesgo en contra de los indicadores de riesgo.</w:t>
      </w:r>
    </w:p>
    <w:p w:rsidR="00847C03" w:rsidRPr="005F3B2C" w:rsidRDefault="00847C03" w:rsidP="00847C03">
      <w:pPr>
        <w:jc w:val="both"/>
        <w:rPr>
          <w:szCs w:val="20"/>
        </w:rPr>
      </w:pPr>
      <w:r w:rsidRPr="005F3B2C">
        <w:rPr>
          <w:szCs w:val="20"/>
        </w:rPr>
        <w:t xml:space="preserve">La tabla de clasificación del riesgo se mantendrá por </w:t>
      </w:r>
      <w:r>
        <w:rPr>
          <w:szCs w:val="20"/>
        </w:rPr>
        <w:t>el líder</w:t>
      </w:r>
      <w:r w:rsidRPr="005F3B2C">
        <w:rPr>
          <w:szCs w:val="20"/>
        </w:rPr>
        <w:t xml:space="preserve"> del proyecto, pero se destila para producir "Top 10 de Riesgos", "Respuesta a los Riesgos", y los informes "Cambiar Riesgo Semanal" que serán revisadas en las reuniones de estado de proyecto semanales.</w:t>
      </w:r>
    </w:p>
    <w:p w:rsidR="00847C03" w:rsidRPr="005F3B2C" w:rsidRDefault="00847C03" w:rsidP="00847C03">
      <w:pPr>
        <w:jc w:val="both"/>
        <w:rPr>
          <w:szCs w:val="20"/>
        </w:rPr>
      </w:pPr>
      <w:r w:rsidRPr="005F3B2C">
        <w:rPr>
          <w:szCs w:val="20"/>
        </w:rPr>
        <w:lastRenderedPageBreak/>
        <w:t>Una tabla de categorización preliminar del riesgo se ha poblado de r</w:t>
      </w:r>
      <w:r>
        <w:rPr>
          <w:szCs w:val="20"/>
        </w:rPr>
        <w:t>iesgos y la situación de riesgo</w:t>
      </w:r>
      <w:r w:rsidRPr="005F3B2C">
        <w:rPr>
          <w:szCs w:val="20"/>
        </w:rPr>
        <w:t>. Si es demasiado pronto para evaluar el riesgo, este se identifica en la columna de la situación de riesgo como "demasiado pronto".</w:t>
      </w:r>
    </w:p>
    <w:p w:rsidR="00847C03" w:rsidRPr="005F3B2C" w:rsidRDefault="00847C03" w:rsidP="00847C03">
      <w:pPr>
        <w:jc w:val="both"/>
        <w:rPr>
          <w:szCs w:val="20"/>
        </w:rPr>
      </w:pPr>
      <w:r w:rsidRPr="005F3B2C">
        <w:rPr>
          <w:szCs w:val="20"/>
        </w:rPr>
        <w:t>Cada artículo se describe aquí se revisará semanalmente en las reuniones de estado del proyecto.</w:t>
      </w:r>
    </w:p>
    <w:p w:rsidR="00847C03" w:rsidRPr="007973B7" w:rsidRDefault="00847C03" w:rsidP="00847C03">
      <w:pPr>
        <w:jc w:val="both"/>
        <w:rPr>
          <w:b/>
          <w:szCs w:val="20"/>
        </w:rPr>
      </w:pPr>
      <w:r w:rsidRPr="007973B7">
        <w:rPr>
          <w:b/>
          <w:szCs w:val="20"/>
        </w:rPr>
        <w:t>Top 10 riesgos</w:t>
      </w:r>
    </w:p>
    <w:p w:rsidR="00847C03" w:rsidRDefault="00847C03" w:rsidP="00847C03">
      <w:pPr>
        <w:jc w:val="both"/>
        <w:rPr>
          <w:szCs w:val="20"/>
        </w:rPr>
      </w:pPr>
      <w:r w:rsidRPr="005F3B2C">
        <w:rPr>
          <w:szCs w:val="20"/>
        </w:rPr>
        <w:t>El informe "Top 10 de Riesgos" constará de los 10 principales riesgos que supone para el proyecto, con la clasificación, determinada por la exposición al riesgo calculado (</w:t>
      </w:r>
      <w:r>
        <w:rPr>
          <w:szCs w:val="20"/>
        </w:rPr>
        <w:t>ER</w:t>
      </w:r>
      <w:r w:rsidRPr="005F3B2C">
        <w:rPr>
          <w:szCs w:val="20"/>
        </w:rPr>
        <w:t>) para el elemento de riesgo. El enfoque de resolución, misiones responsabilidad y fecha de resolución esperada se incluirán.</w:t>
      </w:r>
    </w:p>
    <w:p w:rsidR="00847C03" w:rsidRPr="007973B7" w:rsidRDefault="00847C03" w:rsidP="00847C03">
      <w:pPr>
        <w:jc w:val="both"/>
        <w:rPr>
          <w:b/>
          <w:szCs w:val="20"/>
        </w:rPr>
      </w:pPr>
      <w:r w:rsidRPr="007973B7">
        <w:rPr>
          <w:b/>
          <w:szCs w:val="20"/>
        </w:rPr>
        <w:t>Respuesta a los riesgos</w:t>
      </w:r>
    </w:p>
    <w:p w:rsidR="00847C03" w:rsidRDefault="00847C03" w:rsidP="00847C03">
      <w:pPr>
        <w:jc w:val="both"/>
        <w:rPr>
          <w:szCs w:val="20"/>
        </w:rPr>
      </w:pPr>
      <w:r w:rsidRPr="007973B7">
        <w:rPr>
          <w:szCs w:val="20"/>
        </w:rPr>
        <w:t>El informe "Respuesta a los Riesgos" constará de los 10 principales riesgos que representan para el proyecto e incluirá el valor, lo que provoca el riesgo de convertirse en bandera para la acción. El valor actual de la métrica se le aparecen también; el valor actual de cada artículo en este informe se han excedido su valor de activación. El enfoque de resolución, misiones responsabilidad</w:t>
      </w:r>
      <w:r>
        <w:rPr>
          <w:szCs w:val="20"/>
        </w:rPr>
        <w:t xml:space="preserve"> y fecha de resolución esperada </w:t>
      </w:r>
      <w:r w:rsidRPr="007973B7">
        <w:rPr>
          <w:szCs w:val="20"/>
        </w:rPr>
        <w:t>se incluirán</w:t>
      </w:r>
    </w:p>
    <w:p w:rsidR="00847C03" w:rsidRPr="007973B7" w:rsidRDefault="00847C03" w:rsidP="00847C03">
      <w:pPr>
        <w:jc w:val="both"/>
        <w:rPr>
          <w:b/>
          <w:szCs w:val="20"/>
        </w:rPr>
      </w:pPr>
      <w:r w:rsidRPr="007973B7">
        <w:rPr>
          <w:b/>
          <w:szCs w:val="20"/>
        </w:rPr>
        <w:t>Cambio</w:t>
      </w:r>
      <w:r>
        <w:rPr>
          <w:b/>
          <w:szCs w:val="20"/>
        </w:rPr>
        <w:t xml:space="preserve"> de Riesgos</w:t>
      </w:r>
    </w:p>
    <w:p w:rsidR="00847C03" w:rsidRPr="007973B7" w:rsidRDefault="00847C03" w:rsidP="00847C03">
      <w:pPr>
        <w:jc w:val="both"/>
        <w:rPr>
          <w:szCs w:val="20"/>
        </w:rPr>
      </w:pPr>
      <w:r>
        <w:rPr>
          <w:szCs w:val="20"/>
        </w:rPr>
        <w:t>El informe "Cambio Riesgo</w:t>
      </w:r>
      <w:r w:rsidRPr="007973B7">
        <w:rPr>
          <w:szCs w:val="20"/>
        </w:rPr>
        <w:t>" constará de los 10 principales riesgos que representan para el proyecto junto con el grado de riesgo en la semana anterior y el número de semanas que el riesgo ha existido en el informe. También se incluirá El enfoque resolución.</w:t>
      </w:r>
    </w:p>
    <w:p w:rsidR="00847C03" w:rsidRDefault="00847C03" w:rsidP="00847C03">
      <w:pPr>
        <w:jc w:val="both"/>
        <w:rPr>
          <w:szCs w:val="20"/>
        </w:rPr>
      </w:pPr>
      <w:r w:rsidRPr="007973B7">
        <w:rPr>
          <w:szCs w:val="20"/>
        </w:rPr>
        <w:t>Vigilancia y control de las listas de riesgos será gestionada de forma activa durante toda la vida del proyecto, con el estado de riesgo en revisión con los participantes del proyecto y resolución de enfoques comunicada al menos semanalmente durante las reuniones regulares de estado del proyecto</w:t>
      </w:r>
      <w:r>
        <w:rPr>
          <w:szCs w:val="20"/>
        </w:rPr>
        <w:t>.</w:t>
      </w:r>
    </w:p>
    <w:p w:rsidR="00847C03" w:rsidRPr="007973B7" w:rsidRDefault="00847C03" w:rsidP="00847C03">
      <w:pPr>
        <w:jc w:val="both"/>
        <w:rPr>
          <w:b/>
          <w:szCs w:val="20"/>
        </w:rPr>
      </w:pPr>
      <w:r w:rsidRPr="007973B7">
        <w:rPr>
          <w:b/>
          <w:szCs w:val="20"/>
        </w:rPr>
        <w:t>Nuevos riesgos</w:t>
      </w:r>
    </w:p>
    <w:p w:rsidR="00847C03" w:rsidRPr="005F3B2C" w:rsidRDefault="00847C03" w:rsidP="00847C03">
      <w:pPr>
        <w:jc w:val="both"/>
        <w:rPr>
          <w:szCs w:val="20"/>
        </w:rPr>
      </w:pPr>
      <w:r w:rsidRPr="007973B7">
        <w:rPr>
          <w:szCs w:val="20"/>
        </w:rPr>
        <w:t xml:space="preserve">Nuevos riesgos se pueden añadir a la mesa de categorización del riesgo por el </w:t>
      </w:r>
      <w:r>
        <w:rPr>
          <w:szCs w:val="20"/>
        </w:rPr>
        <w:t xml:space="preserve">líder </w:t>
      </w:r>
      <w:r w:rsidRPr="007973B7">
        <w:rPr>
          <w:szCs w:val="20"/>
        </w:rPr>
        <w:t xml:space="preserve"> del proyecto en cualquier momento. El riesgo debe ser añadido a la categoría correspondiente con un indicador de calificación de riesgo asociados y la calificación inicial de riesgo.</w:t>
      </w:r>
    </w:p>
    <w:p w:rsidR="001811EF" w:rsidRDefault="001811EF">
      <w:pPr>
        <w:rPr>
          <w:szCs w:val="20"/>
        </w:rPr>
      </w:pPr>
    </w:p>
    <w:p w:rsidR="001811EF" w:rsidRDefault="001811EF" w:rsidP="001811EF">
      <w:pPr>
        <w:pBdr>
          <w:bottom w:val="single" w:sz="12" w:space="1" w:color="auto"/>
        </w:pBdr>
        <w:jc w:val="both"/>
        <w:rPr>
          <w:sz w:val="32"/>
          <w:szCs w:val="32"/>
        </w:rPr>
      </w:pPr>
      <w:r>
        <w:rPr>
          <w:sz w:val="32"/>
          <w:szCs w:val="32"/>
        </w:rPr>
        <w:t xml:space="preserve">5.5 CIERRE DE PLAN </w:t>
      </w:r>
    </w:p>
    <w:p w:rsidR="001811EF" w:rsidRDefault="001811EF" w:rsidP="001811EF">
      <w:pPr>
        <w:jc w:val="both"/>
      </w:pPr>
    </w:p>
    <w:p w:rsidR="001811EF" w:rsidRDefault="001811EF" w:rsidP="001811EF">
      <w:pPr>
        <w:jc w:val="both"/>
      </w:pPr>
      <w:r>
        <w:t xml:space="preserve">En esta sección se describe la naturaleza de las actividades que se utilizarán para la liquidación del proyecto cuando esté terminado. </w:t>
      </w:r>
    </w:p>
    <w:p w:rsidR="001811EF" w:rsidRPr="00877990" w:rsidRDefault="001811EF" w:rsidP="001811EF">
      <w:pPr>
        <w:jc w:val="both"/>
        <w:rPr>
          <w:b/>
        </w:rPr>
      </w:pPr>
      <w:r w:rsidRPr="00877990">
        <w:rPr>
          <w:b/>
        </w:rPr>
        <w:t>Lista de comprobación de cierre</w:t>
      </w:r>
    </w:p>
    <w:p w:rsidR="001811EF" w:rsidRDefault="001811EF" w:rsidP="001811EF">
      <w:pPr>
        <w:jc w:val="both"/>
      </w:pPr>
      <w:r w:rsidRPr="00877990">
        <w:t>A la terminación de todo el proyecto, por cualquier motivo, ya sea debido a los objetivos que se cumplieron o alguna otra razón, hay una serie de actividades de cierre que se realizará antes de que el proyecto se considera cerrado. Estas actividades son ca</w:t>
      </w:r>
      <w:r>
        <w:t>pturada</w:t>
      </w:r>
      <w:r w:rsidRPr="00877990">
        <w:t>s en la siguiente lista de comprobación, con preliminares detalles de asignación de responsabilidad. Todas las actividades en la lista de control se contabilizarán y asignaciones de responsabilidad serán revisados antes de que los elementos de la lista de control se llevan a cabo</w:t>
      </w:r>
      <w:r>
        <w:t>.</w:t>
      </w:r>
    </w:p>
    <w:p w:rsidR="001811EF" w:rsidRPr="00877990" w:rsidRDefault="001811EF" w:rsidP="001811EF">
      <w:pPr>
        <w:jc w:val="both"/>
        <w:rPr>
          <w:b/>
        </w:rPr>
      </w:pPr>
      <w:r w:rsidRPr="00877990">
        <w:rPr>
          <w:b/>
        </w:rPr>
        <w:lastRenderedPageBreak/>
        <w:t>El análisis post-rendimiento</w:t>
      </w:r>
    </w:p>
    <w:p w:rsidR="001811EF" w:rsidRDefault="001811EF" w:rsidP="001811EF">
      <w:pPr>
        <w:jc w:val="both"/>
      </w:pPr>
      <w:r>
        <w:t>Como se indica en la lista de control de cierre, los participantes del proyecto se reunieron con el propósito de un post análisis de rendimiento. El PPA permite que los datos se reunieron sobre su rendimiento y experiencias para que los procesos del proyecto pueden ser sintonizadas para mejorar el rendimiento en futuros proyectos.</w:t>
      </w:r>
    </w:p>
    <w:p w:rsidR="001811EF" w:rsidRDefault="001811EF" w:rsidP="001811EF">
      <w:pPr>
        <w:jc w:val="both"/>
      </w:pPr>
      <w:r>
        <w:t>El PPA se llevará a cabo de acuerdo con el siguiente proceso de siete pasos:</w:t>
      </w:r>
    </w:p>
    <w:p w:rsidR="001811EF" w:rsidRDefault="001811EF" w:rsidP="001811EF">
      <w:pPr>
        <w:jc w:val="both"/>
      </w:pPr>
      <w:r>
        <w:t>1. PPA invitación a la reunión se enviará a los participantes del proyecto. La invitación incluirá una instrucción para ensamblar todos los datos disponibles de las siguientes categorías, de modo que puede ser recogido y archivado:</w:t>
      </w:r>
    </w:p>
    <w:p w:rsidR="001811EF" w:rsidRDefault="001811EF" w:rsidP="001811EF">
      <w:pPr>
        <w:pStyle w:val="Prrafodelista"/>
        <w:numPr>
          <w:ilvl w:val="0"/>
          <w:numId w:val="36"/>
        </w:numPr>
        <w:jc w:val="both"/>
      </w:pPr>
      <w:r>
        <w:t>datos dimensionales para todos los productos de trabajo (cuántos, qué tan grande, producidos con qué frecuencia, etc.)</w:t>
      </w:r>
    </w:p>
    <w:p w:rsidR="001811EF" w:rsidRDefault="001811EF" w:rsidP="001811EF">
      <w:pPr>
        <w:pStyle w:val="Prrafodelista"/>
        <w:numPr>
          <w:ilvl w:val="0"/>
          <w:numId w:val="36"/>
        </w:numPr>
        <w:jc w:val="both"/>
      </w:pPr>
      <w:r>
        <w:t>lecciones aprendidas (registros de riesgo, correspondencia, etc.)</w:t>
      </w:r>
    </w:p>
    <w:p w:rsidR="001811EF" w:rsidRDefault="001811EF" w:rsidP="001811EF">
      <w:pPr>
        <w:pStyle w:val="Prrafodelista"/>
        <w:numPr>
          <w:ilvl w:val="0"/>
          <w:numId w:val="36"/>
        </w:numPr>
        <w:jc w:val="both"/>
      </w:pPr>
      <w:r>
        <w:t>solicitudes de cambio (requisitos, especificaciones, etc.)</w:t>
      </w:r>
    </w:p>
    <w:p w:rsidR="001811EF" w:rsidRDefault="001811EF" w:rsidP="001811EF">
      <w:pPr>
        <w:pStyle w:val="Prrafodelista"/>
        <w:numPr>
          <w:ilvl w:val="0"/>
          <w:numId w:val="36"/>
        </w:numPr>
        <w:jc w:val="both"/>
      </w:pPr>
      <w:r>
        <w:t>datos de tiempo y esfuerzo (estimaciones de las horas / dólares para artículos PEP, redes, horarios, etc.)</w:t>
      </w:r>
    </w:p>
    <w:p w:rsidR="001811EF" w:rsidRDefault="001811EF" w:rsidP="001811EF">
      <w:pPr>
        <w:pStyle w:val="Prrafodelista"/>
        <w:numPr>
          <w:ilvl w:val="0"/>
          <w:numId w:val="36"/>
        </w:numPr>
        <w:jc w:val="both"/>
      </w:pPr>
      <w:r>
        <w:t>cuestionario respuestas (basado en cuestionario distribuido, una diferente cuestionario para los jefes de equipo y se utilizarán los miembros del equipo)</w:t>
      </w:r>
    </w:p>
    <w:p w:rsidR="001811EF" w:rsidRDefault="001811EF" w:rsidP="001811EF">
      <w:pPr>
        <w:jc w:val="both"/>
      </w:pPr>
      <w:r>
        <w:t>2.-Deje tiempo suficiente para que el equipo de montar sus datos y formular respuestas a la preguntas del cuestionario.</w:t>
      </w:r>
    </w:p>
    <w:p w:rsidR="001811EF" w:rsidRDefault="001811EF" w:rsidP="001811EF">
      <w:pPr>
        <w:jc w:val="both"/>
      </w:pPr>
      <w:r>
        <w:t>3. Montar el equipo para una reunión PPA</w:t>
      </w:r>
    </w:p>
    <w:p w:rsidR="001811EF" w:rsidRDefault="001811EF" w:rsidP="001811EF">
      <w:pPr>
        <w:pStyle w:val="Prrafodelista"/>
        <w:numPr>
          <w:ilvl w:val="0"/>
          <w:numId w:val="37"/>
        </w:numPr>
        <w:jc w:val="both"/>
      </w:pPr>
      <w:r>
        <w:t>Antes de iniciar, comunicar a los participantes que la reunión es que la recopilación de datos y no "el dedo que señala"</w:t>
      </w:r>
    </w:p>
    <w:p w:rsidR="001811EF" w:rsidRDefault="001811EF" w:rsidP="001811EF">
      <w:pPr>
        <w:pStyle w:val="Prrafodelista"/>
        <w:numPr>
          <w:ilvl w:val="0"/>
          <w:numId w:val="37"/>
        </w:numPr>
        <w:jc w:val="both"/>
      </w:pPr>
      <w:r>
        <w:t>La reunión será breve y firmemente centrado en la recopilación de datos</w:t>
      </w:r>
    </w:p>
    <w:p w:rsidR="001811EF" w:rsidRDefault="001811EF" w:rsidP="001811EF">
      <w:pPr>
        <w:jc w:val="both"/>
      </w:pPr>
      <w:r>
        <w:t>4. Reuniones adicionales se llevarán a cabo hasta que todos los que tienen algo que aportar (es decir, todos fuentes de información y materiales) ha hecho su contribución</w:t>
      </w:r>
    </w:p>
    <w:p w:rsidR="001811EF" w:rsidRDefault="001811EF" w:rsidP="001811EF">
      <w:pPr>
        <w:jc w:val="both"/>
      </w:pPr>
      <w:r>
        <w:t>5. Los datos y material recolectado se pueden clasificar en una de las dos categorías siguientes</w:t>
      </w:r>
    </w:p>
    <w:p w:rsidR="001811EF" w:rsidRDefault="001811EF" w:rsidP="001811EF">
      <w:pPr>
        <w:pStyle w:val="Prrafodelista"/>
        <w:numPr>
          <w:ilvl w:val="0"/>
          <w:numId w:val="38"/>
        </w:numPr>
        <w:jc w:val="both"/>
      </w:pPr>
      <w:r>
        <w:t>Procesar datos</w:t>
      </w:r>
    </w:p>
    <w:p w:rsidR="001811EF" w:rsidRDefault="001811EF" w:rsidP="001811EF">
      <w:pPr>
        <w:pStyle w:val="Prrafodelista"/>
        <w:numPr>
          <w:ilvl w:val="0"/>
          <w:numId w:val="38"/>
        </w:numPr>
        <w:jc w:val="both"/>
      </w:pPr>
      <w:r>
        <w:t>Datos del producto</w:t>
      </w:r>
    </w:p>
    <w:p w:rsidR="001811EF" w:rsidRDefault="001811EF" w:rsidP="001811EF">
      <w:pPr>
        <w:jc w:val="both"/>
      </w:pPr>
      <w:r>
        <w:t>6. El material recolectado se clasifica en una de las dos categorías siguientes:</w:t>
      </w:r>
    </w:p>
    <w:p w:rsidR="001811EF" w:rsidRDefault="001811EF" w:rsidP="001811EF">
      <w:pPr>
        <w:pStyle w:val="Prrafodelista"/>
        <w:numPr>
          <w:ilvl w:val="0"/>
          <w:numId w:val="39"/>
        </w:numPr>
        <w:jc w:val="both"/>
      </w:pPr>
      <w:r>
        <w:t>Para archivo</w:t>
      </w:r>
    </w:p>
    <w:p w:rsidR="001811EF" w:rsidRDefault="001811EF" w:rsidP="001811EF">
      <w:pPr>
        <w:pStyle w:val="Prrafodelista"/>
        <w:numPr>
          <w:ilvl w:val="0"/>
          <w:numId w:val="39"/>
        </w:numPr>
        <w:jc w:val="both"/>
      </w:pPr>
      <w:r>
        <w:t>Para la eliminación</w:t>
      </w:r>
    </w:p>
    <w:p w:rsidR="001811EF" w:rsidRDefault="001811EF" w:rsidP="001811EF">
      <w:pPr>
        <w:jc w:val="both"/>
      </w:pPr>
      <w:r>
        <w:t>7. Un informe conciso de los resultados de la EPP se publicará un resumen de los resultados, con los siguientes objetivos:</w:t>
      </w:r>
    </w:p>
    <w:p w:rsidR="001811EF" w:rsidRDefault="001811EF" w:rsidP="001811EF">
      <w:pPr>
        <w:pStyle w:val="Prrafodelista"/>
        <w:numPr>
          <w:ilvl w:val="0"/>
          <w:numId w:val="40"/>
        </w:numPr>
        <w:jc w:val="both"/>
      </w:pPr>
      <w:r>
        <w:t>El informe vinculará a la mayor cantidad de los documentos archivados como sea posible</w:t>
      </w:r>
    </w:p>
    <w:p w:rsidR="001811EF" w:rsidRDefault="001811EF" w:rsidP="001811EF">
      <w:pPr>
        <w:pStyle w:val="Prrafodelista"/>
        <w:numPr>
          <w:ilvl w:val="0"/>
          <w:numId w:val="40"/>
        </w:numPr>
        <w:jc w:val="both"/>
      </w:pPr>
      <w:r>
        <w:t>El informe será de fácil acceso a todos los jefes de proyecto para que cualquier contenido información puede ser utilizada para aumentar proyectos futuros</w:t>
      </w:r>
    </w:p>
    <w:p w:rsidR="009663A9" w:rsidRDefault="009663A9">
      <w:pPr>
        <w:rPr>
          <w:szCs w:val="20"/>
        </w:rPr>
      </w:pPr>
    </w:p>
    <w:p w:rsidR="00B93E0F" w:rsidRDefault="00B93E0F">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6</w:t>
      </w:r>
    </w:p>
    <w:p w:rsidR="00B93E0F" w:rsidRDefault="00E0383B" w:rsidP="00B93E0F">
      <w:pPr>
        <w:pBdr>
          <w:bottom w:val="single" w:sz="12" w:space="1" w:color="auto"/>
        </w:pBdr>
        <w:jc w:val="center"/>
        <w:rPr>
          <w:sz w:val="32"/>
          <w:szCs w:val="32"/>
        </w:rPr>
      </w:pPr>
      <w:r>
        <w:rPr>
          <w:sz w:val="32"/>
          <w:szCs w:val="32"/>
        </w:rPr>
        <w:t>PLAN DE PROCESO TÉCNICO</w:t>
      </w:r>
    </w:p>
    <w:p w:rsidR="00B93E0F" w:rsidRDefault="00B93E0F" w:rsidP="00B93E0F">
      <w:pPr>
        <w:rPr>
          <w:sz w:val="32"/>
          <w:szCs w:val="32"/>
        </w:rPr>
      </w:pPr>
      <w:r>
        <w:rPr>
          <w:sz w:val="32"/>
          <w:szCs w:val="32"/>
        </w:rPr>
        <w:br w:type="page"/>
      </w:r>
    </w:p>
    <w:p w:rsidR="00646E40" w:rsidRPr="00A50519" w:rsidRDefault="006B7750" w:rsidP="00646E40">
      <w:pPr>
        <w:pBdr>
          <w:bottom w:val="single" w:sz="12" w:space="1" w:color="auto"/>
        </w:pBdr>
        <w:rPr>
          <w:sz w:val="32"/>
          <w:szCs w:val="32"/>
        </w:rPr>
      </w:pPr>
      <w:r>
        <w:rPr>
          <w:sz w:val="32"/>
          <w:szCs w:val="32"/>
        </w:rPr>
        <w:lastRenderedPageBreak/>
        <w:t>6.1</w:t>
      </w:r>
      <w:r w:rsidR="00646E40">
        <w:rPr>
          <w:sz w:val="32"/>
          <w:szCs w:val="32"/>
        </w:rPr>
        <w:t xml:space="preserve"> </w:t>
      </w:r>
      <w:r>
        <w:rPr>
          <w:sz w:val="32"/>
          <w:szCs w:val="20"/>
        </w:rPr>
        <w:t>PLAN DE PROCESO TÉCNICO</w:t>
      </w:r>
    </w:p>
    <w:p w:rsidR="00646E40" w:rsidRDefault="00646E40" w:rsidP="00646E40">
      <w:pPr>
        <w:rPr>
          <w:szCs w:val="20"/>
        </w:rPr>
      </w:pPr>
    </w:p>
    <w:p w:rsidR="00646E40" w:rsidRPr="00646E40" w:rsidRDefault="00646E40" w:rsidP="00646E40">
      <w:pPr>
        <w:jc w:val="both"/>
        <w:rPr>
          <w:b/>
          <w:szCs w:val="20"/>
        </w:rPr>
      </w:pPr>
      <w:r w:rsidRPr="00646E40">
        <w:rPr>
          <w:b/>
          <w:szCs w:val="20"/>
        </w:rPr>
        <w:t>Lista de los procesos utilizados, pero no elaboró</w:t>
      </w:r>
    </w:p>
    <w:p w:rsidR="00646E40" w:rsidRPr="00646E40" w:rsidRDefault="00646E40" w:rsidP="00646E40">
      <w:pPr>
        <w:jc w:val="both"/>
        <w:rPr>
          <w:szCs w:val="20"/>
        </w:rPr>
      </w:pPr>
      <w:r w:rsidRPr="00646E40">
        <w:rPr>
          <w:szCs w:val="20"/>
        </w:rPr>
        <w:t>Mantenimiento</w:t>
      </w:r>
    </w:p>
    <w:p w:rsidR="00646E40" w:rsidRPr="00646E40" w:rsidRDefault="00646E40" w:rsidP="00646E40">
      <w:pPr>
        <w:jc w:val="both"/>
        <w:rPr>
          <w:szCs w:val="20"/>
        </w:rPr>
      </w:pPr>
      <w:r w:rsidRPr="00646E40">
        <w:rPr>
          <w:szCs w:val="20"/>
        </w:rPr>
        <w:t>No hay requisitos de manten</w:t>
      </w:r>
      <w:r>
        <w:rPr>
          <w:szCs w:val="20"/>
        </w:rPr>
        <w:t xml:space="preserve">imiento proporcionados por UNITY S.A de C.V. por lo tanto no está contemplado en el </w:t>
      </w:r>
      <w:r w:rsidRPr="00646E40">
        <w:rPr>
          <w:szCs w:val="20"/>
        </w:rPr>
        <w:t>presupuesto para el mantenimiento anual.</w:t>
      </w:r>
    </w:p>
    <w:p w:rsidR="00646E40" w:rsidRPr="00646E40" w:rsidRDefault="00646E40" w:rsidP="00646E40">
      <w:pPr>
        <w:jc w:val="both"/>
        <w:rPr>
          <w:szCs w:val="20"/>
        </w:rPr>
      </w:pPr>
      <w:r w:rsidRPr="00646E40">
        <w:rPr>
          <w:szCs w:val="20"/>
        </w:rPr>
        <w:t>Operación y Soporte</w:t>
      </w:r>
    </w:p>
    <w:p w:rsidR="00646E40" w:rsidRPr="00646E40" w:rsidRDefault="00646E40" w:rsidP="00646E40">
      <w:pPr>
        <w:jc w:val="both"/>
        <w:rPr>
          <w:szCs w:val="20"/>
        </w:rPr>
      </w:pPr>
      <w:r w:rsidRPr="00646E40">
        <w:rPr>
          <w:szCs w:val="20"/>
        </w:rPr>
        <w:t xml:space="preserve">Operación y apoyo se llevará a cabo una vez </w:t>
      </w:r>
      <w:r>
        <w:rPr>
          <w:szCs w:val="20"/>
        </w:rPr>
        <w:t>Hi-</w:t>
      </w:r>
      <w:proofErr w:type="spellStart"/>
      <w:r>
        <w:rPr>
          <w:szCs w:val="20"/>
        </w:rPr>
        <w:t>Tech</w:t>
      </w:r>
      <w:proofErr w:type="spellEnd"/>
      <w:r w:rsidRPr="00646E40">
        <w:rPr>
          <w:szCs w:val="20"/>
        </w:rPr>
        <w:t xml:space="preserve"> ha entregado el software para</w:t>
      </w:r>
      <w:r>
        <w:rPr>
          <w:szCs w:val="20"/>
        </w:rPr>
        <w:t xml:space="preserve"> UNITY.  A Hi-</w:t>
      </w:r>
      <w:proofErr w:type="spellStart"/>
      <w:r>
        <w:rPr>
          <w:szCs w:val="20"/>
        </w:rPr>
        <w:t>Tech</w:t>
      </w:r>
      <w:proofErr w:type="spellEnd"/>
      <w:r>
        <w:rPr>
          <w:szCs w:val="20"/>
        </w:rPr>
        <w:t xml:space="preserve"> no se le pidió que operara</w:t>
      </w:r>
      <w:r w:rsidRPr="00646E40">
        <w:rPr>
          <w:szCs w:val="20"/>
        </w:rPr>
        <w:t xml:space="preserve"> o apoyar</w:t>
      </w:r>
      <w:r>
        <w:rPr>
          <w:szCs w:val="20"/>
        </w:rPr>
        <w:t>a</w:t>
      </w:r>
      <w:r w:rsidRPr="00646E40">
        <w:rPr>
          <w:szCs w:val="20"/>
        </w:rPr>
        <w:t xml:space="preserve"> el sistema</w:t>
      </w:r>
      <w:r>
        <w:rPr>
          <w:szCs w:val="20"/>
        </w:rPr>
        <w:t xml:space="preserve"> en la etapa posterior</w:t>
      </w:r>
      <w:r w:rsidRPr="00646E40">
        <w:rPr>
          <w:szCs w:val="20"/>
        </w:rPr>
        <w:t>.</w:t>
      </w:r>
    </w:p>
    <w:p w:rsidR="00646E40" w:rsidRPr="00646E40" w:rsidRDefault="00646E40" w:rsidP="00646E40">
      <w:pPr>
        <w:jc w:val="both"/>
        <w:rPr>
          <w:b/>
          <w:szCs w:val="20"/>
        </w:rPr>
      </w:pPr>
      <w:r w:rsidRPr="00646E40">
        <w:rPr>
          <w:b/>
          <w:szCs w:val="20"/>
        </w:rPr>
        <w:t>Diagrama de modelo de proceso</w:t>
      </w:r>
    </w:p>
    <w:p w:rsidR="00646E40" w:rsidRPr="00646E40" w:rsidRDefault="00646E40" w:rsidP="00646E40">
      <w:pPr>
        <w:jc w:val="both"/>
        <w:rPr>
          <w:szCs w:val="20"/>
        </w:rPr>
      </w:pPr>
      <w:r w:rsidRPr="00646E40">
        <w:rPr>
          <w:szCs w:val="20"/>
        </w:rPr>
        <w:t>El siguiente diagrama ilustra la información, documentos y productos de flujo entre el</w:t>
      </w:r>
      <w:r>
        <w:rPr>
          <w:szCs w:val="20"/>
        </w:rPr>
        <w:t xml:space="preserve"> </w:t>
      </w:r>
      <w:r w:rsidRPr="00646E40">
        <w:rPr>
          <w:szCs w:val="20"/>
        </w:rPr>
        <w:t>los procesos del ciclo de vida. Aunque el proyecto se lleva a cabo utilizando el modelo</w:t>
      </w:r>
      <w:r>
        <w:rPr>
          <w:szCs w:val="20"/>
        </w:rPr>
        <w:t xml:space="preserve"> de ciclo de iteraciones</w:t>
      </w:r>
      <w:r w:rsidRPr="00646E40">
        <w:rPr>
          <w:szCs w:val="20"/>
        </w:rPr>
        <w:t>, el</w:t>
      </w:r>
      <w:r>
        <w:rPr>
          <w:szCs w:val="20"/>
        </w:rPr>
        <w:t xml:space="preserve"> </w:t>
      </w:r>
      <w:r w:rsidRPr="00646E40">
        <w:rPr>
          <w:szCs w:val="20"/>
        </w:rPr>
        <w:t>diagrama está dispuesto de manera diferente a partir de la representación habitual del ciclo de vida de la cascada de manera que fluye</w:t>
      </w:r>
      <w:r>
        <w:rPr>
          <w:szCs w:val="20"/>
        </w:rPr>
        <w:t xml:space="preserve"> </w:t>
      </w:r>
      <w:r w:rsidRPr="00646E40">
        <w:rPr>
          <w:szCs w:val="20"/>
        </w:rPr>
        <w:t>entre los procesos de desarrollo y los procesos de control puede ser más fácil de visualizar.</w:t>
      </w:r>
    </w:p>
    <w:p w:rsidR="00646E40" w:rsidRPr="00646E40" w:rsidRDefault="00646E40" w:rsidP="00646E40">
      <w:pPr>
        <w:jc w:val="both"/>
        <w:rPr>
          <w:szCs w:val="20"/>
        </w:rPr>
      </w:pPr>
      <w:r w:rsidRPr="00646E40">
        <w:rPr>
          <w:szCs w:val="20"/>
        </w:rPr>
        <w:t>Cada proceso no puede comenzar hasta que al menos una de sus entradas se ha completado. Para simplificar el</w:t>
      </w:r>
      <w:r>
        <w:rPr>
          <w:szCs w:val="20"/>
        </w:rPr>
        <w:t xml:space="preserve"> </w:t>
      </w:r>
      <w:r w:rsidRPr="00646E40">
        <w:rPr>
          <w:szCs w:val="20"/>
        </w:rPr>
        <w:t>diagrama, algunos procesos que de salida a muchos otros procesos se agrupan en una</w:t>
      </w:r>
      <w:r>
        <w:rPr>
          <w:szCs w:val="20"/>
        </w:rPr>
        <w:t xml:space="preserve"> </w:t>
      </w:r>
      <w:r w:rsidRPr="00646E40">
        <w:rPr>
          <w:szCs w:val="20"/>
        </w:rPr>
        <w:t>lista textual y referenciado por una sola flecha.</w:t>
      </w:r>
    </w:p>
    <w:p w:rsidR="00646E40" w:rsidRPr="00646E40" w:rsidRDefault="00646E40" w:rsidP="00646E40">
      <w:pPr>
        <w:jc w:val="both"/>
        <w:rPr>
          <w:szCs w:val="20"/>
        </w:rPr>
      </w:pPr>
      <w:r w:rsidRPr="00646E40">
        <w:rPr>
          <w:szCs w:val="20"/>
        </w:rPr>
        <w:t>El diagrama de modelo de proceso se incluye como Anexo L</w:t>
      </w:r>
      <w:r>
        <w:rPr>
          <w:szCs w:val="20"/>
        </w:rPr>
        <w:t xml:space="preserve"> (No disponible en esta versión)</w:t>
      </w:r>
      <w:r w:rsidRPr="00646E40">
        <w:rPr>
          <w:szCs w:val="20"/>
        </w:rPr>
        <w:t>.</w:t>
      </w:r>
    </w:p>
    <w:p w:rsidR="00646E40" w:rsidRPr="00646E40" w:rsidRDefault="00646E40" w:rsidP="00646E40">
      <w:pPr>
        <w:jc w:val="both"/>
        <w:rPr>
          <w:b/>
          <w:szCs w:val="20"/>
        </w:rPr>
      </w:pPr>
      <w:r w:rsidRPr="00646E40">
        <w:rPr>
          <w:b/>
          <w:szCs w:val="20"/>
        </w:rPr>
        <w:t>Diagramas de procesos individuales</w:t>
      </w:r>
    </w:p>
    <w:p w:rsidR="00847C03" w:rsidRDefault="00646E40" w:rsidP="00646E40">
      <w:pPr>
        <w:jc w:val="both"/>
        <w:rPr>
          <w:szCs w:val="20"/>
        </w:rPr>
      </w:pPr>
      <w:r w:rsidRPr="00646E40">
        <w:rPr>
          <w:szCs w:val="20"/>
        </w:rPr>
        <w:t>Cada uno de los cuadros de proceso en el "diagrama de modelo de proceso" se trata con diagramas individuales</w:t>
      </w:r>
      <w:r>
        <w:rPr>
          <w:szCs w:val="20"/>
        </w:rPr>
        <w:t xml:space="preserve"> </w:t>
      </w:r>
      <w:r w:rsidRPr="00646E40">
        <w:rPr>
          <w:szCs w:val="20"/>
        </w:rPr>
        <w:t>para superar las deficiencias del esquema de mayor introducida debido al espacio de diseño. Estos</w:t>
      </w:r>
      <w:r>
        <w:rPr>
          <w:szCs w:val="20"/>
        </w:rPr>
        <w:t xml:space="preserve"> </w:t>
      </w:r>
      <w:r w:rsidRPr="00646E40">
        <w:rPr>
          <w:szCs w:val="20"/>
        </w:rPr>
        <w:t>diagramas se incluyen en el Apéndice L</w:t>
      </w:r>
      <w:r>
        <w:rPr>
          <w:szCs w:val="20"/>
        </w:rPr>
        <w:t xml:space="preserve"> (No disponible en esta versión)</w:t>
      </w:r>
      <w:r w:rsidRPr="00646E40">
        <w:rPr>
          <w:szCs w:val="20"/>
        </w:rPr>
        <w:t xml:space="preserve">. </w:t>
      </w:r>
    </w:p>
    <w:p w:rsidR="006B7750" w:rsidRDefault="006B7750" w:rsidP="00646E40">
      <w:pPr>
        <w:jc w:val="both"/>
        <w:rPr>
          <w:szCs w:val="20"/>
        </w:rPr>
      </w:pPr>
    </w:p>
    <w:p w:rsidR="006B7750" w:rsidRDefault="006B7750" w:rsidP="00646E40">
      <w:pPr>
        <w:jc w:val="both"/>
        <w:rPr>
          <w:szCs w:val="20"/>
        </w:rPr>
      </w:pPr>
    </w:p>
    <w:p w:rsidR="00847C03" w:rsidRPr="00A50519" w:rsidRDefault="00847C03" w:rsidP="00847C03">
      <w:pPr>
        <w:pBdr>
          <w:bottom w:val="single" w:sz="12" w:space="1" w:color="auto"/>
        </w:pBdr>
        <w:rPr>
          <w:sz w:val="32"/>
          <w:szCs w:val="32"/>
        </w:rPr>
      </w:pPr>
      <w:r>
        <w:rPr>
          <w:sz w:val="32"/>
          <w:szCs w:val="32"/>
        </w:rPr>
        <w:t xml:space="preserve">6.2 </w:t>
      </w:r>
      <w:r w:rsidRPr="006C5401">
        <w:rPr>
          <w:sz w:val="32"/>
          <w:szCs w:val="20"/>
        </w:rPr>
        <w:t>MÉTODOS, HERRAMIENTAS Y TÉCNICAS</w:t>
      </w:r>
    </w:p>
    <w:p w:rsidR="00847C03" w:rsidRDefault="00847C03" w:rsidP="00847C03"/>
    <w:p w:rsidR="00847C03" w:rsidRDefault="00847C03" w:rsidP="00847C03">
      <w:pPr>
        <w:jc w:val="both"/>
      </w:pPr>
      <w:r>
        <w:t>El proyecto utilizará la metodología de desarrollo de software de la cascada para entregar los productos de software, con actividades de trabajo organizados de acuerdo a una versión adaptada de las previstas por la norma IEEE para el desarrollo de procesos del ciclo de vida del software. La decisión de utilizar la metodología por iteraciones es debido a las siguientes características del proyecto:</w:t>
      </w:r>
    </w:p>
    <w:p w:rsidR="00847C03" w:rsidRDefault="00847C03" w:rsidP="00847C03">
      <w:pPr>
        <w:pStyle w:val="Prrafodelista"/>
        <w:numPr>
          <w:ilvl w:val="0"/>
          <w:numId w:val="12"/>
        </w:numPr>
        <w:jc w:val="both"/>
      </w:pPr>
      <w:r>
        <w:t xml:space="preserve">La definición del producto es estable </w:t>
      </w:r>
    </w:p>
    <w:p w:rsidR="00847C03" w:rsidRDefault="00847C03" w:rsidP="00847C03">
      <w:pPr>
        <w:pStyle w:val="Prrafodelista"/>
        <w:numPr>
          <w:ilvl w:val="0"/>
          <w:numId w:val="12"/>
        </w:numPr>
        <w:jc w:val="both"/>
      </w:pPr>
      <w:r>
        <w:t xml:space="preserve">Se conocen bien los requisitos  e implementación del producto </w:t>
      </w:r>
    </w:p>
    <w:p w:rsidR="00847C03" w:rsidRDefault="00847C03" w:rsidP="00847C03">
      <w:pPr>
        <w:pStyle w:val="Prrafodelista"/>
        <w:numPr>
          <w:ilvl w:val="0"/>
          <w:numId w:val="12"/>
        </w:numPr>
        <w:jc w:val="both"/>
      </w:pPr>
      <w:r>
        <w:t>Herramientas técnicas y la tecnología de hardware están familiarizados y bien entendida</w:t>
      </w:r>
    </w:p>
    <w:p w:rsidR="00847C03" w:rsidRDefault="00847C03" w:rsidP="00847C03">
      <w:pPr>
        <w:pStyle w:val="Prrafodelista"/>
        <w:numPr>
          <w:ilvl w:val="0"/>
          <w:numId w:val="12"/>
        </w:numPr>
        <w:jc w:val="both"/>
      </w:pPr>
      <w:r>
        <w:t xml:space="preserve">Metodología por iteraciones ha demostrado su eficacia para los proyectos de esta naturaleza </w:t>
      </w:r>
    </w:p>
    <w:p w:rsidR="00847C03" w:rsidRPr="004B723C" w:rsidRDefault="00847C03" w:rsidP="00847C03">
      <w:pPr>
        <w:jc w:val="both"/>
        <w:rPr>
          <w:b/>
        </w:rPr>
      </w:pPr>
      <w:r w:rsidRPr="004B723C">
        <w:rPr>
          <w:b/>
        </w:rPr>
        <w:lastRenderedPageBreak/>
        <w:t>Distribución de documentos</w:t>
      </w:r>
    </w:p>
    <w:p w:rsidR="00847C03" w:rsidRDefault="00847C03" w:rsidP="00847C03">
      <w:pPr>
        <w:jc w:val="both"/>
      </w:pPr>
      <w:r>
        <w:t>Todos los documentos distribuidos electrónicamente primero se crean en el formato .</w:t>
      </w:r>
      <w:proofErr w:type="spellStart"/>
      <w:r>
        <w:t>docx</w:t>
      </w:r>
      <w:proofErr w:type="spellEnd"/>
      <w:r>
        <w:t xml:space="preserve"> para eliminar la dependencia de herramientas instaladas y evitar redundancia.</w:t>
      </w:r>
    </w:p>
    <w:p w:rsidR="00847C03" w:rsidRPr="00D414FC" w:rsidRDefault="00847C03" w:rsidP="00847C03">
      <w:pPr>
        <w:jc w:val="both"/>
        <w:rPr>
          <w:b/>
        </w:rPr>
      </w:pPr>
      <w:r w:rsidRPr="00D414FC">
        <w:rPr>
          <w:b/>
        </w:rPr>
        <w:t>Política de gestión del cambio</w:t>
      </w:r>
    </w:p>
    <w:p w:rsidR="00847C03" w:rsidRDefault="00847C03" w:rsidP="00847C03">
      <w:pPr>
        <w:jc w:val="both"/>
      </w:pPr>
      <w:r>
        <w:t>Una vez que un producto de trabajo se ha finalizado y aprobado, todos los cambios que el producto del trabajo deben ser presentadas a través del sistema de gestión del cambio, donde se examinarán los cambios y aprobados o negados por el administrador de cambios, basados en el perfil de riesgo y beneficio percibido del cambio a realizar. Los cambios que están aprobados pueden implementarse contra el producto del trabajo, mientras que los cambios que se les niega no deben llevarse a cabo en contra de la obra producto.</w:t>
      </w:r>
    </w:p>
    <w:p w:rsidR="00847C03" w:rsidRDefault="00847C03" w:rsidP="00847C03">
      <w:pPr>
        <w:jc w:val="both"/>
      </w:pPr>
      <w:r w:rsidRPr="00D414FC">
        <w:t xml:space="preserve">Dado que la metodología </w:t>
      </w:r>
      <w:r>
        <w:t>por iteraciones</w:t>
      </w:r>
      <w:r w:rsidRPr="00D414FC">
        <w:t xml:space="preserve"> se está utilizando para este proyecto, las solicitudes de cambios serán tratados de forma conservadora ya que potencialmente </w:t>
      </w:r>
      <w:r>
        <w:t xml:space="preserve">podría </w:t>
      </w:r>
      <w:r w:rsidRPr="00D414FC">
        <w:t xml:space="preserve"> perjudicial las actividades derivadas del cambio.</w:t>
      </w:r>
    </w:p>
    <w:p w:rsidR="00847C03" w:rsidRDefault="00847C03" w:rsidP="00847C03">
      <w:pPr>
        <w:jc w:val="both"/>
      </w:pPr>
      <w:r>
        <w:t xml:space="preserve">Para los cambios internos, </w:t>
      </w:r>
      <w:r w:rsidRPr="00D414FC">
        <w:t xml:space="preserve">se medirán la gravedad y el impacto potencial de los resultados de no implementar el cambio en contra de la disrupción de implementar el cambio. </w:t>
      </w:r>
    </w:p>
    <w:p w:rsidR="00847C03" w:rsidRDefault="00847C03" w:rsidP="00847C03">
      <w:pPr>
        <w:jc w:val="both"/>
      </w:pPr>
      <w:r w:rsidRPr="00D414FC">
        <w:t xml:space="preserve">Para los cambios externos, la negociación se llevará a cabo con </w:t>
      </w:r>
      <w:r>
        <w:t>el o l</w:t>
      </w:r>
      <w:r w:rsidRPr="00D414FC">
        <w:t>os interesados en el proyecto con respecto a los presupuestos y programar cambios que serán necesarios para implementar el cambio solicitado.</w:t>
      </w:r>
    </w:p>
    <w:p w:rsidR="008F4CD6" w:rsidRDefault="008F4CD6">
      <w:pPr>
        <w:rPr>
          <w:szCs w:val="20"/>
        </w:rPr>
      </w:pPr>
    </w:p>
    <w:p w:rsidR="008F4CD6" w:rsidRPr="00A50519" w:rsidRDefault="008F4CD6" w:rsidP="008F4CD6">
      <w:pPr>
        <w:pBdr>
          <w:bottom w:val="single" w:sz="12" w:space="1" w:color="auto"/>
        </w:pBdr>
        <w:rPr>
          <w:sz w:val="32"/>
          <w:szCs w:val="32"/>
        </w:rPr>
      </w:pPr>
      <w:r>
        <w:rPr>
          <w:sz w:val="32"/>
          <w:szCs w:val="32"/>
        </w:rPr>
        <w:t xml:space="preserve">6.3 </w:t>
      </w:r>
      <w:r>
        <w:rPr>
          <w:sz w:val="32"/>
          <w:szCs w:val="20"/>
        </w:rPr>
        <w:t>PLAN DE INFRAESTRUCTURA</w:t>
      </w:r>
    </w:p>
    <w:p w:rsidR="008F4CD6" w:rsidRDefault="008F4CD6">
      <w:pPr>
        <w:rPr>
          <w:szCs w:val="20"/>
        </w:rPr>
      </w:pPr>
    </w:p>
    <w:p w:rsidR="00E5344D" w:rsidRDefault="008F4CD6" w:rsidP="008F4CD6">
      <w:pPr>
        <w:rPr>
          <w:b/>
          <w:szCs w:val="20"/>
        </w:rPr>
      </w:pPr>
      <w:r w:rsidRPr="00E5344D">
        <w:rPr>
          <w:b/>
          <w:szCs w:val="20"/>
        </w:rPr>
        <w:t>Ensamble y mantenimie</w:t>
      </w:r>
      <w:r w:rsidR="00E5344D">
        <w:rPr>
          <w:b/>
          <w:szCs w:val="20"/>
        </w:rPr>
        <w:t>nto del desarrollo del entorno</w:t>
      </w:r>
    </w:p>
    <w:p w:rsidR="008F4CD6" w:rsidRPr="00E5344D" w:rsidRDefault="008F4CD6" w:rsidP="008F4CD6">
      <w:pPr>
        <w:rPr>
          <w:b/>
          <w:szCs w:val="20"/>
        </w:rPr>
      </w:pPr>
      <w:r w:rsidRPr="008F4CD6">
        <w:rPr>
          <w:szCs w:val="20"/>
        </w:rPr>
        <w:t>Una vez que llegue el día acodado para la entrega, deberán contar con todo el hardware y estar situado el mismo en el lugar optimo acordado.</w:t>
      </w:r>
    </w:p>
    <w:p w:rsidR="00E5344D" w:rsidRDefault="008F4CD6" w:rsidP="008F4CD6">
      <w:pPr>
        <w:rPr>
          <w:szCs w:val="20"/>
        </w:rPr>
      </w:pPr>
      <w:r w:rsidRPr="008F4CD6">
        <w:rPr>
          <w:szCs w:val="20"/>
        </w:rPr>
        <w:t>Hardware:</w:t>
      </w:r>
      <w:r w:rsidR="00E5344D">
        <w:rPr>
          <w:szCs w:val="20"/>
        </w:rPr>
        <w:t xml:space="preserve"> </w:t>
      </w:r>
    </w:p>
    <w:p w:rsidR="008F4CD6" w:rsidRPr="00E5344D" w:rsidRDefault="008F4CD6" w:rsidP="00E5344D">
      <w:pPr>
        <w:pStyle w:val="Prrafodelista"/>
        <w:numPr>
          <w:ilvl w:val="0"/>
          <w:numId w:val="34"/>
        </w:numPr>
        <w:rPr>
          <w:szCs w:val="20"/>
        </w:rPr>
      </w:pPr>
      <w:r w:rsidRPr="00E5344D">
        <w:rPr>
          <w:szCs w:val="20"/>
        </w:rPr>
        <w:t xml:space="preserve">PC con procesador Intel o </w:t>
      </w:r>
      <w:proofErr w:type="spellStart"/>
      <w:r w:rsidRPr="00E5344D">
        <w:rPr>
          <w:szCs w:val="20"/>
        </w:rPr>
        <w:t>amd</w:t>
      </w:r>
      <w:proofErr w:type="spellEnd"/>
      <w:r w:rsidRPr="00E5344D">
        <w:rPr>
          <w:szCs w:val="20"/>
        </w:rPr>
        <w:t xml:space="preserve"> 1.5gGhz o superior un núcleo o superior (recomendado 2 núcleos)</w:t>
      </w:r>
    </w:p>
    <w:p w:rsidR="008F4CD6" w:rsidRPr="00E5344D" w:rsidRDefault="008F4CD6" w:rsidP="00E5344D">
      <w:pPr>
        <w:pStyle w:val="Prrafodelista"/>
        <w:numPr>
          <w:ilvl w:val="0"/>
          <w:numId w:val="34"/>
        </w:numPr>
        <w:rPr>
          <w:szCs w:val="20"/>
        </w:rPr>
      </w:pPr>
      <w:r w:rsidRPr="00E5344D">
        <w:rPr>
          <w:szCs w:val="20"/>
        </w:rPr>
        <w:t xml:space="preserve">Memoria RAM 1 </w:t>
      </w:r>
      <w:proofErr w:type="spellStart"/>
      <w:r w:rsidRPr="00E5344D">
        <w:rPr>
          <w:szCs w:val="20"/>
        </w:rPr>
        <w:t>gb</w:t>
      </w:r>
      <w:proofErr w:type="spellEnd"/>
      <w:r w:rsidRPr="00E5344D">
        <w:rPr>
          <w:szCs w:val="20"/>
        </w:rPr>
        <w:t xml:space="preserve"> (recomendado 2gb)</w:t>
      </w:r>
    </w:p>
    <w:p w:rsidR="008F4CD6" w:rsidRPr="00E5344D" w:rsidRDefault="008F4CD6" w:rsidP="00E5344D">
      <w:pPr>
        <w:pStyle w:val="Prrafodelista"/>
        <w:numPr>
          <w:ilvl w:val="0"/>
          <w:numId w:val="34"/>
        </w:numPr>
        <w:rPr>
          <w:szCs w:val="20"/>
        </w:rPr>
      </w:pPr>
      <w:r w:rsidRPr="00E5344D">
        <w:rPr>
          <w:szCs w:val="20"/>
        </w:rPr>
        <w:t xml:space="preserve">Espacio en disco de 4 </w:t>
      </w:r>
      <w:proofErr w:type="spellStart"/>
      <w:r w:rsidRPr="00E5344D">
        <w:rPr>
          <w:szCs w:val="20"/>
        </w:rPr>
        <w:t>gb</w:t>
      </w:r>
      <w:proofErr w:type="spellEnd"/>
    </w:p>
    <w:p w:rsidR="008F4CD6" w:rsidRPr="00E5344D" w:rsidRDefault="008F4CD6" w:rsidP="00E5344D">
      <w:pPr>
        <w:pStyle w:val="Prrafodelista"/>
        <w:numPr>
          <w:ilvl w:val="0"/>
          <w:numId w:val="34"/>
        </w:numPr>
        <w:rPr>
          <w:szCs w:val="20"/>
        </w:rPr>
      </w:pPr>
      <w:r w:rsidRPr="00E5344D">
        <w:rPr>
          <w:szCs w:val="20"/>
        </w:rPr>
        <w:t xml:space="preserve">Monitor 15” o superior (en caso de necesitar </w:t>
      </w:r>
      <w:proofErr w:type="spellStart"/>
      <w:r w:rsidRPr="00E5344D">
        <w:rPr>
          <w:szCs w:val="20"/>
        </w:rPr>
        <w:t>touch</w:t>
      </w:r>
      <w:proofErr w:type="spellEnd"/>
      <w:r w:rsidRPr="00E5344D">
        <w:rPr>
          <w:szCs w:val="20"/>
        </w:rPr>
        <w:t xml:space="preserve"> se necesitara para negocio)</w:t>
      </w:r>
    </w:p>
    <w:p w:rsidR="008F4CD6" w:rsidRPr="00E5344D" w:rsidRDefault="008F4CD6" w:rsidP="00E5344D">
      <w:pPr>
        <w:pStyle w:val="Prrafodelista"/>
        <w:numPr>
          <w:ilvl w:val="0"/>
          <w:numId w:val="34"/>
        </w:numPr>
        <w:rPr>
          <w:szCs w:val="20"/>
        </w:rPr>
      </w:pPr>
      <w:r w:rsidRPr="00E5344D">
        <w:rPr>
          <w:szCs w:val="20"/>
        </w:rPr>
        <w:t>Impresora de tickets</w:t>
      </w:r>
    </w:p>
    <w:p w:rsidR="008F4CD6" w:rsidRPr="00E5344D" w:rsidRDefault="008F4CD6" w:rsidP="00E5344D">
      <w:pPr>
        <w:pStyle w:val="Prrafodelista"/>
        <w:numPr>
          <w:ilvl w:val="0"/>
          <w:numId w:val="34"/>
        </w:numPr>
        <w:rPr>
          <w:szCs w:val="20"/>
        </w:rPr>
      </w:pPr>
      <w:r w:rsidRPr="00E5344D">
        <w:rPr>
          <w:szCs w:val="20"/>
        </w:rPr>
        <w:t xml:space="preserve">Puertos </w:t>
      </w:r>
      <w:proofErr w:type="spellStart"/>
      <w:r w:rsidRPr="00E5344D">
        <w:rPr>
          <w:szCs w:val="20"/>
        </w:rPr>
        <w:t>usb</w:t>
      </w:r>
      <w:proofErr w:type="spellEnd"/>
      <w:r w:rsidRPr="00E5344D">
        <w:rPr>
          <w:szCs w:val="20"/>
        </w:rPr>
        <w:t xml:space="preserve"> </w:t>
      </w:r>
    </w:p>
    <w:p w:rsidR="008F4CD6" w:rsidRPr="00E5344D" w:rsidRDefault="008F4CD6" w:rsidP="00E5344D">
      <w:pPr>
        <w:pStyle w:val="Prrafodelista"/>
        <w:numPr>
          <w:ilvl w:val="0"/>
          <w:numId w:val="34"/>
        </w:numPr>
        <w:rPr>
          <w:szCs w:val="20"/>
        </w:rPr>
      </w:pPr>
      <w:r w:rsidRPr="00E5344D">
        <w:rPr>
          <w:szCs w:val="20"/>
        </w:rPr>
        <w:t xml:space="preserve">Puerto </w:t>
      </w:r>
      <w:proofErr w:type="spellStart"/>
      <w:r w:rsidRPr="00E5344D">
        <w:rPr>
          <w:szCs w:val="20"/>
        </w:rPr>
        <w:t>Lan</w:t>
      </w:r>
      <w:proofErr w:type="spellEnd"/>
      <w:r w:rsidRPr="00E5344D">
        <w:rPr>
          <w:szCs w:val="20"/>
        </w:rPr>
        <w:t xml:space="preserve"> o </w:t>
      </w:r>
      <w:proofErr w:type="spellStart"/>
      <w:r w:rsidRPr="00E5344D">
        <w:rPr>
          <w:szCs w:val="20"/>
        </w:rPr>
        <w:t>Wlan</w:t>
      </w:r>
      <w:proofErr w:type="spellEnd"/>
    </w:p>
    <w:p w:rsidR="008F4CD6" w:rsidRPr="008F4CD6" w:rsidRDefault="008F4CD6" w:rsidP="008F4CD6">
      <w:pPr>
        <w:rPr>
          <w:szCs w:val="20"/>
        </w:rPr>
      </w:pPr>
    </w:p>
    <w:p w:rsidR="00E5344D" w:rsidRDefault="00E5344D" w:rsidP="008F4CD6">
      <w:pPr>
        <w:rPr>
          <w:szCs w:val="20"/>
        </w:rPr>
      </w:pPr>
    </w:p>
    <w:p w:rsidR="00E5344D" w:rsidRDefault="00E5344D" w:rsidP="008F4CD6">
      <w:pPr>
        <w:rPr>
          <w:szCs w:val="20"/>
        </w:rPr>
      </w:pPr>
    </w:p>
    <w:p w:rsidR="00E5344D" w:rsidRDefault="00E5344D" w:rsidP="008F4CD6">
      <w:pPr>
        <w:rPr>
          <w:szCs w:val="20"/>
        </w:rPr>
      </w:pPr>
    </w:p>
    <w:p w:rsidR="00E5344D" w:rsidRDefault="00E5344D" w:rsidP="008F4CD6">
      <w:pPr>
        <w:rPr>
          <w:szCs w:val="20"/>
        </w:rPr>
      </w:pPr>
    </w:p>
    <w:p w:rsidR="008F4CD6" w:rsidRPr="008F4CD6" w:rsidRDefault="008F4CD6" w:rsidP="008F4CD6">
      <w:pPr>
        <w:rPr>
          <w:szCs w:val="20"/>
        </w:rPr>
      </w:pPr>
      <w:r w:rsidRPr="008F4CD6">
        <w:rPr>
          <w:szCs w:val="20"/>
        </w:rPr>
        <w:lastRenderedPageBreak/>
        <w:t>Sistema operativo:</w:t>
      </w:r>
      <w:r w:rsidR="00E5344D">
        <w:rPr>
          <w:szCs w:val="20"/>
        </w:rPr>
        <w:t xml:space="preserve"> </w:t>
      </w:r>
      <w:r w:rsidRPr="008F4CD6">
        <w:rPr>
          <w:szCs w:val="20"/>
        </w:rPr>
        <w:t>Windows 7, 8, 8.1 y 10</w:t>
      </w:r>
    </w:p>
    <w:p w:rsidR="008F4CD6" w:rsidRPr="008F4CD6" w:rsidRDefault="008F4CD6" w:rsidP="008F4CD6">
      <w:pPr>
        <w:rPr>
          <w:szCs w:val="20"/>
        </w:rPr>
      </w:pPr>
      <w:r w:rsidRPr="008F4CD6">
        <w:rPr>
          <w:szCs w:val="20"/>
        </w:rPr>
        <w:t>Red:</w:t>
      </w:r>
      <w:r>
        <w:rPr>
          <w:szCs w:val="20"/>
        </w:rPr>
        <w:t xml:space="preserve"> </w:t>
      </w:r>
      <w:r w:rsidRPr="008F4CD6">
        <w:rPr>
          <w:szCs w:val="20"/>
        </w:rPr>
        <w:t>Red Local</w:t>
      </w:r>
    </w:p>
    <w:p w:rsidR="008F4CD6" w:rsidRPr="008F4CD6" w:rsidRDefault="008F4CD6" w:rsidP="008F4CD6">
      <w:pPr>
        <w:rPr>
          <w:szCs w:val="20"/>
        </w:rPr>
      </w:pPr>
      <w:r w:rsidRPr="008F4CD6">
        <w:rPr>
          <w:szCs w:val="20"/>
        </w:rPr>
        <w:t>Software:</w:t>
      </w:r>
      <w:r w:rsidR="00E5344D">
        <w:rPr>
          <w:szCs w:val="20"/>
        </w:rPr>
        <w:t xml:space="preserve"> </w:t>
      </w:r>
      <w:r w:rsidRPr="008F4CD6">
        <w:rPr>
          <w:szCs w:val="20"/>
        </w:rPr>
        <w:t>Punto de venta</w:t>
      </w:r>
    </w:p>
    <w:p w:rsidR="008F4CD6" w:rsidRPr="008F4CD6" w:rsidRDefault="008F4CD6" w:rsidP="008F4CD6">
      <w:pPr>
        <w:rPr>
          <w:szCs w:val="20"/>
        </w:rPr>
      </w:pPr>
      <w:r w:rsidRPr="008F4CD6">
        <w:rPr>
          <w:szCs w:val="20"/>
        </w:rPr>
        <w:t>Políticas:</w:t>
      </w:r>
      <w:r w:rsidR="00E5344D">
        <w:rPr>
          <w:szCs w:val="20"/>
        </w:rPr>
        <w:t xml:space="preserve"> </w:t>
      </w:r>
      <w:r w:rsidRPr="008F4CD6">
        <w:rPr>
          <w:szCs w:val="20"/>
        </w:rPr>
        <w:t>Una vez instalado solo funcionara para la máquina que está instalada, en caso de que la maquina falle se le cobrara un actualización.</w:t>
      </w:r>
    </w:p>
    <w:p w:rsidR="008F4CD6" w:rsidRPr="008F4CD6" w:rsidRDefault="008F4CD6" w:rsidP="008F4CD6">
      <w:pPr>
        <w:rPr>
          <w:szCs w:val="20"/>
        </w:rPr>
      </w:pPr>
      <w:r w:rsidRPr="008F4CD6">
        <w:rPr>
          <w:szCs w:val="20"/>
        </w:rPr>
        <w:t>Procedimientos:</w:t>
      </w:r>
      <w:r w:rsidR="00E5344D">
        <w:rPr>
          <w:szCs w:val="20"/>
        </w:rPr>
        <w:t xml:space="preserve"> </w:t>
      </w:r>
      <w:r w:rsidRPr="008F4CD6">
        <w:rPr>
          <w:szCs w:val="20"/>
        </w:rPr>
        <w:t>El día de la entrega se instalara en la maquina dicha por el cliente, llevara aproximadamente 2 a 3 hora la instalación.</w:t>
      </w:r>
    </w:p>
    <w:p w:rsidR="008F4CD6" w:rsidRPr="008F4CD6" w:rsidRDefault="008F4CD6" w:rsidP="008F4CD6">
      <w:pPr>
        <w:rPr>
          <w:szCs w:val="20"/>
        </w:rPr>
      </w:pPr>
      <w:r w:rsidRPr="008F4CD6">
        <w:rPr>
          <w:szCs w:val="20"/>
        </w:rPr>
        <w:t>Estándares:</w:t>
      </w:r>
      <w:r w:rsidR="00E5344D">
        <w:rPr>
          <w:szCs w:val="20"/>
        </w:rPr>
        <w:t xml:space="preserve"> </w:t>
      </w:r>
      <w:r w:rsidRPr="008F4CD6">
        <w:rPr>
          <w:szCs w:val="20"/>
        </w:rPr>
        <w:t>Debe de cumplir con todo lo necesario para la instalación.</w:t>
      </w:r>
    </w:p>
    <w:p w:rsidR="008F4CD6" w:rsidRPr="008F4CD6" w:rsidRDefault="008F4CD6" w:rsidP="008F4CD6">
      <w:pPr>
        <w:rPr>
          <w:szCs w:val="20"/>
        </w:rPr>
      </w:pPr>
      <w:r w:rsidRPr="008F4CD6">
        <w:rPr>
          <w:szCs w:val="20"/>
        </w:rPr>
        <w:t>Herramientas del software:</w:t>
      </w:r>
      <w:r w:rsidR="00E5344D">
        <w:rPr>
          <w:szCs w:val="20"/>
        </w:rPr>
        <w:t xml:space="preserve"> </w:t>
      </w:r>
      <w:r w:rsidRPr="008F4CD6">
        <w:rPr>
          <w:szCs w:val="20"/>
        </w:rPr>
        <w:t>Impresión de tickets, reportes de venta.</w:t>
      </w:r>
    </w:p>
    <w:p w:rsidR="008F4CD6" w:rsidRPr="008F4CD6" w:rsidRDefault="008F4CD6" w:rsidP="008F4CD6">
      <w:pPr>
        <w:rPr>
          <w:szCs w:val="20"/>
        </w:rPr>
      </w:pPr>
      <w:r w:rsidRPr="008F4CD6">
        <w:rPr>
          <w:szCs w:val="20"/>
        </w:rPr>
        <w:t>Análisis:</w:t>
      </w:r>
      <w:r w:rsidR="00E5344D">
        <w:rPr>
          <w:szCs w:val="20"/>
        </w:rPr>
        <w:t xml:space="preserve"> </w:t>
      </w:r>
      <w:r w:rsidRPr="008F4CD6">
        <w:rPr>
          <w:szCs w:val="20"/>
        </w:rPr>
        <w:t>Se analizará cada punto de que debe contener el software, como de los requerimientos.</w:t>
      </w:r>
    </w:p>
    <w:p w:rsidR="008F4CD6" w:rsidRPr="008F4CD6" w:rsidRDefault="008F4CD6" w:rsidP="008F4CD6">
      <w:pPr>
        <w:rPr>
          <w:szCs w:val="20"/>
        </w:rPr>
      </w:pPr>
      <w:r w:rsidRPr="008F4CD6">
        <w:rPr>
          <w:szCs w:val="20"/>
        </w:rPr>
        <w:t>Diseño:</w:t>
      </w:r>
      <w:r w:rsidR="00E5344D">
        <w:rPr>
          <w:szCs w:val="20"/>
        </w:rPr>
        <w:t xml:space="preserve"> </w:t>
      </w:r>
      <w:r w:rsidRPr="008F4CD6">
        <w:rPr>
          <w:szCs w:val="20"/>
        </w:rPr>
        <w:t>Se tendrá el mejor diseño de acuerdo de la necesidad y puntos que se llegó con el cliente</w:t>
      </w:r>
    </w:p>
    <w:p w:rsidR="008F4CD6" w:rsidRPr="008F4CD6" w:rsidRDefault="008F4CD6" w:rsidP="008F4CD6">
      <w:pPr>
        <w:rPr>
          <w:szCs w:val="20"/>
        </w:rPr>
      </w:pPr>
      <w:r w:rsidRPr="008F4CD6">
        <w:rPr>
          <w:szCs w:val="20"/>
        </w:rPr>
        <w:t>Implementación:</w:t>
      </w:r>
      <w:r w:rsidR="00E5344D">
        <w:rPr>
          <w:szCs w:val="20"/>
        </w:rPr>
        <w:t xml:space="preserve"> </w:t>
      </w:r>
      <w:r w:rsidRPr="008F4CD6">
        <w:rPr>
          <w:szCs w:val="20"/>
        </w:rPr>
        <w:t xml:space="preserve">Debe de implementarse el día y la hora previamente establecida </w:t>
      </w:r>
      <w:r w:rsidR="00E5344D">
        <w:rPr>
          <w:szCs w:val="20"/>
        </w:rPr>
        <w:t>y con todos los requerimientos.</w:t>
      </w:r>
    </w:p>
    <w:p w:rsidR="00E5344D" w:rsidRDefault="008F4CD6" w:rsidP="008F4CD6">
      <w:pPr>
        <w:rPr>
          <w:szCs w:val="20"/>
        </w:rPr>
      </w:pPr>
      <w:r w:rsidRPr="008F4CD6">
        <w:rPr>
          <w:szCs w:val="20"/>
        </w:rPr>
        <w:t>Pruebas:</w:t>
      </w:r>
      <w:r w:rsidR="00E5344D">
        <w:rPr>
          <w:szCs w:val="20"/>
        </w:rPr>
        <w:t xml:space="preserve"> </w:t>
      </w:r>
      <w:r w:rsidRPr="008F4CD6">
        <w:rPr>
          <w:szCs w:val="20"/>
        </w:rPr>
        <w:t>Se harán todas las pruebas necesarias para que el cliente verifique que cuenta con t</w:t>
      </w:r>
      <w:r w:rsidR="00E5344D">
        <w:rPr>
          <w:szCs w:val="20"/>
        </w:rPr>
        <w:t>odas las funciones estipuladas.</w:t>
      </w:r>
    </w:p>
    <w:p w:rsidR="008F4CD6" w:rsidRPr="008F4CD6" w:rsidRDefault="008F4CD6" w:rsidP="008F4CD6">
      <w:pPr>
        <w:rPr>
          <w:szCs w:val="20"/>
        </w:rPr>
      </w:pPr>
      <w:r w:rsidRPr="008F4CD6">
        <w:rPr>
          <w:szCs w:val="20"/>
        </w:rPr>
        <w:t>Espacios de oficina:</w:t>
      </w:r>
      <w:r w:rsidR="00E5344D">
        <w:rPr>
          <w:szCs w:val="20"/>
        </w:rPr>
        <w:t xml:space="preserve"> </w:t>
      </w:r>
      <w:r w:rsidRPr="008F4CD6">
        <w:rPr>
          <w:szCs w:val="20"/>
        </w:rPr>
        <w:t>Debe de contar con espacio para los dispositivos hardware y para la persona que lo maneja, así como un espacio de mínimo de 5 centímetros a cada lado de la máquina para su correcta ventilación.</w:t>
      </w:r>
    </w:p>
    <w:p w:rsidR="00E5344D" w:rsidRPr="008F4CD6" w:rsidRDefault="008F4CD6" w:rsidP="008F4CD6">
      <w:pPr>
        <w:rPr>
          <w:szCs w:val="20"/>
        </w:rPr>
      </w:pPr>
      <w:r w:rsidRPr="008F4CD6">
        <w:rPr>
          <w:szCs w:val="20"/>
        </w:rPr>
        <w:t>Provisiones para seguridad física:</w:t>
      </w:r>
      <w:r w:rsidR="00E5344D">
        <w:rPr>
          <w:szCs w:val="20"/>
        </w:rPr>
        <w:t xml:space="preserve"> </w:t>
      </w:r>
      <w:r w:rsidRPr="008F4CD6">
        <w:rPr>
          <w:szCs w:val="20"/>
        </w:rPr>
        <w:t>Tener un respaldo de toda la información, como para la energía eléctrica.</w:t>
      </w:r>
    </w:p>
    <w:p w:rsidR="0076206D" w:rsidRDefault="008F4CD6" w:rsidP="008F4CD6">
      <w:pPr>
        <w:rPr>
          <w:szCs w:val="20"/>
        </w:rPr>
      </w:pPr>
      <w:r w:rsidRPr="008F4CD6">
        <w:rPr>
          <w:szCs w:val="20"/>
        </w:rPr>
        <w:t>Personal administrativo:</w:t>
      </w:r>
      <w:r w:rsidR="00E5344D">
        <w:rPr>
          <w:szCs w:val="20"/>
        </w:rPr>
        <w:t xml:space="preserve"> </w:t>
      </w:r>
      <w:r w:rsidRPr="008F4CD6">
        <w:rPr>
          <w:szCs w:val="20"/>
        </w:rPr>
        <w:t>El personal será capacitado para el uso correcto del software.</w:t>
      </w:r>
    </w:p>
    <w:p w:rsidR="0076206D" w:rsidRDefault="0076206D" w:rsidP="008F4CD6">
      <w:pPr>
        <w:rPr>
          <w:szCs w:val="20"/>
        </w:rPr>
      </w:pPr>
    </w:p>
    <w:p w:rsidR="0076206D" w:rsidRPr="00A50519" w:rsidRDefault="0076206D" w:rsidP="0076206D">
      <w:pPr>
        <w:pBdr>
          <w:bottom w:val="single" w:sz="12" w:space="1" w:color="auto"/>
        </w:pBdr>
        <w:rPr>
          <w:sz w:val="32"/>
          <w:szCs w:val="32"/>
        </w:rPr>
      </w:pPr>
      <w:r>
        <w:rPr>
          <w:sz w:val="32"/>
          <w:szCs w:val="32"/>
        </w:rPr>
        <w:t>6.4</w:t>
      </w:r>
      <w:r>
        <w:rPr>
          <w:sz w:val="32"/>
          <w:szCs w:val="32"/>
        </w:rPr>
        <w:t xml:space="preserve"> </w:t>
      </w:r>
      <w:r>
        <w:rPr>
          <w:sz w:val="32"/>
          <w:szCs w:val="20"/>
        </w:rPr>
        <w:t>PLAN DE</w:t>
      </w:r>
      <w:r>
        <w:rPr>
          <w:sz w:val="32"/>
          <w:szCs w:val="20"/>
        </w:rPr>
        <w:t xml:space="preserve"> ACEPTACIÓN DEL PRODUCTO</w:t>
      </w:r>
    </w:p>
    <w:p w:rsidR="0076206D" w:rsidRDefault="0076206D" w:rsidP="008F4CD6">
      <w:pPr>
        <w:rPr>
          <w:szCs w:val="20"/>
        </w:rPr>
      </w:pPr>
    </w:p>
    <w:p w:rsidR="0076206D" w:rsidRPr="0076206D" w:rsidRDefault="0076206D" w:rsidP="0076206D">
      <w:pPr>
        <w:rPr>
          <w:szCs w:val="20"/>
        </w:rPr>
      </w:pPr>
      <w:r w:rsidRPr="0076206D">
        <w:rPr>
          <w:szCs w:val="20"/>
        </w:rPr>
        <w:t>En esta sección se describen los métodos de aceptación para cada uno de los entregables del proyecto</w:t>
      </w:r>
      <w:r>
        <w:rPr>
          <w:szCs w:val="20"/>
        </w:rPr>
        <w:t xml:space="preserve"> </w:t>
      </w:r>
      <w:r w:rsidRPr="0076206D">
        <w:rPr>
          <w:szCs w:val="20"/>
        </w:rPr>
        <w:t>identificado en la sección 1.1.3; las partidas de este Plan se refieren a las categorías de entregables en que</w:t>
      </w:r>
      <w:r>
        <w:rPr>
          <w:szCs w:val="20"/>
        </w:rPr>
        <w:t xml:space="preserve"> </w:t>
      </w:r>
      <w:r w:rsidRPr="0076206D">
        <w:rPr>
          <w:szCs w:val="20"/>
        </w:rPr>
        <w:t xml:space="preserve">sección. La aceptación de los productos de trabajo se logra en última instancia, cuando la aprobación es concedida por </w:t>
      </w:r>
      <w:r w:rsidRPr="0076206D">
        <w:rPr>
          <w:szCs w:val="20"/>
        </w:rPr>
        <w:t>la</w:t>
      </w:r>
      <w:r>
        <w:rPr>
          <w:szCs w:val="20"/>
        </w:rPr>
        <w:t xml:space="preserve"> </w:t>
      </w:r>
      <w:r w:rsidRPr="0076206D">
        <w:rPr>
          <w:szCs w:val="20"/>
        </w:rPr>
        <w:t>persona con esa responsabilidad, como se describe en el apartado 4.3.</w:t>
      </w:r>
    </w:p>
    <w:p w:rsidR="0076206D" w:rsidRPr="0076206D" w:rsidRDefault="0076206D" w:rsidP="0076206D">
      <w:pPr>
        <w:rPr>
          <w:b/>
          <w:szCs w:val="20"/>
        </w:rPr>
      </w:pPr>
      <w:r w:rsidRPr="0076206D">
        <w:rPr>
          <w:b/>
          <w:szCs w:val="20"/>
        </w:rPr>
        <w:t>Documentación del proyecto</w:t>
      </w:r>
    </w:p>
    <w:p w:rsidR="0076206D" w:rsidRPr="0076206D" w:rsidRDefault="0076206D" w:rsidP="0076206D">
      <w:pPr>
        <w:rPr>
          <w:szCs w:val="20"/>
        </w:rPr>
      </w:pPr>
      <w:r w:rsidRPr="0076206D">
        <w:rPr>
          <w:szCs w:val="20"/>
        </w:rPr>
        <w:t>Todos los artículos "de la documentación del proyecto", con la excepción del PAPS, son aprobados por el proyecto</w:t>
      </w:r>
      <w:r>
        <w:rPr>
          <w:szCs w:val="20"/>
        </w:rPr>
        <w:t xml:space="preserve"> </w:t>
      </w:r>
      <w:r w:rsidRPr="0076206D">
        <w:rPr>
          <w:szCs w:val="20"/>
        </w:rPr>
        <w:t>gerente y será revisado tanto por el director del proyecto y la persona con la autoridad principal en</w:t>
      </w:r>
      <w:r>
        <w:rPr>
          <w:szCs w:val="20"/>
        </w:rPr>
        <w:t xml:space="preserve"> </w:t>
      </w:r>
      <w:r w:rsidRPr="0076206D">
        <w:rPr>
          <w:szCs w:val="20"/>
        </w:rPr>
        <w:t>la producción del documento para asegurar que el documento cumple con todos los requisitos de la</w:t>
      </w:r>
      <w:r>
        <w:rPr>
          <w:szCs w:val="20"/>
        </w:rPr>
        <w:t xml:space="preserve"> </w:t>
      </w:r>
      <w:r w:rsidRPr="0076206D">
        <w:rPr>
          <w:szCs w:val="20"/>
        </w:rPr>
        <w:t>fase en la que se alimenta.</w:t>
      </w:r>
    </w:p>
    <w:p w:rsidR="0076206D" w:rsidRPr="0076206D" w:rsidRDefault="0076206D" w:rsidP="0076206D">
      <w:pPr>
        <w:rPr>
          <w:szCs w:val="20"/>
        </w:rPr>
      </w:pPr>
      <w:r w:rsidRPr="0076206D">
        <w:rPr>
          <w:szCs w:val="20"/>
        </w:rPr>
        <w:t xml:space="preserve">El PAPS será aprobado por el comité ejecutivo </w:t>
      </w:r>
      <w:r>
        <w:rPr>
          <w:szCs w:val="20"/>
        </w:rPr>
        <w:t xml:space="preserve">de UNITY S.A. de C.V. </w:t>
      </w:r>
      <w:r w:rsidRPr="0076206D">
        <w:rPr>
          <w:szCs w:val="20"/>
        </w:rPr>
        <w:t>de acuerdo a sus criterios privados,</w:t>
      </w:r>
      <w:r>
        <w:rPr>
          <w:szCs w:val="20"/>
        </w:rPr>
        <w:t xml:space="preserve"> </w:t>
      </w:r>
      <w:r w:rsidRPr="0076206D">
        <w:rPr>
          <w:szCs w:val="20"/>
        </w:rPr>
        <w:t xml:space="preserve">que no son bien conocidos por </w:t>
      </w:r>
      <w:proofErr w:type="spellStart"/>
      <w:r w:rsidRPr="0076206D">
        <w:rPr>
          <w:szCs w:val="20"/>
        </w:rPr>
        <w:t>Terasoft</w:t>
      </w:r>
      <w:proofErr w:type="spellEnd"/>
      <w:r w:rsidRPr="0076206D">
        <w:rPr>
          <w:szCs w:val="20"/>
        </w:rPr>
        <w:t xml:space="preserve"> fuera de lo que se presentó en el PP. Asumiendo que</w:t>
      </w:r>
      <w:r>
        <w:rPr>
          <w:szCs w:val="20"/>
        </w:rPr>
        <w:t xml:space="preserve"> Hi-</w:t>
      </w:r>
      <w:proofErr w:type="spellStart"/>
      <w:r>
        <w:rPr>
          <w:szCs w:val="20"/>
        </w:rPr>
        <w:t>Tech</w:t>
      </w:r>
      <w:proofErr w:type="spellEnd"/>
      <w:r w:rsidRPr="0076206D">
        <w:rPr>
          <w:szCs w:val="20"/>
        </w:rPr>
        <w:t xml:space="preserve"> se selecciona para entregar el producto descrito en el PP, se espera que</w:t>
      </w:r>
      <w:r>
        <w:rPr>
          <w:szCs w:val="20"/>
        </w:rPr>
        <w:t xml:space="preserve"> </w:t>
      </w:r>
      <w:r w:rsidRPr="0076206D">
        <w:rPr>
          <w:szCs w:val="20"/>
        </w:rPr>
        <w:lastRenderedPageBreak/>
        <w:t>el PAPS voluntad</w:t>
      </w:r>
      <w:r>
        <w:rPr>
          <w:szCs w:val="20"/>
        </w:rPr>
        <w:t xml:space="preserve"> </w:t>
      </w:r>
      <w:r w:rsidRPr="0076206D">
        <w:rPr>
          <w:szCs w:val="20"/>
        </w:rPr>
        <w:t xml:space="preserve">requerir el desarrollo iterativo hasta que se cumplan los criterios de aceptación </w:t>
      </w:r>
      <w:r>
        <w:rPr>
          <w:szCs w:val="20"/>
        </w:rPr>
        <w:t>de UNITY</w:t>
      </w:r>
      <w:r w:rsidRPr="0076206D">
        <w:rPr>
          <w:szCs w:val="20"/>
        </w:rPr>
        <w:t>.</w:t>
      </w:r>
    </w:p>
    <w:p w:rsidR="0076206D" w:rsidRPr="0076206D" w:rsidRDefault="0076206D" w:rsidP="0076206D">
      <w:pPr>
        <w:rPr>
          <w:b/>
          <w:szCs w:val="20"/>
        </w:rPr>
      </w:pPr>
      <w:r w:rsidRPr="0076206D">
        <w:rPr>
          <w:b/>
          <w:szCs w:val="20"/>
        </w:rPr>
        <w:t>Documentación de usuario del software</w:t>
      </w:r>
    </w:p>
    <w:p w:rsidR="0076206D" w:rsidRPr="0076206D" w:rsidRDefault="0076206D" w:rsidP="0076206D">
      <w:pPr>
        <w:rPr>
          <w:szCs w:val="20"/>
        </w:rPr>
      </w:pPr>
      <w:r w:rsidRPr="0076206D">
        <w:rPr>
          <w:szCs w:val="20"/>
        </w:rPr>
        <w:t>Documentación de usuario del software será verificada contra los presuntos usuarios del software durante</w:t>
      </w:r>
      <w:r>
        <w:rPr>
          <w:szCs w:val="20"/>
        </w:rPr>
        <w:t xml:space="preserve"> </w:t>
      </w:r>
      <w:r w:rsidRPr="0076206D">
        <w:rPr>
          <w:szCs w:val="20"/>
        </w:rPr>
        <w:t>el programa de formación. Durante el desarrollo del programa de formación del usuario final, la</w:t>
      </w:r>
      <w:r>
        <w:rPr>
          <w:szCs w:val="20"/>
        </w:rPr>
        <w:t xml:space="preserve"> </w:t>
      </w:r>
      <w:r w:rsidRPr="0076206D">
        <w:rPr>
          <w:szCs w:val="20"/>
        </w:rPr>
        <w:t>documentación se incluirá como parte de los materiales de capacitación. La capacidad de cada usuario para utilizar el</w:t>
      </w:r>
      <w:r>
        <w:rPr>
          <w:szCs w:val="20"/>
        </w:rPr>
        <w:t xml:space="preserve"> </w:t>
      </w:r>
      <w:r w:rsidRPr="0076206D">
        <w:rPr>
          <w:szCs w:val="20"/>
        </w:rPr>
        <w:t>software basado en consulta con la documentación será medido; tareas se romperán</w:t>
      </w:r>
      <w:r>
        <w:rPr>
          <w:szCs w:val="20"/>
        </w:rPr>
        <w:t xml:space="preserve"> </w:t>
      </w:r>
      <w:r w:rsidRPr="0076206D">
        <w:rPr>
          <w:szCs w:val="20"/>
        </w:rPr>
        <w:t xml:space="preserve">hacia abajo en </w:t>
      </w:r>
      <w:proofErr w:type="spellStart"/>
      <w:r w:rsidRPr="0076206D">
        <w:rPr>
          <w:szCs w:val="20"/>
        </w:rPr>
        <w:t>subtareas</w:t>
      </w:r>
      <w:proofErr w:type="spellEnd"/>
      <w:r w:rsidRPr="0076206D">
        <w:rPr>
          <w:szCs w:val="20"/>
        </w:rPr>
        <w:t xml:space="preserve"> y la capacidad de cada participante en la formación para completar cada </w:t>
      </w:r>
      <w:proofErr w:type="spellStart"/>
      <w:r w:rsidRPr="0076206D">
        <w:rPr>
          <w:szCs w:val="20"/>
        </w:rPr>
        <w:t>subtarea</w:t>
      </w:r>
      <w:proofErr w:type="spellEnd"/>
      <w:r w:rsidRPr="0076206D">
        <w:rPr>
          <w:szCs w:val="20"/>
        </w:rPr>
        <w:t xml:space="preserve"> será</w:t>
      </w:r>
      <w:r>
        <w:rPr>
          <w:szCs w:val="20"/>
        </w:rPr>
        <w:t xml:space="preserve"> </w:t>
      </w:r>
      <w:r w:rsidRPr="0076206D">
        <w:rPr>
          <w:szCs w:val="20"/>
        </w:rPr>
        <w:t>grabada. Comentarios sobre la utilidad y exactitud de la documentación será recogida y</w:t>
      </w:r>
      <w:r>
        <w:rPr>
          <w:szCs w:val="20"/>
        </w:rPr>
        <w:t xml:space="preserve"> utilizada</w:t>
      </w:r>
      <w:r w:rsidRPr="0076206D">
        <w:rPr>
          <w:szCs w:val="20"/>
        </w:rPr>
        <w:t xml:space="preserve"> para refinar la documentación. Se aceptará la documentación del usuario, cuando todo el entrenamiento</w:t>
      </w:r>
      <w:r>
        <w:rPr>
          <w:szCs w:val="20"/>
        </w:rPr>
        <w:t xml:space="preserve"> </w:t>
      </w:r>
      <w:r w:rsidRPr="0076206D">
        <w:rPr>
          <w:szCs w:val="20"/>
        </w:rPr>
        <w:t>los participantes son capaces de completar todas las tareas que se describen en la documentación.</w:t>
      </w:r>
    </w:p>
    <w:p w:rsidR="0076206D" w:rsidRPr="0076206D" w:rsidRDefault="0076206D" w:rsidP="0076206D">
      <w:pPr>
        <w:rPr>
          <w:b/>
          <w:szCs w:val="20"/>
        </w:rPr>
      </w:pPr>
      <w:r w:rsidRPr="0076206D">
        <w:rPr>
          <w:b/>
          <w:szCs w:val="20"/>
        </w:rPr>
        <w:t>Formación Software realizó contra los usuarios afectados</w:t>
      </w:r>
    </w:p>
    <w:p w:rsidR="0076206D" w:rsidRPr="0076206D" w:rsidRDefault="0076206D" w:rsidP="0076206D">
      <w:pPr>
        <w:rPr>
          <w:szCs w:val="20"/>
        </w:rPr>
      </w:pPr>
      <w:r w:rsidRPr="0076206D">
        <w:rPr>
          <w:szCs w:val="20"/>
        </w:rPr>
        <w:t>Como parte del desarrollo de la capacitación, se desarrollarán las pruebas post-entrenamiento para pone</w:t>
      </w:r>
      <w:r>
        <w:rPr>
          <w:szCs w:val="20"/>
        </w:rPr>
        <w:t xml:space="preserve">r a prueba a los participantes  </w:t>
      </w:r>
      <w:r w:rsidRPr="0076206D">
        <w:rPr>
          <w:szCs w:val="20"/>
        </w:rPr>
        <w:t>comprensión del material de capacitación. Se aceptarán los resultados del entrenamiento</w:t>
      </w:r>
      <w:r w:rsidR="00136336">
        <w:rPr>
          <w:szCs w:val="20"/>
        </w:rPr>
        <w:t>,</w:t>
      </w:r>
      <w:r>
        <w:rPr>
          <w:szCs w:val="20"/>
        </w:rPr>
        <w:t xml:space="preserve"> </w:t>
      </w:r>
      <w:r w:rsidRPr="0076206D">
        <w:rPr>
          <w:szCs w:val="20"/>
        </w:rPr>
        <w:t>cuando todos los participantes en la formación han respondido correctamente al menos el 80% de las pr</w:t>
      </w:r>
      <w:r w:rsidR="00136336">
        <w:rPr>
          <w:szCs w:val="20"/>
        </w:rPr>
        <w:t>eguntas en el post-entrenamiento</w:t>
      </w:r>
      <w:r w:rsidRPr="0076206D">
        <w:rPr>
          <w:szCs w:val="20"/>
        </w:rPr>
        <w:t>.</w:t>
      </w:r>
    </w:p>
    <w:p w:rsidR="0076206D" w:rsidRPr="00136336" w:rsidRDefault="0076206D" w:rsidP="0076206D">
      <w:pPr>
        <w:rPr>
          <w:b/>
          <w:szCs w:val="20"/>
        </w:rPr>
      </w:pPr>
      <w:r w:rsidRPr="00136336">
        <w:rPr>
          <w:b/>
          <w:szCs w:val="20"/>
        </w:rPr>
        <w:t>Programa de software y los binarios de la biblioteca</w:t>
      </w:r>
    </w:p>
    <w:p w:rsidR="0076206D" w:rsidRPr="0076206D" w:rsidRDefault="0076206D" w:rsidP="0076206D">
      <w:pPr>
        <w:rPr>
          <w:szCs w:val="20"/>
        </w:rPr>
      </w:pPr>
      <w:r w:rsidRPr="0076206D">
        <w:rPr>
          <w:szCs w:val="20"/>
        </w:rPr>
        <w:t>Cuando el programa de software y los binarios de la biblioteca están listos para ser instalado en el hardware de destino,</w:t>
      </w:r>
      <w:r w:rsidR="00136336">
        <w:rPr>
          <w:szCs w:val="20"/>
        </w:rPr>
        <w:t xml:space="preserve"> </w:t>
      </w:r>
      <w:r w:rsidRPr="0076206D">
        <w:rPr>
          <w:szCs w:val="20"/>
        </w:rPr>
        <w:t xml:space="preserve">el director del proyecto llevará a cabo una sesión de revisión con el comité directivo </w:t>
      </w:r>
      <w:r w:rsidR="00136336">
        <w:rPr>
          <w:szCs w:val="20"/>
        </w:rPr>
        <w:t>UNITY</w:t>
      </w:r>
      <w:r w:rsidRPr="0076206D">
        <w:rPr>
          <w:szCs w:val="20"/>
        </w:rPr>
        <w:t xml:space="preserve"> con el fin de</w:t>
      </w:r>
      <w:r w:rsidR="00136336">
        <w:rPr>
          <w:szCs w:val="20"/>
        </w:rPr>
        <w:t xml:space="preserve"> </w:t>
      </w:r>
      <w:r w:rsidRPr="0076206D">
        <w:rPr>
          <w:szCs w:val="20"/>
        </w:rPr>
        <w:t>reportar problemas pendientes conocidos con el software, una vez qu</w:t>
      </w:r>
      <w:r w:rsidR="00136336">
        <w:rPr>
          <w:szCs w:val="20"/>
        </w:rPr>
        <w:t>e la prueba se ha completado. UNITY y su c</w:t>
      </w:r>
      <w:r w:rsidRPr="0076206D">
        <w:rPr>
          <w:szCs w:val="20"/>
        </w:rPr>
        <w:t>omité Directivo entregará una decisión al director del proyecto sobre la conveniencia o no de la lista de</w:t>
      </w:r>
      <w:r w:rsidR="00136336">
        <w:rPr>
          <w:szCs w:val="20"/>
        </w:rPr>
        <w:t xml:space="preserve"> </w:t>
      </w:r>
      <w:r w:rsidRPr="0076206D">
        <w:rPr>
          <w:szCs w:val="20"/>
        </w:rPr>
        <w:t>cuestiones es aceptable para la procesión con la instalación. Si la lista n</w:t>
      </w:r>
      <w:r w:rsidR="00136336">
        <w:rPr>
          <w:szCs w:val="20"/>
        </w:rPr>
        <w:t xml:space="preserve">o es aceptable, la dirección de UNITY  y su </w:t>
      </w:r>
      <w:r w:rsidRPr="0076206D">
        <w:rPr>
          <w:szCs w:val="20"/>
        </w:rPr>
        <w:t>comité trabajará con el director del proyecto para reducir la lista de cuestiones a una lista que es</w:t>
      </w:r>
      <w:r w:rsidR="00136336">
        <w:rPr>
          <w:szCs w:val="20"/>
        </w:rPr>
        <w:t xml:space="preserve"> </w:t>
      </w:r>
      <w:r w:rsidRPr="0076206D">
        <w:rPr>
          <w:szCs w:val="20"/>
        </w:rPr>
        <w:t xml:space="preserve">aceptable para </w:t>
      </w:r>
      <w:r w:rsidR="00136336">
        <w:rPr>
          <w:szCs w:val="20"/>
        </w:rPr>
        <w:t>UNITY</w:t>
      </w:r>
      <w:r w:rsidRPr="0076206D">
        <w:rPr>
          <w:szCs w:val="20"/>
        </w:rPr>
        <w:t xml:space="preserve">. La aceptación se producirá cuando esta lista es </w:t>
      </w:r>
      <w:r w:rsidR="00136336">
        <w:rPr>
          <w:szCs w:val="20"/>
        </w:rPr>
        <w:t xml:space="preserve">satisfactoria a la dirección UNITY </w:t>
      </w:r>
      <w:r w:rsidRPr="0076206D">
        <w:rPr>
          <w:szCs w:val="20"/>
        </w:rPr>
        <w:t>comité.</w:t>
      </w:r>
    </w:p>
    <w:p w:rsidR="0076206D" w:rsidRPr="0076206D" w:rsidRDefault="00136336" w:rsidP="0076206D">
      <w:pPr>
        <w:rPr>
          <w:szCs w:val="20"/>
        </w:rPr>
      </w:pPr>
      <w:r>
        <w:rPr>
          <w:szCs w:val="20"/>
        </w:rPr>
        <w:t>Hi-</w:t>
      </w:r>
      <w:proofErr w:type="spellStart"/>
      <w:r>
        <w:rPr>
          <w:szCs w:val="20"/>
        </w:rPr>
        <w:t>Tech</w:t>
      </w:r>
      <w:proofErr w:type="spellEnd"/>
      <w:r>
        <w:rPr>
          <w:szCs w:val="20"/>
        </w:rPr>
        <w:t xml:space="preserve"> </w:t>
      </w:r>
      <w:r w:rsidR="0076206D" w:rsidRPr="0076206D">
        <w:rPr>
          <w:szCs w:val="20"/>
        </w:rPr>
        <w:t>estarán obligados a deshacer los efectos de software de todas las transacciones generadas durante la prueba.</w:t>
      </w:r>
    </w:p>
    <w:p w:rsidR="0076206D" w:rsidRPr="0076206D" w:rsidRDefault="0076206D" w:rsidP="0076206D">
      <w:pPr>
        <w:rPr>
          <w:szCs w:val="20"/>
        </w:rPr>
      </w:pPr>
      <w:r w:rsidRPr="0076206D">
        <w:rPr>
          <w:szCs w:val="20"/>
        </w:rPr>
        <w:t>Un informe estadístico semanal basado en datos limitados será producida por el sistema de banco central y</w:t>
      </w:r>
      <w:r w:rsidR="00136336">
        <w:rPr>
          <w:szCs w:val="20"/>
        </w:rPr>
        <w:t xml:space="preserve"> </w:t>
      </w:r>
      <w:r w:rsidRPr="0076206D">
        <w:rPr>
          <w:szCs w:val="20"/>
        </w:rPr>
        <w:t xml:space="preserve">revisado por el comité directivo </w:t>
      </w:r>
      <w:r w:rsidR="00136336">
        <w:rPr>
          <w:szCs w:val="20"/>
        </w:rPr>
        <w:t>de UNITY</w:t>
      </w:r>
      <w:r w:rsidRPr="0076206D">
        <w:rPr>
          <w:szCs w:val="20"/>
        </w:rPr>
        <w:t>. Se aceptará el presente informe cuando contiene todos</w:t>
      </w:r>
      <w:r w:rsidR="00136336">
        <w:rPr>
          <w:szCs w:val="20"/>
        </w:rPr>
        <w:t xml:space="preserve"> </w:t>
      </w:r>
      <w:r w:rsidRPr="0076206D">
        <w:rPr>
          <w:szCs w:val="20"/>
        </w:rPr>
        <w:t xml:space="preserve">campos obligatorios, tal como se señala en el </w:t>
      </w:r>
      <w:r w:rsidR="00136336">
        <w:rPr>
          <w:szCs w:val="20"/>
        </w:rPr>
        <w:t>A</w:t>
      </w:r>
      <w:r w:rsidRPr="0076206D">
        <w:rPr>
          <w:szCs w:val="20"/>
        </w:rPr>
        <w:t xml:space="preserve">PP, y se encuentra en un formato aceptable para </w:t>
      </w:r>
      <w:r w:rsidR="00136336">
        <w:rPr>
          <w:szCs w:val="20"/>
        </w:rPr>
        <w:t>UNITY</w:t>
      </w:r>
      <w:r w:rsidRPr="0076206D">
        <w:rPr>
          <w:szCs w:val="20"/>
        </w:rPr>
        <w:t xml:space="preserve">. La aceptación de </w:t>
      </w:r>
      <w:proofErr w:type="gramStart"/>
      <w:r w:rsidRPr="0076206D">
        <w:rPr>
          <w:szCs w:val="20"/>
        </w:rPr>
        <w:t>esta</w:t>
      </w:r>
      <w:proofErr w:type="gramEnd"/>
      <w:r w:rsidR="00136336">
        <w:rPr>
          <w:szCs w:val="20"/>
        </w:rPr>
        <w:t xml:space="preserve"> </w:t>
      </w:r>
      <w:r w:rsidRPr="0076206D">
        <w:rPr>
          <w:szCs w:val="20"/>
        </w:rPr>
        <w:t xml:space="preserve">informe es independiente de la aceptación del software de </w:t>
      </w:r>
      <w:r w:rsidR="00136336">
        <w:rPr>
          <w:szCs w:val="20"/>
        </w:rPr>
        <w:t>“</w:t>
      </w:r>
      <w:r w:rsidR="00136336" w:rsidRPr="00136336">
        <w:rPr>
          <w:b/>
          <w:szCs w:val="20"/>
        </w:rPr>
        <w:t>Punto de venta</w:t>
      </w:r>
      <w:r w:rsidR="00136336">
        <w:rPr>
          <w:szCs w:val="20"/>
        </w:rPr>
        <w:t>”</w:t>
      </w:r>
      <w:r w:rsidRPr="0076206D">
        <w:rPr>
          <w:szCs w:val="20"/>
        </w:rPr>
        <w:t xml:space="preserve"> y las modificaciones de los bancos centrales, ya que</w:t>
      </w:r>
      <w:r w:rsidR="00136336">
        <w:rPr>
          <w:szCs w:val="20"/>
        </w:rPr>
        <w:t xml:space="preserve"> </w:t>
      </w:r>
      <w:r w:rsidRPr="0076206D">
        <w:rPr>
          <w:szCs w:val="20"/>
        </w:rPr>
        <w:t>no afecta a la funcionalidad.</w:t>
      </w:r>
    </w:p>
    <w:p w:rsidR="00136336" w:rsidRDefault="00136336" w:rsidP="0076206D">
      <w:pPr>
        <w:rPr>
          <w:b/>
          <w:szCs w:val="20"/>
        </w:rPr>
      </w:pPr>
    </w:p>
    <w:p w:rsidR="00136336" w:rsidRDefault="00136336" w:rsidP="0076206D">
      <w:pPr>
        <w:rPr>
          <w:b/>
          <w:szCs w:val="20"/>
        </w:rPr>
      </w:pPr>
    </w:p>
    <w:p w:rsidR="00136336" w:rsidRDefault="00136336" w:rsidP="0076206D">
      <w:pPr>
        <w:rPr>
          <w:b/>
          <w:szCs w:val="20"/>
        </w:rPr>
      </w:pPr>
    </w:p>
    <w:p w:rsidR="00136336" w:rsidRDefault="00136336" w:rsidP="0076206D">
      <w:pPr>
        <w:rPr>
          <w:b/>
          <w:szCs w:val="20"/>
        </w:rPr>
      </w:pPr>
    </w:p>
    <w:p w:rsidR="00136336" w:rsidRDefault="00136336" w:rsidP="0076206D">
      <w:pPr>
        <w:rPr>
          <w:b/>
          <w:szCs w:val="20"/>
        </w:rPr>
      </w:pPr>
    </w:p>
    <w:p w:rsidR="00136336" w:rsidRDefault="00136336" w:rsidP="0076206D">
      <w:pPr>
        <w:rPr>
          <w:b/>
          <w:szCs w:val="20"/>
        </w:rPr>
      </w:pPr>
    </w:p>
    <w:p w:rsidR="0076206D" w:rsidRPr="00136336" w:rsidRDefault="0076206D" w:rsidP="0076206D">
      <w:pPr>
        <w:rPr>
          <w:b/>
          <w:szCs w:val="20"/>
        </w:rPr>
      </w:pPr>
      <w:r w:rsidRPr="00136336">
        <w:rPr>
          <w:b/>
          <w:szCs w:val="20"/>
        </w:rPr>
        <w:lastRenderedPageBreak/>
        <w:t>Homologaciones</w:t>
      </w:r>
    </w:p>
    <w:p w:rsidR="00B93E0F" w:rsidRDefault="0076206D" w:rsidP="0076206D">
      <w:pPr>
        <w:rPr>
          <w:szCs w:val="20"/>
        </w:rPr>
      </w:pPr>
      <w:r w:rsidRPr="0076206D">
        <w:rPr>
          <w:szCs w:val="20"/>
        </w:rPr>
        <w:t>Las siguientes firmas de aprobación se requieren a fin de confirm</w:t>
      </w:r>
      <w:r w:rsidR="00136336">
        <w:rPr>
          <w:szCs w:val="20"/>
        </w:rPr>
        <w:t xml:space="preserve">ar consentimiento y validez del </w:t>
      </w:r>
      <w:r w:rsidRPr="0076206D">
        <w:rPr>
          <w:szCs w:val="20"/>
        </w:rPr>
        <w:t>anterior plan de aceptación.</w:t>
      </w:r>
    </w:p>
    <w:tbl>
      <w:tblPr>
        <w:tblStyle w:val="Tablaconcuadrcula"/>
        <w:tblW w:w="0" w:type="auto"/>
        <w:jc w:val="center"/>
        <w:tblLook w:val="04A0" w:firstRow="1" w:lastRow="0" w:firstColumn="1" w:lastColumn="0" w:noHBand="0" w:noVBand="1"/>
      </w:tblPr>
      <w:tblGrid>
        <w:gridCol w:w="2122"/>
        <w:gridCol w:w="1984"/>
        <w:gridCol w:w="2410"/>
        <w:gridCol w:w="2312"/>
      </w:tblGrid>
      <w:tr w:rsidR="00136336" w:rsidRPr="004E5C06" w:rsidTr="00B350F0">
        <w:trPr>
          <w:jc w:val="center"/>
        </w:trPr>
        <w:tc>
          <w:tcPr>
            <w:tcW w:w="2122" w:type="dxa"/>
            <w:tcBorders>
              <w:bottom w:val="single" w:sz="4" w:space="0" w:color="auto"/>
            </w:tcBorders>
            <w:shd w:val="clear" w:color="auto" w:fill="AEAAAA" w:themeFill="background2" w:themeFillShade="BF"/>
          </w:tcPr>
          <w:p w:rsidR="00136336" w:rsidRPr="004E5C06" w:rsidRDefault="00136336" w:rsidP="00B350F0">
            <w:pPr>
              <w:jc w:val="center"/>
              <w:rPr>
                <w:b/>
                <w:szCs w:val="20"/>
              </w:rPr>
            </w:pPr>
            <w:r>
              <w:rPr>
                <w:b/>
                <w:szCs w:val="20"/>
              </w:rPr>
              <w:t>PUESTO</w:t>
            </w:r>
          </w:p>
        </w:tc>
        <w:tc>
          <w:tcPr>
            <w:tcW w:w="1984" w:type="dxa"/>
            <w:tcBorders>
              <w:bottom w:val="single" w:sz="4" w:space="0" w:color="auto"/>
            </w:tcBorders>
            <w:shd w:val="clear" w:color="auto" w:fill="AEAAAA" w:themeFill="background2" w:themeFillShade="BF"/>
          </w:tcPr>
          <w:p w:rsidR="00136336" w:rsidRPr="004E5C06" w:rsidRDefault="00136336" w:rsidP="00B350F0">
            <w:pPr>
              <w:jc w:val="center"/>
              <w:rPr>
                <w:b/>
                <w:szCs w:val="20"/>
              </w:rPr>
            </w:pPr>
            <w:r>
              <w:rPr>
                <w:b/>
                <w:szCs w:val="20"/>
              </w:rPr>
              <w:t>NOMBRE</w:t>
            </w:r>
          </w:p>
        </w:tc>
        <w:tc>
          <w:tcPr>
            <w:tcW w:w="2410" w:type="dxa"/>
            <w:tcBorders>
              <w:bottom w:val="single" w:sz="4" w:space="0" w:color="auto"/>
            </w:tcBorders>
            <w:shd w:val="clear" w:color="auto" w:fill="AEAAAA" w:themeFill="background2" w:themeFillShade="BF"/>
          </w:tcPr>
          <w:p w:rsidR="00136336" w:rsidRPr="004E5C06" w:rsidRDefault="00136336" w:rsidP="00B350F0">
            <w:pPr>
              <w:jc w:val="center"/>
              <w:rPr>
                <w:b/>
                <w:szCs w:val="20"/>
              </w:rPr>
            </w:pPr>
            <w:r>
              <w:rPr>
                <w:b/>
                <w:szCs w:val="20"/>
              </w:rPr>
              <w:t>FIRMA</w:t>
            </w:r>
          </w:p>
        </w:tc>
        <w:tc>
          <w:tcPr>
            <w:tcW w:w="2312" w:type="dxa"/>
            <w:tcBorders>
              <w:bottom w:val="single" w:sz="4" w:space="0" w:color="auto"/>
            </w:tcBorders>
            <w:shd w:val="clear" w:color="auto" w:fill="AEAAAA" w:themeFill="background2" w:themeFillShade="BF"/>
          </w:tcPr>
          <w:p w:rsidR="00136336" w:rsidRPr="004E5C06" w:rsidRDefault="00136336" w:rsidP="00B350F0">
            <w:pPr>
              <w:jc w:val="center"/>
              <w:rPr>
                <w:b/>
                <w:szCs w:val="20"/>
              </w:rPr>
            </w:pPr>
            <w:r>
              <w:rPr>
                <w:b/>
                <w:szCs w:val="20"/>
              </w:rPr>
              <w:t>FECHA</w:t>
            </w:r>
          </w:p>
        </w:tc>
      </w:tr>
      <w:tr w:rsidR="00136336" w:rsidRPr="004E5C06" w:rsidTr="00B350F0">
        <w:trPr>
          <w:jc w:val="center"/>
        </w:trPr>
        <w:tc>
          <w:tcPr>
            <w:tcW w:w="2122" w:type="dxa"/>
            <w:tcBorders>
              <w:left w:val="nil"/>
              <w:right w:val="nil"/>
            </w:tcBorders>
            <w:shd w:val="clear" w:color="auto" w:fill="FFFFFF" w:themeFill="background1"/>
          </w:tcPr>
          <w:p w:rsidR="00136336" w:rsidRDefault="00136336" w:rsidP="00B350F0">
            <w:pPr>
              <w:jc w:val="center"/>
              <w:rPr>
                <w:b/>
                <w:szCs w:val="20"/>
              </w:rPr>
            </w:pPr>
          </w:p>
        </w:tc>
        <w:tc>
          <w:tcPr>
            <w:tcW w:w="1984" w:type="dxa"/>
            <w:tcBorders>
              <w:left w:val="nil"/>
              <w:right w:val="nil"/>
            </w:tcBorders>
            <w:shd w:val="clear" w:color="auto" w:fill="FFFFFF" w:themeFill="background1"/>
          </w:tcPr>
          <w:p w:rsidR="00136336" w:rsidRDefault="00136336" w:rsidP="00B350F0">
            <w:pPr>
              <w:jc w:val="center"/>
              <w:rPr>
                <w:b/>
                <w:szCs w:val="20"/>
              </w:rPr>
            </w:pPr>
          </w:p>
        </w:tc>
        <w:tc>
          <w:tcPr>
            <w:tcW w:w="2410" w:type="dxa"/>
            <w:tcBorders>
              <w:left w:val="nil"/>
              <w:right w:val="nil"/>
            </w:tcBorders>
            <w:shd w:val="clear" w:color="auto" w:fill="FFFFFF" w:themeFill="background1"/>
          </w:tcPr>
          <w:p w:rsidR="00136336" w:rsidRDefault="00136336" w:rsidP="00B350F0">
            <w:pPr>
              <w:jc w:val="center"/>
              <w:rPr>
                <w:b/>
                <w:szCs w:val="20"/>
              </w:rPr>
            </w:pPr>
          </w:p>
        </w:tc>
        <w:tc>
          <w:tcPr>
            <w:tcW w:w="2312" w:type="dxa"/>
            <w:tcBorders>
              <w:left w:val="nil"/>
              <w:right w:val="nil"/>
            </w:tcBorders>
            <w:shd w:val="clear" w:color="auto" w:fill="FFFFFF" w:themeFill="background1"/>
          </w:tcPr>
          <w:p w:rsidR="00136336" w:rsidRDefault="00136336" w:rsidP="00B350F0">
            <w:pPr>
              <w:jc w:val="center"/>
              <w:rPr>
                <w:b/>
                <w:szCs w:val="20"/>
              </w:rPr>
            </w:pPr>
          </w:p>
        </w:tc>
      </w:tr>
      <w:tr w:rsidR="00136336" w:rsidTr="00B350F0">
        <w:trPr>
          <w:jc w:val="center"/>
        </w:trPr>
        <w:tc>
          <w:tcPr>
            <w:tcW w:w="2122" w:type="dxa"/>
          </w:tcPr>
          <w:p w:rsidR="00136336" w:rsidRPr="008479E3" w:rsidRDefault="00136336" w:rsidP="00B350F0">
            <w:pPr>
              <w:jc w:val="center"/>
              <w:rPr>
                <w:sz w:val="24"/>
                <w:szCs w:val="24"/>
              </w:rPr>
            </w:pPr>
          </w:p>
          <w:p w:rsidR="00136336" w:rsidRPr="008479E3" w:rsidRDefault="00136336" w:rsidP="00B350F0">
            <w:pPr>
              <w:jc w:val="center"/>
              <w:rPr>
                <w:sz w:val="24"/>
                <w:szCs w:val="24"/>
              </w:rPr>
            </w:pPr>
            <w:r w:rsidRPr="008479E3">
              <w:rPr>
                <w:sz w:val="24"/>
                <w:szCs w:val="24"/>
              </w:rPr>
              <w:t>Dirección</w:t>
            </w:r>
          </w:p>
        </w:tc>
        <w:tc>
          <w:tcPr>
            <w:tcW w:w="1984" w:type="dxa"/>
          </w:tcPr>
          <w:p w:rsidR="00136336" w:rsidRPr="008479E3" w:rsidRDefault="00136336" w:rsidP="00B350F0">
            <w:pPr>
              <w:rPr>
                <w:sz w:val="24"/>
                <w:szCs w:val="24"/>
              </w:rPr>
            </w:pPr>
          </w:p>
          <w:p w:rsidR="00136336" w:rsidRPr="008479E3" w:rsidRDefault="00136336" w:rsidP="00B350F0">
            <w:pPr>
              <w:jc w:val="center"/>
              <w:rPr>
                <w:sz w:val="24"/>
                <w:szCs w:val="24"/>
              </w:rPr>
            </w:pPr>
            <w:r w:rsidRPr="008479E3">
              <w:rPr>
                <w:sz w:val="24"/>
                <w:szCs w:val="24"/>
              </w:rPr>
              <w:t>Alberto Farías</w:t>
            </w:r>
          </w:p>
        </w:tc>
        <w:tc>
          <w:tcPr>
            <w:tcW w:w="2410" w:type="dxa"/>
          </w:tcPr>
          <w:p w:rsidR="00136336" w:rsidRDefault="00136336" w:rsidP="00B350F0">
            <w:pPr>
              <w:jc w:val="center"/>
              <w:rPr>
                <w:szCs w:val="20"/>
              </w:rPr>
            </w:pPr>
          </w:p>
          <w:p w:rsidR="00136336" w:rsidRDefault="00136336" w:rsidP="00B350F0">
            <w:pPr>
              <w:jc w:val="center"/>
              <w:rPr>
                <w:szCs w:val="20"/>
              </w:rPr>
            </w:pPr>
          </w:p>
          <w:p w:rsidR="00136336" w:rsidRDefault="00136336" w:rsidP="00B350F0">
            <w:pPr>
              <w:jc w:val="center"/>
              <w:rPr>
                <w:szCs w:val="20"/>
              </w:rPr>
            </w:pPr>
          </w:p>
          <w:p w:rsidR="00136336" w:rsidRDefault="00136336" w:rsidP="00B350F0">
            <w:pPr>
              <w:jc w:val="center"/>
              <w:rPr>
                <w:szCs w:val="20"/>
              </w:rPr>
            </w:pPr>
          </w:p>
        </w:tc>
        <w:tc>
          <w:tcPr>
            <w:tcW w:w="2312" w:type="dxa"/>
          </w:tcPr>
          <w:p w:rsidR="00136336" w:rsidRPr="004E5C06" w:rsidRDefault="00136336" w:rsidP="00B350F0">
            <w:pPr>
              <w:pStyle w:val="Prrafodelista"/>
              <w:rPr>
                <w:szCs w:val="20"/>
              </w:rPr>
            </w:pPr>
          </w:p>
        </w:tc>
      </w:tr>
      <w:tr w:rsidR="00136336" w:rsidTr="00B350F0">
        <w:trPr>
          <w:jc w:val="center"/>
        </w:trPr>
        <w:tc>
          <w:tcPr>
            <w:tcW w:w="2122" w:type="dxa"/>
          </w:tcPr>
          <w:p w:rsidR="00136336" w:rsidRPr="008479E3" w:rsidRDefault="00136336" w:rsidP="00B350F0">
            <w:pPr>
              <w:jc w:val="center"/>
              <w:rPr>
                <w:sz w:val="24"/>
                <w:szCs w:val="24"/>
              </w:rPr>
            </w:pPr>
          </w:p>
          <w:p w:rsidR="00136336" w:rsidRPr="008479E3" w:rsidRDefault="00136336" w:rsidP="00B350F0">
            <w:pPr>
              <w:jc w:val="center"/>
              <w:rPr>
                <w:sz w:val="24"/>
                <w:szCs w:val="24"/>
              </w:rPr>
            </w:pPr>
            <w:r w:rsidRPr="008479E3">
              <w:rPr>
                <w:sz w:val="24"/>
                <w:szCs w:val="24"/>
              </w:rPr>
              <w:t>Gerencia</w:t>
            </w:r>
          </w:p>
        </w:tc>
        <w:tc>
          <w:tcPr>
            <w:tcW w:w="1984" w:type="dxa"/>
          </w:tcPr>
          <w:p w:rsidR="00136336" w:rsidRPr="008479E3" w:rsidRDefault="00136336" w:rsidP="00B350F0">
            <w:pPr>
              <w:jc w:val="center"/>
              <w:rPr>
                <w:sz w:val="24"/>
                <w:szCs w:val="24"/>
              </w:rPr>
            </w:pPr>
          </w:p>
          <w:p w:rsidR="00136336" w:rsidRPr="008479E3" w:rsidRDefault="00136336" w:rsidP="00B350F0">
            <w:pPr>
              <w:jc w:val="center"/>
              <w:rPr>
                <w:sz w:val="24"/>
                <w:szCs w:val="24"/>
              </w:rPr>
            </w:pPr>
            <w:r w:rsidRPr="008479E3">
              <w:rPr>
                <w:sz w:val="24"/>
                <w:szCs w:val="24"/>
              </w:rPr>
              <w:t>Raúl Hernández</w:t>
            </w:r>
          </w:p>
        </w:tc>
        <w:tc>
          <w:tcPr>
            <w:tcW w:w="2410" w:type="dxa"/>
          </w:tcPr>
          <w:p w:rsidR="00136336" w:rsidRDefault="00136336" w:rsidP="00B350F0">
            <w:pPr>
              <w:jc w:val="center"/>
              <w:rPr>
                <w:szCs w:val="20"/>
              </w:rPr>
            </w:pPr>
          </w:p>
          <w:p w:rsidR="00136336" w:rsidRDefault="00136336" w:rsidP="00B350F0">
            <w:pPr>
              <w:jc w:val="center"/>
              <w:rPr>
                <w:szCs w:val="20"/>
              </w:rPr>
            </w:pPr>
          </w:p>
          <w:p w:rsidR="00136336" w:rsidRDefault="00136336" w:rsidP="00B350F0">
            <w:pPr>
              <w:jc w:val="center"/>
              <w:rPr>
                <w:szCs w:val="20"/>
              </w:rPr>
            </w:pPr>
          </w:p>
          <w:p w:rsidR="00136336" w:rsidRDefault="00136336" w:rsidP="00B350F0">
            <w:pPr>
              <w:jc w:val="center"/>
              <w:rPr>
                <w:szCs w:val="20"/>
              </w:rPr>
            </w:pPr>
          </w:p>
        </w:tc>
        <w:tc>
          <w:tcPr>
            <w:tcW w:w="2312" w:type="dxa"/>
          </w:tcPr>
          <w:p w:rsidR="00136336" w:rsidRDefault="00136336" w:rsidP="00B350F0">
            <w:pPr>
              <w:rPr>
                <w:szCs w:val="20"/>
              </w:rPr>
            </w:pPr>
          </w:p>
        </w:tc>
      </w:tr>
      <w:tr w:rsidR="00136336" w:rsidTr="00B350F0">
        <w:trPr>
          <w:jc w:val="center"/>
        </w:trPr>
        <w:tc>
          <w:tcPr>
            <w:tcW w:w="2122" w:type="dxa"/>
          </w:tcPr>
          <w:p w:rsidR="00136336" w:rsidRPr="008479E3" w:rsidRDefault="00136336" w:rsidP="00B350F0">
            <w:pPr>
              <w:jc w:val="center"/>
              <w:rPr>
                <w:sz w:val="24"/>
                <w:szCs w:val="24"/>
              </w:rPr>
            </w:pPr>
          </w:p>
          <w:p w:rsidR="00136336" w:rsidRPr="008479E3" w:rsidRDefault="00136336" w:rsidP="00B350F0">
            <w:pPr>
              <w:jc w:val="center"/>
              <w:rPr>
                <w:sz w:val="24"/>
                <w:szCs w:val="24"/>
              </w:rPr>
            </w:pPr>
            <w:r w:rsidRPr="008479E3">
              <w:rPr>
                <w:sz w:val="24"/>
                <w:szCs w:val="24"/>
              </w:rPr>
              <w:t>Líder de proyecto</w:t>
            </w:r>
          </w:p>
        </w:tc>
        <w:tc>
          <w:tcPr>
            <w:tcW w:w="1984" w:type="dxa"/>
          </w:tcPr>
          <w:p w:rsidR="00136336" w:rsidRPr="008479E3" w:rsidRDefault="00136336" w:rsidP="00B350F0">
            <w:pPr>
              <w:jc w:val="center"/>
              <w:rPr>
                <w:sz w:val="24"/>
                <w:szCs w:val="24"/>
              </w:rPr>
            </w:pPr>
          </w:p>
          <w:p w:rsidR="00136336" w:rsidRPr="008479E3" w:rsidRDefault="00136336" w:rsidP="00B350F0">
            <w:pPr>
              <w:jc w:val="center"/>
              <w:rPr>
                <w:sz w:val="24"/>
                <w:szCs w:val="24"/>
              </w:rPr>
            </w:pPr>
            <w:r w:rsidRPr="008479E3">
              <w:rPr>
                <w:sz w:val="24"/>
                <w:szCs w:val="24"/>
              </w:rPr>
              <w:t>Antonio García</w:t>
            </w:r>
          </w:p>
        </w:tc>
        <w:tc>
          <w:tcPr>
            <w:tcW w:w="2410" w:type="dxa"/>
          </w:tcPr>
          <w:p w:rsidR="00136336" w:rsidRDefault="00136336" w:rsidP="00B350F0">
            <w:pPr>
              <w:jc w:val="center"/>
              <w:rPr>
                <w:szCs w:val="20"/>
              </w:rPr>
            </w:pPr>
          </w:p>
          <w:p w:rsidR="00136336" w:rsidRDefault="00136336" w:rsidP="00B350F0">
            <w:pPr>
              <w:jc w:val="center"/>
              <w:rPr>
                <w:szCs w:val="20"/>
              </w:rPr>
            </w:pPr>
          </w:p>
          <w:p w:rsidR="00136336" w:rsidRDefault="00136336" w:rsidP="00B350F0">
            <w:pPr>
              <w:jc w:val="center"/>
              <w:rPr>
                <w:szCs w:val="20"/>
              </w:rPr>
            </w:pPr>
          </w:p>
          <w:p w:rsidR="00136336" w:rsidRDefault="00136336" w:rsidP="00B350F0">
            <w:pPr>
              <w:jc w:val="center"/>
              <w:rPr>
                <w:szCs w:val="20"/>
              </w:rPr>
            </w:pPr>
          </w:p>
        </w:tc>
        <w:tc>
          <w:tcPr>
            <w:tcW w:w="2312" w:type="dxa"/>
          </w:tcPr>
          <w:p w:rsidR="00136336" w:rsidRDefault="00136336" w:rsidP="00B350F0">
            <w:pPr>
              <w:rPr>
                <w:szCs w:val="20"/>
              </w:rPr>
            </w:pPr>
          </w:p>
        </w:tc>
      </w:tr>
    </w:tbl>
    <w:p w:rsidR="00136336" w:rsidRDefault="00136336" w:rsidP="0076206D">
      <w:pPr>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9663A9" w:rsidRDefault="009663A9">
      <w:pPr>
        <w:rPr>
          <w:sz w:val="48"/>
          <w:szCs w:val="48"/>
        </w:rPr>
      </w:pPr>
      <w:r>
        <w:rPr>
          <w:sz w:val="48"/>
          <w:szCs w:val="48"/>
        </w:rPr>
        <w:br w:type="page"/>
      </w:r>
    </w:p>
    <w:p w:rsidR="00B93E0F" w:rsidRDefault="00B93E0F" w:rsidP="00B93E0F">
      <w:pPr>
        <w:jc w:val="both"/>
        <w:rPr>
          <w:sz w:val="48"/>
          <w:szCs w:val="48"/>
        </w:rPr>
      </w:pPr>
    </w:p>
    <w:p w:rsidR="009663A9" w:rsidRDefault="009663A9" w:rsidP="00B93E0F">
      <w:pPr>
        <w:jc w:val="both"/>
        <w:rPr>
          <w:sz w:val="48"/>
          <w:szCs w:val="48"/>
        </w:rPr>
      </w:pPr>
    </w:p>
    <w:p w:rsidR="009663A9" w:rsidRDefault="009663A9" w:rsidP="00B93E0F">
      <w:pPr>
        <w:jc w:val="both"/>
        <w:rPr>
          <w:sz w:val="48"/>
          <w:szCs w:val="48"/>
        </w:rPr>
      </w:pPr>
    </w:p>
    <w:p w:rsidR="009663A9" w:rsidRDefault="009663A9"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7</w:t>
      </w:r>
    </w:p>
    <w:p w:rsidR="00B93E0F" w:rsidRDefault="00E0383B" w:rsidP="00B93E0F">
      <w:pPr>
        <w:pBdr>
          <w:bottom w:val="single" w:sz="12" w:space="1" w:color="auto"/>
        </w:pBdr>
        <w:jc w:val="center"/>
        <w:rPr>
          <w:sz w:val="32"/>
          <w:szCs w:val="32"/>
        </w:rPr>
      </w:pPr>
      <w:r>
        <w:rPr>
          <w:sz w:val="32"/>
          <w:szCs w:val="32"/>
        </w:rPr>
        <w:t>PLAN DE PROCESOS DE SOPORTE</w:t>
      </w:r>
    </w:p>
    <w:p w:rsidR="00B93E0F" w:rsidRDefault="00B93E0F" w:rsidP="00B93E0F">
      <w:pPr>
        <w:rPr>
          <w:sz w:val="32"/>
          <w:szCs w:val="32"/>
        </w:rPr>
      </w:pPr>
      <w:r>
        <w:rPr>
          <w:sz w:val="32"/>
          <w:szCs w:val="32"/>
        </w:rPr>
        <w:br w:type="page"/>
      </w:r>
    </w:p>
    <w:p w:rsidR="00B072AB" w:rsidRPr="00B072AB" w:rsidRDefault="00B072AB" w:rsidP="00B072AB">
      <w:pPr>
        <w:pBdr>
          <w:bottom w:val="single" w:sz="12" w:space="1" w:color="auto"/>
        </w:pBdr>
        <w:jc w:val="both"/>
        <w:rPr>
          <w:sz w:val="32"/>
          <w:szCs w:val="32"/>
        </w:rPr>
      </w:pPr>
      <w:r w:rsidRPr="00B072AB">
        <w:rPr>
          <w:sz w:val="32"/>
          <w:szCs w:val="32"/>
        </w:rPr>
        <w:lastRenderedPageBreak/>
        <w:t xml:space="preserve">7.1 PLAN DE LA GERENCIA DE LA CONFIGURACION </w:t>
      </w:r>
    </w:p>
    <w:p w:rsidR="00B072AB" w:rsidRPr="00B072AB" w:rsidRDefault="00B072AB" w:rsidP="00B072AB">
      <w:pPr>
        <w:jc w:val="both"/>
        <w:rPr>
          <w:szCs w:val="20"/>
        </w:rPr>
      </w:pPr>
    </w:p>
    <w:p w:rsidR="00B072AB" w:rsidRPr="00B072AB" w:rsidRDefault="00B072AB" w:rsidP="00B072AB">
      <w:pPr>
        <w:jc w:val="both"/>
      </w:pPr>
      <w:r w:rsidRPr="00B072AB">
        <w:t>En esta sección se describe brevemente el enfoque de gestión de la configuración para el proyecto. A menos que se especifique lo contrario, las actividades de gestión de configuración se realizan mediante el Administrador de configuración</w:t>
      </w:r>
    </w:p>
    <w:p w:rsidR="00B072AB" w:rsidRPr="00B072AB" w:rsidRDefault="00B072AB" w:rsidP="00B072AB">
      <w:pPr>
        <w:jc w:val="both"/>
        <w:rPr>
          <w:b/>
        </w:rPr>
      </w:pPr>
      <w:r w:rsidRPr="00B072AB">
        <w:rPr>
          <w:b/>
        </w:rPr>
        <w:t>Método de identificación de configuración</w:t>
      </w:r>
    </w:p>
    <w:p w:rsidR="00B072AB" w:rsidRPr="00B072AB" w:rsidRDefault="00B072AB" w:rsidP="00B072AB">
      <w:pPr>
        <w:jc w:val="both"/>
      </w:pPr>
      <w:r w:rsidRPr="00B072AB">
        <w:t>Identificación de la configuración se llevará a cabo en tres etapas, como sigue:</w:t>
      </w:r>
    </w:p>
    <w:p w:rsidR="00A8735C" w:rsidRPr="00A8735C" w:rsidRDefault="00B072AB" w:rsidP="00A8735C">
      <w:pPr>
        <w:pStyle w:val="Prrafodelista"/>
        <w:numPr>
          <w:ilvl w:val="0"/>
          <w:numId w:val="24"/>
        </w:numPr>
        <w:jc w:val="both"/>
        <w:rPr>
          <w:b/>
        </w:rPr>
      </w:pPr>
      <w:r w:rsidRPr="00A8735C">
        <w:rPr>
          <w:b/>
        </w:rPr>
        <w:t>Identificar</w:t>
      </w:r>
      <w:r w:rsidR="00A8735C" w:rsidRPr="00A8735C">
        <w:rPr>
          <w:b/>
        </w:rPr>
        <w:t xml:space="preserve">: </w:t>
      </w:r>
      <w:r w:rsidRPr="00B072AB">
        <w:t>Los elementos que se coloquen bajo control de configuración se identificarán</w:t>
      </w:r>
    </w:p>
    <w:p w:rsidR="00A8735C" w:rsidRDefault="00B072AB" w:rsidP="00B072AB">
      <w:pPr>
        <w:pStyle w:val="Prrafodelista"/>
        <w:numPr>
          <w:ilvl w:val="0"/>
          <w:numId w:val="24"/>
        </w:numPr>
        <w:jc w:val="both"/>
      </w:pPr>
      <w:r w:rsidRPr="00B072AB">
        <w:rPr>
          <w:b/>
        </w:rPr>
        <w:t>Nombrar</w:t>
      </w:r>
      <w:r w:rsidR="00A8735C">
        <w:rPr>
          <w:b/>
        </w:rPr>
        <w:t xml:space="preserve">: </w:t>
      </w:r>
      <w:r w:rsidRPr="00B072AB">
        <w:t>Un sistema de identificación será especificado para la asignación de identificadores únicos a cada uno elemento bajo control de la configuración</w:t>
      </w:r>
    </w:p>
    <w:p w:rsidR="00B072AB" w:rsidRPr="00B072AB" w:rsidRDefault="00A8735C" w:rsidP="00A8735C">
      <w:pPr>
        <w:pStyle w:val="Prrafodelista"/>
        <w:numPr>
          <w:ilvl w:val="0"/>
          <w:numId w:val="24"/>
        </w:numPr>
        <w:jc w:val="both"/>
      </w:pPr>
      <w:r w:rsidRPr="00A8735C">
        <w:rPr>
          <w:b/>
        </w:rPr>
        <w:t>Adquirir:</w:t>
      </w:r>
      <w:r>
        <w:rPr>
          <w:b/>
        </w:rPr>
        <w:t xml:space="preserve"> </w:t>
      </w:r>
      <w:r w:rsidR="00B072AB" w:rsidRPr="00B072AB">
        <w:t>Para la colocación de los elementos identificados para el control de la configuración en la biblioteca adecuada</w:t>
      </w:r>
    </w:p>
    <w:p w:rsidR="00B072AB" w:rsidRPr="00B072AB" w:rsidRDefault="00B072AB" w:rsidP="00B072AB">
      <w:pPr>
        <w:jc w:val="both"/>
        <w:rPr>
          <w:b/>
        </w:rPr>
      </w:pPr>
      <w:r w:rsidRPr="00B072AB">
        <w:rPr>
          <w:b/>
        </w:rPr>
        <w:t>Método de control de configuración</w:t>
      </w:r>
    </w:p>
    <w:p w:rsidR="00B072AB" w:rsidRPr="00B072AB" w:rsidRDefault="00B072AB" w:rsidP="00B072AB">
      <w:pPr>
        <w:jc w:val="both"/>
      </w:pPr>
      <w:r w:rsidRPr="00B072AB">
        <w:t>Control de configuración constará de los siguientes mecanismos, de la siguiente manera:</w:t>
      </w:r>
    </w:p>
    <w:p w:rsidR="00952725" w:rsidRPr="00952725" w:rsidRDefault="00B072AB" w:rsidP="00882153">
      <w:pPr>
        <w:pStyle w:val="Prrafodelista"/>
        <w:numPr>
          <w:ilvl w:val="0"/>
          <w:numId w:val="25"/>
        </w:numPr>
        <w:jc w:val="both"/>
        <w:rPr>
          <w:b/>
        </w:rPr>
      </w:pPr>
      <w:r w:rsidRPr="00952725">
        <w:rPr>
          <w:b/>
        </w:rPr>
        <w:t>Las solicitudes de cambio</w:t>
      </w:r>
      <w:r w:rsidR="00952725" w:rsidRPr="00952725">
        <w:rPr>
          <w:b/>
        </w:rPr>
        <w:t xml:space="preserve">: </w:t>
      </w:r>
      <w:r w:rsidRPr="00B072AB">
        <w:t>Los cambios en un elemento de configuración se solicitarán a través del cambio de  software de gestión</w:t>
      </w:r>
    </w:p>
    <w:p w:rsidR="00952725" w:rsidRPr="00952725" w:rsidRDefault="00B072AB" w:rsidP="00882153">
      <w:pPr>
        <w:pStyle w:val="Prrafodelista"/>
        <w:numPr>
          <w:ilvl w:val="0"/>
          <w:numId w:val="25"/>
        </w:numPr>
        <w:jc w:val="both"/>
        <w:rPr>
          <w:b/>
        </w:rPr>
      </w:pPr>
      <w:r w:rsidRPr="00952725">
        <w:rPr>
          <w:b/>
        </w:rPr>
        <w:t>Evaluación Cambio</w:t>
      </w:r>
      <w:r w:rsidR="00952725" w:rsidRPr="00952725">
        <w:rPr>
          <w:b/>
        </w:rPr>
        <w:t xml:space="preserve">: </w:t>
      </w:r>
      <w:r w:rsidRPr="00B072AB">
        <w:t>Se evalúa el impacto de una oportunidad para el elemento de configuración, por lo general basado en el riesgo percibido vs beneficio con respecto al presupuesto, el calendario y el impacto en otros elementos de configuración</w:t>
      </w:r>
    </w:p>
    <w:p w:rsidR="00952725" w:rsidRPr="00952725" w:rsidRDefault="00B072AB" w:rsidP="00882153">
      <w:pPr>
        <w:pStyle w:val="Prrafodelista"/>
        <w:numPr>
          <w:ilvl w:val="0"/>
          <w:numId w:val="25"/>
        </w:numPr>
        <w:jc w:val="both"/>
        <w:rPr>
          <w:b/>
        </w:rPr>
      </w:pPr>
      <w:r w:rsidRPr="00952725">
        <w:rPr>
          <w:b/>
        </w:rPr>
        <w:t>Cambio de aprobación / rechazo</w:t>
      </w:r>
      <w:r w:rsidR="00952725" w:rsidRPr="00952725">
        <w:rPr>
          <w:b/>
        </w:rPr>
        <w:t xml:space="preserve">: </w:t>
      </w:r>
      <w:r w:rsidRPr="00B072AB">
        <w:t>Sobre la base de una evaluación de la modificación de la elemento de configuración, el permiso para cambiar el artículo será aprobada o rechazada por la Junta de Control de Cambios (CCB).</w:t>
      </w:r>
    </w:p>
    <w:p w:rsidR="0058077B" w:rsidRDefault="00B072AB" w:rsidP="0058077B">
      <w:pPr>
        <w:pStyle w:val="Prrafodelista"/>
        <w:numPr>
          <w:ilvl w:val="0"/>
          <w:numId w:val="25"/>
        </w:numPr>
        <w:jc w:val="both"/>
      </w:pPr>
      <w:r w:rsidRPr="00952725">
        <w:rPr>
          <w:b/>
        </w:rPr>
        <w:t>Cambio de aplicación</w:t>
      </w:r>
      <w:r w:rsidR="00952725" w:rsidRPr="00952725">
        <w:rPr>
          <w:b/>
        </w:rPr>
        <w:t xml:space="preserve">: </w:t>
      </w:r>
      <w:r w:rsidRPr="00B072AB">
        <w:t>Si se aprueba el cambio, se permitirá el cambio al elemento de configuración para tomar lugar</w:t>
      </w:r>
      <w:r w:rsidR="0058077B">
        <w:t>.</w:t>
      </w:r>
    </w:p>
    <w:p w:rsidR="0058077B" w:rsidRDefault="0058077B" w:rsidP="0058077B">
      <w:pPr>
        <w:jc w:val="both"/>
      </w:pPr>
    </w:p>
    <w:p w:rsidR="0058077B" w:rsidRDefault="0058077B">
      <w:pPr>
        <w:rPr>
          <w:sz w:val="32"/>
          <w:szCs w:val="32"/>
        </w:rPr>
      </w:pPr>
      <w:r>
        <w:rPr>
          <w:sz w:val="32"/>
          <w:szCs w:val="32"/>
        </w:rPr>
        <w:br w:type="page"/>
      </w:r>
    </w:p>
    <w:p w:rsidR="0058077B" w:rsidRPr="00F6705E" w:rsidRDefault="0058077B" w:rsidP="0058077B">
      <w:pPr>
        <w:pBdr>
          <w:bottom w:val="single" w:sz="12" w:space="1" w:color="auto"/>
        </w:pBdr>
        <w:rPr>
          <w:sz w:val="32"/>
          <w:szCs w:val="32"/>
        </w:rPr>
      </w:pPr>
      <w:r w:rsidRPr="00F6705E">
        <w:rPr>
          <w:sz w:val="32"/>
          <w:szCs w:val="32"/>
        </w:rPr>
        <w:lastRenderedPageBreak/>
        <w:t>7.</w:t>
      </w:r>
      <w:r>
        <w:rPr>
          <w:sz w:val="32"/>
          <w:szCs w:val="32"/>
        </w:rPr>
        <w:t>2</w:t>
      </w:r>
      <w:r w:rsidRPr="00F6705E">
        <w:rPr>
          <w:sz w:val="32"/>
          <w:szCs w:val="32"/>
        </w:rPr>
        <w:t xml:space="preserve"> </w:t>
      </w:r>
      <w:r>
        <w:rPr>
          <w:sz w:val="32"/>
          <w:szCs w:val="32"/>
        </w:rPr>
        <w:t>PLAN DE ACEPTACIÓN Y VERIFICACIÓN</w:t>
      </w:r>
      <w:r w:rsidRPr="00F6705E">
        <w:rPr>
          <w:sz w:val="32"/>
          <w:szCs w:val="32"/>
        </w:rPr>
        <w:t xml:space="preserve">  </w:t>
      </w:r>
    </w:p>
    <w:p w:rsidR="0058077B" w:rsidRDefault="0058077B" w:rsidP="0058077B">
      <w:pPr>
        <w:jc w:val="both"/>
      </w:pPr>
    </w:p>
    <w:p w:rsidR="0058077B" w:rsidRDefault="0058077B" w:rsidP="0058077B">
      <w:pPr>
        <w:jc w:val="both"/>
      </w:pPr>
      <w:r>
        <w:t>En esta sección se describe brevemente el enfoque de Verificación y Validación (V&amp;V) para el proyecto. Más detalles serán proporcionados por el Plan de Software de Verificación y Validación externa (PVVS), de acuerdo con la sección 2.6.</w:t>
      </w:r>
    </w:p>
    <w:p w:rsidR="0058077B" w:rsidRPr="0058077B" w:rsidRDefault="0058077B" w:rsidP="0058077B">
      <w:pPr>
        <w:jc w:val="both"/>
        <w:rPr>
          <w:b/>
        </w:rPr>
      </w:pPr>
      <w:r w:rsidRPr="0058077B">
        <w:rPr>
          <w:b/>
        </w:rPr>
        <w:t>Alcance</w:t>
      </w:r>
    </w:p>
    <w:p w:rsidR="0058077B" w:rsidRDefault="0058077B" w:rsidP="0058077B">
      <w:pPr>
        <w:jc w:val="both"/>
      </w:pPr>
      <w:r>
        <w:t>Validación formal y la verificación se realizarán en los siguientes productos de trabajo del proyecto que a continuación se enumeran por orden de aparición:</w:t>
      </w:r>
    </w:p>
    <w:p w:rsidR="0058077B" w:rsidRDefault="0058077B" w:rsidP="008F4CD6">
      <w:pPr>
        <w:pStyle w:val="Prrafodelista"/>
        <w:numPr>
          <w:ilvl w:val="0"/>
          <w:numId w:val="30"/>
        </w:numPr>
        <w:jc w:val="both"/>
      </w:pPr>
      <w:r>
        <w:t>Requisitos de software</w:t>
      </w:r>
    </w:p>
    <w:p w:rsidR="0058077B" w:rsidRDefault="0058077B" w:rsidP="008F4CD6">
      <w:pPr>
        <w:pStyle w:val="Prrafodelista"/>
        <w:numPr>
          <w:ilvl w:val="0"/>
          <w:numId w:val="30"/>
        </w:numPr>
        <w:jc w:val="both"/>
      </w:pPr>
      <w:r>
        <w:t>Arquitectura de software</w:t>
      </w:r>
    </w:p>
    <w:p w:rsidR="0058077B" w:rsidRDefault="0058077B" w:rsidP="008F4CD6">
      <w:pPr>
        <w:pStyle w:val="Prrafodelista"/>
        <w:numPr>
          <w:ilvl w:val="0"/>
          <w:numId w:val="30"/>
        </w:numPr>
        <w:jc w:val="both"/>
      </w:pPr>
      <w:r>
        <w:t>Diseño de la interfaz de software</w:t>
      </w:r>
    </w:p>
    <w:p w:rsidR="0058077B" w:rsidRDefault="0058077B" w:rsidP="008F4CD6">
      <w:pPr>
        <w:pStyle w:val="Prrafodelista"/>
        <w:numPr>
          <w:ilvl w:val="0"/>
          <w:numId w:val="30"/>
        </w:numPr>
        <w:jc w:val="both"/>
      </w:pPr>
      <w:r>
        <w:t>Diseño de base de datos</w:t>
      </w:r>
    </w:p>
    <w:p w:rsidR="0058077B" w:rsidRDefault="0058077B" w:rsidP="008F4CD6">
      <w:pPr>
        <w:pStyle w:val="Prrafodelista"/>
        <w:numPr>
          <w:ilvl w:val="0"/>
          <w:numId w:val="30"/>
        </w:numPr>
        <w:jc w:val="both"/>
      </w:pPr>
      <w:r>
        <w:t>Implementación de interfaces de software</w:t>
      </w:r>
    </w:p>
    <w:p w:rsidR="0058077B" w:rsidRDefault="0058077B" w:rsidP="0058077B">
      <w:pPr>
        <w:jc w:val="both"/>
      </w:pPr>
      <w:r>
        <w:t>Las principales actividades de V&amp;V realizados sobre estos productos de trabajo serán las inspecciones y revisiones. Las auditorías también se pueden realizar por encargo.</w:t>
      </w:r>
    </w:p>
    <w:p w:rsidR="0058077B" w:rsidRDefault="0058077B" w:rsidP="0058077B">
      <w:pPr>
        <w:jc w:val="both"/>
      </w:pPr>
      <w:r>
        <w:t>Todos los demás productos de trabajo serán informalmente verificados y validados hasta cierto punto, pero lo harán no recibir la verificación formal y la validación de los miembros del equipo de verificación y validación.</w:t>
      </w:r>
    </w:p>
    <w:p w:rsidR="0058077B" w:rsidRPr="0058077B" w:rsidRDefault="0058077B" w:rsidP="0058077B">
      <w:pPr>
        <w:jc w:val="both"/>
        <w:rPr>
          <w:b/>
        </w:rPr>
      </w:pPr>
      <w:r w:rsidRPr="0058077B">
        <w:rPr>
          <w:b/>
        </w:rPr>
        <w:t>Responsabilidades</w:t>
      </w:r>
    </w:p>
    <w:p w:rsidR="0058077B" w:rsidRDefault="0058077B" w:rsidP="0058077B">
      <w:pPr>
        <w:jc w:val="both"/>
      </w:pPr>
      <w:r>
        <w:t>El equipo de verificación y validación consta de los siguientes recursos:</w:t>
      </w:r>
    </w:p>
    <w:p w:rsidR="0058077B" w:rsidRDefault="0058077B" w:rsidP="0058077B">
      <w:pPr>
        <w:jc w:val="both"/>
      </w:pPr>
      <w:r>
        <w:t>Verificación Ingeniero 1 (de plomo)</w:t>
      </w:r>
    </w:p>
    <w:p w:rsidR="0058077B" w:rsidRDefault="0058077B" w:rsidP="0058077B">
      <w:pPr>
        <w:jc w:val="both"/>
      </w:pPr>
      <w:r>
        <w:t>Verificación Ingeniero 2</w:t>
      </w:r>
    </w:p>
    <w:p w:rsidR="0058077B" w:rsidRDefault="0058077B" w:rsidP="0058077B">
      <w:pPr>
        <w:jc w:val="both"/>
      </w:pPr>
      <w:r>
        <w:t>Ingeniero de Validación de 1</w:t>
      </w:r>
    </w:p>
    <w:p w:rsidR="0058077B" w:rsidRDefault="0058077B" w:rsidP="0058077B">
      <w:pPr>
        <w:jc w:val="both"/>
      </w:pPr>
      <w:r>
        <w:t>Cada una de las actividades de validación y verificación están incluidos en los WBS del proyecto (véase la subsección 5.2.1). Las responsabilidades específicas de los recursos y colaboraciones de recursos se identifican en sección 4.3.</w:t>
      </w:r>
    </w:p>
    <w:p w:rsidR="0058077B" w:rsidRDefault="0058077B" w:rsidP="0058077B">
      <w:pPr>
        <w:jc w:val="both"/>
      </w:pPr>
      <w:r>
        <w:t>El equipo de "plomo", identificado anteriormente, tiene la responsabilidad de enfoque y la coordinación de la V&amp;V esfuerzo de cada recurso que aparece en esta sección y es en última instancia responsable de los resultados de la actividades del equipo.</w:t>
      </w:r>
    </w:p>
    <w:p w:rsidR="0058077B" w:rsidRPr="0058077B" w:rsidRDefault="0058077B" w:rsidP="0058077B">
      <w:pPr>
        <w:jc w:val="both"/>
        <w:rPr>
          <w:b/>
        </w:rPr>
      </w:pPr>
      <w:r w:rsidRPr="0058077B">
        <w:rPr>
          <w:b/>
        </w:rPr>
        <w:t>Herramientas y Técnicas</w:t>
      </w:r>
    </w:p>
    <w:p w:rsidR="0058077B" w:rsidRDefault="0058077B" w:rsidP="0058077B">
      <w:pPr>
        <w:jc w:val="both"/>
      </w:pPr>
      <w:r>
        <w:t xml:space="preserve">Cada uno de los elementos enumerados en el apartado "Alcance" de esta sección será verificado y </w:t>
      </w:r>
      <w:r w:rsidR="00A62061">
        <w:t>validado</w:t>
      </w:r>
      <w:r>
        <w:t xml:space="preserve"> para asegurarse de que representan todos los elementos de los productos de la actividad anterior. El primer elemento, que no tiene precedentes, será verificado y validado en contra de reuniones con clientes documentadas a</w:t>
      </w:r>
      <w:r w:rsidR="00A62061">
        <w:t xml:space="preserve"> </w:t>
      </w:r>
      <w:r>
        <w:t>asegurar que todos los requisitos se incluyen en el SRS.</w:t>
      </w:r>
    </w:p>
    <w:p w:rsidR="00A62061" w:rsidRDefault="00A62061" w:rsidP="0058077B">
      <w:pPr>
        <w:jc w:val="both"/>
      </w:pPr>
    </w:p>
    <w:p w:rsidR="00A62061" w:rsidRDefault="00A62061" w:rsidP="0058077B">
      <w:pPr>
        <w:jc w:val="both"/>
      </w:pPr>
    </w:p>
    <w:p w:rsidR="0058077B" w:rsidRDefault="0058077B" w:rsidP="0058077B">
      <w:pPr>
        <w:jc w:val="both"/>
      </w:pPr>
      <w:r>
        <w:lastRenderedPageBreak/>
        <w:t>Rastreo será utilizado para rastrear la existencia de características entre las fases de nuevo a la original</w:t>
      </w:r>
      <w:r w:rsidR="00A62061">
        <w:t xml:space="preserve"> </w:t>
      </w:r>
      <w:r>
        <w:t>requisitos y evitar la introducción de trabajo innecesario en los productos. En particular, la</w:t>
      </w:r>
      <w:r w:rsidR="00A62061">
        <w:t xml:space="preserve"> </w:t>
      </w:r>
      <w:r>
        <w:t>después se puede remontar:</w:t>
      </w:r>
    </w:p>
    <w:p w:rsidR="00A62061" w:rsidRDefault="0058077B" w:rsidP="008F4CD6">
      <w:pPr>
        <w:pStyle w:val="Prrafodelista"/>
        <w:numPr>
          <w:ilvl w:val="0"/>
          <w:numId w:val="31"/>
        </w:numPr>
        <w:jc w:val="both"/>
      </w:pPr>
      <w:r>
        <w:t>Requisitos de usuario a los requisitos de software</w:t>
      </w:r>
    </w:p>
    <w:p w:rsidR="00A62061" w:rsidRDefault="0058077B" w:rsidP="008F4CD6">
      <w:pPr>
        <w:pStyle w:val="Prrafodelista"/>
        <w:numPr>
          <w:ilvl w:val="0"/>
          <w:numId w:val="31"/>
        </w:numPr>
        <w:jc w:val="both"/>
      </w:pPr>
      <w:r>
        <w:t>Requisitos de software para interactuar requisitos</w:t>
      </w:r>
    </w:p>
    <w:p w:rsidR="00A62061" w:rsidRDefault="0058077B" w:rsidP="008F4CD6">
      <w:pPr>
        <w:pStyle w:val="Prrafodelista"/>
        <w:numPr>
          <w:ilvl w:val="0"/>
          <w:numId w:val="31"/>
        </w:numPr>
        <w:jc w:val="both"/>
      </w:pPr>
      <w:r>
        <w:t>Arquitectura requisitos para interconectar requisitos</w:t>
      </w:r>
    </w:p>
    <w:p w:rsidR="00A62061" w:rsidRDefault="0058077B" w:rsidP="008F4CD6">
      <w:pPr>
        <w:pStyle w:val="Prrafodelista"/>
        <w:numPr>
          <w:ilvl w:val="0"/>
          <w:numId w:val="31"/>
        </w:numPr>
        <w:jc w:val="both"/>
      </w:pPr>
      <w:r>
        <w:t>Requisitos de interfaz a los requisitos de las bases de datos</w:t>
      </w:r>
    </w:p>
    <w:p w:rsidR="00A62061" w:rsidRDefault="0058077B" w:rsidP="008F4CD6">
      <w:pPr>
        <w:pStyle w:val="Prrafodelista"/>
        <w:numPr>
          <w:ilvl w:val="0"/>
          <w:numId w:val="31"/>
        </w:numPr>
        <w:jc w:val="both"/>
      </w:pPr>
      <w:r>
        <w:t>Pruebas de software a requisitos de interfaz</w:t>
      </w:r>
    </w:p>
    <w:p w:rsidR="00B93E0F" w:rsidRDefault="0058077B" w:rsidP="008F4CD6">
      <w:pPr>
        <w:pStyle w:val="Prrafodelista"/>
        <w:numPr>
          <w:ilvl w:val="0"/>
          <w:numId w:val="31"/>
        </w:numPr>
        <w:jc w:val="both"/>
      </w:pPr>
      <w:r>
        <w:t>Pruebas de aceptación a las necesidades del usuario</w:t>
      </w:r>
    </w:p>
    <w:p w:rsidR="00A62061" w:rsidRPr="00A62061" w:rsidRDefault="00A62061" w:rsidP="00A62061">
      <w:pPr>
        <w:jc w:val="both"/>
        <w:rPr>
          <w:b/>
        </w:rPr>
      </w:pPr>
      <w:r w:rsidRPr="00A62061">
        <w:rPr>
          <w:b/>
        </w:rPr>
        <w:t>Críticas</w:t>
      </w:r>
    </w:p>
    <w:p w:rsidR="00A62061" w:rsidRDefault="00A62061" w:rsidP="00A62061">
      <w:pPr>
        <w:jc w:val="both"/>
      </w:pPr>
      <w:r>
        <w:t>Exámenes por homólogos periódicos se llevarán a cabo para revisar los productos de trabajo en progreso. El procedimiento para la programación de estas revisiones se incluye en el apartado 7.5.</w:t>
      </w:r>
    </w:p>
    <w:p w:rsidR="00A62061" w:rsidRPr="00A62061" w:rsidRDefault="00A62061" w:rsidP="00A62061">
      <w:pPr>
        <w:jc w:val="both"/>
        <w:rPr>
          <w:b/>
        </w:rPr>
      </w:pPr>
      <w:r w:rsidRPr="00A62061">
        <w:rPr>
          <w:b/>
        </w:rPr>
        <w:t>Planes</w:t>
      </w:r>
    </w:p>
    <w:p w:rsidR="00A62061" w:rsidRDefault="00A62061" w:rsidP="00A62061">
      <w:pPr>
        <w:jc w:val="both"/>
      </w:pPr>
      <w:r>
        <w:t>El Plan de Pruebas de Software (STP) será uno de los principales resultados del equipo de V&amp;V, y la voluntad descrito en el plan para los productos de trabajo de pruebas completadas como resultado de la fase de implementación.</w:t>
      </w:r>
    </w:p>
    <w:p w:rsidR="00A62061" w:rsidRDefault="00A62061" w:rsidP="00A62061">
      <w:pPr>
        <w:jc w:val="both"/>
      </w:pPr>
      <w:r>
        <w:t>La Verificación y Validación Plan de Software (PVVS) también será un entregable principal de la V&amp;V equipo, que especificará aún más los detalles de los temas tratados en esta sección del PAPS.</w:t>
      </w:r>
    </w:p>
    <w:p w:rsidR="00A62061" w:rsidRDefault="00A62061" w:rsidP="00A62061">
      <w:pPr>
        <w:jc w:val="both"/>
      </w:pPr>
    </w:p>
    <w:p w:rsidR="00A62061" w:rsidRPr="00F6705E" w:rsidRDefault="00A62061" w:rsidP="00A62061">
      <w:pPr>
        <w:pBdr>
          <w:bottom w:val="single" w:sz="12" w:space="1" w:color="auto"/>
        </w:pBdr>
        <w:rPr>
          <w:sz w:val="32"/>
          <w:szCs w:val="32"/>
        </w:rPr>
      </w:pPr>
      <w:r w:rsidRPr="00F6705E">
        <w:rPr>
          <w:sz w:val="32"/>
          <w:szCs w:val="32"/>
        </w:rPr>
        <w:t>7.</w:t>
      </w:r>
      <w:r>
        <w:rPr>
          <w:sz w:val="32"/>
          <w:szCs w:val="32"/>
        </w:rPr>
        <w:t>3</w:t>
      </w:r>
      <w:r w:rsidRPr="00F6705E">
        <w:rPr>
          <w:sz w:val="32"/>
          <w:szCs w:val="32"/>
        </w:rPr>
        <w:t xml:space="preserve"> </w:t>
      </w:r>
      <w:r>
        <w:rPr>
          <w:sz w:val="32"/>
          <w:szCs w:val="32"/>
        </w:rPr>
        <w:t>PLAN DE DOCUMENTACIÓN</w:t>
      </w:r>
      <w:r w:rsidRPr="00F6705E">
        <w:rPr>
          <w:sz w:val="32"/>
          <w:szCs w:val="32"/>
        </w:rPr>
        <w:t xml:space="preserve">  </w:t>
      </w:r>
    </w:p>
    <w:p w:rsidR="00A62061" w:rsidRDefault="00A62061" w:rsidP="00A62061">
      <w:pPr>
        <w:jc w:val="both"/>
      </w:pPr>
    </w:p>
    <w:p w:rsidR="00A62061" w:rsidRDefault="00A62061" w:rsidP="00A62061">
      <w:pPr>
        <w:jc w:val="both"/>
      </w:pPr>
      <w:r>
        <w:t>En esta sección se describe el plan de documentación de productos de trabajo de documentación entregable y no entregable del proyecto. Todos productos de trabajo entregables aparecen en la sección 1.1.3.</w:t>
      </w:r>
    </w:p>
    <w:p w:rsidR="00A62061" w:rsidRDefault="00A62061" w:rsidP="00A62061">
      <w:pPr>
        <w:pStyle w:val="Prrafodelista"/>
        <w:numPr>
          <w:ilvl w:val="0"/>
          <w:numId w:val="32"/>
        </w:numPr>
        <w:jc w:val="both"/>
      </w:pPr>
      <w:r>
        <w:t>Los encabezados de la tabla se definen como sigue:</w:t>
      </w:r>
    </w:p>
    <w:p w:rsidR="00A62061" w:rsidRDefault="00A62061" w:rsidP="00A62061">
      <w:pPr>
        <w:pStyle w:val="Prrafodelista"/>
        <w:numPr>
          <w:ilvl w:val="0"/>
          <w:numId w:val="32"/>
        </w:numPr>
        <w:jc w:val="both"/>
      </w:pPr>
      <w:r>
        <w:t>Documento: el producto del trabajo de documentación descrita por las columnas restantes de la fila.</w:t>
      </w:r>
    </w:p>
    <w:p w:rsidR="00A62061" w:rsidRDefault="00A62061" w:rsidP="00A62061">
      <w:pPr>
        <w:pStyle w:val="Prrafodelista"/>
        <w:numPr>
          <w:ilvl w:val="0"/>
          <w:numId w:val="32"/>
        </w:numPr>
        <w:jc w:val="both"/>
      </w:pPr>
      <w:r>
        <w:t>Plantilla / Standard: la plantilla o de serie en la que se basa el documento (puede ser organizacional o externo). Vea la sección 2 de plantilla / detalles estándar.</w:t>
      </w:r>
    </w:p>
    <w:p w:rsidR="00A62061" w:rsidRDefault="00A62061" w:rsidP="00A62061">
      <w:pPr>
        <w:pStyle w:val="Prrafodelista"/>
        <w:numPr>
          <w:ilvl w:val="0"/>
          <w:numId w:val="32"/>
        </w:numPr>
        <w:jc w:val="both"/>
      </w:pPr>
      <w:r>
        <w:t>Preparador: la persona responsable de la preparación del documento</w:t>
      </w:r>
    </w:p>
    <w:p w:rsidR="00A62061" w:rsidRDefault="00A62061" w:rsidP="00A62061">
      <w:pPr>
        <w:pStyle w:val="Prrafodelista"/>
        <w:numPr>
          <w:ilvl w:val="0"/>
          <w:numId w:val="32"/>
        </w:numPr>
        <w:jc w:val="both"/>
      </w:pPr>
      <w:r>
        <w:t>Crítico: la persona responsable de revisar el documento</w:t>
      </w:r>
    </w:p>
    <w:p w:rsidR="00A62061" w:rsidRDefault="00A62061" w:rsidP="00A62061">
      <w:pPr>
        <w:pStyle w:val="Prrafodelista"/>
        <w:numPr>
          <w:ilvl w:val="0"/>
          <w:numId w:val="32"/>
        </w:numPr>
        <w:jc w:val="both"/>
      </w:pPr>
      <w:r>
        <w:t>Revisión de copia de vencimiento: la fecha límite en la que el documento estará disponible para su revisión por el Revisor versión o Línea de base: (si aplica) la versión del documento que representa la línea de base para ese documento</w:t>
      </w:r>
    </w:p>
    <w:p w:rsidR="00A62061" w:rsidRDefault="00A62061" w:rsidP="00A62061">
      <w:pPr>
        <w:pStyle w:val="Prrafodelista"/>
        <w:numPr>
          <w:ilvl w:val="0"/>
          <w:numId w:val="32"/>
        </w:numPr>
        <w:jc w:val="both"/>
      </w:pPr>
      <w:r>
        <w:t>Lista de Distribución: los destinatarios previstos de las copias de revisión y las versiones iniciales del documento</w:t>
      </w:r>
    </w:p>
    <w:p w:rsidR="00A62061" w:rsidRPr="00A62061" w:rsidRDefault="00A62061" w:rsidP="00A62061">
      <w:pPr>
        <w:jc w:val="both"/>
        <w:rPr>
          <w:i/>
        </w:rPr>
      </w:pPr>
      <w:r>
        <w:rPr>
          <w:i/>
        </w:rPr>
        <w:t>En esta versión del documento no se encuentra la matriz de documentación, la cual deberá incluir: Nombre del documento, formato o estándar, responsable de redacción, responsable de revisión, fecha de última modificación, versión actual, localizaciones de dichos documentos</w:t>
      </w:r>
    </w:p>
    <w:p w:rsidR="005164BF" w:rsidRPr="00B072AB" w:rsidRDefault="005164BF" w:rsidP="005164BF">
      <w:pPr>
        <w:pBdr>
          <w:bottom w:val="single" w:sz="12" w:space="1" w:color="auto"/>
        </w:pBdr>
        <w:jc w:val="both"/>
        <w:rPr>
          <w:sz w:val="32"/>
          <w:szCs w:val="32"/>
        </w:rPr>
      </w:pPr>
      <w:r w:rsidRPr="00B072AB">
        <w:rPr>
          <w:sz w:val="32"/>
          <w:szCs w:val="32"/>
        </w:rPr>
        <w:lastRenderedPageBreak/>
        <w:t xml:space="preserve">7.4 PLAN DE ASEGURAMIENTO DE CALIDAD </w:t>
      </w:r>
    </w:p>
    <w:p w:rsidR="005164BF" w:rsidRPr="00B072AB" w:rsidRDefault="005164BF" w:rsidP="005164BF">
      <w:pPr>
        <w:jc w:val="both"/>
      </w:pPr>
      <w:r w:rsidRPr="00B072AB">
        <w:t>Esta sección describirá los planes para asegurar que la calidad de los productos de trabajo entregados es consistente con lo que se espera para el proyecto. Más detalles serán proporcionados por el Plan de Aseguramiento de la Calidad de Software externo (PACS)</w:t>
      </w:r>
    </w:p>
    <w:p w:rsidR="005164BF" w:rsidRPr="00B072AB" w:rsidRDefault="005164BF" w:rsidP="005164BF">
      <w:pPr>
        <w:jc w:val="both"/>
        <w:rPr>
          <w:b/>
        </w:rPr>
      </w:pPr>
      <w:r w:rsidRPr="00B072AB">
        <w:rPr>
          <w:b/>
        </w:rPr>
        <w:t>Alcance</w:t>
      </w:r>
    </w:p>
    <w:p w:rsidR="005164BF" w:rsidRPr="00B072AB" w:rsidRDefault="005164BF" w:rsidP="005164BF">
      <w:pPr>
        <w:jc w:val="both"/>
      </w:pPr>
      <w:r w:rsidRPr="00B072AB">
        <w:t>Los procesos utilizados para crear los productos siguientes se realizará un seguimiento:</w:t>
      </w:r>
    </w:p>
    <w:p w:rsidR="005164BF" w:rsidRPr="00B072AB" w:rsidRDefault="005164BF" w:rsidP="005164BF">
      <w:pPr>
        <w:numPr>
          <w:ilvl w:val="0"/>
          <w:numId w:val="22"/>
        </w:numPr>
        <w:contextualSpacing/>
        <w:jc w:val="both"/>
      </w:pPr>
      <w:r w:rsidRPr="00B072AB">
        <w:t>Requisitos de Software (SRS)</w:t>
      </w:r>
    </w:p>
    <w:p w:rsidR="005164BF" w:rsidRPr="00B072AB" w:rsidRDefault="005164BF" w:rsidP="005164BF">
      <w:pPr>
        <w:numPr>
          <w:ilvl w:val="0"/>
          <w:numId w:val="22"/>
        </w:numPr>
        <w:contextualSpacing/>
        <w:jc w:val="both"/>
      </w:pPr>
      <w:r w:rsidRPr="00B072AB">
        <w:t>Diseño de Software Especificado (SDS)</w:t>
      </w:r>
    </w:p>
    <w:p w:rsidR="005164BF" w:rsidRPr="00B072AB" w:rsidRDefault="005164BF" w:rsidP="005164BF">
      <w:pPr>
        <w:numPr>
          <w:ilvl w:val="0"/>
          <w:numId w:val="22"/>
        </w:numPr>
        <w:contextualSpacing/>
        <w:jc w:val="both"/>
      </w:pPr>
      <w:r w:rsidRPr="00B072AB">
        <w:t>Software Plan de Gestión de Proyectos (PAPS)</w:t>
      </w:r>
    </w:p>
    <w:p w:rsidR="005164BF" w:rsidRPr="00B072AB" w:rsidRDefault="005164BF" w:rsidP="005164BF">
      <w:pPr>
        <w:numPr>
          <w:ilvl w:val="0"/>
          <w:numId w:val="22"/>
        </w:numPr>
        <w:contextualSpacing/>
        <w:jc w:val="both"/>
      </w:pPr>
      <w:r w:rsidRPr="00B072AB">
        <w:t>Plan de gestión de riesgos Software</w:t>
      </w:r>
    </w:p>
    <w:p w:rsidR="005164BF" w:rsidRPr="00B072AB" w:rsidRDefault="005164BF" w:rsidP="005164BF">
      <w:pPr>
        <w:numPr>
          <w:ilvl w:val="0"/>
          <w:numId w:val="22"/>
        </w:numPr>
        <w:contextualSpacing/>
        <w:jc w:val="both"/>
      </w:pPr>
      <w:r w:rsidRPr="00B072AB">
        <w:t>Plan de Pruebas de Software (STP)</w:t>
      </w:r>
    </w:p>
    <w:p w:rsidR="005164BF" w:rsidRPr="00B072AB" w:rsidRDefault="005164BF" w:rsidP="005164BF">
      <w:pPr>
        <w:numPr>
          <w:ilvl w:val="0"/>
          <w:numId w:val="22"/>
        </w:numPr>
        <w:contextualSpacing/>
        <w:jc w:val="both"/>
      </w:pPr>
      <w:r w:rsidRPr="00B072AB">
        <w:t>Software Plan de Aseguramiento de la Calidad (PACS)</w:t>
      </w:r>
    </w:p>
    <w:p w:rsidR="005164BF" w:rsidRPr="00B072AB" w:rsidRDefault="005164BF" w:rsidP="005164BF">
      <w:pPr>
        <w:numPr>
          <w:ilvl w:val="0"/>
          <w:numId w:val="22"/>
        </w:numPr>
        <w:contextualSpacing/>
        <w:jc w:val="both"/>
      </w:pPr>
      <w:r w:rsidRPr="00B072AB">
        <w:t>Plan de Gestión de la Configuración del Software (SCMP)</w:t>
      </w:r>
    </w:p>
    <w:p w:rsidR="005164BF" w:rsidRPr="00B072AB" w:rsidRDefault="005164BF" w:rsidP="005164BF">
      <w:pPr>
        <w:numPr>
          <w:ilvl w:val="0"/>
          <w:numId w:val="22"/>
        </w:numPr>
        <w:contextualSpacing/>
        <w:jc w:val="both"/>
      </w:pPr>
      <w:r w:rsidRPr="00B072AB">
        <w:t>Software de Verificación y Validación del Plan (PVVS)</w:t>
      </w:r>
    </w:p>
    <w:p w:rsidR="005164BF" w:rsidRPr="00B072AB" w:rsidRDefault="005164BF" w:rsidP="005164BF">
      <w:pPr>
        <w:numPr>
          <w:ilvl w:val="0"/>
          <w:numId w:val="22"/>
        </w:numPr>
        <w:contextualSpacing/>
        <w:jc w:val="both"/>
      </w:pPr>
      <w:r w:rsidRPr="00B072AB">
        <w:t>Software de código objeto producto</w:t>
      </w:r>
    </w:p>
    <w:p w:rsidR="005164BF" w:rsidRPr="00B072AB" w:rsidRDefault="005164BF" w:rsidP="005164BF">
      <w:pPr>
        <w:numPr>
          <w:ilvl w:val="0"/>
          <w:numId w:val="22"/>
        </w:numPr>
        <w:contextualSpacing/>
        <w:jc w:val="both"/>
      </w:pPr>
      <w:r w:rsidRPr="00B072AB">
        <w:t>Binarios de productos Software</w:t>
      </w:r>
    </w:p>
    <w:p w:rsidR="005164BF" w:rsidRPr="00B072AB" w:rsidRDefault="005164BF" w:rsidP="005164BF">
      <w:pPr>
        <w:numPr>
          <w:ilvl w:val="0"/>
          <w:numId w:val="22"/>
        </w:numPr>
        <w:contextualSpacing/>
        <w:jc w:val="both"/>
      </w:pPr>
      <w:r w:rsidRPr="00B072AB">
        <w:t>Programa de formación del usuario final</w:t>
      </w:r>
    </w:p>
    <w:p w:rsidR="005164BF" w:rsidRDefault="005164BF" w:rsidP="005164BF">
      <w:pPr>
        <w:numPr>
          <w:ilvl w:val="0"/>
          <w:numId w:val="22"/>
        </w:numPr>
        <w:contextualSpacing/>
        <w:jc w:val="both"/>
      </w:pPr>
      <w:r w:rsidRPr="00B072AB">
        <w:t>Documentación de usuario final</w:t>
      </w:r>
    </w:p>
    <w:p w:rsidR="005164BF" w:rsidRPr="00B072AB" w:rsidRDefault="005164BF" w:rsidP="005164BF">
      <w:pPr>
        <w:contextualSpacing/>
        <w:jc w:val="both"/>
      </w:pPr>
    </w:p>
    <w:p w:rsidR="005164BF" w:rsidRPr="00B072AB" w:rsidRDefault="005164BF" w:rsidP="005164BF">
      <w:pPr>
        <w:rPr>
          <w:b/>
        </w:rPr>
      </w:pPr>
      <w:r w:rsidRPr="00B072AB">
        <w:rPr>
          <w:b/>
        </w:rPr>
        <w:t>Críticas</w:t>
      </w:r>
    </w:p>
    <w:p w:rsidR="005164BF" w:rsidRPr="00B072AB" w:rsidRDefault="005164BF" w:rsidP="005164BF">
      <w:pPr>
        <w:jc w:val="both"/>
      </w:pPr>
      <w:r w:rsidRPr="00B072AB">
        <w:t>Revisiones de calidad se asegurará de que la documentación de los productos se adhieren a las normas en las que se basan, y que los productos de trabajo de documentación no adherirse a los planes / diseños trazados por sus requisitos de entrada.</w:t>
      </w:r>
    </w:p>
    <w:p w:rsidR="005164BF" w:rsidRPr="00B072AB" w:rsidRDefault="005164BF" w:rsidP="005164BF">
      <w:pPr>
        <w:jc w:val="both"/>
      </w:pPr>
      <w:r w:rsidRPr="00B072AB">
        <w:t>Revisiones de calidad de los productos de trabajo de documentación en el estudio que se llevarán a cabo una vez que los productos son completos. Críticas de los productos de trabajo de documentación no consideradas en el estudio se llevará a cabo semanalmente durante los períodos que su producción está activo.</w:t>
      </w:r>
    </w:p>
    <w:p w:rsidR="005164BF" w:rsidRPr="00B072AB" w:rsidRDefault="005164BF" w:rsidP="005164BF">
      <w:pPr>
        <w:jc w:val="both"/>
      </w:pPr>
      <w:r w:rsidRPr="00B072AB">
        <w:t>Cada revisión de la calidad será en un formato de reunión y requerirá la asistencia de los siguientes participantes:</w:t>
      </w:r>
    </w:p>
    <w:p w:rsidR="005164BF" w:rsidRPr="00B072AB" w:rsidRDefault="005164BF" w:rsidP="005164BF">
      <w:pPr>
        <w:numPr>
          <w:ilvl w:val="0"/>
          <w:numId w:val="23"/>
        </w:numPr>
        <w:contextualSpacing/>
        <w:jc w:val="both"/>
      </w:pPr>
      <w:r w:rsidRPr="00B072AB">
        <w:t>Gerente de proyecto</w:t>
      </w:r>
    </w:p>
    <w:p w:rsidR="005164BF" w:rsidRPr="00B072AB" w:rsidRDefault="005164BF" w:rsidP="005164BF">
      <w:pPr>
        <w:numPr>
          <w:ilvl w:val="0"/>
          <w:numId w:val="23"/>
        </w:numPr>
        <w:contextualSpacing/>
        <w:jc w:val="both"/>
      </w:pPr>
      <w:r w:rsidRPr="00B072AB">
        <w:t xml:space="preserve">Calidad Analista </w:t>
      </w:r>
    </w:p>
    <w:p w:rsidR="005164BF" w:rsidRDefault="005164BF" w:rsidP="005164BF">
      <w:pPr>
        <w:numPr>
          <w:ilvl w:val="0"/>
          <w:numId w:val="23"/>
        </w:numPr>
        <w:contextualSpacing/>
        <w:jc w:val="both"/>
      </w:pPr>
      <w:r w:rsidRPr="00B072AB">
        <w:t xml:space="preserve">Administrador de configuración </w:t>
      </w:r>
    </w:p>
    <w:p w:rsidR="005164BF" w:rsidRPr="00B072AB" w:rsidRDefault="005164BF" w:rsidP="005164BF">
      <w:pPr>
        <w:contextualSpacing/>
        <w:jc w:val="both"/>
      </w:pPr>
    </w:p>
    <w:p w:rsidR="005164BF" w:rsidRPr="00B072AB" w:rsidRDefault="005164BF" w:rsidP="005164BF">
      <w:pPr>
        <w:jc w:val="both"/>
      </w:pPr>
      <w:r w:rsidRPr="00B072AB">
        <w:t>Una revisión de cierre se llevará a cabo después de que todos los productos de trabajo se han entregado. Esta opinión será en un formato de reunión y será con el propósito de reunir las "lecciones aprendidas", y la identificación de oportunidades de mejora de procesos.</w:t>
      </w:r>
    </w:p>
    <w:p w:rsidR="005164BF" w:rsidRPr="00B072AB" w:rsidRDefault="005164BF" w:rsidP="005164BF">
      <w:pPr>
        <w:jc w:val="both"/>
        <w:rPr>
          <w:b/>
        </w:rPr>
      </w:pPr>
      <w:r w:rsidRPr="00B072AB">
        <w:rPr>
          <w:b/>
        </w:rPr>
        <w:t>Auditorías</w:t>
      </w:r>
    </w:p>
    <w:p w:rsidR="005164BF" w:rsidRPr="00B072AB" w:rsidRDefault="005164BF" w:rsidP="005164BF">
      <w:pPr>
        <w:jc w:val="both"/>
      </w:pPr>
      <w:r w:rsidRPr="00B072AB">
        <w:t>Auditorías funcionales breves e informales de los productos de trabajo tendrán lugar durante las pruebas de software y las fases de integración y los resultados serán documentados.</w:t>
      </w:r>
    </w:p>
    <w:p w:rsidR="005164BF" w:rsidRDefault="005164BF" w:rsidP="005164BF">
      <w:pPr>
        <w:jc w:val="both"/>
      </w:pPr>
      <w:r w:rsidRPr="00B072AB">
        <w:t xml:space="preserve">Auditorías físicas de código fuente del software se llevará a cabo con el fin de asegurar que existe un nivel mínimo de calidad de la documentación. Además, se tomará una cantidad (% de la documentación para el código) para proporcionar un indicador de si existe suficiente </w:t>
      </w:r>
      <w:r w:rsidRPr="00B072AB">
        <w:lastRenderedPageBreak/>
        <w:t>documentación interna está escribiendo. Auditorías programadas de otros productos de trabajo no se hace. Sin embargo, las auditorías se pueden realizar a petición de un gerente de proyecto o alto directivo. Esto se hace generalmente para verificar el cumplimiento de procedimientos descritos en los otros planes del proyecto</w:t>
      </w:r>
    </w:p>
    <w:p w:rsidR="005164BF" w:rsidRDefault="005164BF" w:rsidP="006F0FAA">
      <w:pPr>
        <w:pBdr>
          <w:bottom w:val="single" w:sz="12" w:space="1" w:color="auto"/>
        </w:pBdr>
        <w:rPr>
          <w:sz w:val="32"/>
          <w:szCs w:val="32"/>
        </w:rPr>
      </w:pPr>
    </w:p>
    <w:p w:rsidR="006F0FAA" w:rsidRDefault="006F0FAA" w:rsidP="006F0FAA">
      <w:pPr>
        <w:pBdr>
          <w:bottom w:val="single" w:sz="12" w:space="1" w:color="auto"/>
        </w:pBdr>
        <w:rPr>
          <w:sz w:val="32"/>
          <w:szCs w:val="32"/>
        </w:rPr>
      </w:pPr>
      <w:r w:rsidRPr="006F0FAA">
        <w:rPr>
          <w:sz w:val="32"/>
          <w:szCs w:val="32"/>
        </w:rPr>
        <w:t xml:space="preserve">7.5 </w:t>
      </w:r>
      <w:r w:rsidR="002F13E1">
        <w:rPr>
          <w:sz w:val="32"/>
          <w:szCs w:val="32"/>
        </w:rPr>
        <w:t>REVISIONES Y AUDITORIAS</w:t>
      </w:r>
    </w:p>
    <w:p w:rsidR="006F0FAA" w:rsidRPr="006F0FAA" w:rsidRDefault="006F0FAA" w:rsidP="006F0FAA">
      <w:pPr>
        <w:rPr>
          <w:szCs w:val="20"/>
        </w:rPr>
      </w:pPr>
    </w:p>
    <w:p w:rsidR="006F0FAA" w:rsidRPr="00E72D48" w:rsidRDefault="006F0FAA" w:rsidP="00E72D48">
      <w:pPr>
        <w:rPr>
          <w:szCs w:val="20"/>
          <w:lang w:val="es-ES"/>
        </w:rPr>
      </w:pPr>
      <w:r w:rsidRPr="006F0FAA">
        <w:rPr>
          <w:szCs w:val="20"/>
          <w:lang w:val="es-ES"/>
        </w:rPr>
        <w:t xml:space="preserve">Gerente de Proyecto </w:t>
      </w:r>
      <w:r w:rsidRPr="00E72D48">
        <w:rPr>
          <w:szCs w:val="20"/>
          <w:lang w:val="es-ES"/>
        </w:rPr>
        <w:t>Punto de venta</w:t>
      </w:r>
      <w:r w:rsidRPr="006F0FAA">
        <w:rPr>
          <w:szCs w:val="20"/>
          <w:lang w:val="es-ES"/>
        </w:rPr>
        <w:t xml:space="preserve"> </w:t>
      </w:r>
      <w:r w:rsidRPr="00E72D48">
        <w:rPr>
          <w:szCs w:val="20"/>
          <w:lang w:val="es-ES"/>
        </w:rPr>
        <w:t>se utilizará para</w:t>
      </w:r>
      <w:r w:rsidRPr="006F0FAA">
        <w:rPr>
          <w:szCs w:val="20"/>
          <w:lang w:val="es-ES"/>
        </w:rPr>
        <w:t xml:space="preserve"> </w:t>
      </w:r>
      <w:r w:rsidRPr="00E72D48">
        <w:rPr>
          <w:szCs w:val="20"/>
          <w:lang w:val="es-ES"/>
        </w:rPr>
        <w:t>consulte</w:t>
      </w:r>
      <w:r w:rsidRPr="006F0FAA">
        <w:rPr>
          <w:szCs w:val="20"/>
          <w:lang w:val="es-ES"/>
        </w:rPr>
        <w:t xml:space="preserve"> </w:t>
      </w:r>
      <w:r w:rsidRPr="00E72D48">
        <w:rPr>
          <w:szCs w:val="20"/>
          <w:lang w:val="es-ES"/>
        </w:rPr>
        <w:t>el director del proyecto</w:t>
      </w:r>
      <w:r w:rsidRPr="006F0FAA">
        <w:rPr>
          <w:szCs w:val="20"/>
          <w:lang w:val="es-ES"/>
        </w:rPr>
        <w:t xml:space="preserve"> </w:t>
      </w:r>
      <w:r w:rsidRPr="00E72D48">
        <w:rPr>
          <w:szCs w:val="20"/>
          <w:lang w:val="es-ES"/>
        </w:rPr>
        <w:t>en el proyecto</w:t>
      </w:r>
      <w:r w:rsidRPr="006F0FAA">
        <w:rPr>
          <w:szCs w:val="20"/>
          <w:lang w:val="es-ES"/>
        </w:rPr>
        <w:t xml:space="preserve"> </w:t>
      </w:r>
      <w:r w:rsidRPr="00E72D48">
        <w:rPr>
          <w:szCs w:val="20"/>
          <w:lang w:val="es-ES"/>
        </w:rPr>
        <w:t>descrito por</w:t>
      </w:r>
      <w:r w:rsidRPr="006F0FAA">
        <w:rPr>
          <w:szCs w:val="20"/>
          <w:lang w:val="es-ES"/>
        </w:rPr>
        <w:t xml:space="preserve"> </w:t>
      </w:r>
      <w:r w:rsidRPr="00E72D48">
        <w:rPr>
          <w:szCs w:val="20"/>
          <w:lang w:val="es-ES"/>
        </w:rPr>
        <w:t>este</w:t>
      </w:r>
      <w:r w:rsidRPr="006F0FAA">
        <w:rPr>
          <w:szCs w:val="20"/>
          <w:lang w:val="es-ES"/>
        </w:rPr>
        <w:t xml:space="preserve"> </w:t>
      </w:r>
      <w:r w:rsidRPr="00E72D48">
        <w:rPr>
          <w:szCs w:val="20"/>
          <w:lang w:val="es-ES"/>
        </w:rPr>
        <w:t>PAPS</w:t>
      </w:r>
      <w:r w:rsidRPr="006F0FAA">
        <w:rPr>
          <w:szCs w:val="20"/>
          <w:lang w:val="es-ES"/>
        </w:rPr>
        <w:t>.</w:t>
      </w:r>
      <w:r w:rsidRPr="00E72D48">
        <w:rPr>
          <w:szCs w:val="20"/>
          <w:lang w:val="es-ES"/>
        </w:rPr>
        <w:t xml:space="preserve"> </w:t>
      </w:r>
      <w:r w:rsidRPr="00E72D48">
        <w:rPr>
          <w:szCs w:val="20"/>
          <w:lang w:val="es-ES"/>
        </w:rPr>
        <w:t>Todos los</w:t>
      </w:r>
      <w:r w:rsidRPr="006F0FAA">
        <w:rPr>
          <w:szCs w:val="20"/>
          <w:lang w:val="es-ES"/>
        </w:rPr>
        <w:t xml:space="preserve"> </w:t>
      </w:r>
      <w:r w:rsidRPr="00E72D48">
        <w:rPr>
          <w:szCs w:val="20"/>
          <w:lang w:val="es-ES"/>
        </w:rPr>
        <w:t>programas</w:t>
      </w:r>
      <w:r w:rsidRPr="006F0FAA">
        <w:rPr>
          <w:szCs w:val="20"/>
          <w:lang w:val="es-ES"/>
        </w:rPr>
        <w:t xml:space="preserve"> </w:t>
      </w:r>
      <w:r w:rsidRPr="00E72D48">
        <w:rPr>
          <w:szCs w:val="20"/>
          <w:lang w:val="es-ES"/>
        </w:rPr>
        <w:t>de revisión y los</w:t>
      </w:r>
      <w:r w:rsidRPr="006F0FAA">
        <w:rPr>
          <w:szCs w:val="20"/>
          <w:lang w:val="es-ES"/>
        </w:rPr>
        <w:t xml:space="preserve"> </w:t>
      </w:r>
      <w:r w:rsidRPr="00E72D48">
        <w:rPr>
          <w:szCs w:val="20"/>
          <w:lang w:val="es-ES"/>
        </w:rPr>
        <w:t>minutos</w:t>
      </w:r>
      <w:r w:rsidRPr="006F0FAA">
        <w:rPr>
          <w:szCs w:val="20"/>
          <w:lang w:val="es-ES"/>
        </w:rPr>
        <w:t xml:space="preserve"> </w:t>
      </w:r>
      <w:r w:rsidRPr="00E72D48">
        <w:rPr>
          <w:szCs w:val="20"/>
          <w:lang w:val="es-ES"/>
        </w:rPr>
        <w:t>están sujetos</w:t>
      </w:r>
      <w:r w:rsidRPr="006F0FAA">
        <w:rPr>
          <w:szCs w:val="20"/>
          <w:lang w:val="es-ES"/>
        </w:rPr>
        <w:t xml:space="preserve"> </w:t>
      </w:r>
      <w:r w:rsidRPr="00E72D48">
        <w:rPr>
          <w:szCs w:val="20"/>
          <w:lang w:val="es-ES"/>
        </w:rPr>
        <w:t>a la manipulación</w:t>
      </w:r>
      <w:r w:rsidRPr="006F0FAA">
        <w:rPr>
          <w:szCs w:val="20"/>
          <w:lang w:val="es-ES"/>
        </w:rPr>
        <w:t xml:space="preserve"> </w:t>
      </w:r>
      <w:r w:rsidRPr="00E72D48">
        <w:rPr>
          <w:szCs w:val="20"/>
          <w:lang w:val="es-ES"/>
        </w:rPr>
        <w:t>como se describe</w:t>
      </w:r>
      <w:r w:rsidRPr="006F0FAA">
        <w:rPr>
          <w:szCs w:val="20"/>
          <w:lang w:val="es-ES"/>
        </w:rPr>
        <w:t xml:space="preserve"> </w:t>
      </w:r>
      <w:r w:rsidRPr="00E72D48">
        <w:rPr>
          <w:szCs w:val="20"/>
          <w:lang w:val="es-ES"/>
        </w:rPr>
        <w:t>en el plan de</w:t>
      </w:r>
      <w:r w:rsidRPr="006F0FAA">
        <w:rPr>
          <w:szCs w:val="20"/>
          <w:lang w:val="es-ES"/>
        </w:rPr>
        <w:t xml:space="preserve"> </w:t>
      </w:r>
      <w:r w:rsidRPr="00E72D48">
        <w:rPr>
          <w:szCs w:val="20"/>
          <w:lang w:val="es-ES"/>
        </w:rPr>
        <w:t>la documentación</w:t>
      </w:r>
      <w:r w:rsidRPr="006F0FAA">
        <w:rPr>
          <w:szCs w:val="20"/>
          <w:lang w:val="es-ES"/>
        </w:rPr>
        <w:t xml:space="preserve"> </w:t>
      </w:r>
      <w:r w:rsidRPr="00E72D48">
        <w:rPr>
          <w:szCs w:val="20"/>
          <w:lang w:val="es-ES"/>
        </w:rPr>
        <w:t>en el apartado 7.3</w:t>
      </w:r>
      <w:r w:rsidRPr="006F0FAA">
        <w:rPr>
          <w:szCs w:val="20"/>
          <w:lang w:val="es-ES"/>
        </w:rPr>
        <w:t>.</w:t>
      </w:r>
      <w:r w:rsidRPr="006F0FAA">
        <w:rPr>
          <w:szCs w:val="20"/>
          <w:lang w:val="es-ES"/>
        </w:rPr>
        <w:br/>
      </w:r>
    </w:p>
    <w:tbl>
      <w:tblPr>
        <w:tblStyle w:val="Tablaconcuadrcula1"/>
        <w:tblW w:w="9351" w:type="dxa"/>
        <w:tblLook w:val="04A0" w:firstRow="1" w:lastRow="0" w:firstColumn="1" w:lastColumn="0" w:noHBand="0" w:noVBand="1"/>
      </w:tblPr>
      <w:tblGrid>
        <w:gridCol w:w="1765"/>
        <w:gridCol w:w="1235"/>
        <w:gridCol w:w="2098"/>
        <w:gridCol w:w="2127"/>
        <w:gridCol w:w="2126"/>
      </w:tblGrid>
      <w:tr w:rsidR="006F0FAA" w:rsidRPr="006F0FAA" w:rsidTr="006F0FAA">
        <w:trPr>
          <w:trHeight w:val="402"/>
        </w:trPr>
        <w:tc>
          <w:tcPr>
            <w:tcW w:w="1765"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Reseña</w:t>
            </w:r>
          </w:p>
        </w:tc>
        <w:tc>
          <w:tcPr>
            <w:tcW w:w="1235"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Calendario</w:t>
            </w:r>
          </w:p>
        </w:tc>
        <w:tc>
          <w:tcPr>
            <w:tcW w:w="2098"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Recursos</w:t>
            </w:r>
          </w:p>
        </w:tc>
        <w:tc>
          <w:tcPr>
            <w:tcW w:w="2127"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Metodología</w:t>
            </w:r>
          </w:p>
        </w:tc>
        <w:tc>
          <w:tcPr>
            <w:tcW w:w="2126"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Procedimiento</w:t>
            </w:r>
          </w:p>
        </w:tc>
      </w:tr>
      <w:tr w:rsidR="006F0FAA" w:rsidRPr="006F0FAA" w:rsidTr="00E72D48">
        <w:trPr>
          <w:trHeight w:val="3382"/>
        </w:trPr>
        <w:tc>
          <w:tcPr>
            <w:tcW w:w="1765"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Directivo, Revisión del progreso,</w:t>
            </w:r>
          </w:p>
          <w:p w:rsidR="006F0FAA" w:rsidRPr="006F0FAA" w:rsidRDefault="006F0FAA" w:rsidP="006F0FAA">
            <w:pPr>
              <w:rPr>
                <w:rFonts w:ascii="Century" w:hAnsi="Century"/>
                <w:sz w:val="20"/>
                <w:szCs w:val="20"/>
                <w:lang w:val="es-ES"/>
              </w:rPr>
            </w:pPr>
            <w:r w:rsidRPr="006F0FAA">
              <w:rPr>
                <w:rFonts w:ascii="Century" w:hAnsi="Century"/>
                <w:sz w:val="20"/>
                <w:szCs w:val="20"/>
                <w:lang w:val="es-ES"/>
              </w:rPr>
              <w:t>Comité</w:t>
            </w:r>
          </w:p>
        </w:tc>
        <w:tc>
          <w:tcPr>
            <w:tcW w:w="1235"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Mensual</w:t>
            </w:r>
          </w:p>
        </w:tc>
        <w:tc>
          <w:tcPr>
            <w:tcW w:w="2098"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Directivo</w:t>
            </w:r>
            <w:r w:rsidRPr="006F0FAA">
              <w:rPr>
                <w:rFonts w:ascii="Century" w:hAnsi="Century"/>
                <w:sz w:val="20"/>
                <w:szCs w:val="20"/>
                <w:lang w:val="es-ES"/>
              </w:rPr>
              <w:br/>
              <w:t xml:space="preserve">Comité, </w:t>
            </w:r>
            <w:r w:rsidRPr="006F0FAA">
              <w:rPr>
                <w:rFonts w:ascii="Century" w:hAnsi="Century"/>
                <w:sz w:val="20"/>
                <w:szCs w:val="20"/>
                <w:lang w:val="es-ES"/>
              </w:rPr>
              <w:br/>
              <w:t xml:space="preserve">Gerente de Proyecto, </w:t>
            </w:r>
            <w:r w:rsidRPr="006F0FAA">
              <w:rPr>
                <w:rFonts w:ascii="Century" w:hAnsi="Century"/>
                <w:sz w:val="20"/>
                <w:szCs w:val="20"/>
                <w:lang w:val="es-ES"/>
              </w:rPr>
              <w:br/>
              <w:t xml:space="preserve">Proyecto de hardware </w:t>
            </w:r>
            <w:r w:rsidRPr="006F0FAA">
              <w:rPr>
                <w:rFonts w:ascii="Century" w:hAnsi="Century"/>
                <w:sz w:val="20"/>
                <w:szCs w:val="20"/>
                <w:lang w:val="es-ES"/>
              </w:rPr>
              <w:br/>
              <w:t xml:space="preserve">Gerente, </w:t>
            </w:r>
            <w:r w:rsidRPr="006F0FAA">
              <w:rPr>
                <w:rFonts w:ascii="Century" w:hAnsi="Century"/>
                <w:sz w:val="20"/>
                <w:szCs w:val="20"/>
                <w:lang w:val="es-ES"/>
              </w:rPr>
              <w:br/>
              <w:t>Proyecto Red</w:t>
            </w:r>
            <w:r w:rsidRPr="006F0FAA">
              <w:rPr>
                <w:rFonts w:ascii="Century" w:hAnsi="Century"/>
                <w:sz w:val="20"/>
                <w:szCs w:val="20"/>
                <w:lang w:val="es-ES"/>
              </w:rPr>
              <w:br/>
              <w:t xml:space="preserve">Gerente, </w:t>
            </w:r>
            <w:r>
              <w:rPr>
                <w:rFonts w:ascii="Century" w:hAnsi="Century"/>
                <w:sz w:val="20"/>
                <w:szCs w:val="20"/>
                <w:lang w:val="es-ES"/>
              </w:rPr>
              <w:t>Hi-</w:t>
            </w:r>
            <w:proofErr w:type="spellStart"/>
            <w:r>
              <w:rPr>
                <w:rFonts w:ascii="Century" w:hAnsi="Century"/>
                <w:sz w:val="20"/>
                <w:szCs w:val="20"/>
                <w:lang w:val="es-ES"/>
              </w:rPr>
              <w:t>Tech</w:t>
            </w:r>
            <w:proofErr w:type="spellEnd"/>
            <w:r w:rsidRPr="006F0FAA">
              <w:rPr>
                <w:rFonts w:ascii="Century" w:hAnsi="Century"/>
                <w:sz w:val="20"/>
                <w:szCs w:val="20"/>
                <w:lang w:val="es-ES"/>
              </w:rPr>
              <w:t xml:space="preserve"> </w:t>
            </w:r>
            <w:r w:rsidRPr="006F0FAA">
              <w:rPr>
                <w:rFonts w:ascii="Century" w:hAnsi="Century"/>
                <w:sz w:val="20"/>
                <w:szCs w:val="20"/>
                <w:lang w:val="es-ES"/>
              </w:rPr>
              <w:br/>
              <w:t>Proyecto de Software</w:t>
            </w:r>
            <w:r w:rsidRPr="006F0FAA">
              <w:rPr>
                <w:rFonts w:ascii="Century" w:hAnsi="Century"/>
                <w:sz w:val="20"/>
                <w:szCs w:val="20"/>
                <w:lang w:val="es-ES"/>
              </w:rPr>
              <w:br/>
              <w:t>Gerente</w:t>
            </w:r>
          </w:p>
        </w:tc>
        <w:tc>
          <w:tcPr>
            <w:tcW w:w="2127"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Proyecto de revisión</w:t>
            </w:r>
            <w:r w:rsidRPr="006F0FAA">
              <w:rPr>
                <w:rFonts w:ascii="Century" w:hAnsi="Century"/>
                <w:sz w:val="20"/>
                <w:szCs w:val="20"/>
                <w:lang w:val="es-ES"/>
              </w:rPr>
              <w:br/>
              <w:t>de acuerdo con el progreso</w:t>
            </w:r>
            <w:r w:rsidRPr="006F0FAA">
              <w:rPr>
                <w:rFonts w:ascii="Century" w:hAnsi="Century"/>
                <w:sz w:val="20"/>
                <w:szCs w:val="20"/>
                <w:lang w:val="es-ES"/>
              </w:rPr>
              <w:br/>
              <w:t>Valor agregado</w:t>
            </w:r>
            <w:r w:rsidRPr="006F0FAA">
              <w:rPr>
                <w:rFonts w:ascii="Century" w:hAnsi="Century"/>
                <w:sz w:val="20"/>
                <w:szCs w:val="20"/>
                <w:lang w:val="es-ES"/>
              </w:rPr>
              <w:br/>
              <w:t>mediciones, informe</w:t>
            </w:r>
            <w:r w:rsidRPr="006F0FAA">
              <w:rPr>
                <w:rFonts w:ascii="Century" w:hAnsi="Century"/>
                <w:sz w:val="20"/>
                <w:szCs w:val="20"/>
                <w:lang w:val="es-ES"/>
              </w:rPr>
              <w:br/>
              <w:t>revisada costo / horario</w:t>
            </w:r>
            <w:r w:rsidRPr="006F0FAA">
              <w:rPr>
                <w:rFonts w:ascii="Century" w:hAnsi="Century"/>
                <w:sz w:val="20"/>
                <w:szCs w:val="20"/>
                <w:lang w:val="es-ES"/>
              </w:rPr>
              <w:br/>
              <w:t>Estimaciones (cambios a ser justificado y causa</w:t>
            </w:r>
            <w:r w:rsidRPr="006F0FAA">
              <w:rPr>
                <w:rFonts w:ascii="Century" w:hAnsi="Century"/>
                <w:sz w:val="20"/>
                <w:szCs w:val="20"/>
                <w:lang w:val="es-ES"/>
              </w:rPr>
              <w:br/>
              <w:t>explicado). Otros</w:t>
            </w:r>
            <w:r w:rsidRPr="006F0FAA">
              <w:rPr>
                <w:rFonts w:ascii="Century" w:hAnsi="Century"/>
                <w:sz w:val="20"/>
                <w:szCs w:val="20"/>
                <w:lang w:val="es-ES"/>
              </w:rPr>
              <w:br/>
              <w:t xml:space="preserve">temas también pueden ser </w:t>
            </w:r>
            <w:r w:rsidRPr="006F0FAA">
              <w:rPr>
                <w:rFonts w:ascii="Century" w:hAnsi="Century"/>
                <w:sz w:val="20"/>
                <w:szCs w:val="20"/>
                <w:lang w:val="es-ES"/>
              </w:rPr>
              <w:t>discutidos</w:t>
            </w:r>
            <w:r w:rsidRPr="006F0FAA">
              <w:rPr>
                <w:rFonts w:ascii="Century" w:hAnsi="Century"/>
                <w:sz w:val="20"/>
                <w:szCs w:val="20"/>
                <w:lang w:val="es-ES"/>
              </w:rPr>
              <w:t>, proporcionando</w:t>
            </w:r>
            <w:r w:rsidRPr="006F0FAA">
              <w:rPr>
                <w:rFonts w:ascii="Century" w:hAnsi="Century"/>
                <w:sz w:val="20"/>
                <w:szCs w:val="20"/>
                <w:lang w:val="es-ES"/>
              </w:rPr>
              <w:br/>
              <w:t>que se enumeran en el orden del día.</w:t>
            </w:r>
          </w:p>
        </w:tc>
        <w:tc>
          <w:tcPr>
            <w:tcW w:w="2126"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 xml:space="preserve">1. Recursos reservado por </w:t>
            </w:r>
            <w:r w:rsidR="00E72D48">
              <w:rPr>
                <w:rFonts w:ascii="Century" w:hAnsi="Century"/>
                <w:sz w:val="20"/>
                <w:szCs w:val="20"/>
                <w:lang w:val="es-ES"/>
              </w:rPr>
              <w:t>el Project manager</w:t>
            </w:r>
            <w:r w:rsidRPr="006F0FAA">
              <w:rPr>
                <w:rFonts w:ascii="Century" w:hAnsi="Century"/>
                <w:sz w:val="20"/>
                <w:szCs w:val="20"/>
                <w:lang w:val="es-ES"/>
              </w:rPr>
              <w:t xml:space="preserve"> para reunión en</w:t>
            </w:r>
            <w:r w:rsidR="00E72D48">
              <w:rPr>
                <w:rFonts w:ascii="Century" w:hAnsi="Century"/>
                <w:sz w:val="20"/>
                <w:szCs w:val="20"/>
                <w:lang w:val="es-ES"/>
              </w:rPr>
              <w:t xml:space="preserve"> </w:t>
            </w:r>
            <w:r w:rsidRPr="006F0FAA">
              <w:rPr>
                <w:rFonts w:ascii="Century" w:hAnsi="Century"/>
                <w:sz w:val="20"/>
                <w:szCs w:val="20"/>
                <w:lang w:val="es-ES"/>
              </w:rPr>
              <w:t>la última semana de la</w:t>
            </w:r>
            <w:r w:rsidR="00E72D48">
              <w:rPr>
                <w:rFonts w:ascii="Century" w:hAnsi="Century"/>
                <w:sz w:val="20"/>
                <w:szCs w:val="20"/>
                <w:lang w:val="es-ES"/>
              </w:rPr>
              <w:t xml:space="preserve"> </w:t>
            </w:r>
            <w:r w:rsidRPr="006F0FAA">
              <w:rPr>
                <w:rFonts w:ascii="Century" w:hAnsi="Century"/>
                <w:sz w:val="20"/>
                <w:szCs w:val="20"/>
                <w:lang w:val="es-ES"/>
              </w:rPr>
              <w:t>meses antes de la</w:t>
            </w:r>
            <w:r w:rsidR="00E72D48">
              <w:rPr>
                <w:rFonts w:ascii="Century" w:hAnsi="Century"/>
                <w:sz w:val="20"/>
                <w:szCs w:val="20"/>
                <w:lang w:val="es-ES"/>
              </w:rPr>
              <w:t xml:space="preserve"> c</w:t>
            </w:r>
            <w:r w:rsidR="00E72D48" w:rsidRPr="006F0FAA">
              <w:rPr>
                <w:rFonts w:ascii="Century" w:hAnsi="Century"/>
                <w:sz w:val="20"/>
                <w:szCs w:val="20"/>
                <w:lang w:val="es-ES"/>
              </w:rPr>
              <w:t>ita</w:t>
            </w:r>
            <w:r w:rsidR="00E72D48">
              <w:rPr>
                <w:rFonts w:ascii="Century" w:hAnsi="Century"/>
                <w:sz w:val="20"/>
                <w:szCs w:val="20"/>
                <w:lang w:val="es-ES"/>
              </w:rPr>
              <w:t>.</w:t>
            </w:r>
          </w:p>
          <w:p w:rsidR="006F0FAA" w:rsidRPr="006F0FAA" w:rsidRDefault="006F0FAA" w:rsidP="006F0FAA">
            <w:pPr>
              <w:rPr>
                <w:rFonts w:ascii="Century" w:hAnsi="Century"/>
                <w:sz w:val="20"/>
                <w:szCs w:val="20"/>
                <w:lang w:val="es-ES"/>
              </w:rPr>
            </w:pPr>
            <w:r w:rsidRPr="006F0FAA">
              <w:rPr>
                <w:rFonts w:ascii="Century" w:hAnsi="Century"/>
                <w:sz w:val="20"/>
                <w:szCs w:val="20"/>
                <w:lang w:val="es-ES"/>
              </w:rPr>
              <w:t>2. Proyecto de Punto</w:t>
            </w:r>
          </w:p>
          <w:p w:rsidR="006F0FAA" w:rsidRPr="006F0FAA" w:rsidRDefault="006F0FAA" w:rsidP="006F0FAA">
            <w:pPr>
              <w:rPr>
                <w:rFonts w:ascii="Century" w:hAnsi="Century"/>
                <w:sz w:val="20"/>
                <w:szCs w:val="20"/>
                <w:lang w:val="es-ES"/>
              </w:rPr>
            </w:pPr>
            <w:r w:rsidRPr="006F0FAA">
              <w:rPr>
                <w:rFonts w:ascii="Century" w:hAnsi="Century"/>
                <w:sz w:val="20"/>
                <w:szCs w:val="20"/>
                <w:lang w:val="es-ES"/>
              </w:rPr>
              <w:t>Distribuye Administrador</w:t>
            </w:r>
          </w:p>
          <w:p w:rsidR="006F0FAA" w:rsidRPr="006F0FAA" w:rsidRDefault="006F0FAA" w:rsidP="006F0FAA">
            <w:pPr>
              <w:rPr>
                <w:rFonts w:ascii="Century" w:hAnsi="Century"/>
                <w:sz w:val="20"/>
                <w:szCs w:val="20"/>
                <w:lang w:val="es-ES"/>
              </w:rPr>
            </w:pPr>
            <w:r w:rsidRPr="006F0FAA">
              <w:rPr>
                <w:rFonts w:ascii="Century" w:hAnsi="Century"/>
                <w:sz w:val="20"/>
                <w:szCs w:val="20"/>
                <w:lang w:val="es-ES"/>
              </w:rPr>
              <w:t>programa en la última semana</w:t>
            </w:r>
          </w:p>
          <w:p w:rsidR="006F0FAA" w:rsidRPr="006F0FAA" w:rsidRDefault="006F0FAA" w:rsidP="006F0FAA">
            <w:pPr>
              <w:rPr>
                <w:rFonts w:ascii="Century" w:hAnsi="Century"/>
                <w:sz w:val="20"/>
                <w:szCs w:val="20"/>
                <w:lang w:val="es-ES"/>
              </w:rPr>
            </w:pPr>
            <w:r w:rsidRPr="006F0FAA">
              <w:rPr>
                <w:rFonts w:ascii="Century" w:hAnsi="Century"/>
                <w:sz w:val="20"/>
                <w:szCs w:val="20"/>
                <w:lang w:val="es-ES"/>
              </w:rPr>
              <w:t>del mes anterior a la</w:t>
            </w:r>
          </w:p>
          <w:p w:rsidR="006F0FAA" w:rsidRPr="006F0FAA" w:rsidRDefault="006F0FAA" w:rsidP="006F0FAA">
            <w:pPr>
              <w:rPr>
                <w:rFonts w:ascii="Century" w:hAnsi="Century"/>
                <w:sz w:val="20"/>
                <w:szCs w:val="20"/>
                <w:lang w:val="es-ES"/>
              </w:rPr>
            </w:pPr>
            <w:r w:rsidRPr="006F0FAA">
              <w:rPr>
                <w:rFonts w:ascii="Century" w:hAnsi="Century"/>
                <w:sz w:val="20"/>
                <w:szCs w:val="20"/>
                <w:lang w:val="es-ES"/>
              </w:rPr>
              <w:t>cita</w:t>
            </w:r>
          </w:p>
          <w:p w:rsidR="006F0FAA" w:rsidRPr="006F0FAA" w:rsidRDefault="006F0FAA" w:rsidP="00E72D48">
            <w:pPr>
              <w:rPr>
                <w:rFonts w:ascii="Century" w:hAnsi="Century"/>
                <w:sz w:val="20"/>
                <w:szCs w:val="20"/>
                <w:lang w:val="es-ES"/>
              </w:rPr>
            </w:pPr>
            <w:r w:rsidRPr="006F0FAA">
              <w:rPr>
                <w:rFonts w:ascii="Century" w:hAnsi="Century"/>
                <w:sz w:val="20"/>
                <w:szCs w:val="20"/>
                <w:lang w:val="es-ES"/>
              </w:rPr>
              <w:t xml:space="preserve">3. Reunión </w:t>
            </w:r>
            <w:r w:rsidR="00E72D48">
              <w:rPr>
                <w:rFonts w:ascii="Century" w:hAnsi="Century"/>
                <w:sz w:val="20"/>
                <w:szCs w:val="20"/>
                <w:lang w:val="es-ES"/>
              </w:rPr>
              <w:t xml:space="preserve"> elaborada</w:t>
            </w:r>
            <w:r w:rsidRPr="006F0FAA">
              <w:rPr>
                <w:rFonts w:ascii="Century" w:hAnsi="Century"/>
                <w:sz w:val="20"/>
                <w:szCs w:val="20"/>
                <w:lang w:val="es-ES"/>
              </w:rPr>
              <w:t xml:space="preserve"> en</w:t>
            </w:r>
            <w:r w:rsidR="00E72D48">
              <w:rPr>
                <w:rFonts w:ascii="Century" w:hAnsi="Century"/>
                <w:sz w:val="20"/>
                <w:szCs w:val="20"/>
                <w:lang w:val="es-ES"/>
              </w:rPr>
              <w:t xml:space="preserve"> </w:t>
            </w:r>
            <w:r w:rsidRPr="006F0FAA">
              <w:rPr>
                <w:rFonts w:ascii="Century" w:hAnsi="Century"/>
                <w:sz w:val="20"/>
                <w:szCs w:val="20"/>
                <w:lang w:val="es-ES"/>
              </w:rPr>
              <w:t>oficina en casa para revisar</w:t>
            </w:r>
            <w:r w:rsidR="00E72D48">
              <w:rPr>
                <w:rFonts w:ascii="Century" w:hAnsi="Century"/>
                <w:sz w:val="20"/>
                <w:szCs w:val="20"/>
                <w:lang w:val="es-ES"/>
              </w:rPr>
              <w:t xml:space="preserve"> </w:t>
            </w:r>
            <w:r w:rsidRPr="006F0FAA">
              <w:rPr>
                <w:rFonts w:ascii="Century" w:hAnsi="Century"/>
                <w:sz w:val="20"/>
                <w:szCs w:val="20"/>
                <w:lang w:val="es-ES"/>
              </w:rPr>
              <w:t>los temas del programa y crear</w:t>
            </w:r>
            <w:r w:rsidR="00E72D48">
              <w:rPr>
                <w:rFonts w:ascii="Century" w:hAnsi="Century"/>
                <w:sz w:val="20"/>
                <w:szCs w:val="20"/>
                <w:lang w:val="es-ES"/>
              </w:rPr>
              <w:t xml:space="preserve"> </w:t>
            </w:r>
            <w:r w:rsidRPr="006F0FAA">
              <w:rPr>
                <w:rFonts w:ascii="Century" w:hAnsi="Century"/>
                <w:sz w:val="20"/>
                <w:szCs w:val="20"/>
                <w:lang w:val="es-ES"/>
              </w:rPr>
              <w:t>plan de resolución de problemas.</w:t>
            </w:r>
          </w:p>
        </w:tc>
      </w:tr>
      <w:tr w:rsidR="006F0FAA" w:rsidRPr="006F0FAA" w:rsidTr="006F0FAA">
        <w:trPr>
          <w:trHeight w:val="707"/>
        </w:trPr>
        <w:tc>
          <w:tcPr>
            <w:tcW w:w="1765" w:type="dxa"/>
          </w:tcPr>
          <w:p w:rsidR="006F0FAA" w:rsidRPr="006F0FAA" w:rsidRDefault="006F0FAA" w:rsidP="006F0FAA">
            <w:pPr>
              <w:rPr>
                <w:rFonts w:ascii="Century" w:eastAsia="Times New Roman" w:hAnsi="Century" w:cs="Times New Roman"/>
                <w:sz w:val="20"/>
                <w:szCs w:val="20"/>
                <w:lang w:eastAsia="es-MX"/>
              </w:rPr>
            </w:pPr>
            <w:r w:rsidRPr="006F0FAA">
              <w:rPr>
                <w:rFonts w:ascii="Century" w:eastAsia="Times New Roman" w:hAnsi="Century" w:cs="Times New Roman"/>
                <w:sz w:val="20"/>
                <w:szCs w:val="20"/>
                <w:lang w:val="es-ES" w:eastAsia="es-MX"/>
              </w:rPr>
              <w:t>Software de Punto</w:t>
            </w:r>
            <w:r w:rsidRPr="006F0FAA">
              <w:rPr>
                <w:rFonts w:ascii="Century" w:eastAsia="Times New Roman" w:hAnsi="Century" w:cs="Times New Roman"/>
                <w:sz w:val="20"/>
                <w:szCs w:val="20"/>
                <w:lang w:val="es-ES" w:eastAsia="es-MX"/>
              </w:rPr>
              <w:br/>
              <w:t>revisión del proyecto</w:t>
            </w:r>
          </w:p>
          <w:p w:rsidR="006F0FAA" w:rsidRPr="006F0FAA" w:rsidRDefault="006F0FAA" w:rsidP="006F0FAA">
            <w:pPr>
              <w:rPr>
                <w:rFonts w:ascii="Century" w:hAnsi="Century"/>
                <w:sz w:val="20"/>
                <w:szCs w:val="20"/>
              </w:rPr>
            </w:pPr>
          </w:p>
        </w:tc>
        <w:tc>
          <w:tcPr>
            <w:tcW w:w="1235" w:type="dxa"/>
          </w:tcPr>
          <w:p w:rsidR="006F0FAA" w:rsidRPr="006F0FAA" w:rsidRDefault="006F0FAA" w:rsidP="006F0FAA">
            <w:pPr>
              <w:rPr>
                <w:rFonts w:ascii="Century" w:hAnsi="Century"/>
                <w:sz w:val="20"/>
                <w:szCs w:val="20"/>
              </w:rPr>
            </w:pPr>
            <w:r w:rsidRPr="006F0FAA">
              <w:rPr>
                <w:rFonts w:ascii="Century" w:hAnsi="Century"/>
                <w:sz w:val="20"/>
                <w:szCs w:val="20"/>
                <w:lang w:val="es-ES"/>
              </w:rPr>
              <w:t>Mensual, a menos de 3</w:t>
            </w:r>
            <w:r w:rsidRPr="006F0FAA">
              <w:rPr>
                <w:rFonts w:ascii="Century" w:hAnsi="Century"/>
                <w:sz w:val="20"/>
                <w:szCs w:val="20"/>
                <w:lang w:val="es-ES"/>
              </w:rPr>
              <w:br/>
            </w:r>
            <w:r w:rsidR="00E72D48" w:rsidRPr="006F0FAA">
              <w:rPr>
                <w:rFonts w:ascii="Century" w:hAnsi="Century"/>
                <w:sz w:val="20"/>
                <w:szCs w:val="20"/>
                <w:lang w:val="es-ES"/>
              </w:rPr>
              <w:t>días</w:t>
            </w:r>
            <w:r w:rsidRPr="006F0FAA">
              <w:rPr>
                <w:rFonts w:ascii="Century" w:hAnsi="Century"/>
                <w:sz w:val="20"/>
                <w:szCs w:val="20"/>
                <w:lang w:val="es-ES"/>
              </w:rPr>
              <w:t xml:space="preserve"> </w:t>
            </w:r>
            <w:r w:rsidR="00E72D48" w:rsidRPr="006F0FAA">
              <w:rPr>
                <w:rFonts w:ascii="Century" w:hAnsi="Century"/>
                <w:sz w:val="20"/>
                <w:szCs w:val="20"/>
                <w:lang w:val="es-ES"/>
              </w:rPr>
              <w:t>hábiles</w:t>
            </w:r>
            <w:r w:rsidRPr="006F0FAA">
              <w:rPr>
                <w:rFonts w:ascii="Century" w:hAnsi="Century"/>
                <w:sz w:val="20"/>
                <w:szCs w:val="20"/>
                <w:lang w:val="es-ES"/>
              </w:rPr>
              <w:br/>
              <w:t>siguiente dirección</w:t>
            </w:r>
            <w:r w:rsidRPr="006F0FAA">
              <w:rPr>
                <w:rFonts w:ascii="Century" w:hAnsi="Century"/>
                <w:sz w:val="20"/>
                <w:szCs w:val="20"/>
                <w:lang w:val="es-ES"/>
              </w:rPr>
              <w:br/>
              <w:t>progreso comité</w:t>
            </w:r>
            <w:r w:rsidRPr="006F0FAA">
              <w:rPr>
                <w:rFonts w:ascii="Century" w:hAnsi="Century"/>
                <w:sz w:val="20"/>
                <w:szCs w:val="20"/>
                <w:lang w:val="es-ES"/>
              </w:rPr>
              <w:br/>
              <w:t>reseña</w:t>
            </w:r>
          </w:p>
        </w:tc>
        <w:tc>
          <w:tcPr>
            <w:tcW w:w="2098"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Gerente de proyecto,</w:t>
            </w:r>
            <w:r w:rsidRPr="006F0FAA">
              <w:rPr>
                <w:rFonts w:ascii="Century" w:hAnsi="Century"/>
                <w:sz w:val="20"/>
                <w:szCs w:val="20"/>
                <w:lang w:val="es-ES"/>
              </w:rPr>
              <w:br/>
              <w:t>Gerente de Proyectos de Software</w:t>
            </w:r>
          </w:p>
        </w:tc>
        <w:tc>
          <w:tcPr>
            <w:tcW w:w="2127"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Revisar lista de los 10 riesgos y el estado / impacto de esos riesgos, de manera informal</w:t>
            </w:r>
            <w:r w:rsidRPr="006F0FAA">
              <w:rPr>
                <w:rFonts w:ascii="Century" w:hAnsi="Century"/>
                <w:sz w:val="20"/>
                <w:szCs w:val="20"/>
                <w:lang w:val="es-ES"/>
              </w:rPr>
              <w:br/>
              <w:t>discutir el progreso de</w:t>
            </w:r>
            <w:r w:rsidRPr="006F0FAA">
              <w:rPr>
                <w:rFonts w:ascii="Century" w:hAnsi="Century"/>
                <w:sz w:val="20"/>
                <w:szCs w:val="20"/>
                <w:lang w:val="es-ES"/>
              </w:rPr>
              <w:br/>
              <w:t>proyecto global</w:t>
            </w:r>
          </w:p>
        </w:tc>
        <w:tc>
          <w:tcPr>
            <w:tcW w:w="2126" w:type="dxa"/>
          </w:tcPr>
          <w:p w:rsidR="006F0FAA" w:rsidRPr="006F0FAA" w:rsidRDefault="006F0FAA" w:rsidP="006F0FAA">
            <w:pPr>
              <w:rPr>
                <w:rFonts w:ascii="Century" w:hAnsi="Century"/>
                <w:sz w:val="20"/>
                <w:szCs w:val="20"/>
                <w:lang w:val="es-ES"/>
              </w:rPr>
            </w:pPr>
            <w:r w:rsidRPr="006F0FAA">
              <w:rPr>
                <w:rFonts w:ascii="Century" w:hAnsi="Century"/>
                <w:sz w:val="20"/>
                <w:szCs w:val="20"/>
                <w:lang w:val="es-ES"/>
              </w:rPr>
              <w:t>1. Recursos reservados por Project Manager</w:t>
            </w:r>
            <w:r w:rsidRPr="006F0FAA">
              <w:rPr>
                <w:rFonts w:ascii="Century" w:hAnsi="Century"/>
                <w:sz w:val="20"/>
                <w:szCs w:val="20"/>
                <w:lang w:val="es-ES"/>
              </w:rPr>
              <w:br/>
              <w:t>2. Los programas duales distribuidos Gerente de Proyectos y Gerente de Proyectos de Software con al menos 24 horas antes de la reunión</w:t>
            </w:r>
            <w:r w:rsidRPr="006F0FAA">
              <w:rPr>
                <w:rFonts w:ascii="Century" w:hAnsi="Century"/>
                <w:sz w:val="20"/>
                <w:szCs w:val="20"/>
                <w:lang w:val="es-ES"/>
              </w:rPr>
              <w:br/>
              <w:t xml:space="preserve">3. Reunión celebrada en la oficina en casa para </w:t>
            </w:r>
            <w:r w:rsidRPr="006F0FAA">
              <w:rPr>
                <w:rFonts w:ascii="Century" w:hAnsi="Century"/>
                <w:sz w:val="20"/>
                <w:szCs w:val="20"/>
                <w:lang w:val="es-ES"/>
              </w:rPr>
              <w:lastRenderedPageBreak/>
              <w:t>discutir ambas agendas y crear plan de resolución de problemas.</w:t>
            </w:r>
            <w:r w:rsidRPr="006F0FAA">
              <w:rPr>
                <w:rFonts w:ascii="Century" w:hAnsi="Century"/>
                <w:sz w:val="20"/>
                <w:szCs w:val="20"/>
                <w:lang w:val="es-ES"/>
              </w:rPr>
              <w:br/>
              <w:t>4. acta de la Junta</w:t>
            </w:r>
            <w:r w:rsidRPr="006F0FAA">
              <w:rPr>
                <w:rFonts w:ascii="Century" w:hAnsi="Century"/>
                <w:sz w:val="20"/>
                <w:szCs w:val="20"/>
                <w:lang w:val="es-ES"/>
              </w:rPr>
              <w:br/>
              <w:t>distribuido por Project Manager</w:t>
            </w:r>
          </w:p>
        </w:tc>
      </w:tr>
    </w:tbl>
    <w:p w:rsidR="006F0FAA" w:rsidRPr="006F0FAA" w:rsidRDefault="006F0FAA" w:rsidP="006F0FAA">
      <w:pPr>
        <w:rPr>
          <w:rFonts w:asciiTheme="minorHAnsi" w:hAnsiTheme="minorHAnsi"/>
          <w:sz w:val="22"/>
          <w:lang w:val="es-ES"/>
        </w:rPr>
      </w:pPr>
    </w:p>
    <w:p w:rsidR="006F0FAA" w:rsidRPr="006F0FAA" w:rsidRDefault="006F0FAA" w:rsidP="00F6705E">
      <w:pPr>
        <w:pBdr>
          <w:bottom w:val="single" w:sz="12" w:space="1" w:color="auto"/>
        </w:pBdr>
        <w:rPr>
          <w:szCs w:val="20"/>
        </w:rPr>
      </w:pPr>
    </w:p>
    <w:p w:rsidR="006F0FAA" w:rsidRDefault="006F0FAA" w:rsidP="00F6705E">
      <w:pPr>
        <w:pBdr>
          <w:bottom w:val="single" w:sz="12" w:space="1" w:color="auto"/>
        </w:pBdr>
        <w:rPr>
          <w:sz w:val="32"/>
          <w:szCs w:val="32"/>
        </w:rPr>
      </w:pPr>
    </w:p>
    <w:p w:rsidR="00F6705E" w:rsidRPr="00F6705E" w:rsidRDefault="00F6705E" w:rsidP="00F6705E">
      <w:pPr>
        <w:pBdr>
          <w:bottom w:val="single" w:sz="12" w:space="1" w:color="auto"/>
        </w:pBdr>
        <w:rPr>
          <w:sz w:val="32"/>
          <w:szCs w:val="32"/>
        </w:rPr>
      </w:pPr>
      <w:r w:rsidRPr="00F6705E">
        <w:rPr>
          <w:sz w:val="32"/>
          <w:szCs w:val="32"/>
        </w:rPr>
        <w:t xml:space="preserve">7.6 PLAN DE RESOLUCION DE PROBLEMAS  </w:t>
      </w:r>
    </w:p>
    <w:p w:rsidR="00F6705E" w:rsidRPr="00F6705E" w:rsidRDefault="00F6705E" w:rsidP="00F6705E"/>
    <w:p w:rsidR="00F6705E" w:rsidRPr="00F6705E" w:rsidRDefault="00F6705E" w:rsidP="00F6705E">
      <w:pPr>
        <w:jc w:val="both"/>
      </w:pPr>
      <w:r w:rsidRPr="00F6705E">
        <w:t>Esta sección describirá los planes para asegurar que la calidad de los productos de trabajo entregados es consistente con lo que se espera para el proyecto.</w:t>
      </w:r>
    </w:p>
    <w:p w:rsidR="00F6705E" w:rsidRPr="00F6705E" w:rsidRDefault="00F6705E" w:rsidP="00F6705E">
      <w:pPr>
        <w:rPr>
          <w:b/>
        </w:rPr>
      </w:pPr>
      <w:r w:rsidRPr="00F6705E">
        <w:rPr>
          <w:b/>
        </w:rPr>
        <w:t>Alcance</w:t>
      </w:r>
    </w:p>
    <w:p w:rsidR="00F6705E" w:rsidRPr="00F6705E" w:rsidRDefault="00F6705E" w:rsidP="00F6705E">
      <w:r w:rsidRPr="00F6705E">
        <w:t>Los procesos utilizados para crear los productos se realizará un seguimiento:</w:t>
      </w:r>
    </w:p>
    <w:p w:rsidR="00F6705E" w:rsidRPr="00F6705E" w:rsidRDefault="00F6705E" w:rsidP="00F6705E">
      <w:pPr>
        <w:numPr>
          <w:ilvl w:val="0"/>
          <w:numId w:val="26"/>
        </w:numPr>
        <w:contextualSpacing/>
      </w:pPr>
      <w:r w:rsidRPr="00F6705E">
        <w:t>Requisitos de Software (SRS)</w:t>
      </w:r>
    </w:p>
    <w:p w:rsidR="00F6705E" w:rsidRPr="00F6705E" w:rsidRDefault="00F6705E" w:rsidP="00F6705E">
      <w:pPr>
        <w:numPr>
          <w:ilvl w:val="0"/>
          <w:numId w:val="26"/>
        </w:numPr>
        <w:contextualSpacing/>
      </w:pPr>
      <w:r w:rsidRPr="00F6705E">
        <w:t>Diseño de Software Especificado (SDS)</w:t>
      </w:r>
    </w:p>
    <w:p w:rsidR="00F6705E" w:rsidRPr="00F6705E" w:rsidRDefault="00F6705E" w:rsidP="00F6705E">
      <w:pPr>
        <w:numPr>
          <w:ilvl w:val="0"/>
          <w:numId w:val="26"/>
        </w:numPr>
        <w:contextualSpacing/>
      </w:pPr>
      <w:r w:rsidRPr="00F6705E">
        <w:t>Software Plan de Gestión de Proyectos (PAPS)</w:t>
      </w:r>
    </w:p>
    <w:p w:rsidR="00F6705E" w:rsidRPr="00F6705E" w:rsidRDefault="00F6705E" w:rsidP="00F6705E">
      <w:pPr>
        <w:numPr>
          <w:ilvl w:val="0"/>
          <w:numId w:val="26"/>
        </w:numPr>
        <w:contextualSpacing/>
      </w:pPr>
      <w:r w:rsidRPr="00F6705E">
        <w:t>Plan de gestión de riesgos Software</w:t>
      </w:r>
    </w:p>
    <w:p w:rsidR="00F6705E" w:rsidRPr="00F6705E" w:rsidRDefault="00F6705E" w:rsidP="00F6705E">
      <w:pPr>
        <w:numPr>
          <w:ilvl w:val="0"/>
          <w:numId w:val="26"/>
        </w:numPr>
        <w:contextualSpacing/>
      </w:pPr>
      <w:r w:rsidRPr="00F6705E">
        <w:t>Plan de Pruebas de Software (STP)</w:t>
      </w:r>
    </w:p>
    <w:p w:rsidR="00F6705E" w:rsidRPr="00F6705E" w:rsidRDefault="00F6705E" w:rsidP="00F6705E">
      <w:pPr>
        <w:numPr>
          <w:ilvl w:val="0"/>
          <w:numId w:val="26"/>
        </w:numPr>
        <w:contextualSpacing/>
      </w:pPr>
      <w:r w:rsidRPr="00F6705E">
        <w:t>Software Plan de Aseguramiento de la Calidad (PACS)</w:t>
      </w:r>
    </w:p>
    <w:p w:rsidR="00F6705E" w:rsidRPr="00F6705E" w:rsidRDefault="00F6705E" w:rsidP="00F6705E">
      <w:pPr>
        <w:numPr>
          <w:ilvl w:val="0"/>
          <w:numId w:val="26"/>
        </w:numPr>
        <w:contextualSpacing/>
      </w:pPr>
      <w:r w:rsidRPr="00F6705E">
        <w:t>Plan de Gestión de la Configuración del Software (SCMP)</w:t>
      </w:r>
    </w:p>
    <w:p w:rsidR="00F6705E" w:rsidRPr="00F6705E" w:rsidRDefault="00F6705E" w:rsidP="00F6705E">
      <w:pPr>
        <w:numPr>
          <w:ilvl w:val="0"/>
          <w:numId w:val="26"/>
        </w:numPr>
        <w:contextualSpacing/>
      </w:pPr>
      <w:r w:rsidRPr="00F6705E">
        <w:t>Software de Verificación y Validación del Plan (PVVS)</w:t>
      </w:r>
    </w:p>
    <w:p w:rsidR="00F6705E" w:rsidRPr="00F6705E" w:rsidRDefault="00F6705E" w:rsidP="00F6705E">
      <w:pPr>
        <w:numPr>
          <w:ilvl w:val="0"/>
          <w:numId w:val="26"/>
        </w:numPr>
        <w:contextualSpacing/>
      </w:pPr>
      <w:r w:rsidRPr="00F6705E">
        <w:t>Software de código objeto producto</w:t>
      </w:r>
    </w:p>
    <w:p w:rsidR="00F6705E" w:rsidRPr="00F6705E" w:rsidRDefault="00F6705E" w:rsidP="00F6705E">
      <w:pPr>
        <w:numPr>
          <w:ilvl w:val="0"/>
          <w:numId w:val="26"/>
        </w:numPr>
        <w:contextualSpacing/>
      </w:pPr>
      <w:r w:rsidRPr="00F6705E">
        <w:t>Binarios de productos Software</w:t>
      </w:r>
    </w:p>
    <w:p w:rsidR="00F6705E" w:rsidRPr="00F6705E" w:rsidRDefault="00F6705E" w:rsidP="00F6705E">
      <w:pPr>
        <w:numPr>
          <w:ilvl w:val="0"/>
          <w:numId w:val="26"/>
        </w:numPr>
        <w:contextualSpacing/>
      </w:pPr>
      <w:r w:rsidRPr="00F6705E">
        <w:t>Programa de formación del usuario final</w:t>
      </w:r>
    </w:p>
    <w:p w:rsidR="00F6705E" w:rsidRPr="00F6705E" w:rsidRDefault="00F6705E" w:rsidP="00F6705E">
      <w:pPr>
        <w:numPr>
          <w:ilvl w:val="0"/>
          <w:numId w:val="26"/>
        </w:numPr>
        <w:contextualSpacing/>
      </w:pPr>
      <w:r w:rsidRPr="00F6705E">
        <w:t>Documentación de usuario final</w:t>
      </w:r>
    </w:p>
    <w:p w:rsidR="00F6705E" w:rsidRPr="00F6705E" w:rsidRDefault="00F6705E" w:rsidP="00F6705E">
      <w:pPr>
        <w:rPr>
          <w:b/>
        </w:rPr>
      </w:pPr>
      <w:r w:rsidRPr="00F6705E">
        <w:rPr>
          <w:b/>
        </w:rPr>
        <w:t>Críticas</w:t>
      </w:r>
    </w:p>
    <w:p w:rsidR="00F6705E" w:rsidRPr="00F6705E" w:rsidRDefault="00F6705E" w:rsidP="00F6705E">
      <w:pPr>
        <w:jc w:val="both"/>
      </w:pPr>
      <w:r w:rsidRPr="00F6705E">
        <w:t>Revisiones de calidad se asegurará de que la documentación de los productos se adhieren a las normas y que los productos de trabajo de documentación no adherirse a los planes / diseños trazados por sus requisitos de entrada.</w:t>
      </w:r>
    </w:p>
    <w:p w:rsidR="00F6705E" w:rsidRPr="00F6705E" w:rsidRDefault="00F6705E" w:rsidP="00F6705E">
      <w:pPr>
        <w:jc w:val="both"/>
      </w:pPr>
      <w:r w:rsidRPr="00F6705E">
        <w:t>Revisiones de calidad de los productos de trabajo de documentación en el estudio que se llevarán a cabo una vez que los productos son completos. Críticas de los productos de trabajo de documentación no consideradas en el estudio se llevará a cabo semanalmente durante los períodos que su producción está activo.</w:t>
      </w:r>
    </w:p>
    <w:p w:rsidR="00F6705E" w:rsidRPr="00F6705E" w:rsidRDefault="00F6705E" w:rsidP="00F6705E">
      <w:pPr>
        <w:jc w:val="both"/>
      </w:pPr>
      <w:r w:rsidRPr="00F6705E">
        <w:t>Cada revisión de la calidad será en un formato de reunión y requerirá la asistencia de los siguientes participantes:</w:t>
      </w:r>
    </w:p>
    <w:p w:rsidR="00F6705E" w:rsidRPr="00F6705E" w:rsidRDefault="00F6705E" w:rsidP="00F6705E">
      <w:pPr>
        <w:numPr>
          <w:ilvl w:val="0"/>
          <w:numId w:val="27"/>
        </w:numPr>
        <w:contextualSpacing/>
        <w:jc w:val="both"/>
      </w:pPr>
      <w:r w:rsidRPr="00F6705E">
        <w:t>Gerente de proyecto</w:t>
      </w:r>
    </w:p>
    <w:p w:rsidR="00F6705E" w:rsidRPr="00F6705E" w:rsidRDefault="00F6705E" w:rsidP="00F6705E">
      <w:pPr>
        <w:numPr>
          <w:ilvl w:val="0"/>
          <w:numId w:val="27"/>
        </w:numPr>
        <w:contextualSpacing/>
        <w:jc w:val="both"/>
      </w:pPr>
      <w:r w:rsidRPr="00F6705E">
        <w:t xml:space="preserve">Calidad </w:t>
      </w:r>
    </w:p>
    <w:p w:rsidR="00F6705E" w:rsidRPr="00F6705E" w:rsidRDefault="00F6705E" w:rsidP="00F6705E">
      <w:pPr>
        <w:numPr>
          <w:ilvl w:val="0"/>
          <w:numId w:val="27"/>
        </w:numPr>
        <w:contextualSpacing/>
        <w:jc w:val="both"/>
      </w:pPr>
      <w:r w:rsidRPr="00F6705E">
        <w:t xml:space="preserve">Analista </w:t>
      </w:r>
    </w:p>
    <w:p w:rsidR="00F6705E" w:rsidRPr="00F6705E" w:rsidRDefault="00F6705E" w:rsidP="00F6705E">
      <w:pPr>
        <w:numPr>
          <w:ilvl w:val="0"/>
          <w:numId w:val="27"/>
        </w:numPr>
        <w:contextualSpacing/>
        <w:jc w:val="both"/>
      </w:pPr>
      <w:r w:rsidRPr="00F6705E">
        <w:lastRenderedPageBreak/>
        <w:t xml:space="preserve">Administrador de configuración </w:t>
      </w:r>
    </w:p>
    <w:p w:rsidR="00F6705E" w:rsidRPr="00F6705E" w:rsidRDefault="00F6705E" w:rsidP="00F6705E">
      <w:pPr>
        <w:jc w:val="both"/>
      </w:pPr>
      <w:r w:rsidRPr="00F6705E">
        <w:t>Como el tiempo es más importante que el presupuesto o los recursos en este proyecto, se hará hincapié en la determinación del impacto del problema en el cronograma del proyecto. Esto debe incluir un análisis del impacto de desviar recursos lejos de las actividades del proyecto planificadas hacia la resolución de problemas.</w:t>
      </w:r>
    </w:p>
    <w:p w:rsidR="00E72D48" w:rsidRDefault="00E72D48" w:rsidP="00F6705E">
      <w:pPr>
        <w:jc w:val="both"/>
        <w:rPr>
          <w:b/>
        </w:rPr>
      </w:pPr>
    </w:p>
    <w:p w:rsidR="00F6705E" w:rsidRPr="00F6705E" w:rsidRDefault="00F6705E" w:rsidP="00F6705E">
      <w:pPr>
        <w:jc w:val="both"/>
        <w:rPr>
          <w:b/>
        </w:rPr>
      </w:pPr>
      <w:r w:rsidRPr="00F6705E">
        <w:rPr>
          <w:b/>
        </w:rPr>
        <w:t>Priorización de problemas</w:t>
      </w:r>
    </w:p>
    <w:p w:rsidR="00F6705E" w:rsidRPr="00F6705E" w:rsidRDefault="00F6705E" w:rsidP="00F6705E">
      <w:pPr>
        <w:jc w:val="both"/>
      </w:pPr>
      <w:r w:rsidRPr="00F6705E">
        <w:t>Basado en el análisis de los problemas, y dado que el tiempo es el factor más importante en este proyecto, los problemas serán priorizadas en base a la magnitud de su impacto para programar si se les permite a persistir. Los problemas se pueden clasificar de la siguiente manera:</w:t>
      </w:r>
    </w:p>
    <w:p w:rsidR="00F6705E" w:rsidRPr="00F6705E" w:rsidRDefault="00F6705E" w:rsidP="00F6705E">
      <w:pPr>
        <w:numPr>
          <w:ilvl w:val="0"/>
          <w:numId w:val="28"/>
        </w:numPr>
        <w:contextualSpacing/>
        <w:jc w:val="both"/>
      </w:pPr>
      <w:r w:rsidRPr="00F6705E">
        <w:rPr>
          <w:b/>
        </w:rPr>
        <w:t>Críticos:</w:t>
      </w:r>
      <w:r w:rsidRPr="00F6705E">
        <w:t xml:space="preserve"> (prioridad más alta): el problema tendrá un impacto y / o ha afectado el tiempo de entrega de las actividades en la ruta crítica</w:t>
      </w:r>
    </w:p>
    <w:p w:rsidR="00F6705E" w:rsidRPr="00F6705E" w:rsidRDefault="00F6705E" w:rsidP="00F6705E">
      <w:pPr>
        <w:numPr>
          <w:ilvl w:val="0"/>
          <w:numId w:val="28"/>
        </w:numPr>
        <w:contextualSpacing/>
        <w:jc w:val="both"/>
      </w:pPr>
      <w:r w:rsidRPr="00F6705E">
        <w:rPr>
          <w:b/>
        </w:rPr>
        <w:t>Alta:</w:t>
      </w:r>
      <w:r w:rsidRPr="00F6705E">
        <w:t xml:space="preserve"> el problema ha afectado y sigue afectando el tiempo de entrega de las actividades que no están en la ruta crítica; afectará camino crítico si no se resuelve</w:t>
      </w:r>
    </w:p>
    <w:p w:rsidR="00F6705E" w:rsidRPr="00F6705E" w:rsidRDefault="00F6705E" w:rsidP="00F6705E">
      <w:pPr>
        <w:numPr>
          <w:ilvl w:val="0"/>
          <w:numId w:val="28"/>
        </w:numPr>
        <w:contextualSpacing/>
        <w:jc w:val="both"/>
      </w:pPr>
      <w:r w:rsidRPr="00F6705E">
        <w:rPr>
          <w:b/>
        </w:rPr>
        <w:t>Medio:</w:t>
      </w:r>
      <w:r w:rsidRPr="00F6705E">
        <w:t xml:space="preserve"> el problema tiene un impacto en curso para programar, pero no se espera que afecte a la ruta crítica 70</w:t>
      </w:r>
    </w:p>
    <w:p w:rsidR="00F6705E" w:rsidRPr="00F6705E" w:rsidRDefault="00F6705E" w:rsidP="00F6705E">
      <w:pPr>
        <w:numPr>
          <w:ilvl w:val="0"/>
          <w:numId w:val="28"/>
        </w:numPr>
        <w:contextualSpacing/>
        <w:jc w:val="both"/>
      </w:pPr>
      <w:r w:rsidRPr="00F6705E">
        <w:rPr>
          <w:b/>
        </w:rPr>
        <w:t>Baja:</w:t>
      </w:r>
      <w:r w:rsidRPr="00F6705E">
        <w:t xml:space="preserve"> (prioridad más baja): el problema tiene / tenía un impacto de una sola vez, y / o es tan pequeña que la ruta crítica no se verá afectada</w:t>
      </w:r>
    </w:p>
    <w:p w:rsidR="00F6705E" w:rsidRPr="00F6705E" w:rsidRDefault="00F6705E" w:rsidP="00F6705E">
      <w:pPr>
        <w:jc w:val="both"/>
        <w:rPr>
          <w:b/>
        </w:rPr>
      </w:pPr>
      <w:r w:rsidRPr="00F6705E">
        <w:rPr>
          <w:b/>
        </w:rPr>
        <w:t>Proceso del problema</w:t>
      </w:r>
    </w:p>
    <w:p w:rsidR="00F6705E" w:rsidRPr="00F6705E" w:rsidRDefault="00F6705E" w:rsidP="00F6705E">
      <w:pPr>
        <w:jc w:val="both"/>
      </w:pPr>
      <w:r w:rsidRPr="00F6705E">
        <w:t>Una vez que el problema ha sido analizado y una prioridad adjunto, un documento de síntesis problema se creará el cual incluirá:</w:t>
      </w:r>
    </w:p>
    <w:p w:rsidR="00F6705E" w:rsidRPr="00F6705E" w:rsidRDefault="00F6705E" w:rsidP="00F6705E">
      <w:pPr>
        <w:numPr>
          <w:ilvl w:val="0"/>
          <w:numId w:val="29"/>
        </w:numPr>
        <w:contextualSpacing/>
        <w:jc w:val="both"/>
      </w:pPr>
      <w:r w:rsidRPr="00F6705E">
        <w:t>Identificación problema único</w:t>
      </w:r>
    </w:p>
    <w:p w:rsidR="00F6705E" w:rsidRPr="00F6705E" w:rsidRDefault="00F6705E" w:rsidP="00F6705E">
      <w:pPr>
        <w:numPr>
          <w:ilvl w:val="0"/>
          <w:numId w:val="29"/>
        </w:numPr>
        <w:contextualSpacing/>
        <w:jc w:val="both"/>
      </w:pPr>
      <w:r w:rsidRPr="00F6705E">
        <w:t>Prioridad del problema</w:t>
      </w:r>
    </w:p>
    <w:p w:rsidR="00F6705E" w:rsidRPr="00F6705E" w:rsidRDefault="00F6705E" w:rsidP="00F6705E">
      <w:pPr>
        <w:numPr>
          <w:ilvl w:val="0"/>
          <w:numId w:val="29"/>
        </w:numPr>
        <w:contextualSpacing/>
        <w:jc w:val="both"/>
      </w:pPr>
      <w:r w:rsidRPr="00F6705E">
        <w:t>Recurso (s) que se requieren para resolver un problema</w:t>
      </w:r>
    </w:p>
    <w:p w:rsidR="00F6705E" w:rsidRPr="00F6705E" w:rsidRDefault="00F6705E" w:rsidP="00F6705E">
      <w:pPr>
        <w:numPr>
          <w:ilvl w:val="0"/>
          <w:numId w:val="29"/>
        </w:numPr>
        <w:contextualSpacing/>
        <w:jc w:val="both"/>
      </w:pPr>
      <w:r w:rsidRPr="00F6705E">
        <w:t>Actividades necesarias para resolver un problema</w:t>
      </w:r>
    </w:p>
    <w:p w:rsidR="00F6705E" w:rsidRPr="00F6705E" w:rsidRDefault="00F6705E" w:rsidP="00F6705E">
      <w:pPr>
        <w:numPr>
          <w:ilvl w:val="0"/>
          <w:numId w:val="29"/>
        </w:numPr>
        <w:contextualSpacing/>
        <w:jc w:val="both"/>
      </w:pPr>
      <w:r w:rsidRPr="00F6705E">
        <w:t>Asignación de recursos para las actividades de resolución</w:t>
      </w:r>
    </w:p>
    <w:p w:rsidR="00F6705E" w:rsidRPr="00F6705E" w:rsidRDefault="00F6705E" w:rsidP="00F6705E">
      <w:pPr>
        <w:jc w:val="both"/>
      </w:pPr>
      <w:r w:rsidRPr="00F6705E">
        <w:t>Los problemas se abordarán en orden de gravedad primera, pero no necesariamente se resuelven en serie debido a la preparación de la solución. En los casos en que dos resoluciones de problemas están listos para ser implementados simultáneamente y hay una restricción de recursos, la resolución con la mayor prioridad será implementada primero.</w:t>
      </w:r>
    </w:p>
    <w:p w:rsidR="00B072AB" w:rsidRDefault="00F6705E" w:rsidP="00F6705E">
      <w:pPr>
        <w:jc w:val="both"/>
      </w:pPr>
      <w:r w:rsidRPr="00F6705E">
        <w:t xml:space="preserve">El fuerzo realizado en la resolución de problemas debe ser facturado separadamente por los miembros del equipo. La facturación debería tener lugar en contra del código de tiempo designado para la resolución del problema que se está trabajando. </w:t>
      </w:r>
    </w:p>
    <w:p w:rsidR="00E72D48" w:rsidRDefault="00E72D48">
      <w:pPr>
        <w:rPr>
          <w:sz w:val="32"/>
          <w:szCs w:val="32"/>
        </w:rPr>
      </w:pPr>
      <w:r>
        <w:rPr>
          <w:sz w:val="32"/>
          <w:szCs w:val="32"/>
        </w:rPr>
        <w:br w:type="page"/>
      </w:r>
    </w:p>
    <w:p w:rsidR="00B072AB" w:rsidRPr="00B072AB" w:rsidRDefault="00B072AB" w:rsidP="00B072AB">
      <w:pPr>
        <w:pBdr>
          <w:bottom w:val="single" w:sz="12" w:space="1" w:color="auto"/>
        </w:pBdr>
        <w:jc w:val="both"/>
        <w:rPr>
          <w:sz w:val="32"/>
          <w:szCs w:val="32"/>
        </w:rPr>
      </w:pPr>
      <w:r w:rsidRPr="00B072AB">
        <w:rPr>
          <w:sz w:val="32"/>
          <w:szCs w:val="32"/>
        </w:rPr>
        <w:lastRenderedPageBreak/>
        <w:t xml:space="preserve">7.7 PLAN DE MANEJO DE CONTRATISTAS </w:t>
      </w:r>
    </w:p>
    <w:p w:rsidR="00B072AB" w:rsidRPr="00B072AB" w:rsidRDefault="00B072AB" w:rsidP="00B072AB"/>
    <w:p w:rsidR="00B072AB" w:rsidRPr="00B072AB" w:rsidRDefault="00B072AB" w:rsidP="00B072AB">
      <w:pPr>
        <w:jc w:val="both"/>
      </w:pPr>
      <w:r w:rsidRPr="00B072AB">
        <w:t>En esta sección se describirá la naturaleza y los subcontratistas que serán contratados para ayudar con el proyecto.</w:t>
      </w:r>
    </w:p>
    <w:p w:rsidR="00B072AB" w:rsidRPr="00B072AB" w:rsidRDefault="00B072AB" w:rsidP="00B072AB">
      <w:pPr>
        <w:jc w:val="both"/>
        <w:rPr>
          <w:b/>
        </w:rPr>
      </w:pPr>
      <w:r w:rsidRPr="00B072AB">
        <w:rPr>
          <w:b/>
        </w:rPr>
        <w:t>Criterio de selección</w:t>
      </w:r>
    </w:p>
    <w:p w:rsidR="00B072AB" w:rsidRPr="00B072AB" w:rsidRDefault="00B072AB" w:rsidP="00B072AB">
      <w:pPr>
        <w:jc w:val="both"/>
      </w:pPr>
      <w:r w:rsidRPr="00B072AB">
        <w:t>Los dos subcontratistas seleccionados para el proyecto tanto se originan de la misma empresa y se seleccionaron sobre la base de una historia exitosa de trabajar en proyectos similares con los subcontratistas. No se utilizaron criterios de selección formales.</w:t>
      </w:r>
    </w:p>
    <w:p w:rsidR="00B072AB" w:rsidRPr="00B072AB" w:rsidRDefault="00B072AB" w:rsidP="00B072AB">
      <w:pPr>
        <w:jc w:val="both"/>
        <w:rPr>
          <w:b/>
        </w:rPr>
      </w:pPr>
      <w:r w:rsidRPr="00B072AB">
        <w:rPr>
          <w:b/>
        </w:rPr>
        <w:t>Gestión de requisitos Subcontratista</w:t>
      </w:r>
    </w:p>
    <w:p w:rsidR="00B072AB" w:rsidRPr="00B072AB" w:rsidRDefault="00B072AB" w:rsidP="00B072AB">
      <w:pPr>
        <w:jc w:val="both"/>
      </w:pPr>
      <w:r w:rsidRPr="00B072AB">
        <w:t xml:space="preserve">Los requisitos subcontratista se basan en las actividades de trabajo que les sean atribuidas por la asignación de recursos. No tienen entregables independientes, pero han sido subcontratado para aumentar las capacidades de nuestros propios empleados con el propósito de este proyecto. </w:t>
      </w:r>
    </w:p>
    <w:p w:rsidR="00B072AB" w:rsidRPr="00B072AB" w:rsidRDefault="00B072AB" w:rsidP="00B072AB">
      <w:pPr>
        <w:jc w:val="both"/>
        <w:rPr>
          <w:b/>
        </w:rPr>
      </w:pPr>
      <w:r w:rsidRPr="00B072AB">
        <w:rPr>
          <w:b/>
        </w:rPr>
        <w:t>Monitoreo del progreso técnico subcontratista</w:t>
      </w:r>
    </w:p>
    <w:p w:rsidR="00B072AB" w:rsidRPr="00B072AB" w:rsidRDefault="00B072AB" w:rsidP="00B072AB">
      <w:pPr>
        <w:jc w:val="both"/>
      </w:pPr>
      <w:r w:rsidRPr="00B072AB">
        <w:t xml:space="preserve">Dado el esfuerzo del subcontratista se entrelaza con el esfuerzo de nuestros propios empleados, su progreso técnico será objeto de seguimiento como parte del seguimiento del progreso del proyecto en general y no se maneja por separado para los subcontratistas Se les pedirá a los colaboradores para proporcionar información sobre la eficacia de la subcontratistas. </w:t>
      </w:r>
    </w:p>
    <w:p w:rsidR="00B072AB" w:rsidRPr="00B072AB" w:rsidRDefault="00B072AB" w:rsidP="00B072AB">
      <w:pPr>
        <w:jc w:val="both"/>
        <w:rPr>
          <w:b/>
        </w:rPr>
      </w:pPr>
      <w:r w:rsidRPr="00B072AB">
        <w:rPr>
          <w:b/>
        </w:rPr>
        <w:t>Horario Subcontratista y control del presupuesto</w:t>
      </w:r>
    </w:p>
    <w:p w:rsidR="00B072AB" w:rsidRPr="00B072AB" w:rsidRDefault="00B072AB" w:rsidP="00B072AB">
      <w:pPr>
        <w:jc w:val="both"/>
      </w:pPr>
      <w:r w:rsidRPr="00B072AB">
        <w:t>Dado el esfuerzo del subcontratista se entrelaza con el esfuerzo de nuestros propios empleados, el horario y el control del presupuesto serán manejados para todos los miembros del equipo a nivel de proyecto y no serán manejados por separado para los subcontratistas.</w:t>
      </w:r>
    </w:p>
    <w:p w:rsidR="00B072AB" w:rsidRPr="00B072AB" w:rsidRDefault="00B072AB" w:rsidP="00B072AB">
      <w:pPr>
        <w:jc w:val="both"/>
        <w:rPr>
          <w:b/>
        </w:rPr>
      </w:pPr>
      <w:r w:rsidRPr="00B072AB">
        <w:rPr>
          <w:b/>
        </w:rPr>
        <w:t>Criterios de aceptación del producto Subcontratista</w:t>
      </w:r>
    </w:p>
    <w:p w:rsidR="00B072AB" w:rsidRPr="00B072AB" w:rsidRDefault="00B072AB" w:rsidP="00B072AB">
      <w:pPr>
        <w:jc w:val="both"/>
      </w:pPr>
      <w:r w:rsidRPr="00B072AB">
        <w:t>Dado el esfuerzo del subcontratista se entrelaza con el esfuerzo de nuestros propios empleados, los criterios de aceptación del producto son los mismos para todos los miembros del equipo, y no serán manejados por separado para los subcontratistas.</w:t>
      </w:r>
    </w:p>
    <w:p w:rsidR="00B072AB" w:rsidRPr="00B072AB" w:rsidRDefault="00B072AB" w:rsidP="00B072AB">
      <w:pPr>
        <w:jc w:val="both"/>
        <w:rPr>
          <w:b/>
        </w:rPr>
      </w:pPr>
      <w:r w:rsidRPr="00B072AB">
        <w:rPr>
          <w:b/>
        </w:rPr>
        <w:t>Plan de gestión de riesgos Subcontratista</w:t>
      </w:r>
    </w:p>
    <w:p w:rsidR="00B072AB" w:rsidRPr="00B072AB" w:rsidRDefault="00B072AB" w:rsidP="00B072AB">
      <w:pPr>
        <w:jc w:val="both"/>
      </w:pPr>
      <w:r w:rsidRPr="00B072AB">
        <w:t>Dado el esfuerzo del subcontratista se entrelaza con el esfuerzo de nuestros propios empleados, el plan de gestión de riesgos subcontratista está incluido en el plan de gestión de riesgos del proyecto. Un artículo específico sobre la retención subcontratista se incluye en este plan.</w:t>
      </w:r>
    </w:p>
    <w:p w:rsidR="002F13E1" w:rsidRDefault="002F13E1">
      <w:r>
        <w:br w:type="page"/>
      </w:r>
    </w:p>
    <w:p w:rsidR="002F13E1" w:rsidRPr="002F13E1" w:rsidRDefault="002F13E1" w:rsidP="002F13E1">
      <w:pPr>
        <w:pBdr>
          <w:bottom w:val="single" w:sz="12" w:space="1" w:color="auto"/>
        </w:pBdr>
        <w:spacing w:after="0" w:line="240" w:lineRule="auto"/>
        <w:rPr>
          <w:rFonts w:eastAsia="Times New Roman" w:cs="Arial"/>
          <w:sz w:val="32"/>
          <w:szCs w:val="32"/>
          <w:lang w:eastAsia="es-MX"/>
        </w:rPr>
      </w:pPr>
      <w:r w:rsidRPr="002F13E1">
        <w:rPr>
          <w:rFonts w:eastAsia="Times New Roman" w:cs="Arial"/>
          <w:sz w:val="32"/>
          <w:szCs w:val="32"/>
          <w:lang w:eastAsia="es-MX"/>
        </w:rPr>
        <w:lastRenderedPageBreak/>
        <w:t xml:space="preserve">7.8 </w:t>
      </w:r>
      <w:r>
        <w:rPr>
          <w:rFonts w:eastAsia="Times New Roman" w:cs="Arial"/>
          <w:sz w:val="32"/>
          <w:szCs w:val="32"/>
          <w:lang w:eastAsia="es-MX"/>
        </w:rPr>
        <w:t>PLAN DE MEJORAMIENTO DE PROCESOS</w:t>
      </w:r>
    </w:p>
    <w:p w:rsidR="002F13E1" w:rsidRDefault="002F13E1" w:rsidP="002F13E1">
      <w:pPr>
        <w:rPr>
          <w:rStyle w:val="hps"/>
          <w:lang w:val="es-ES"/>
        </w:rPr>
      </w:pPr>
    </w:p>
    <w:p w:rsidR="002F13E1" w:rsidRPr="002F13E1" w:rsidRDefault="002F13E1" w:rsidP="002F13E1">
      <w:pPr>
        <w:rPr>
          <w:szCs w:val="20"/>
          <w:lang w:val="es-ES"/>
        </w:rPr>
      </w:pPr>
      <w:r w:rsidRPr="002F13E1">
        <w:rPr>
          <w:rStyle w:val="hps"/>
          <w:szCs w:val="20"/>
          <w:lang w:val="es-ES"/>
        </w:rPr>
        <w:t>Esta sección describe</w:t>
      </w:r>
      <w:r w:rsidRPr="002F13E1">
        <w:rPr>
          <w:szCs w:val="20"/>
          <w:lang w:val="es-ES"/>
        </w:rPr>
        <w:t xml:space="preserve"> </w:t>
      </w:r>
      <w:r w:rsidRPr="002F13E1">
        <w:rPr>
          <w:rStyle w:val="hps"/>
          <w:szCs w:val="20"/>
          <w:lang w:val="es-ES"/>
        </w:rPr>
        <w:t>los planes</w:t>
      </w:r>
      <w:r w:rsidRPr="002F13E1">
        <w:rPr>
          <w:szCs w:val="20"/>
          <w:lang w:val="es-ES"/>
        </w:rPr>
        <w:t xml:space="preserve"> </w:t>
      </w:r>
      <w:r w:rsidRPr="002F13E1">
        <w:rPr>
          <w:rStyle w:val="hps"/>
          <w:szCs w:val="20"/>
          <w:lang w:val="es-ES"/>
        </w:rPr>
        <w:t>de</w:t>
      </w:r>
      <w:r w:rsidRPr="002F13E1">
        <w:rPr>
          <w:szCs w:val="20"/>
          <w:lang w:val="es-ES"/>
        </w:rPr>
        <w:t xml:space="preserve"> </w:t>
      </w:r>
      <w:r w:rsidRPr="002F13E1">
        <w:rPr>
          <w:rStyle w:val="hps"/>
          <w:szCs w:val="20"/>
          <w:lang w:val="es-ES"/>
        </w:rPr>
        <w:t>mejoras de procesos</w:t>
      </w:r>
      <w:r w:rsidRPr="002F13E1">
        <w:rPr>
          <w:szCs w:val="20"/>
          <w:lang w:val="es-ES"/>
        </w:rPr>
        <w:t xml:space="preserve"> </w:t>
      </w:r>
      <w:r w:rsidRPr="002F13E1">
        <w:rPr>
          <w:rStyle w:val="hps"/>
          <w:szCs w:val="20"/>
          <w:lang w:val="es-ES"/>
        </w:rPr>
        <w:t>obtenidos durante</w:t>
      </w:r>
      <w:r w:rsidRPr="002F13E1">
        <w:rPr>
          <w:szCs w:val="20"/>
          <w:lang w:val="es-ES"/>
        </w:rPr>
        <w:t xml:space="preserve"> </w:t>
      </w:r>
      <w:r w:rsidRPr="002F13E1">
        <w:rPr>
          <w:rStyle w:val="hps"/>
          <w:szCs w:val="20"/>
          <w:lang w:val="es-ES"/>
        </w:rPr>
        <w:t>la resolución de problemas</w:t>
      </w:r>
      <w:r w:rsidRPr="002F13E1">
        <w:rPr>
          <w:szCs w:val="20"/>
          <w:lang w:val="es-ES"/>
        </w:rPr>
        <w:t xml:space="preserve"> </w:t>
      </w:r>
      <w:r w:rsidRPr="002F13E1">
        <w:rPr>
          <w:rStyle w:val="hps"/>
          <w:szCs w:val="20"/>
          <w:lang w:val="es-ES"/>
        </w:rPr>
        <w:t>y</w:t>
      </w:r>
      <w:r w:rsidRPr="002F13E1">
        <w:rPr>
          <w:szCs w:val="20"/>
          <w:lang w:val="es-ES"/>
        </w:rPr>
        <w:t xml:space="preserve"> </w:t>
      </w:r>
      <w:r w:rsidRPr="002F13E1">
        <w:rPr>
          <w:rStyle w:val="hps"/>
          <w:szCs w:val="20"/>
          <w:lang w:val="es-ES"/>
        </w:rPr>
        <w:t>mediante la evaluación</w:t>
      </w:r>
      <w:r w:rsidRPr="002F13E1">
        <w:rPr>
          <w:szCs w:val="20"/>
          <w:lang w:val="es-ES"/>
        </w:rPr>
        <w:t xml:space="preserve"> </w:t>
      </w:r>
      <w:r w:rsidRPr="002F13E1">
        <w:rPr>
          <w:rStyle w:val="hps"/>
          <w:szCs w:val="20"/>
          <w:lang w:val="es-ES"/>
        </w:rPr>
        <w:t>periódica del</w:t>
      </w:r>
      <w:r w:rsidRPr="002F13E1">
        <w:rPr>
          <w:szCs w:val="20"/>
          <w:lang w:val="es-ES"/>
        </w:rPr>
        <w:t xml:space="preserve"> </w:t>
      </w:r>
      <w:r w:rsidRPr="002F13E1">
        <w:rPr>
          <w:rStyle w:val="hps"/>
          <w:szCs w:val="20"/>
          <w:lang w:val="es-ES"/>
        </w:rPr>
        <w:t>proyecto a través de</w:t>
      </w:r>
      <w:r w:rsidRPr="002F13E1">
        <w:rPr>
          <w:szCs w:val="20"/>
          <w:lang w:val="es-ES"/>
        </w:rPr>
        <w:t xml:space="preserve"> </w:t>
      </w:r>
      <w:r w:rsidRPr="002F13E1">
        <w:rPr>
          <w:rStyle w:val="hps"/>
          <w:szCs w:val="20"/>
          <w:lang w:val="es-ES"/>
        </w:rPr>
        <w:t>las APP</w:t>
      </w:r>
      <w:r w:rsidRPr="002F13E1">
        <w:rPr>
          <w:szCs w:val="20"/>
          <w:lang w:val="es-ES"/>
        </w:rPr>
        <w:t>.</w:t>
      </w:r>
    </w:p>
    <w:p w:rsidR="002F13E1" w:rsidRPr="002F13E1" w:rsidRDefault="002F13E1" w:rsidP="002F13E1">
      <w:pPr>
        <w:rPr>
          <w:szCs w:val="20"/>
        </w:rPr>
      </w:pPr>
      <w:r>
        <w:rPr>
          <w:szCs w:val="20"/>
        </w:rPr>
        <w:t>APP</w:t>
      </w:r>
    </w:p>
    <w:p w:rsidR="002F13E1" w:rsidRPr="002F13E1" w:rsidRDefault="002F13E1" w:rsidP="002F13E1">
      <w:pPr>
        <w:rPr>
          <w:szCs w:val="20"/>
        </w:rPr>
      </w:pPr>
      <w:r w:rsidRPr="002F13E1">
        <w:rPr>
          <w:szCs w:val="20"/>
        </w:rPr>
        <w:t xml:space="preserve">Se utiliza para producir mejoras en los procesos basada en las aportaciones de los participantes de las fases del proyecto la han cerrado. Cualquier mejora del  proceso del proyecto que pueden beneficiar al rendimiento actual de este proyecto será considerado para aplicación de modo que puede beneficiar a las fases restantes del proyecto. Los posibles cambios a procesos organizativos que puedan producir beneficios desde la entrada </w:t>
      </w:r>
      <w:r>
        <w:rPr>
          <w:szCs w:val="20"/>
        </w:rPr>
        <w:t xml:space="preserve"> APP</w:t>
      </w:r>
      <w:r w:rsidRPr="002F13E1">
        <w:rPr>
          <w:szCs w:val="20"/>
        </w:rPr>
        <w:t xml:space="preserve"> serán documentados y diferida para el análisis independiente de este proyecto.</w:t>
      </w:r>
    </w:p>
    <w:p w:rsidR="00B072AB" w:rsidRPr="00B072AB" w:rsidRDefault="00B072AB" w:rsidP="00B072AB">
      <w:pPr>
        <w:jc w:val="both"/>
      </w:pPr>
    </w:p>
    <w:p w:rsidR="00B072AB" w:rsidRDefault="00B072AB">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8</w:t>
      </w:r>
    </w:p>
    <w:p w:rsidR="00B93E0F" w:rsidRDefault="00E0383B" w:rsidP="00B93E0F">
      <w:pPr>
        <w:pBdr>
          <w:bottom w:val="single" w:sz="12" w:space="1" w:color="auto"/>
        </w:pBdr>
        <w:jc w:val="center"/>
        <w:rPr>
          <w:sz w:val="32"/>
          <w:szCs w:val="32"/>
        </w:rPr>
      </w:pPr>
      <w:r>
        <w:rPr>
          <w:sz w:val="32"/>
          <w:szCs w:val="32"/>
        </w:rPr>
        <w:t>PLANES ADICIONALES</w:t>
      </w:r>
    </w:p>
    <w:p w:rsidR="00B93E0F" w:rsidRDefault="00B93E0F" w:rsidP="00B93E0F">
      <w:pPr>
        <w:rPr>
          <w:sz w:val="32"/>
          <w:szCs w:val="32"/>
        </w:rPr>
      </w:pPr>
      <w:r>
        <w:rPr>
          <w:sz w:val="32"/>
          <w:szCs w:val="32"/>
        </w:rPr>
        <w:br w:type="page"/>
      </w:r>
    </w:p>
    <w:p w:rsidR="00B93E0F" w:rsidRDefault="00A8735C">
      <w:pPr>
        <w:rPr>
          <w:szCs w:val="20"/>
        </w:rPr>
      </w:pPr>
      <w:r>
        <w:rPr>
          <w:i/>
          <w:szCs w:val="20"/>
        </w:rPr>
        <w:lastRenderedPageBreak/>
        <w:t xml:space="preserve">No existen planes adicionales al proyecto. </w:t>
      </w:r>
      <w:r w:rsidR="00B93E0F">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pBdr>
          <w:bottom w:val="single" w:sz="12" w:space="1" w:color="auto"/>
        </w:pBdr>
        <w:jc w:val="center"/>
        <w:rPr>
          <w:sz w:val="48"/>
          <w:szCs w:val="48"/>
        </w:rPr>
      </w:pPr>
      <w:r>
        <w:rPr>
          <w:sz w:val="48"/>
          <w:szCs w:val="48"/>
        </w:rPr>
        <w:t>ANEXOS</w:t>
      </w:r>
    </w:p>
    <w:p w:rsidR="00B93E0F" w:rsidRPr="00B93E0F" w:rsidRDefault="00B93E0F" w:rsidP="00B93E0F">
      <w:pPr>
        <w:jc w:val="center"/>
        <w:rPr>
          <w:sz w:val="48"/>
          <w:szCs w:val="48"/>
        </w:rPr>
      </w:pPr>
    </w:p>
    <w:p w:rsidR="006E7C82" w:rsidRDefault="00B93E0F" w:rsidP="00B93E0F">
      <w:pPr>
        <w:rPr>
          <w:sz w:val="32"/>
          <w:szCs w:val="32"/>
        </w:rPr>
        <w:sectPr w:rsidR="006E7C82">
          <w:footerReference w:type="default" r:id="rId14"/>
          <w:pgSz w:w="12240" w:h="15840"/>
          <w:pgMar w:top="1417" w:right="1701" w:bottom="1417" w:left="1701" w:header="708" w:footer="708" w:gutter="0"/>
          <w:cols w:space="708"/>
          <w:docGrid w:linePitch="360"/>
        </w:sectPr>
      </w:pPr>
      <w:r>
        <w:rPr>
          <w:sz w:val="32"/>
          <w:szCs w:val="32"/>
        </w:rPr>
        <w:br w:type="page"/>
      </w:r>
    </w:p>
    <w:p w:rsidR="006E7C82" w:rsidRDefault="006E7C82">
      <w:pPr>
        <w:pBdr>
          <w:bottom w:val="single" w:sz="12" w:space="1" w:color="auto"/>
        </w:pBdr>
        <w:rPr>
          <w:sz w:val="32"/>
          <w:szCs w:val="32"/>
        </w:rPr>
      </w:pPr>
      <w:r>
        <w:rPr>
          <w:sz w:val="32"/>
          <w:szCs w:val="32"/>
        </w:rPr>
        <w:lastRenderedPageBreak/>
        <w:t>APÉNDICE A</w:t>
      </w:r>
      <w:r w:rsidR="00A7030E">
        <w:rPr>
          <w:sz w:val="32"/>
          <w:szCs w:val="32"/>
        </w:rPr>
        <w:t xml:space="preserve"> (Matriz de responsabilidades)</w:t>
      </w:r>
    </w:p>
    <w:tbl>
      <w:tblPr>
        <w:tblW w:w="1303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784"/>
        <w:gridCol w:w="992"/>
        <w:gridCol w:w="3260"/>
      </w:tblGrid>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7030E" w:rsidRPr="00905552" w:rsidRDefault="00A7030E" w:rsidP="00B547A3">
            <w:pPr>
              <w:spacing w:after="0" w:line="240" w:lineRule="auto"/>
              <w:rPr>
                <w:rFonts w:ascii="Segoe UI" w:eastAsia="Times New Roman" w:hAnsi="Segoe UI" w:cs="Segoe UI"/>
                <w:sz w:val="18"/>
                <w:szCs w:val="18"/>
                <w:lang w:eastAsia="es-MX"/>
              </w:rPr>
            </w:pPr>
            <w:r w:rsidRPr="00905552">
              <w:rPr>
                <w:rFonts w:ascii="Segoe UI" w:eastAsia="Times New Roman" w:hAnsi="Segoe UI" w:cs="Segoe UI"/>
                <w:color w:val="363636"/>
                <w:sz w:val="18"/>
                <w:szCs w:val="18"/>
                <w:shd w:val="clear" w:color="auto" w:fill="DFE3E8"/>
                <w:lang w:eastAsia="es-MX"/>
              </w:rPr>
              <w:t>Nombre de tarea</w:t>
            </w:r>
          </w:p>
        </w:tc>
        <w:tc>
          <w:tcPr>
            <w:tcW w:w="9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7030E" w:rsidRPr="00905552" w:rsidRDefault="00A7030E" w:rsidP="00B547A3">
            <w:pPr>
              <w:spacing w:after="0" w:line="240" w:lineRule="auto"/>
              <w:rPr>
                <w:rFonts w:ascii="Segoe UI" w:eastAsia="Times New Roman" w:hAnsi="Segoe UI" w:cs="Segoe UI"/>
                <w:sz w:val="18"/>
                <w:szCs w:val="18"/>
                <w:lang w:eastAsia="es-MX"/>
              </w:rPr>
            </w:pPr>
            <w:r w:rsidRPr="00905552">
              <w:rPr>
                <w:rFonts w:ascii="Segoe UI" w:eastAsia="Times New Roman" w:hAnsi="Segoe UI" w:cs="Segoe UI"/>
                <w:color w:val="363636"/>
                <w:sz w:val="18"/>
                <w:szCs w:val="18"/>
                <w:shd w:val="clear" w:color="auto" w:fill="DFE3E8"/>
                <w:lang w:eastAsia="es-MX"/>
              </w:rPr>
              <w:t>Duración</w:t>
            </w:r>
          </w:p>
        </w:tc>
        <w:tc>
          <w:tcPr>
            <w:tcW w:w="3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7030E" w:rsidRPr="00905552" w:rsidRDefault="00A7030E" w:rsidP="00B547A3">
            <w:pPr>
              <w:spacing w:after="0" w:line="240" w:lineRule="auto"/>
              <w:rPr>
                <w:rFonts w:ascii="Segoe UI" w:eastAsia="Times New Roman" w:hAnsi="Segoe UI" w:cs="Segoe UI"/>
                <w:sz w:val="18"/>
                <w:szCs w:val="18"/>
                <w:lang w:eastAsia="es-MX"/>
              </w:rPr>
            </w:pPr>
            <w:r w:rsidRPr="00905552">
              <w:rPr>
                <w:rFonts w:ascii="Segoe UI" w:eastAsia="Times New Roman" w:hAnsi="Segoe UI" w:cs="Segoe UI"/>
                <w:color w:val="363636"/>
                <w:sz w:val="18"/>
                <w:szCs w:val="18"/>
                <w:shd w:val="clear" w:color="auto" w:fill="DFE3E8"/>
                <w:lang w:eastAsia="es-MX"/>
              </w:rPr>
              <w:t xml:space="preserve">Nombres </w:t>
            </w:r>
            <w:r>
              <w:rPr>
                <w:rFonts w:ascii="Segoe UI" w:eastAsia="Times New Roman" w:hAnsi="Segoe UI" w:cs="Segoe UI"/>
                <w:color w:val="363636"/>
                <w:sz w:val="18"/>
                <w:szCs w:val="18"/>
                <w:shd w:val="clear" w:color="auto" w:fill="DFE3E8"/>
                <w:lang w:eastAsia="es-MX"/>
              </w:rPr>
              <w:t>de los responsables</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Punto de venta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84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INICIO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Dominio de información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6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Plan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Clarificación de requerimientos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negocio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de plan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negocio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Revisión técnica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Diseñador,Analista</w:t>
            </w:r>
            <w:proofErr w:type="spellEnd"/>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PLANEACIÓN Y DISEÑO (PAPS)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22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de artefactos primarios (Iteración 1)</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19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negocio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requerimientos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w:t>
            </w:r>
            <w:proofErr w:type="spellStart"/>
            <w:r w:rsidRPr="00905552">
              <w:rPr>
                <w:rFonts w:eastAsia="Times New Roman" w:cs="Times New Roman"/>
                <w:color w:val="000000"/>
                <w:szCs w:val="20"/>
                <w:lang w:eastAsia="es-MX"/>
              </w:rPr>
              <w:t>implemententación</w:t>
            </w:r>
            <w:proofErr w:type="spellEnd"/>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Diseñador,Analista</w:t>
            </w:r>
            <w:proofErr w:type="spellEnd"/>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de uso primario (Iteración 2)</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Analista,Diseñador</w:t>
            </w:r>
            <w:proofErr w:type="spellEnd"/>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Analista,Project</w:t>
            </w:r>
            <w:proofErr w:type="spellEnd"/>
            <w:r w:rsidRPr="00905552">
              <w:rPr>
                <w:rFonts w:eastAsia="Times New Roman" w:cs="Times New Roman"/>
                <w:color w:val="000000"/>
                <w:szCs w:val="20"/>
                <w:lang w:eastAsia="es-MX"/>
              </w:rPr>
              <w:t xml:space="preserve">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Revisión técnica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Analista,Diseñador,Project</w:t>
            </w:r>
            <w:proofErr w:type="spellEnd"/>
            <w:r w:rsidRPr="00905552">
              <w:rPr>
                <w:rFonts w:eastAsia="Times New Roman" w:cs="Times New Roman"/>
                <w:color w:val="000000"/>
                <w:szCs w:val="20"/>
                <w:lang w:eastAsia="es-MX"/>
              </w:rPr>
              <w:t xml:space="preserve">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CONSTRUCCIÓN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(Iteración 3)</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lastRenderedPageBreak/>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Analista,Diseñador</w:t>
            </w:r>
            <w:proofErr w:type="spellEnd"/>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Analista,Project</w:t>
            </w:r>
            <w:proofErr w:type="spellEnd"/>
            <w:r w:rsidRPr="00905552">
              <w:rPr>
                <w:rFonts w:eastAsia="Times New Roman" w:cs="Times New Roman"/>
                <w:color w:val="000000"/>
                <w:szCs w:val="20"/>
                <w:lang w:eastAsia="es-MX"/>
              </w:rPr>
              <w:t xml:space="preserve">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Refinamiento (Iteración 4)</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7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Analista,Diseñador</w:t>
            </w:r>
            <w:proofErr w:type="spellEnd"/>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Analista,Project</w:t>
            </w:r>
            <w:proofErr w:type="spellEnd"/>
            <w:r w:rsidRPr="00905552">
              <w:rPr>
                <w:rFonts w:eastAsia="Times New Roman" w:cs="Times New Roman"/>
                <w:color w:val="000000"/>
                <w:szCs w:val="20"/>
                <w:lang w:eastAsia="es-MX"/>
              </w:rPr>
              <w:t xml:space="preserve">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TRANSICIÓN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30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Capacitación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 con usuarios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Analista,Diseñador</w:t>
            </w:r>
            <w:proofErr w:type="spellEnd"/>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Refinamiento y corrección de errores (Iteración 5)</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Analista,Diseñador</w:t>
            </w:r>
            <w:proofErr w:type="spellEnd"/>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Analista,Project</w:t>
            </w:r>
            <w:proofErr w:type="spellEnd"/>
            <w:r w:rsidRPr="00905552">
              <w:rPr>
                <w:rFonts w:eastAsia="Times New Roman" w:cs="Times New Roman"/>
                <w:color w:val="000000"/>
                <w:szCs w:val="20"/>
                <w:lang w:eastAsia="es-MX"/>
              </w:rPr>
              <w:t xml:space="preserve">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Revisión técnica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roofErr w:type="spellStart"/>
            <w:r w:rsidRPr="00905552">
              <w:rPr>
                <w:rFonts w:eastAsia="Times New Roman" w:cs="Times New Roman"/>
                <w:color w:val="000000"/>
                <w:szCs w:val="20"/>
                <w:lang w:eastAsia="es-MX"/>
              </w:rPr>
              <w:t>Analista,Diseñador,Project</w:t>
            </w:r>
            <w:proofErr w:type="spellEnd"/>
            <w:r w:rsidRPr="00905552">
              <w:rPr>
                <w:rFonts w:eastAsia="Times New Roman" w:cs="Times New Roman"/>
                <w:color w:val="000000"/>
                <w:szCs w:val="20"/>
                <w:lang w:eastAsia="es-MX"/>
              </w:rPr>
              <w:t xml:space="preserve"> Manager</w:t>
            </w:r>
          </w:p>
        </w:tc>
      </w:tr>
    </w:tbl>
    <w:p w:rsidR="005A2DA1" w:rsidRDefault="005A2DA1" w:rsidP="005A2DA1">
      <w:pPr>
        <w:rPr>
          <w:szCs w:val="20"/>
        </w:rPr>
      </w:pPr>
    </w:p>
    <w:p w:rsidR="005A2DA1" w:rsidRDefault="005A2DA1" w:rsidP="005A2DA1">
      <w:pPr>
        <w:rPr>
          <w:szCs w:val="20"/>
        </w:rPr>
      </w:pPr>
      <w:r>
        <w:rPr>
          <w:szCs w:val="20"/>
        </w:rPr>
        <w:t>Para mayor claridad del diagrama consultar el documento “01 cronograma v1.mpp” indicadas sus ubicaciones en la sección 2 “Referencias”.</w:t>
      </w:r>
    </w:p>
    <w:p w:rsidR="006E7C82" w:rsidRDefault="006E7C82">
      <w:pPr>
        <w:rPr>
          <w:sz w:val="32"/>
          <w:szCs w:val="32"/>
        </w:rPr>
      </w:pPr>
      <w:r>
        <w:rPr>
          <w:sz w:val="32"/>
          <w:szCs w:val="32"/>
        </w:rPr>
        <w:br w:type="page"/>
      </w:r>
    </w:p>
    <w:p w:rsidR="006E7C82" w:rsidRPr="00A50519" w:rsidRDefault="006E7C82" w:rsidP="006E7C82">
      <w:pPr>
        <w:pBdr>
          <w:bottom w:val="single" w:sz="12" w:space="1" w:color="auto"/>
        </w:pBdr>
        <w:rPr>
          <w:sz w:val="32"/>
          <w:szCs w:val="32"/>
        </w:rPr>
      </w:pPr>
      <w:r>
        <w:rPr>
          <w:noProof/>
          <w:szCs w:val="20"/>
          <w:lang w:eastAsia="es-MX"/>
        </w:rPr>
        <w:lastRenderedPageBreak/>
        <w:drawing>
          <wp:anchor distT="0" distB="0" distL="114300" distR="114300" simplePos="0" relativeHeight="251658240" behindDoc="1" locked="0" layoutInCell="1" allowOverlap="1" wp14:anchorId="1EFBAC4C" wp14:editId="380DAC1D">
            <wp:simplePos x="0" y="0"/>
            <wp:positionH relativeFrom="column">
              <wp:posOffset>-9525</wp:posOffset>
            </wp:positionH>
            <wp:positionV relativeFrom="paragraph">
              <wp:posOffset>388185</wp:posOffset>
            </wp:positionV>
            <wp:extent cx="8257540" cy="55060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grama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57540" cy="5506085"/>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APÉNDICE B (CRONOGRAMA)</w:t>
      </w:r>
    </w:p>
    <w:p w:rsidR="006E7C82" w:rsidRDefault="006E7C82">
      <w:pPr>
        <w:rPr>
          <w:szCs w:val="20"/>
        </w:rPr>
      </w:pPr>
    </w:p>
    <w:p w:rsidR="00B93E0F" w:rsidRDefault="00B93E0F">
      <w:pPr>
        <w:rPr>
          <w:szCs w:val="20"/>
        </w:rPr>
      </w:pPr>
      <w:r>
        <w:rPr>
          <w:szCs w:val="20"/>
        </w:rPr>
        <w:br w:type="page"/>
      </w:r>
    </w:p>
    <w:p w:rsidR="006E7C82" w:rsidRDefault="006E7C82" w:rsidP="006E7C82">
      <w:pPr>
        <w:pBdr>
          <w:bottom w:val="single" w:sz="12" w:space="1" w:color="auto"/>
        </w:pBdr>
        <w:rPr>
          <w:sz w:val="32"/>
          <w:szCs w:val="32"/>
        </w:rPr>
      </w:pPr>
      <w:r>
        <w:rPr>
          <w:sz w:val="32"/>
          <w:szCs w:val="32"/>
        </w:rPr>
        <w:lastRenderedPageBreak/>
        <w:t>APÉNDICE C</w:t>
      </w:r>
      <w:r w:rsidR="000B1770">
        <w:rPr>
          <w:sz w:val="32"/>
          <w:szCs w:val="32"/>
        </w:rPr>
        <w:t xml:space="preserve"> (Organigramas)</w:t>
      </w:r>
    </w:p>
    <w:p w:rsidR="00B464EF" w:rsidRPr="00B464EF" w:rsidRDefault="00B464EF" w:rsidP="00B464EF">
      <w:pPr>
        <w:pBdr>
          <w:bottom w:val="single" w:sz="12" w:space="1" w:color="auto"/>
        </w:pBdr>
        <w:rPr>
          <w:sz w:val="32"/>
          <w:szCs w:val="32"/>
        </w:rPr>
      </w:pPr>
      <w:r>
        <w:rPr>
          <w:sz w:val="32"/>
          <w:szCs w:val="32"/>
        </w:rPr>
        <w:t>IN</w:t>
      </w:r>
      <w:r w:rsidRPr="00B464EF">
        <w:rPr>
          <w:sz w:val="32"/>
          <w:szCs w:val="32"/>
        </w:rPr>
        <w:t xml:space="preserve">TEFERFACES EXTERNAS  </w: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660288" behindDoc="0" locked="0" layoutInCell="1" allowOverlap="1" wp14:anchorId="5B75D626" wp14:editId="52A5673D">
                <wp:simplePos x="0" y="0"/>
                <wp:positionH relativeFrom="column">
                  <wp:posOffset>2193925</wp:posOffset>
                </wp:positionH>
                <wp:positionV relativeFrom="paragraph">
                  <wp:posOffset>10160</wp:posOffset>
                </wp:positionV>
                <wp:extent cx="1137285" cy="520700"/>
                <wp:effectExtent l="0" t="0" r="24765" b="12700"/>
                <wp:wrapNone/>
                <wp:docPr id="1" name="4 Rectángulo"/>
                <wp:cNvGraphicFramePr/>
                <a:graphic xmlns:a="http://schemas.openxmlformats.org/drawingml/2006/main">
                  <a:graphicData uri="http://schemas.microsoft.com/office/word/2010/wordprocessingShape">
                    <wps:wsp>
                      <wps:cNvSpPr/>
                      <wps:spPr>
                        <a:xfrm>
                          <a:off x="0" y="0"/>
                          <a:ext cx="1137285" cy="52070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913FD0" w:rsidRDefault="006811CE" w:rsidP="00B464EF">
                            <w:pPr>
                              <w:jc w:val="center"/>
                            </w:pPr>
                            <w:r w:rsidRPr="00913FD0">
                              <w:t>DIRECCIÓN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5D626" id="4 Rectángulo" o:spid="_x0000_s1026" style="position:absolute;margin-left:172.75pt;margin-top:.8pt;width:89.5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" fillcolor="#b1cbe9" strokecolor="#5b9bd5" strokeweight=".5pt">
                <v:fill color2="#92b9e4" rotate="t" colors="0 #b1cbe9;.5 #a3c1e5;1 #92b9e4" focus="100%" type="gradient">
                  <o:fill v:ext="view" type="gradientUnscaled"/>
                </v:fill>
                <v:textbox>
                  <w:txbxContent>
                    <w:p w:rsidR="006811CE" w:rsidRPr="00913FD0" w:rsidRDefault="006811CE" w:rsidP="00B464EF">
                      <w:pPr>
                        <w:jc w:val="center"/>
                      </w:pPr>
                      <w:r w:rsidRPr="00913FD0">
                        <w:t>DIRECCIÓN GENERAL</w:t>
                      </w:r>
                    </w:p>
                  </w:txbxContent>
                </v:textbox>
              </v:rect>
            </w:pict>
          </mc:Fallback>
        </mc:AlternateConten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666432" behindDoc="0" locked="0" layoutInCell="1" allowOverlap="1" wp14:anchorId="6870EA48" wp14:editId="4ED8B641">
                <wp:simplePos x="0" y="0"/>
                <wp:positionH relativeFrom="column">
                  <wp:posOffset>3458845</wp:posOffset>
                </wp:positionH>
                <wp:positionV relativeFrom="paragraph">
                  <wp:posOffset>122082</wp:posOffset>
                </wp:positionV>
                <wp:extent cx="1094740" cy="276225"/>
                <wp:effectExtent l="0" t="0" r="10160" b="28575"/>
                <wp:wrapNone/>
                <wp:docPr id="10" name="10 Rectángulo"/>
                <wp:cNvGraphicFramePr/>
                <a:graphic xmlns:a="http://schemas.openxmlformats.org/drawingml/2006/main">
                  <a:graphicData uri="http://schemas.microsoft.com/office/word/2010/wordprocessingShape">
                    <wps:wsp>
                      <wps:cNvSpPr/>
                      <wps:spPr>
                        <a:xfrm>
                          <a:off x="0" y="0"/>
                          <a:ext cx="1094740" cy="2762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Default="006811CE" w:rsidP="00B464EF">
                            <w:pPr>
                              <w:jc w:val="center"/>
                            </w:pPr>
                            <w:r>
                              <w:t xml:space="preserve">CALIDAD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EA48" id="10 Rectángulo" o:spid="_x0000_s1027" style="position:absolute;margin-left:272.35pt;margin-top:9.6pt;width:86.2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" fillcolor="#b1cbe9" strokecolor="#5b9bd5" strokeweight=".5pt">
                <v:fill color2="#92b9e4" rotate="t" colors="0 #b1cbe9;.5 #a3c1e5;1 #92b9e4" focus="100%" type="gradient">
                  <o:fill v:ext="view" type="gradientUnscaled"/>
                </v:fill>
                <v:textbox>
                  <w:txbxContent>
                    <w:p w:rsidR="006811CE" w:rsidRDefault="006811CE" w:rsidP="00B464EF">
                      <w:pPr>
                        <w:jc w:val="center"/>
                      </w:pPr>
                      <w:r>
                        <w:t xml:space="preserve">CALIDAD </w:t>
                      </w:r>
                    </w:p>
                  </w:txbxContent>
                </v:textbox>
              </v:rect>
            </w:pict>
          </mc:Fallback>
        </mc:AlternateContent>
      </w:r>
      <w:r w:rsidRPr="00B464EF">
        <w:rPr>
          <w:noProof/>
          <w:lang w:eastAsia="es-MX"/>
        </w:rPr>
        <mc:AlternateContent>
          <mc:Choice Requires="wps">
            <w:drawing>
              <wp:anchor distT="0" distB="0" distL="114300" distR="114300" simplePos="0" relativeHeight="251682816" behindDoc="0" locked="0" layoutInCell="1" allowOverlap="1" wp14:anchorId="6AD4BD3E" wp14:editId="7E6CE75C">
                <wp:simplePos x="0" y="0"/>
                <wp:positionH relativeFrom="column">
                  <wp:posOffset>2736850</wp:posOffset>
                </wp:positionH>
                <wp:positionV relativeFrom="paragraph">
                  <wp:posOffset>242732</wp:posOffset>
                </wp:positionV>
                <wp:extent cx="733425" cy="0"/>
                <wp:effectExtent l="0" t="0" r="9525" b="19050"/>
                <wp:wrapNone/>
                <wp:docPr id="30" name="30 Conector recto"/>
                <wp:cNvGraphicFramePr/>
                <a:graphic xmlns:a="http://schemas.openxmlformats.org/drawingml/2006/main">
                  <a:graphicData uri="http://schemas.microsoft.com/office/word/2010/wordprocessingShape">
                    <wps:wsp>
                      <wps:cNvCnPr/>
                      <wps:spPr>
                        <a:xfrm flipH="1">
                          <a:off x="0" y="0"/>
                          <a:ext cx="73342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8054C3B" id="30 Conector recto"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15.5pt,19.1pt" to="273.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1792" behindDoc="0" locked="0" layoutInCell="1" allowOverlap="1" wp14:anchorId="32F4ADBB" wp14:editId="6FB9BBC4">
                <wp:simplePos x="0" y="0"/>
                <wp:positionH relativeFrom="column">
                  <wp:posOffset>2736850</wp:posOffset>
                </wp:positionH>
                <wp:positionV relativeFrom="paragraph">
                  <wp:posOffset>-1905</wp:posOffset>
                </wp:positionV>
                <wp:extent cx="0" cy="563245"/>
                <wp:effectExtent l="0" t="0" r="19050" b="27305"/>
                <wp:wrapNone/>
                <wp:docPr id="28" name="28 Conector recto"/>
                <wp:cNvGraphicFramePr/>
                <a:graphic xmlns:a="http://schemas.openxmlformats.org/drawingml/2006/main">
                  <a:graphicData uri="http://schemas.microsoft.com/office/word/2010/wordprocessingShape">
                    <wps:wsp>
                      <wps:cNvCnPr/>
                      <wps:spPr>
                        <a:xfrm>
                          <a:off x="0" y="0"/>
                          <a:ext cx="0" cy="56324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83C1734" id="28 Conector recto"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5pt,-.15pt" to="215.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" strokecolor="windowText" strokeweight="1.5pt">
                <v:stroke joinstyle="miter"/>
              </v:line>
            </w:pict>
          </mc:Fallback>
        </mc:AlternateConten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688960" behindDoc="0" locked="0" layoutInCell="1" allowOverlap="1" wp14:anchorId="47BA6AA5" wp14:editId="559A08E4">
                <wp:simplePos x="0" y="0"/>
                <wp:positionH relativeFrom="column">
                  <wp:posOffset>5269865</wp:posOffset>
                </wp:positionH>
                <wp:positionV relativeFrom="paragraph">
                  <wp:posOffset>33020</wp:posOffset>
                </wp:positionV>
                <wp:extent cx="0" cy="201930"/>
                <wp:effectExtent l="0" t="0" r="19050" b="26670"/>
                <wp:wrapNone/>
                <wp:docPr id="38" name="38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D3D79CE" id="38 Conector recto"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414.95pt,2.6pt" to="41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5888" behindDoc="0" locked="0" layoutInCell="1" allowOverlap="1" wp14:anchorId="11540193" wp14:editId="5ECD29B6">
                <wp:simplePos x="0" y="0"/>
                <wp:positionH relativeFrom="column">
                  <wp:posOffset>3930650</wp:posOffset>
                </wp:positionH>
                <wp:positionV relativeFrom="paragraph">
                  <wp:posOffset>43815</wp:posOffset>
                </wp:positionV>
                <wp:extent cx="0" cy="201930"/>
                <wp:effectExtent l="0" t="0" r="19050" b="26670"/>
                <wp:wrapNone/>
                <wp:docPr id="35" name="35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0172541" id="35 Conector recto"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09.5pt,3.45pt" to="30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6912" behindDoc="0" locked="0" layoutInCell="1" allowOverlap="1" wp14:anchorId="7FC605A1" wp14:editId="6AD2DB82">
                <wp:simplePos x="0" y="0"/>
                <wp:positionH relativeFrom="column">
                  <wp:posOffset>2732405</wp:posOffset>
                </wp:positionH>
                <wp:positionV relativeFrom="paragraph">
                  <wp:posOffset>36830</wp:posOffset>
                </wp:positionV>
                <wp:extent cx="0" cy="201930"/>
                <wp:effectExtent l="0" t="0" r="19050" b="26670"/>
                <wp:wrapNone/>
                <wp:docPr id="36" name="36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AA1F8DD" id="36 Conector recto"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15.15pt,2.9pt" to="215.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7936" behindDoc="0" locked="0" layoutInCell="1" allowOverlap="1" wp14:anchorId="363C0B54" wp14:editId="388B6E28">
                <wp:simplePos x="0" y="0"/>
                <wp:positionH relativeFrom="column">
                  <wp:posOffset>1545664</wp:posOffset>
                </wp:positionH>
                <wp:positionV relativeFrom="paragraph">
                  <wp:posOffset>29564</wp:posOffset>
                </wp:positionV>
                <wp:extent cx="251" cy="202018"/>
                <wp:effectExtent l="0" t="0" r="19050" b="26670"/>
                <wp:wrapNone/>
                <wp:docPr id="37" name="37 Conector recto"/>
                <wp:cNvGraphicFramePr/>
                <a:graphic xmlns:a="http://schemas.openxmlformats.org/drawingml/2006/main">
                  <a:graphicData uri="http://schemas.microsoft.com/office/word/2010/wordprocessingShape">
                    <wps:wsp>
                      <wps:cNvCnPr/>
                      <wps:spPr>
                        <a:xfrm flipH="1">
                          <a:off x="0" y="0"/>
                          <a:ext cx="251" cy="202018"/>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912FEBF" id="37 Conector recto"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21.7pt,2.35pt" to="121.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4864" behindDoc="0" locked="0" layoutInCell="1" allowOverlap="1" wp14:anchorId="580DC9CC" wp14:editId="24038C13">
                <wp:simplePos x="0" y="0"/>
                <wp:positionH relativeFrom="column">
                  <wp:posOffset>386907</wp:posOffset>
                </wp:positionH>
                <wp:positionV relativeFrom="paragraph">
                  <wp:posOffset>29875</wp:posOffset>
                </wp:positionV>
                <wp:extent cx="251" cy="202018"/>
                <wp:effectExtent l="0" t="0" r="19050" b="26670"/>
                <wp:wrapNone/>
                <wp:docPr id="32" name="32 Conector recto"/>
                <wp:cNvGraphicFramePr/>
                <a:graphic xmlns:a="http://schemas.openxmlformats.org/drawingml/2006/main">
                  <a:graphicData uri="http://schemas.microsoft.com/office/word/2010/wordprocessingShape">
                    <wps:wsp>
                      <wps:cNvCnPr/>
                      <wps:spPr>
                        <a:xfrm flipH="1">
                          <a:off x="0" y="0"/>
                          <a:ext cx="251" cy="202018"/>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FD0ADCA" id="32 Conector recto"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0.45pt,2.35pt" to="30.4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3840" behindDoc="0" locked="0" layoutInCell="1" allowOverlap="1" wp14:anchorId="37217D22" wp14:editId="1ACA5F17">
                <wp:simplePos x="0" y="0"/>
                <wp:positionH relativeFrom="column">
                  <wp:posOffset>386906</wp:posOffset>
                </wp:positionH>
                <wp:positionV relativeFrom="paragraph">
                  <wp:posOffset>29594</wp:posOffset>
                </wp:positionV>
                <wp:extent cx="4879975" cy="0"/>
                <wp:effectExtent l="0" t="0" r="15875" b="19050"/>
                <wp:wrapNone/>
                <wp:docPr id="31" name="31 Conector recto"/>
                <wp:cNvGraphicFramePr/>
                <a:graphic xmlns:a="http://schemas.openxmlformats.org/drawingml/2006/main">
                  <a:graphicData uri="http://schemas.microsoft.com/office/word/2010/wordprocessingShape">
                    <wps:wsp>
                      <wps:cNvCnPr/>
                      <wps:spPr>
                        <a:xfrm>
                          <a:off x="0" y="0"/>
                          <a:ext cx="487997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6F45520" id="31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5pt,2.35pt" to="414.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62336" behindDoc="0" locked="0" layoutInCell="1" allowOverlap="1" wp14:anchorId="2F5CE76E" wp14:editId="1A2723BB">
                <wp:simplePos x="0" y="0"/>
                <wp:positionH relativeFrom="column">
                  <wp:posOffset>2182657</wp:posOffset>
                </wp:positionH>
                <wp:positionV relativeFrom="paragraph">
                  <wp:posOffset>231775</wp:posOffset>
                </wp:positionV>
                <wp:extent cx="1052195" cy="435610"/>
                <wp:effectExtent l="0" t="0" r="14605" b="21590"/>
                <wp:wrapNone/>
                <wp:docPr id="6" name="6 Rectángulo"/>
                <wp:cNvGraphicFramePr/>
                <a:graphic xmlns:a="http://schemas.openxmlformats.org/drawingml/2006/main">
                  <a:graphicData uri="http://schemas.microsoft.com/office/word/2010/wordprocessingShape">
                    <wps:wsp>
                      <wps:cNvSpPr/>
                      <wps:spPr>
                        <a:xfrm>
                          <a:off x="0" y="0"/>
                          <a:ext cx="1052195"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8"/>
                              </w:rPr>
                            </w:pPr>
                            <w:r>
                              <w:rPr>
                                <w:sz w:val="18"/>
                              </w:rPr>
                              <w:t>BODEGA</w:t>
                            </w:r>
                            <w:r w:rsidRPr="001F25AE">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E76E" id="6 Rectángulo" o:spid="_x0000_s1028" style="position:absolute;margin-left:171.85pt;margin-top:18.25pt;width:82.85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8"/>
                        </w:rPr>
                      </w:pPr>
                      <w:r>
                        <w:rPr>
                          <w:sz w:val="18"/>
                        </w:rPr>
                        <w:t>BODEGA</w:t>
                      </w:r>
                      <w:r w:rsidRPr="001F25AE">
                        <w:rPr>
                          <w:sz w:val="18"/>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664384" behindDoc="0" locked="0" layoutInCell="1" allowOverlap="1" wp14:anchorId="50D5BE67" wp14:editId="32F64D63">
                <wp:simplePos x="0" y="0"/>
                <wp:positionH relativeFrom="column">
                  <wp:posOffset>3467897</wp:posOffset>
                </wp:positionH>
                <wp:positionV relativeFrom="paragraph">
                  <wp:posOffset>231775</wp:posOffset>
                </wp:positionV>
                <wp:extent cx="988060" cy="435610"/>
                <wp:effectExtent l="0" t="0" r="21590" b="21590"/>
                <wp:wrapNone/>
                <wp:docPr id="8" name="8 Rectángulo"/>
                <wp:cNvGraphicFramePr/>
                <a:graphic xmlns:a="http://schemas.openxmlformats.org/drawingml/2006/main">
                  <a:graphicData uri="http://schemas.microsoft.com/office/word/2010/wordprocessingShape">
                    <wps:wsp>
                      <wps:cNvSpPr/>
                      <wps:spPr>
                        <a:xfrm>
                          <a:off x="0" y="0"/>
                          <a:ext cx="988060"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8"/>
                              </w:rPr>
                            </w:pPr>
                            <w:r w:rsidRPr="001F25AE">
                              <w:rPr>
                                <w:sz w:val="1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BE67" id="8 Rectángulo" o:spid="_x0000_s1029" style="position:absolute;margin-left:273.05pt;margin-top:18.25pt;width:77.8pt;height:3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8"/>
                        </w:rPr>
                      </w:pPr>
                      <w:r w:rsidRPr="001F25AE">
                        <w:rPr>
                          <w:sz w:val="18"/>
                        </w:rPr>
                        <w:t>MARKETING</w:t>
                      </w:r>
                    </w:p>
                  </w:txbxContent>
                </v:textbox>
              </v:rect>
            </w:pict>
          </mc:Fallback>
        </mc:AlternateContent>
      </w:r>
      <w:r w:rsidRPr="00B464EF">
        <w:rPr>
          <w:noProof/>
          <w:lang w:eastAsia="es-MX"/>
        </w:rPr>
        <mc:AlternateContent>
          <mc:Choice Requires="wps">
            <w:drawing>
              <wp:anchor distT="0" distB="0" distL="114300" distR="114300" simplePos="0" relativeHeight="251665408" behindDoc="0" locked="0" layoutInCell="1" allowOverlap="1" wp14:anchorId="2E03A2E3" wp14:editId="5C8CA2B9">
                <wp:simplePos x="0" y="0"/>
                <wp:positionH relativeFrom="column">
                  <wp:posOffset>4690272</wp:posOffset>
                </wp:positionH>
                <wp:positionV relativeFrom="paragraph">
                  <wp:posOffset>241935</wp:posOffset>
                </wp:positionV>
                <wp:extent cx="1082675" cy="435610"/>
                <wp:effectExtent l="0" t="0" r="22225" b="21590"/>
                <wp:wrapNone/>
                <wp:docPr id="9" name="9 Rectángulo"/>
                <wp:cNvGraphicFramePr/>
                <a:graphic xmlns:a="http://schemas.openxmlformats.org/drawingml/2006/main">
                  <a:graphicData uri="http://schemas.microsoft.com/office/word/2010/wordprocessingShape">
                    <wps:wsp>
                      <wps:cNvSpPr/>
                      <wps:spPr>
                        <a:xfrm>
                          <a:off x="0" y="0"/>
                          <a:ext cx="1082675"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8"/>
                              </w:rPr>
                            </w:pPr>
                            <w:r w:rsidRPr="001F25AE">
                              <w:rPr>
                                <w:sz w:val="18"/>
                              </w:rPr>
                              <w:t xml:space="preserve">SOPORTE Y DESARROLLO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3A2E3" id="9 Rectángulo" o:spid="_x0000_s1030" style="position:absolute;margin-left:369.3pt;margin-top:19.05pt;width:85.25pt;height:3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8"/>
                        </w:rPr>
                      </w:pPr>
                      <w:r w:rsidRPr="001F25AE">
                        <w:rPr>
                          <w:sz w:val="18"/>
                        </w:rPr>
                        <w:t xml:space="preserve">SOPORTE Y DESARROLLO </w:t>
                      </w:r>
                    </w:p>
                  </w:txbxContent>
                </v:textbox>
              </v:rect>
            </w:pict>
          </mc:Fallback>
        </mc:AlternateContent>
      </w:r>
      <w:r w:rsidRPr="00B464EF">
        <w:rPr>
          <w:noProof/>
          <w:lang w:eastAsia="es-MX"/>
        </w:rPr>
        <mc:AlternateContent>
          <mc:Choice Requires="wps">
            <w:drawing>
              <wp:anchor distT="0" distB="0" distL="114300" distR="114300" simplePos="0" relativeHeight="251663360" behindDoc="0" locked="0" layoutInCell="1" allowOverlap="1" wp14:anchorId="1A4B7F42" wp14:editId="5D5DB79B">
                <wp:simplePos x="0" y="0"/>
                <wp:positionH relativeFrom="column">
                  <wp:posOffset>1216187</wp:posOffset>
                </wp:positionH>
                <wp:positionV relativeFrom="paragraph">
                  <wp:posOffset>230505</wp:posOffset>
                </wp:positionV>
                <wp:extent cx="679450" cy="435610"/>
                <wp:effectExtent l="0" t="0" r="25400" b="21590"/>
                <wp:wrapNone/>
                <wp:docPr id="7" name="7 Rectángulo"/>
                <wp:cNvGraphicFramePr/>
                <a:graphic xmlns:a="http://schemas.openxmlformats.org/drawingml/2006/main">
                  <a:graphicData uri="http://schemas.microsoft.com/office/word/2010/wordprocessingShape">
                    <wps:wsp>
                      <wps:cNvSpPr/>
                      <wps:spPr>
                        <a:xfrm>
                          <a:off x="0" y="0"/>
                          <a:ext cx="679450"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8"/>
                              </w:rPr>
                            </w:pPr>
                            <w:r w:rsidRPr="001F25AE">
                              <w:rPr>
                                <w:sz w:val="18"/>
                              </w:rPr>
                              <w:t>R.R.H.H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B7F42" id="7 Rectángulo" o:spid="_x0000_s1031" style="position:absolute;margin-left:95.75pt;margin-top:18.15pt;width:53.5pt;height: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8"/>
                        </w:rPr>
                      </w:pPr>
                      <w:r w:rsidRPr="001F25AE">
                        <w:rPr>
                          <w:sz w:val="18"/>
                        </w:rPr>
                        <w:t>R.R.H.H</w:t>
                      </w:r>
                    </w:p>
                  </w:txbxContent>
                </v:textbox>
              </v:rect>
            </w:pict>
          </mc:Fallback>
        </mc:AlternateContent>
      </w:r>
      <w:r w:rsidRPr="00B464EF">
        <w:rPr>
          <w:noProof/>
          <w:lang w:eastAsia="es-MX"/>
        </w:rPr>
        <mc:AlternateContent>
          <mc:Choice Requires="wps">
            <w:drawing>
              <wp:anchor distT="0" distB="0" distL="114300" distR="114300" simplePos="0" relativeHeight="251661312" behindDoc="0" locked="0" layoutInCell="1" allowOverlap="1" wp14:anchorId="6F598AB9" wp14:editId="592BDE1B">
                <wp:simplePos x="0" y="0"/>
                <wp:positionH relativeFrom="column">
                  <wp:posOffset>-89948</wp:posOffset>
                </wp:positionH>
                <wp:positionV relativeFrom="paragraph">
                  <wp:posOffset>242245</wp:posOffset>
                </wp:positionV>
                <wp:extent cx="997585" cy="435610"/>
                <wp:effectExtent l="0" t="0" r="12065" b="21590"/>
                <wp:wrapNone/>
                <wp:docPr id="5" name="5 Rectángulo"/>
                <wp:cNvGraphicFramePr/>
                <a:graphic xmlns:a="http://schemas.openxmlformats.org/drawingml/2006/main">
                  <a:graphicData uri="http://schemas.microsoft.com/office/word/2010/wordprocessingShape">
                    <wps:wsp>
                      <wps:cNvSpPr/>
                      <wps:spPr>
                        <a:xfrm>
                          <a:off x="0" y="0"/>
                          <a:ext cx="997585"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8"/>
                              </w:rPr>
                            </w:pPr>
                            <w:r w:rsidRPr="001F25AE">
                              <w:rPr>
                                <w:sz w:val="18"/>
                              </w:rPr>
                              <w:t>FINANCIERO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98AB9" id="5 Rectángulo" o:spid="_x0000_s1032" style="position:absolute;margin-left:-7.1pt;margin-top:19.05pt;width:78.55pt;height:3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8"/>
                        </w:rPr>
                      </w:pPr>
                      <w:r w:rsidRPr="001F25AE">
                        <w:rPr>
                          <w:sz w:val="18"/>
                        </w:rPr>
                        <w:t>FINANCIERO</w:t>
                      </w:r>
                    </w:p>
                  </w:txbxContent>
                </v:textbox>
              </v:rect>
            </w:pict>
          </mc:Fallback>
        </mc:AlternateConten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704320" behindDoc="0" locked="0" layoutInCell="1" allowOverlap="1" wp14:anchorId="02F4983D" wp14:editId="7C811B3F">
                <wp:simplePos x="0" y="0"/>
                <wp:positionH relativeFrom="column">
                  <wp:posOffset>5270500</wp:posOffset>
                </wp:positionH>
                <wp:positionV relativeFrom="paragraph">
                  <wp:posOffset>158588</wp:posOffset>
                </wp:positionV>
                <wp:extent cx="0" cy="255270"/>
                <wp:effectExtent l="0" t="0" r="19050" b="11430"/>
                <wp:wrapNone/>
                <wp:docPr id="54" name="54 Conector recto"/>
                <wp:cNvGraphicFramePr/>
                <a:graphic xmlns:a="http://schemas.openxmlformats.org/drawingml/2006/main">
                  <a:graphicData uri="http://schemas.microsoft.com/office/word/2010/wordprocessingShape">
                    <wps:wsp>
                      <wps:cNvCnPr/>
                      <wps:spPr>
                        <a:xfrm>
                          <a:off x="0" y="0"/>
                          <a:ext cx="0" cy="25527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CD27508" id="54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15pt,12.5pt" to="41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0224" behindDoc="0" locked="0" layoutInCell="1" allowOverlap="1" wp14:anchorId="7FFF3DD7" wp14:editId="7DF45EE8">
                <wp:simplePos x="0" y="0"/>
                <wp:positionH relativeFrom="column">
                  <wp:posOffset>3923370</wp:posOffset>
                </wp:positionH>
                <wp:positionV relativeFrom="paragraph">
                  <wp:posOffset>140955</wp:posOffset>
                </wp:positionV>
                <wp:extent cx="0" cy="201930"/>
                <wp:effectExtent l="0" t="0" r="19050" b="26670"/>
                <wp:wrapNone/>
                <wp:docPr id="50" name="50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262C29C" id="50 Conector recto"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08.95pt,11.1pt" to="30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6128" behindDoc="0" locked="0" layoutInCell="1" allowOverlap="1" wp14:anchorId="22E9E996" wp14:editId="02B2EA5A">
                <wp:simplePos x="0" y="0"/>
                <wp:positionH relativeFrom="column">
                  <wp:posOffset>1548765</wp:posOffset>
                </wp:positionH>
                <wp:positionV relativeFrom="paragraph">
                  <wp:posOffset>147955</wp:posOffset>
                </wp:positionV>
                <wp:extent cx="0" cy="201930"/>
                <wp:effectExtent l="0" t="0" r="19050" b="26670"/>
                <wp:wrapNone/>
                <wp:docPr id="46" name="46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4964A1F" id="46 Conector recto"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21.95pt,11.65pt" to="121.9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9984" behindDoc="0" locked="0" layoutInCell="1" allowOverlap="1" wp14:anchorId="24D51D6B" wp14:editId="1ED6577C">
                <wp:simplePos x="0" y="0"/>
                <wp:positionH relativeFrom="column">
                  <wp:posOffset>386907</wp:posOffset>
                </wp:positionH>
                <wp:positionV relativeFrom="paragraph">
                  <wp:posOffset>145371</wp:posOffset>
                </wp:positionV>
                <wp:extent cx="0" cy="255506"/>
                <wp:effectExtent l="0" t="0" r="19050" b="11430"/>
                <wp:wrapNone/>
                <wp:docPr id="39" name="39 Conector recto"/>
                <wp:cNvGraphicFramePr/>
                <a:graphic xmlns:a="http://schemas.openxmlformats.org/drawingml/2006/main">
                  <a:graphicData uri="http://schemas.microsoft.com/office/word/2010/wordprocessingShape">
                    <wps:wsp>
                      <wps:cNvCnPr/>
                      <wps:spPr>
                        <a:xfrm>
                          <a:off x="0" y="0"/>
                          <a:ext cx="0" cy="255506"/>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916E560" id="39 Conector recto"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0.45pt,11.45pt" to="30.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703296" behindDoc="0" locked="0" layoutInCell="1" allowOverlap="1" wp14:anchorId="1FE6F0B6" wp14:editId="79AD4696">
                <wp:simplePos x="0" y="0"/>
                <wp:positionH relativeFrom="column">
                  <wp:posOffset>4363720</wp:posOffset>
                </wp:positionH>
                <wp:positionV relativeFrom="paragraph">
                  <wp:posOffset>123190</wp:posOffset>
                </wp:positionV>
                <wp:extent cx="0" cy="254635"/>
                <wp:effectExtent l="0" t="0" r="19050" b="12065"/>
                <wp:wrapNone/>
                <wp:docPr id="53" name="53 Conector recto"/>
                <wp:cNvGraphicFramePr/>
                <a:graphic xmlns:a="http://schemas.openxmlformats.org/drawingml/2006/main">
                  <a:graphicData uri="http://schemas.microsoft.com/office/word/2010/wordprocessingShape">
                    <wps:wsp>
                      <wps:cNvCnPr/>
                      <wps:spPr>
                        <a:xfrm>
                          <a:off x="0" y="0"/>
                          <a:ext cx="0" cy="25463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70AB102" id="53 Conector recto"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6pt,9.7pt" to="343.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2272" behindDoc="0" locked="0" layoutInCell="1" allowOverlap="1" wp14:anchorId="0779EBD8" wp14:editId="6B5980FA">
                <wp:simplePos x="0" y="0"/>
                <wp:positionH relativeFrom="column">
                  <wp:posOffset>3353435</wp:posOffset>
                </wp:positionH>
                <wp:positionV relativeFrom="paragraph">
                  <wp:posOffset>123190</wp:posOffset>
                </wp:positionV>
                <wp:extent cx="0" cy="265430"/>
                <wp:effectExtent l="0" t="0" r="19050" b="20320"/>
                <wp:wrapNone/>
                <wp:docPr id="52" name="52 Conector recto"/>
                <wp:cNvGraphicFramePr/>
                <a:graphic xmlns:a="http://schemas.openxmlformats.org/drawingml/2006/main">
                  <a:graphicData uri="http://schemas.microsoft.com/office/word/2010/wordprocessingShape">
                    <wps:wsp>
                      <wps:cNvCnPr/>
                      <wps:spPr>
                        <a:xfrm>
                          <a:off x="0" y="0"/>
                          <a:ext cx="0" cy="26543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B93AED1" id="52 Conector recto"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05pt,9.7pt" to="264.0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9200" behindDoc="0" locked="0" layoutInCell="1" allowOverlap="1" wp14:anchorId="63B5E9E9" wp14:editId="54DB697C">
                <wp:simplePos x="0" y="0"/>
                <wp:positionH relativeFrom="column">
                  <wp:posOffset>2322195</wp:posOffset>
                </wp:positionH>
                <wp:positionV relativeFrom="paragraph">
                  <wp:posOffset>80645</wp:posOffset>
                </wp:positionV>
                <wp:extent cx="0" cy="287020"/>
                <wp:effectExtent l="0" t="0" r="19050" b="17780"/>
                <wp:wrapNone/>
                <wp:docPr id="49" name="49 Conector recto"/>
                <wp:cNvGraphicFramePr/>
                <a:graphic xmlns:a="http://schemas.openxmlformats.org/drawingml/2006/main">
                  <a:graphicData uri="http://schemas.microsoft.com/office/word/2010/wordprocessingShape">
                    <wps:wsp>
                      <wps:cNvCnPr/>
                      <wps:spPr>
                        <a:xfrm>
                          <a:off x="0" y="0"/>
                          <a:ext cx="0" cy="28702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C9AEED9" id="49 Conector recto"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85pt,6.35pt" to="182.8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8176" behindDoc="0" locked="0" layoutInCell="1" allowOverlap="1" wp14:anchorId="006A8BB9" wp14:editId="127EEB3C">
                <wp:simplePos x="0" y="0"/>
                <wp:positionH relativeFrom="column">
                  <wp:posOffset>1311910</wp:posOffset>
                </wp:positionH>
                <wp:positionV relativeFrom="paragraph">
                  <wp:posOffset>80645</wp:posOffset>
                </wp:positionV>
                <wp:extent cx="0" cy="287020"/>
                <wp:effectExtent l="0" t="0" r="19050" b="17780"/>
                <wp:wrapNone/>
                <wp:docPr id="48" name="48 Conector recto"/>
                <wp:cNvGraphicFramePr/>
                <a:graphic xmlns:a="http://schemas.openxmlformats.org/drawingml/2006/main">
                  <a:graphicData uri="http://schemas.microsoft.com/office/word/2010/wordprocessingShape">
                    <wps:wsp>
                      <wps:cNvCnPr/>
                      <wps:spPr>
                        <a:xfrm>
                          <a:off x="0" y="0"/>
                          <a:ext cx="0" cy="28702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2CFC306" id="48 Conector recto"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3pt,6.35pt" to="103.3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6368" behindDoc="0" locked="0" layoutInCell="1" allowOverlap="1" wp14:anchorId="2A132B06" wp14:editId="3C665C6F">
                <wp:simplePos x="0" y="0"/>
                <wp:positionH relativeFrom="column">
                  <wp:posOffset>6075577</wp:posOffset>
                </wp:positionH>
                <wp:positionV relativeFrom="paragraph">
                  <wp:posOffset>144810</wp:posOffset>
                </wp:positionV>
                <wp:extent cx="0" cy="956383"/>
                <wp:effectExtent l="0" t="0" r="19050" b="15240"/>
                <wp:wrapNone/>
                <wp:docPr id="56" name="56 Conector recto"/>
                <wp:cNvGraphicFramePr/>
                <a:graphic xmlns:a="http://schemas.openxmlformats.org/drawingml/2006/main">
                  <a:graphicData uri="http://schemas.microsoft.com/office/word/2010/wordprocessingShape">
                    <wps:wsp>
                      <wps:cNvCnPr/>
                      <wps:spPr>
                        <a:xfrm>
                          <a:off x="0" y="0"/>
                          <a:ext cx="0" cy="956383"/>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1D9D5E3" id="56 Conector recto"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4pt,11.4pt" to="478.4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5344" behindDoc="0" locked="0" layoutInCell="1" allowOverlap="1" wp14:anchorId="3DF4E8F3" wp14:editId="77999388">
                <wp:simplePos x="0" y="0"/>
                <wp:positionH relativeFrom="column">
                  <wp:posOffset>5270500</wp:posOffset>
                </wp:positionH>
                <wp:positionV relativeFrom="paragraph">
                  <wp:posOffset>147793</wp:posOffset>
                </wp:positionV>
                <wp:extent cx="817880" cy="0"/>
                <wp:effectExtent l="0" t="0" r="20320" b="19050"/>
                <wp:wrapNone/>
                <wp:docPr id="55" name="55 Conector recto"/>
                <wp:cNvGraphicFramePr/>
                <a:graphic xmlns:a="http://schemas.openxmlformats.org/drawingml/2006/main">
                  <a:graphicData uri="http://schemas.microsoft.com/office/word/2010/wordprocessingShape">
                    <wps:wsp>
                      <wps:cNvCnPr/>
                      <wps:spPr>
                        <a:xfrm flipH="1">
                          <a:off x="0" y="0"/>
                          <a:ext cx="81788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4B1B09" id="55 Conector recto"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1.65pt" to="479.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1248" behindDoc="0" locked="0" layoutInCell="1" allowOverlap="1" wp14:anchorId="59BDBFC4" wp14:editId="5F72A9AD">
                <wp:simplePos x="0" y="0"/>
                <wp:positionH relativeFrom="column">
                  <wp:posOffset>3356610</wp:posOffset>
                </wp:positionH>
                <wp:positionV relativeFrom="paragraph">
                  <wp:posOffset>126365</wp:posOffset>
                </wp:positionV>
                <wp:extent cx="1009650" cy="0"/>
                <wp:effectExtent l="0" t="0" r="19050" b="19050"/>
                <wp:wrapNone/>
                <wp:docPr id="51" name="51 Conector recto"/>
                <wp:cNvGraphicFramePr/>
                <a:graphic xmlns:a="http://schemas.openxmlformats.org/drawingml/2006/main">
                  <a:graphicData uri="http://schemas.microsoft.com/office/word/2010/wordprocessingShape">
                    <wps:wsp>
                      <wps:cNvCnPr/>
                      <wps:spPr>
                        <a:xfrm flipH="1">
                          <a:off x="0" y="0"/>
                          <a:ext cx="10096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384AB268" id="51 Conector recto"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3pt,9.95pt" to="343.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7152" behindDoc="0" locked="0" layoutInCell="1" allowOverlap="1" wp14:anchorId="4CE44C21" wp14:editId="6D49789C">
                <wp:simplePos x="0" y="0"/>
                <wp:positionH relativeFrom="column">
                  <wp:posOffset>1312192</wp:posOffset>
                </wp:positionH>
                <wp:positionV relativeFrom="paragraph">
                  <wp:posOffset>70382</wp:posOffset>
                </wp:positionV>
                <wp:extent cx="1010092" cy="0"/>
                <wp:effectExtent l="0" t="0" r="19050" b="19050"/>
                <wp:wrapNone/>
                <wp:docPr id="47" name="47 Conector recto"/>
                <wp:cNvGraphicFramePr/>
                <a:graphic xmlns:a="http://schemas.openxmlformats.org/drawingml/2006/main">
                  <a:graphicData uri="http://schemas.microsoft.com/office/word/2010/wordprocessingShape">
                    <wps:wsp>
                      <wps:cNvCnPr/>
                      <wps:spPr>
                        <a:xfrm flipH="1">
                          <a:off x="0" y="0"/>
                          <a:ext cx="1010092"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557413A" id="47 Conector recto" o:spid="_x0000_s1026" style="position:absolute;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3pt,5.55pt" to="182.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2032" behindDoc="0" locked="0" layoutInCell="1" allowOverlap="1" wp14:anchorId="36A4E4B8" wp14:editId="6EE73DFC">
                <wp:simplePos x="0" y="0"/>
                <wp:positionH relativeFrom="column">
                  <wp:posOffset>-431549</wp:posOffset>
                </wp:positionH>
                <wp:positionV relativeFrom="paragraph">
                  <wp:posOffset>123544</wp:posOffset>
                </wp:positionV>
                <wp:extent cx="0" cy="1360968"/>
                <wp:effectExtent l="0" t="0" r="19050" b="10795"/>
                <wp:wrapNone/>
                <wp:docPr id="42" name="42 Conector recto"/>
                <wp:cNvGraphicFramePr/>
                <a:graphic xmlns:a="http://schemas.openxmlformats.org/drawingml/2006/main">
                  <a:graphicData uri="http://schemas.microsoft.com/office/word/2010/wordprocessingShape">
                    <wps:wsp>
                      <wps:cNvCnPr/>
                      <wps:spPr>
                        <a:xfrm>
                          <a:off x="0" y="0"/>
                          <a:ext cx="0" cy="1360968"/>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85C1FE3" id="42 Conector recto"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pt,9.75pt" to="-34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1008" behindDoc="0" locked="0" layoutInCell="1" allowOverlap="1" wp14:anchorId="3841CFE7" wp14:editId="4FD1A55D">
                <wp:simplePos x="0" y="0"/>
                <wp:positionH relativeFrom="column">
                  <wp:posOffset>-431549</wp:posOffset>
                </wp:positionH>
                <wp:positionV relativeFrom="paragraph">
                  <wp:posOffset>123544</wp:posOffset>
                </wp:positionV>
                <wp:extent cx="817880" cy="0"/>
                <wp:effectExtent l="0" t="0" r="20320" b="19050"/>
                <wp:wrapNone/>
                <wp:docPr id="41" name="41 Conector recto"/>
                <wp:cNvGraphicFramePr/>
                <a:graphic xmlns:a="http://schemas.openxmlformats.org/drawingml/2006/main">
                  <a:graphicData uri="http://schemas.microsoft.com/office/word/2010/wordprocessingShape">
                    <wps:wsp>
                      <wps:cNvCnPr/>
                      <wps:spPr>
                        <a:xfrm flipH="1">
                          <a:off x="0" y="0"/>
                          <a:ext cx="81788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D496B6" id="41 Conector recto"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9.75pt" to="30.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670528" behindDoc="0" locked="0" layoutInCell="1" allowOverlap="1" wp14:anchorId="38C1AF76" wp14:editId="79751110">
                <wp:simplePos x="0" y="0"/>
                <wp:positionH relativeFrom="column">
                  <wp:posOffset>1890395</wp:posOffset>
                </wp:positionH>
                <wp:positionV relativeFrom="paragraph">
                  <wp:posOffset>98425</wp:posOffset>
                </wp:positionV>
                <wp:extent cx="871855" cy="287020"/>
                <wp:effectExtent l="0" t="0" r="23495" b="17780"/>
                <wp:wrapNone/>
                <wp:docPr id="16" name="16 Rectángulo"/>
                <wp:cNvGraphicFramePr/>
                <a:graphic xmlns:a="http://schemas.openxmlformats.org/drawingml/2006/main">
                  <a:graphicData uri="http://schemas.microsoft.com/office/word/2010/wordprocessingShape">
                    <wps:wsp>
                      <wps:cNvSpPr/>
                      <wps:spPr>
                        <a:xfrm>
                          <a:off x="0" y="0"/>
                          <a:ext cx="87185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4"/>
                              </w:rPr>
                            </w:pPr>
                            <w:r>
                              <w:rPr>
                                <w:sz w:val="14"/>
                              </w:rPr>
                              <w:t>JEFATURA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1AF76" id="16 Rectángulo" o:spid="_x0000_s1033" style="position:absolute;margin-left:148.85pt;margin-top:7.75pt;width:68.6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4"/>
                        </w:rPr>
                      </w:pPr>
                      <w:r>
                        <w:rPr>
                          <w:sz w:val="14"/>
                        </w:rPr>
                        <w:t>JEFATURA DE SERVICIO</w:t>
                      </w:r>
                    </w:p>
                  </w:txbxContent>
                </v:textbox>
              </v:rect>
            </w:pict>
          </mc:Fallback>
        </mc:AlternateContent>
      </w:r>
      <w:r w:rsidRPr="00B464EF">
        <w:rPr>
          <w:noProof/>
          <w:lang w:eastAsia="es-MX"/>
        </w:rPr>
        <mc:AlternateContent>
          <mc:Choice Requires="wps">
            <w:drawing>
              <wp:anchor distT="0" distB="0" distL="114300" distR="114300" simplePos="0" relativeHeight="251674624" behindDoc="0" locked="0" layoutInCell="1" allowOverlap="1" wp14:anchorId="1B1C92CB" wp14:editId="32383284">
                <wp:simplePos x="0" y="0"/>
                <wp:positionH relativeFrom="column">
                  <wp:posOffset>5006502</wp:posOffset>
                </wp:positionH>
                <wp:positionV relativeFrom="paragraph">
                  <wp:posOffset>120650</wp:posOffset>
                </wp:positionV>
                <wp:extent cx="871855" cy="287020"/>
                <wp:effectExtent l="0" t="0" r="23495" b="17780"/>
                <wp:wrapNone/>
                <wp:docPr id="20" name="20 Rectángulo"/>
                <wp:cNvGraphicFramePr/>
                <a:graphic xmlns:a="http://schemas.openxmlformats.org/drawingml/2006/main">
                  <a:graphicData uri="http://schemas.microsoft.com/office/word/2010/wordprocessingShape">
                    <wps:wsp>
                      <wps:cNvSpPr/>
                      <wps:spPr>
                        <a:xfrm>
                          <a:off x="0" y="0"/>
                          <a:ext cx="87185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4"/>
                              </w:rPr>
                            </w:pPr>
                            <w:r>
                              <w:rPr>
                                <w:sz w:val="14"/>
                              </w:rPr>
                              <w:t xml:space="preserve"> NUEVOS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C92CB" id="20 Rectángulo" o:spid="_x0000_s1034" style="position:absolute;margin-left:394.2pt;margin-top:9.5pt;width:68.6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4"/>
                        </w:rPr>
                      </w:pPr>
                      <w:r>
                        <w:rPr>
                          <w:sz w:val="14"/>
                        </w:rPr>
                        <w:t xml:space="preserve"> NUEVOS PROYECTOS</w:t>
                      </w:r>
                    </w:p>
                  </w:txbxContent>
                </v:textbox>
              </v:rect>
            </w:pict>
          </mc:Fallback>
        </mc:AlternateContent>
      </w:r>
      <w:r w:rsidRPr="00B464EF">
        <w:rPr>
          <w:noProof/>
          <w:lang w:eastAsia="es-MX"/>
        </w:rPr>
        <mc:AlternateContent>
          <mc:Choice Requires="wps">
            <w:drawing>
              <wp:anchor distT="0" distB="0" distL="114300" distR="114300" simplePos="0" relativeHeight="251672576" behindDoc="0" locked="0" layoutInCell="1" allowOverlap="1" wp14:anchorId="30F6B158" wp14:editId="02FE4A13">
                <wp:simplePos x="0" y="0"/>
                <wp:positionH relativeFrom="column">
                  <wp:posOffset>3827307</wp:posOffset>
                </wp:positionH>
                <wp:positionV relativeFrom="paragraph">
                  <wp:posOffset>112395</wp:posOffset>
                </wp:positionV>
                <wp:extent cx="1031240" cy="372110"/>
                <wp:effectExtent l="0" t="0" r="16510" b="27940"/>
                <wp:wrapNone/>
                <wp:docPr id="18" name="18 Rectángulo"/>
                <wp:cNvGraphicFramePr/>
                <a:graphic xmlns:a="http://schemas.openxmlformats.org/drawingml/2006/main">
                  <a:graphicData uri="http://schemas.microsoft.com/office/word/2010/wordprocessingShape">
                    <wps:wsp>
                      <wps:cNvSpPr/>
                      <wps:spPr>
                        <a:xfrm>
                          <a:off x="0" y="0"/>
                          <a:ext cx="1031240" cy="3721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4"/>
                              </w:rPr>
                            </w:pPr>
                            <w:r>
                              <w:rPr>
                                <w:sz w:val="14"/>
                              </w:rPr>
                              <w:t>IMAGEN Y COMUNICACION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6B158" id="18 Rectángulo" o:spid="_x0000_s1035" style="position:absolute;margin-left:301.35pt;margin-top:8.85pt;width:81.2pt;height:2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4"/>
                        </w:rPr>
                      </w:pPr>
                      <w:r>
                        <w:rPr>
                          <w:sz w:val="14"/>
                        </w:rPr>
                        <w:t>IMAGEN Y COMUNICACION</w:t>
                      </w:r>
                    </w:p>
                  </w:txbxContent>
                </v:textbox>
              </v:rect>
            </w:pict>
          </mc:Fallback>
        </mc:AlternateContent>
      </w:r>
      <w:r w:rsidRPr="00B464EF">
        <w:rPr>
          <w:noProof/>
          <w:lang w:eastAsia="es-MX"/>
        </w:rPr>
        <mc:AlternateContent>
          <mc:Choice Requires="wps">
            <w:drawing>
              <wp:anchor distT="0" distB="0" distL="114300" distR="114300" simplePos="0" relativeHeight="251671552" behindDoc="0" locked="0" layoutInCell="1" allowOverlap="1" wp14:anchorId="706C6ADB" wp14:editId="0A4C36FF">
                <wp:simplePos x="0" y="0"/>
                <wp:positionH relativeFrom="column">
                  <wp:posOffset>2889412</wp:posOffset>
                </wp:positionH>
                <wp:positionV relativeFrom="paragraph">
                  <wp:posOffset>112395</wp:posOffset>
                </wp:positionV>
                <wp:extent cx="807720" cy="287020"/>
                <wp:effectExtent l="0" t="0" r="11430" b="17780"/>
                <wp:wrapNone/>
                <wp:docPr id="17" name="17 Rectángulo"/>
                <wp:cNvGraphicFramePr/>
                <a:graphic xmlns:a="http://schemas.openxmlformats.org/drawingml/2006/main">
                  <a:graphicData uri="http://schemas.microsoft.com/office/word/2010/wordprocessingShape">
                    <wps:wsp>
                      <wps:cNvSpPr/>
                      <wps:spPr>
                        <a:xfrm>
                          <a:off x="0" y="0"/>
                          <a:ext cx="807720"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4"/>
                              </w:rPr>
                            </w:pPr>
                            <w:r>
                              <w:rPr>
                                <w:sz w:val="14"/>
                              </w:rPr>
                              <w:t>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C6ADB" id="17 Rectángulo" o:spid="_x0000_s1036" style="position:absolute;margin-left:227.5pt;margin-top:8.85pt;width:63.6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4"/>
                        </w:rPr>
                      </w:pPr>
                      <w:r>
                        <w:rPr>
                          <w:sz w:val="14"/>
                        </w:rPr>
                        <w:t>COMERCIAL</w:t>
                      </w:r>
                    </w:p>
                  </w:txbxContent>
                </v:textbox>
              </v:rect>
            </w:pict>
          </mc:Fallback>
        </mc:AlternateContent>
      </w:r>
      <w:r w:rsidRPr="00B464EF">
        <w:rPr>
          <w:noProof/>
          <w:lang w:eastAsia="es-MX"/>
        </w:rPr>
        <mc:AlternateContent>
          <mc:Choice Requires="wps">
            <w:drawing>
              <wp:anchor distT="0" distB="0" distL="114300" distR="114300" simplePos="0" relativeHeight="251667456" behindDoc="0" locked="0" layoutInCell="1" allowOverlap="1" wp14:anchorId="28E67A2D" wp14:editId="2CE9EA43">
                <wp:simplePos x="0" y="0"/>
                <wp:positionH relativeFrom="column">
                  <wp:posOffset>-260985</wp:posOffset>
                </wp:positionH>
                <wp:positionV relativeFrom="paragraph">
                  <wp:posOffset>101438</wp:posOffset>
                </wp:positionV>
                <wp:extent cx="967105" cy="287020"/>
                <wp:effectExtent l="0" t="0" r="23495" b="17780"/>
                <wp:wrapNone/>
                <wp:docPr id="11" name="11 Rectángulo"/>
                <wp:cNvGraphicFramePr/>
                <a:graphic xmlns:a="http://schemas.openxmlformats.org/drawingml/2006/main">
                  <a:graphicData uri="http://schemas.microsoft.com/office/word/2010/wordprocessingShape">
                    <wps:wsp>
                      <wps:cNvSpPr/>
                      <wps:spPr>
                        <a:xfrm>
                          <a:off x="0" y="0"/>
                          <a:ext cx="96710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4"/>
                              </w:rPr>
                            </w:pPr>
                            <w:r w:rsidRPr="001F25AE">
                              <w:rPr>
                                <w:sz w:val="14"/>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67A2D" id="11 Rectángulo" o:spid="_x0000_s1037" style="position:absolute;margin-left:-20.55pt;margin-top:8pt;width:76.1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4"/>
                        </w:rPr>
                      </w:pPr>
                      <w:r w:rsidRPr="001F25AE">
                        <w:rPr>
                          <w:sz w:val="14"/>
                        </w:rPr>
                        <w:t>CONTABILIDAD</w:t>
                      </w:r>
                    </w:p>
                  </w:txbxContent>
                </v:textbox>
              </v:rect>
            </w:pict>
          </mc:Fallback>
        </mc:AlternateContent>
      </w:r>
      <w:r w:rsidRPr="00B464EF">
        <w:rPr>
          <w:noProof/>
          <w:lang w:eastAsia="es-MX"/>
        </w:rPr>
        <mc:AlternateContent>
          <mc:Choice Requires="wps">
            <w:drawing>
              <wp:anchor distT="0" distB="0" distL="114300" distR="114300" simplePos="0" relativeHeight="251669504" behindDoc="0" locked="0" layoutInCell="1" allowOverlap="1" wp14:anchorId="24CCE4FB" wp14:editId="63794673">
                <wp:simplePos x="0" y="0"/>
                <wp:positionH relativeFrom="column">
                  <wp:posOffset>916305</wp:posOffset>
                </wp:positionH>
                <wp:positionV relativeFrom="paragraph">
                  <wp:posOffset>101438</wp:posOffset>
                </wp:positionV>
                <wp:extent cx="807720" cy="287020"/>
                <wp:effectExtent l="0" t="0" r="11430" b="17780"/>
                <wp:wrapNone/>
                <wp:docPr id="15" name="15 Rectángulo"/>
                <wp:cNvGraphicFramePr/>
                <a:graphic xmlns:a="http://schemas.openxmlformats.org/drawingml/2006/main">
                  <a:graphicData uri="http://schemas.microsoft.com/office/word/2010/wordprocessingShape">
                    <wps:wsp>
                      <wps:cNvSpPr/>
                      <wps:spPr>
                        <a:xfrm>
                          <a:off x="0" y="0"/>
                          <a:ext cx="807720"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4"/>
                              </w:rPr>
                            </w:pPr>
                            <w:r>
                              <w:rPr>
                                <w:sz w:val="14"/>
                              </w:rPr>
                              <w:t>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CE4FB" id="15 Rectángulo" o:spid="_x0000_s1038" style="position:absolute;margin-left:72.15pt;margin-top:8pt;width:63.6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4"/>
                        </w:rPr>
                      </w:pPr>
                      <w:r>
                        <w:rPr>
                          <w:sz w:val="14"/>
                        </w:rPr>
                        <w:t>FORMACIÓN</w:t>
                      </w:r>
                    </w:p>
                  </w:txbxContent>
                </v:textbox>
              </v:rect>
            </w:pict>
          </mc:Fallback>
        </mc:AlternateContent>
      </w:r>
      <w:r w:rsidRPr="00B464EF">
        <w:rPr>
          <w:noProof/>
          <w:lang w:eastAsia="es-MX"/>
        </w:rPr>
        <mc:AlternateContent>
          <mc:Choice Requires="wps">
            <w:drawing>
              <wp:anchor distT="0" distB="0" distL="114300" distR="114300" simplePos="0" relativeHeight="251693056" behindDoc="0" locked="0" layoutInCell="1" allowOverlap="1" wp14:anchorId="3E909EBE" wp14:editId="4D26A741">
                <wp:simplePos x="0" y="0"/>
                <wp:positionH relativeFrom="column">
                  <wp:posOffset>-431549</wp:posOffset>
                </wp:positionH>
                <wp:positionV relativeFrom="paragraph">
                  <wp:posOffset>218986</wp:posOffset>
                </wp:positionV>
                <wp:extent cx="170121" cy="0"/>
                <wp:effectExtent l="0" t="0" r="20955" b="19050"/>
                <wp:wrapNone/>
                <wp:docPr id="43" name="43 Conector recto"/>
                <wp:cNvGraphicFramePr/>
                <a:graphic xmlns:a="http://schemas.openxmlformats.org/drawingml/2006/main">
                  <a:graphicData uri="http://schemas.microsoft.com/office/word/2010/wordprocessingShape">
                    <wps:wsp>
                      <wps:cNvCnPr/>
                      <wps:spPr>
                        <a:xfrm>
                          <a:off x="0" y="0"/>
                          <a:ext cx="170121"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215C67B" id="43 Conector recto"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pt,17.25pt" to="-20.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707392" behindDoc="0" locked="0" layoutInCell="1" allowOverlap="1" wp14:anchorId="5EEB4659" wp14:editId="02F6A717">
                <wp:simplePos x="0" y="0"/>
                <wp:positionH relativeFrom="column">
                  <wp:posOffset>5883910</wp:posOffset>
                </wp:positionH>
                <wp:positionV relativeFrom="paragraph">
                  <wp:posOffset>25400</wp:posOffset>
                </wp:positionV>
                <wp:extent cx="169545" cy="0"/>
                <wp:effectExtent l="0" t="0" r="20955" b="19050"/>
                <wp:wrapNone/>
                <wp:docPr id="57" name="57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89E1DA2" id="57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3pt,2pt" to="476.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9440" behindDoc="0" locked="0" layoutInCell="1" allowOverlap="1" wp14:anchorId="4B74E044" wp14:editId="5DCC7269">
                <wp:simplePos x="0" y="0"/>
                <wp:positionH relativeFrom="column">
                  <wp:posOffset>2326005</wp:posOffset>
                </wp:positionH>
                <wp:positionV relativeFrom="paragraph">
                  <wp:posOffset>125095</wp:posOffset>
                </wp:positionV>
                <wp:extent cx="0" cy="1360805"/>
                <wp:effectExtent l="0" t="0" r="19050" b="10795"/>
                <wp:wrapNone/>
                <wp:docPr id="59" name="59 Conector recto"/>
                <wp:cNvGraphicFramePr/>
                <a:graphic xmlns:a="http://schemas.openxmlformats.org/drawingml/2006/main">
                  <a:graphicData uri="http://schemas.microsoft.com/office/word/2010/wordprocessingShape">
                    <wps:wsp>
                      <wps:cNvCnPr/>
                      <wps:spPr>
                        <a:xfrm>
                          <a:off x="0" y="0"/>
                          <a:ext cx="0" cy="136080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5F4E69E" id="59 Conector recto"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15pt,9.85pt" to="183.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673600" behindDoc="0" locked="0" layoutInCell="1" allowOverlap="1" wp14:anchorId="074E1198" wp14:editId="5905B9D3">
                <wp:simplePos x="0" y="0"/>
                <wp:positionH relativeFrom="column">
                  <wp:posOffset>5015392</wp:posOffset>
                </wp:positionH>
                <wp:positionV relativeFrom="paragraph">
                  <wp:posOffset>161925</wp:posOffset>
                </wp:positionV>
                <wp:extent cx="871855" cy="287020"/>
                <wp:effectExtent l="0" t="0" r="23495" b="17780"/>
                <wp:wrapNone/>
                <wp:docPr id="19" name="19 Rectángulo"/>
                <wp:cNvGraphicFramePr/>
                <a:graphic xmlns:a="http://schemas.openxmlformats.org/drawingml/2006/main">
                  <a:graphicData uri="http://schemas.microsoft.com/office/word/2010/wordprocessingShape">
                    <wps:wsp>
                      <wps:cNvSpPr/>
                      <wps:spPr>
                        <a:xfrm>
                          <a:off x="0" y="0"/>
                          <a:ext cx="87185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4"/>
                              </w:rPr>
                            </w:pPr>
                            <w:r>
                              <w:rPr>
                                <w:sz w:val="14"/>
                              </w:rPr>
                              <w:t>INFORMATICA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E1198" id="19 Rectángulo" o:spid="_x0000_s1039" style="position:absolute;margin-left:394.9pt;margin-top:12.75pt;width:68.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4"/>
                        </w:rPr>
                      </w:pPr>
                      <w:r>
                        <w:rPr>
                          <w:sz w:val="14"/>
                        </w:rPr>
                        <w:t>INFORMATICA</w:t>
                      </w:r>
                    </w:p>
                  </w:txbxContent>
                </v:textbox>
              </v:rect>
            </w:pict>
          </mc:Fallback>
        </mc:AlternateContent>
      </w:r>
      <w:r w:rsidRPr="00B464EF">
        <w:rPr>
          <w:noProof/>
          <w:lang w:eastAsia="es-MX"/>
        </w:rPr>
        <mc:AlternateContent>
          <mc:Choice Requires="wps">
            <w:drawing>
              <wp:anchor distT="0" distB="0" distL="114300" distR="114300" simplePos="0" relativeHeight="251668480" behindDoc="0" locked="0" layoutInCell="1" allowOverlap="1" wp14:anchorId="4BB6CA0A" wp14:editId="3E71BB2C">
                <wp:simplePos x="0" y="0"/>
                <wp:positionH relativeFrom="column">
                  <wp:posOffset>-261620</wp:posOffset>
                </wp:positionH>
                <wp:positionV relativeFrom="paragraph">
                  <wp:posOffset>45247</wp:posOffset>
                </wp:positionV>
                <wp:extent cx="1105535" cy="254635"/>
                <wp:effectExtent l="0" t="0" r="18415" b="12065"/>
                <wp:wrapNone/>
                <wp:docPr id="14" name="14 Rectángulo"/>
                <wp:cNvGraphicFramePr/>
                <a:graphic xmlns:a="http://schemas.openxmlformats.org/drawingml/2006/main">
                  <a:graphicData uri="http://schemas.microsoft.com/office/word/2010/wordprocessingShape">
                    <wps:wsp>
                      <wps:cNvSpPr/>
                      <wps:spPr>
                        <a:xfrm>
                          <a:off x="0" y="0"/>
                          <a:ext cx="1105535"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rPr>
                                <w:sz w:val="16"/>
                                <w:szCs w:val="16"/>
                              </w:rPr>
                            </w:pPr>
                            <w:r w:rsidRPr="001F25AE">
                              <w:rPr>
                                <w:sz w:val="14"/>
                                <w:szCs w:val="16"/>
                              </w:rPr>
                              <w:t>A</w:t>
                            </w:r>
                            <w:r>
                              <w:rPr>
                                <w:sz w:val="14"/>
                                <w:szCs w:val="16"/>
                              </w:rPr>
                              <w:t>DMINISTRACION</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6CA0A" id="14 Rectángulo" o:spid="_x0000_s1040" style="position:absolute;margin-left:-20.6pt;margin-top:3.55pt;width:87.05pt;height:2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rPr>
                          <w:sz w:val="16"/>
                          <w:szCs w:val="16"/>
                        </w:rPr>
                      </w:pPr>
                      <w:r w:rsidRPr="001F25AE">
                        <w:rPr>
                          <w:sz w:val="14"/>
                          <w:szCs w:val="16"/>
                        </w:rPr>
                        <w:t>A</w:t>
                      </w:r>
                      <w:r>
                        <w:rPr>
                          <w:sz w:val="14"/>
                          <w:szCs w:val="16"/>
                        </w:rPr>
                        <w:t>DMINISTRACION</w:t>
                      </w:r>
                      <w:r>
                        <w:rPr>
                          <w:sz w:val="16"/>
                          <w:szCs w:val="16"/>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694080" behindDoc="0" locked="0" layoutInCell="1" allowOverlap="1" wp14:anchorId="2C266326" wp14:editId="57B66C50">
                <wp:simplePos x="0" y="0"/>
                <wp:positionH relativeFrom="column">
                  <wp:posOffset>-427355</wp:posOffset>
                </wp:positionH>
                <wp:positionV relativeFrom="paragraph">
                  <wp:posOffset>167640</wp:posOffset>
                </wp:positionV>
                <wp:extent cx="169545" cy="0"/>
                <wp:effectExtent l="0" t="0" r="20955" b="19050"/>
                <wp:wrapNone/>
                <wp:docPr id="44" name="44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808C236" id="44 Conector recto"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65pt,13.2pt" to="-20.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708416" behindDoc="0" locked="0" layoutInCell="1" allowOverlap="1" wp14:anchorId="0C662C28" wp14:editId="46B8AE02">
                <wp:simplePos x="0" y="0"/>
                <wp:positionH relativeFrom="column">
                  <wp:posOffset>5906135</wp:posOffset>
                </wp:positionH>
                <wp:positionV relativeFrom="paragraph">
                  <wp:posOffset>24130</wp:posOffset>
                </wp:positionV>
                <wp:extent cx="169545" cy="0"/>
                <wp:effectExtent l="0" t="0" r="20955" b="19050"/>
                <wp:wrapNone/>
                <wp:docPr id="58" name="58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BB8D8B3" id="58 Conector recto"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05pt,1.9pt" to="478.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680768" behindDoc="0" locked="0" layoutInCell="1" allowOverlap="1" wp14:anchorId="35F85466" wp14:editId="12CAA672">
                <wp:simplePos x="0" y="0"/>
                <wp:positionH relativeFrom="column">
                  <wp:posOffset>562610</wp:posOffset>
                </wp:positionH>
                <wp:positionV relativeFrom="paragraph">
                  <wp:posOffset>1002827</wp:posOffset>
                </wp:positionV>
                <wp:extent cx="658495" cy="254635"/>
                <wp:effectExtent l="0" t="0" r="27305" b="12065"/>
                <wp:wrapNone/>
                <wp:docPr id="27" name="27 Rectángulo"/>
                <wp:cNvGraphicFramePr/>
                <a:graphic xmlns:a="http://schemas.openxmlformats.org/drawingml/2006/main">
                  <a:graphicData uri="http://schemas.microsoft.com/office/word/2010/wordprocessingShape">
                    <wps:wsp>
                      <wps:cNvSpPr/>
                      <wps:spPr>
                        <a:xfrm>
                          <a:off x="0" y="0"/>
                          <a:ext cx="658495"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rPr>
                                <w:sz w:val="16"/>
                                <w:szCs w:val="16"/>
                              </w:rPr>
                            </w:pPr>
                            <w:r>
                              <w:rPr>
                                <w:sz w:val="14"/>
                                <w:szCs w:val="16"/>
                              </w:rPr>
                              <w:t>LIMPIEZA</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85466" id="27 Rectángulo" o:spid="_x0000_s1041" style="position:absolute;margin-left:44.3pt;margin-top:78.95pt;width:51.85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rPr>
                          <w:sz w:val="16"/>
                          <w:szCs w:val="16"/>
                        </w:rPr>
                      </w:pPr>
                      <w:r>
                        <w:rPr>
                          <w:sz w:val="14"/>
                          <w:szCs w:val="16"/>
                        </w:rPr>
                        <w:t>LIMPIEZA</w:t>
                      </w:r>
                      <w:r>
                        <w:rPr>
                          <w:sz w:val="16"/>
                          <w:szCs w:val="16"/>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679744" behindDoc="0" locked="0" layoutInCell="1" allowOverlap="1" wp14:anchorId="036031A5" wp14:editId="1C5D2C55">
                <wp:simplePos x="0" y="0"/>
                <wp:positionH relativeFrom="column">
                  <wp:posOffset>4307205</wp:posOffset>
                </wp:positionH>
                <wp:positionV relativeFrom="paragraph">
                  <wp:posOffset>1012987</wp:posOffset>
                </wp:positionV>
                <wp:extent cx="956310" cy="254635"/>
                <wp:effectExtent l="0" t="0" r="15240" b="12065"/>
                <wp:wrapNone/>
                <wp:docPr id="26" name="26 Rectángulo"/>
                <wp:cNvGraphicFramePr/>
                <a:graphic xmlns:a="http://schemas.openxmlformats.org/drawingml/2006/main">
                  <a:graphicData uri="http://schemas.microsoft.com/office/word/2010/wordprocessingShape">
                    <wps:wsp>
                      <wps:cNvSpPr/>
                      <wps:spPr>
                        <a:xfrm>
                          <a:off x="0" y="0"/>
                          <a:ext cx="95631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rPr>
                                <w:sz w:val="16"/>
                                <w:szCs w:val="16"/>
                              </w:rPr>
                            </w:pPr>
                            <w:r>
                              <w:rPr>
                                <w:sz w:val="14"/>
                                <w:szCs w:val="16"/>
                              </w:rPr>
                              <w:t>S. ESPECIALES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31A5" id="26 Rectángulo" o:spid="_x0000_s1042" style="position:absolute;margin-left:339.15pt;margin-top:79.75pt;width:75.3pt;height:2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rPr>
                          <w:sz w:val="16"/>
                          <w:szCs w:val="16"/>
                        </w:rPr>
                      </w:pPr>
                      <w:r>
                        <w:rPr>
                          <w:sz w:val="14"/>
                          <w:szCs w:val="16"/>
                        </w:rPr>
                        <w:t>S. ESPECIALES</w:t>
                      </w:r>
                    </w:p>
                  </w:txbxContent>
                </v:textbox>
              </v:rect>
            </w:pict>
          </mc:Fallback>
        </mc:AlternateContent>
      </w:r>
      <w:r w:rsidRPr="00B464EF">
        <w:rPr>
          <w:noProof/>
          <w:lang w:eastAsia="es-MX"/>
        </w:rPr>
        <mc:AlternateContent>
          <mc:Choice Requires="wps">
            <w:drawing>
              <wp:anchor distT="0" distB="0" distL="114300" distR="114300" simplePos="0" relativeHeight="251678720" behindDoc="0" locked="0" layoutInCell="1" allowOverlap="1" wp14:anchorId="3D7A84DB" wp14:editId="2047A671">
                <wp:simplePos x="0" y="0"/>
                <wp:positionH relativeFrom="column">
                  <wp:posOffset>3350260</wp:posOffset>
                </wp:positionH>
                <wp:positionV relativeFrom="paragraph">
                  <wp:posOffset>1002827</wp:posOffset>
                </wp:positionV>
                <wp:extent cx="839470" cy="254635"/>
                <wp:effectExtent l="0" t="0" r="17780" b="12065"/>
                <wp:wrapNone/>
                <wp:docPr id="25" name="25 Rectángulo"/>
                <wp:cNvGraphicFramePr/>
                <a:graphic xmlns:a="http://schemas.openxmlformats.org/drawingml/2006/main">
                  <a:graphicData uri="http://schemas.microsoft.com/office/word/2010/wordprocessingShape">
                    <wps:wsp>
                      <wps:cNvSpPr/>
                      <wps:spPr>
                        <a:xfrm>
                          <a:off x="0" y="0"/>
                          <a:ext cx="83947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rPr>
                                <w:sz w:val="16"/>
                                <w:szCs w:val="16"/>
                              </w:rPr>
                            </w:pPr>
                            <w:r>
                              <w:rPr>
                                <w:sz w:val="14"/>
                                <w:szCs w:val="16"/>
                              </w:rPr>
                              <w:t>JARDINERIA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A84DB" id="25 Rectángulo" o:spid="_x0000_s1043" style="position:absolute;margin-left:263.8pt;margin-top:78.95pt;width:66.1pt;height:2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rPr>
                          <w:sz w:val="16"/>
                          <w:szCs w:val="16"/>
                        </w:rPr>
                      </w:pPr>
                      <w:r>
                        <w:rPr>
                          <w:sz w:val="14"/>
                          <w:szCs w:val="16"/>
                        </w:rPr>
                        <w:t>JARDINERIA</w:t>
                      </w:r>
                    </w:p>
                  </w:txbxContent>
                </v:textbox>
              </v:rect>
            </w:pict>
          </mc:Fallback>
        </mc:AlternateContent>
      </w:r>
      <w:r w:rsidRPr="00B464EF">
        <w:rPr>
          <w:noProof/>
          <w:lang w:eastAsia="es-MX"/>
        </w:rPr>
        <mc:AlternateContent>
          <mc:Choice Requires="wps">
            <w:drawing>
              <wp:anchor distT="0" distB="0" distL="114300" distR="114300" simplePos="0" relativeHeight="251677696" behindDoc="0" locked="0" layoutInCell="1" allowOverlap="1" wp14:anchorId="77C91191" wp14:editId="77B3E3AE">
                <wp:simplePos x="0" y="0"/>
                <wp:positionH relativeFrom="column">
                  <wp:posOffset>2543175</wp:posOffset>
                </wp:positionH>
                <wp:positionV relativeFrom="paragraph">
                  <wp:posOffset>1002827</wp:posOffset>
                </wp:positionV>
                <wp:extent cx="669290" cy="254635"/>
                <wp:effectExtent l="0" t="0" r="16510" b="12065"/>
                <wp:wrapNone/>
                <wp:docPr id="24" name="24 Rectángulo"/>
                <wp:cNvGraphicFramePr/>
                <a:graphic xmlns:a="http://schemas.openxmlformats.org/drawingml/2006/main">
                  <a:graphicData uri="http://schemas.microsoft.com/office/word/2010/wordprocessingShape">
                    <wps:wsp>
                      <wps:cNvSpPr/>
                      <wps:spPr>
                        <a:xfrm>
                          <a:off x="0" y="0"/>
                          <a:ext cx="66929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rPr>
                                <w:sz w:val="16"/>
                                <w:szCs w:val="16"/>
                              </w:rPr>
                            </w:pPr>
                            <w:r>
                              <w:rPr>
                                <w:sz w:val="14"/>
                                <w:szCs w:val="16"/>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1191" id="24 Rectángulo" o:spid="_x0000_s1044" style="position:absolute;margin-left:200.25pt;margin-top:78.95pt;width:52.7pt;height:2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rPr>
                          <w:sz w:val="16"/>
                          <w:szCs w:val="16"/>
                        </w:rPr>
                      </w:pPr>
                      <w:r>
                        <w:rPr>
                          <w:sz w:val="14"/>
                          <w:szCs w:val="16"/>
                        </w:rPr>
                        <w:t>CONTROL</w:t>
                      </w:r>
                    </w:p>
                  </w:txbxContent>
                </v:textbox>
              </v:rect>
            </w:pict>
          </mc:Fallback>
        </mc:AlternateContent>
      </w:r>
      <w:r w:rsidRPr="00B464EF">
        <w:rPr>
          <w:noProof/>
          <w:lang w:eastAsia="es-MX"/>
        </w:rPr>
        <mc:AlternateContent>
          <mc:Choice Requires="wps">
            <w:drawing>
              <wp:anchor distT="0" distB="0" distL="114300" distR="114300" simplePos="0" relativeHeight="251676672" behindDoc="0" locked="0" layoutInCell="1" allowOverlap="1" wp14:anchorId="4B327BBA" wp14:editId="6AC16F9A">
                <wp:simplePos x="0" y="0"/>
                <wp:positionH relativeFrom="column">
                  <wp:posOffset>1350645</wp:posOffset>
                </wp:positionH>
                <wp:positionV relativeFrom="paragraph">
                  <wp:posOffset>1002827</wp:posOffset>
                </wp:positionV>
                <wp:extent cx="1062990" cy="254635"/>
                <wp:effectExtent l="0" t="0" r="22860" b="12065"/>
                <wp:wrapNone/>
                <wp:docPr id="23" name="23 Rectángulo"/>
                <wp:cNvGraphicFramePr/>
                <a:graphic xmlns:a="http://schemas.openxmlformats.org/drawingml/2006/main">
                  <a:graphicData uri="http://schemas.microsoft.com/office/word/2010/wordprocessingShape">
                    <wps:wsp>
                      <wps:cNvSpPr/>
                      <wps:spPr>
                        <a:xfrm>
                          <a:off x="0" y="0"/>
                          <a:ext cx="106299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rPr>
                                <w:sz w:val="16"/>
                                <w:szCs w:val="16"/>
                              </w:rPr>
                            </w:pPr>
                            <w:r>
                              <w:rPr>
                                <w:sz w:val="14"/>
                                <w:szCs w:val="16"/>
                              </w:rPr>
                              <w:t>MANTENIMIENTO</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27BBA" id="23 Rectángulo" o:spid="_x0000_s1045" style="position:absolute;margin-left:106.35pt;margin-top:78.95pt;width:83.7pt;height:2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rPr>
                          <w:sz w:val="16"/>
                          <w:szCs w:val="16"/>
                        </w:rPr>
                      </w:pPr>
                      <w:r>
                        <w:rPr>
                          <w:sz w:val="14"/>
                          <w:szCs w:val="16"/>
                        </w:rPr>
                        <w:t>MANTENIMIENTO</w:t>
                      </w:r>
                      <w:r>
                        <w:rPr>
                          <w:sz w:val="16"/>
                          <w:szCs w:val="16"/>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713536" behindDoc="0" locked="0" layoutInCell="1" allowOverlap="1" wp14:anchorId="19E34967" wp14:editId="3F83C1D2">
                <wp:simplePos x="0" y="0"/>
                <wp:positionH relativeFrom="column">
                  <wp:posOffset>4763135</wp:posOffset>
                </wp:positionH>
                <wp:positionV relativeFrom="paragraph">
                  <wp:posOffset>680720</wp:posOffset>
                </wp:positionV>
                <wp:extent cx="0" cy="297180"/>
                <wp:effectExtent l="0" t="0" r="19050" b="26670"/>
                <wp:wrapNone/>
                <wp:docPr id="63" name="63 Conector recto"/>
                <wp:cNvGraphicFramePr/>
                <a:graphic xmlns:a="http://schemas.openxmlformats.org/drawingml/2006/main">
                  <a:graphicData uri="http://schemas.microsoft.com/office/word/2010/wordprocessingShape">
                    <wps:wsp>
                      <wps:cNvCnPr/>
                      <wps:spPr>
                        <a:xfrm>
                          <a:off x="0" y="0"/>
                          <a:ext cx="0" cy="29718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5B2FD32" id="63 Conector recto"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05pt,53.6pt" to="375.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2512" behindDoc="0" locked="0" layoutInCell="1" allowOverlap="1" wp14:anchorId="3CAF611E" wp14:editId="2F2D8ED8">
                <wp:simplePos x="0" y="0"/>
                <wp:positionH relativeFrom="column">
                  <wp:posOffset>3760470</wp:posOffset>
                </wp:positionH>
                <wp:positionV relativeFrom="paragraph">
                  <wp:posOffset>699135</wp:posOffset>
                </wp:positionV>
                <wp:extent cx="0" cy="297180"/>
                <wp:effectExtent l="0" t="0" r="19050" b="26670"/>
                <wp:wrapNone/>
                <wp:docPr id="62" name="62 Conector recto"/>
                <wp:cNvGraphicFramePr/>
                <a:graphic xmlns:a="http://schemas.openxmlformats.org/drawingml/2006/main">
                  <a:graphicData uri="http://schemas.microsoft.com/office/word/2010/wordprocessingShape">
                    <wps:wsp>
                      <wps:cNvCnPr/>
                      <wps:spPr>
                        <a:xfrm>
                          <a:off x="0" y="0"/>
                          <a:ext cx="0" cy="29718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CCFC56C" id="62 Conector recto"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6.1pt,55.05pt" to="296.1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4560" behindDoc="0" locked="0" layoutInCell="1" allowOverlap="1" wp14:anchorId="01CDD13C" wp14:editId="4FE09954">
                <wp:simplePos x="0" y="0"/>
                <wp:positionH relativeFrom="column">
                  <wp:posOffset>2888615</wp:posOffset>
                </wp:positionH>
                <wp:positionV relativeFrom="paragraph">
                  <wp:posOffset>699135</wp:posOffset>
                </wp:positionV>
                <wp:extent cx="0" cy="297180"/>
                <wp:effectExtent l="0" t="0" r="19050" b="26670"/>
                <wp:wrapNone/>
                <wp:docPr id="64" name="64 Conector recto"/>
                <wp:cNvGraphicFramePr/>
                <a:graphic xmlns:a="http://schemas.openxmlformats.org/drawingml/2006/main">
                  <a:graphicData uri="http://schemas.microsoft.com/office/word/2010/wordprocessingShape">
                    <wps:wsp>
                      <wps:cNvCnPr/>
                      <wps:spPr>
                        <a:xfrm>
                          <a:off x="0" y="0"/>
                          <a:ext cx="0" cy="29718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F43320C" id="64 Conector recto"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45pt,55.05pt" to="227.4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5584" behindDoc="0" locked="0" layoutInCell="1" allowOverlap="1" wp14:anchorId="7666FDA3" wp14:editId="681D4A0D">
                <wp:simplePos x="0" y="0"/>
                <wp:positionH relativeFrom="column">
                  <wp:posOffset>1885773</wp:posOffset>
                </wp:positionH>
                <wp:positionV relativeFrom="paragraph">
                  <wp:posOffset>695694</wp:posOffset>
                </wp:positionV>
                <wp:extent cx="0" cy="297711"/>
                <wp:effectExtent l="0" t="0" r="19050" b="26670"/>
                <wp:wrapNone/>
                <wp:docPr id="65" name="65 Conector recto"/>
                <wp:cNvGraphicFramePr/>
                <a:graphic xmlns:a="http://schemas.openxmlformats.org/drawingml/2006/main">
                  <a:graphicData uri="http://schemas.microsoft.com/office/word/2010/wordprocessingShape">
                    <wps:wsp>
                      <wps:cNvCnPr/>
                      <wps:spPr>
                        <a:xfrm>
                          <a:off x="0" y="0"/>
                          <a:ext cx="0" cy="297711"/>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B3D0156" id="65 Conector recto"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pt,54.8pt" to="148.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1488" behindDoc="0" locked="0" layoutInCell="1" allowOverlap="1" wp14:anchorId="46AECE08" wp14:editId="3B22E5AB">
                <wp:simplePos x="0" y="0"/>
                <wp:positionH relativeFrom="column">
                  <wp:posOffset>918786</wp:posOffset>
                </wp:positionH>
                <wp:positionV relativeFrom="paragraph">
                  <wp:posOffset>684545</wp:posOffset>
                </wp:positionV>
                <wp:extent cx="0" cy="297711"/>
                <wp:effectExtent l="0" t="0" r="19050" b="26670"/>
                <wp:wrapNone/>
                <wp:docPr id="61" name="61 Conector recto"/>
                <wp:cNvGraphicFramePr/>
                <a:graphic xmlns:a="http://schemas.openxmlformats.org/drawingml/2006/main">
                  <a:graphicData uri="http://schemas.microsoft.com/office/word/2010/wordprocessingShape">
                    <wps:wsp>
                      <wps:cNvCnPr/>
                      <wps:spPr>
                        <a:xfrm>
                          <a:off x="0" y="0"/>
                          <a:ext cx="0" cy="297711"/>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80FBC16" id="61 Conector recto"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35pt,53.9pt" to="72.3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0464" behindDoc="0" locked="0" layoutInCell="1" allowOverlap="1" wp14:anchorId="44D1A604" wp14:editId="39DAB993">
                <wp:simplePos x="0" y="0"/>
                <wp:positionH relativeFrom="column">
                  <wp:posOffset>908153</wp:posOffset>
                </wp:positionH>
                <wp:positionV relativeFrom="paragraph">
                  <wp:posOffset>684545</wp:posOffset>
                </wp:positionV>
                <wp:extent cx="3859619" cy="0"/>
                <wp:effectExtent l="0" t="0" r="26670" b="19050"/>
                <wp:wrapNone/>
                <wp:docPr id="60" name="60 Conector recto"/>
                <wp:cNvGraphicFramePr/>
                <a:graphic xmlns:a="http://schemas.openxmlformats.org/drawingml/2006/main">
                  <a:graphicData uri="http://schemas.microsoft.com/office/word/2010/wordprocessingShape">
                    <wps:wsp>
                      <wps:cNvCnPr/>
                      <wps:spPr>
                        <a:xfrm>
                          <a:off x="0" y="0"/>
                          <a:ext cx="3859619"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8BC2668" id="60 Conector recto"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5pt,53.9pt" to="375.4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75648" behindDoc="0" locked="0" layoutInCell="1" allowOverlap="1" wp14:anchorId="170E193E" wp14:editId="12EB1506">
                <wp:simplePos x="0" y="0"/>
                <wp:positionH relativeFrom="column">
                  <wp:posOffset>-249082</wp:posOffset>
                </wp:positionH>
                <wp:positionV relativeFrom="paragraph">
                  <wp:posOffset>33655</wp:posOffset>
                </wp:positionV>
                <wp:extent cx="648335" cy="222885"/>
                <wp:effectExtent l="0" t="0" r="18415" b="24765"/>
                <wp:wrapNone/>
                <wp:docPr id="21" name="21 Rectángulo"/>
                <wp:cNvGraphicFramePr/>
                <a:graphic xmlns:a="http://schemas.openxmlformats.org/drawingml/2006/main">
                  <a:graphicData uri="http://schemas.microsoft.com/office/word/2010/wordprocessingShape">
                    <wps:wsp>
                      <wps:cNvSpPr/>
                      <wps:spPr>
                        <a:xfrm>
                          <a:off x="0" y="0"/>
                          <a:ext cx="648335" cy="22288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6811CE" w:rsidRPr="001F25AE" w:rsidRDefault="006811CE" w:rsidP="00B464EF">
                            <w:pPr>
                              <w:jc w:val="center"/>
                              <w:rPr>
                                <w:sz w:val="16"/>
                                <w:szCs w:val="16"/>
                              </w:rPr>
                            </w:pPr>
                            <w:r>
                              <w:rPr>
                                <w:sz w:val="14"/>
                                <w:szCs w:val="16"/>
                              </w:rPr>
                              <w:t>CAJERO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193E" id="21 Rectángulo" o:spid="_x0000_s1046" style="position:absolute;margin-left:-19.6pt;margin-top:2.65pt;width:51.05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" fillcolor="#b1cbe9" strokecolor="#5b9bd5" strokeweight=".5pt">
                <v:fill color2="#92b9e4" rotate="t" colors="0 #b1cbe9;.5 #a3c1e5;1 #92b9e4" focus="100%" type="gradient">
                  <o:fill v:ext="view" type="gradientUnscaled"/>
                </v:fill>
                <v:textbox>
                  <w:txbxContent>
                    <w:p w:rsidR="006811CE" w:rsidRPr="001F25AE" w:rsidRDefault="006811CE" w:rsidP="00B464EF">
                      <w:pPr>
                        <w:jc w:val="center"/>
                        <w:rPr>
                          <w:sz w:val="16"/>
                          <w:szCs w:val="16"/>
                        </w:rPr>
                      </w:pPr>
                      <w:r>
                        <w:rPr>
                          <w:sz w:val="14"/>
                          <w:szCs w:val="16"/>
                        </w:rPr>
                        <w:t>CAJERO</w:t>
                      </w:r>
                    </w:p>
                  </w:txbxContent>
                </v:textbox>
              </v:rect>
            </w:pict>
          </mc:Fallback>
        </mc:AlternateContent>
      </w:r>
      <w:r w:rsidRPr="00B464EF">
        <w:rPr>
          <w:noProof/>
          <w:lang w:eastAsia="es-MX"/>
        </w:rPr>
        <mc:AlternateContent>
          <mc:Choice Requires="wps">
            <w:drawing>
              <wp:anchor distT="0" distB="0" distL="114300" distR="114300" simplePos="0" relativeHeight="251695104" behindDoc="0" locked="0" layoutInCell="1" allowOverlap="1" wp14:anchorId="5F92552E" wp14:editId="0BDAA2ED">
                <wp:simplePos x="0" y="0"/>
                <wp:positionH relativeFrom="column">
                  <wp:posOffset>-434340</wp:posOffset>
                </wp:positionH>
                <wp:positionV relativeFrom="paragraph">
                  <wp:posOffset>148590</wp:posOffset>
                </wp:positionV>
                <wp:extent cx="169545" cy="0"/>
                <wp:effectExtent l="0" t="0" r="20955" b="19050"/>
                <wp:wrapNone/>
                <wp:docPr id="45" name="45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C386239" id="45 Conector recto"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11.7pt" to="-20.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" strokecolor="windowText" strokeweight="1.5pt">
                <v:stroke joinstyle="miter"/>
              </v:line>
            </w:pict>
          </mc:Fallback>
        </mc:AlternateContent>
      </w:r>
    </w:p>
    <w:p w:rsidR="006E7C82" w:rsidRDefault="006E7C82" w:rsidP="00B464EF">
      <w:pPr>
        <w:rPr>
          <w:szCs w:val="20"/>
        </w:rPr>
      </w:pPr>
    </w:p>
    <w:p w:rsidR="00B464EF" w:rsidRDefault="00B464EF" w:rsidP="00B464EF">
      <w:pPr>
        <w:rPr>
          <w:sz w:val="32"/>
          <w:szCs w:val="32"/>
        </w:rPr>
      </w:pPr>
      <w:r>
        <w:rPr>
          <w:sz w:val="32"/>
          <w:szCs w:val="32"/>
        </w:rPr>
        <w:br w:type="page"/>
      </w:r>
    </w:p>
    <w:p w:rsidR="00DA1A75" w:rsidRPr="00B464EF" w:rsidRDefault="00DA1A75" w:rsidP="00DA1A75">
      <w:pPr>
        <w:pBdr>
          <w:bottom w:val="single" w:sz="12" w:space="1" w:color="auto"/>
        </w:pBdr>
        <w:rPr>
          <w:sz w:val="32"/>
          <w:szCs w:val="32"/>
        </w:rPr>
      </w:pPr>
      <w:r>
        <w:rPr>
          <w:sz w:val="32"/>
          <w:szCs w:val="32"/>
        </w:rPr>
        <w:lastRenderedPageBreak/>
        <w:t>IN</w:t>
      </w:r>
      <w:r w:rsidRPr="00B464EF">
        <w:rPr>
          <w:sz w:val="32"/>
          <w:szCs w:val="32"/>
        </w:rPr>
        <w:t xml:space="preserve">TEFERFACES </w:t>
      </w:r>
      <w:r>
        <w:rPr>
          <w:sz w:val="32"/>
          <w:szCs w:val="32"/>
        </w:rPr>
        <w:t>INTERNAS</w:t>
      </w:r>
      <w:r w:rsidRPr="00B464EF">
        <w:rPr>
          <w:sz w:val="32"/>
          <w:szCs w:val="32"/>
        </w:rPr>
        <w:t xml:space="preserve">  </w:t>
      </w:r>
    </w:p>
    <w:p w:rsidR="00B464EF" w:rsidRDefault="00DA1A75">
      <w:pPr>
        <w:rPr>
          <w:sz w:val="32"/>
          <w:szCs w:val="32"/>
        </w:rPr>
      </w:pPr>
      <w:r>
        <w:rPr>
          <w:noProof/>
          <w:lang w:eastAsia="es-MX"/>
        </w:rPr>
        <w:drawing>
          <wp:inline distT="0" distB="0" distL="0" distR="0" wp14:anchorId="5EEE5717" wp14:editId="788FF042">
            <wp:extent cx="7277100" cy="4686300"/>
            <wp:effectExtent l="0" t="5715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F1F63" w:rsidRDefault="00DA1A75" w:rsidP="00136336">
      <w:pPr>
        <w:rPr>
          <w:sz w:val="32"/>
          <w:szCs w:val="32"/>
        </w:rPr>
      </w:pPr>
      <w:r>
        <w:rPr>
          <w:sz w:val="32"/>
          <w:szCs w:val="32"/>
        </w:rPr>
        <w:br w:type="page"/>
      </w:r>
    </w:p>
    <w:p w:rsidR="000F1F63" w:rsidRDefault="000F1F63" w:rsidP="000F1F63">
      <w:pPr>
        <w:pBdr>
          <w:bottom w:val="single" w:sz="12" w:space="1" w:color="auto"/>
        </w:pBdr>
        <w:rPr>
          <w:sz w:val="32"/>
          <w:szCs w:val="32"/>
        </w:rPr>
      </w:pPr>
      <w:r>
        <w:rPr>
          <w:sz w:val="32"/>
          <w:szCs w:val="32"/>
        </w:rPr>
        <w:lastRenderedPageBreak/>
        <w:t>APÉNDICE F</w:t>
      </w:r>
      <w:r w:rsidR="000B1770">
        <w:rPr>
          <w:sz w:val="32"/>
          <w:szCs w:val="32"/>
        </w:rPr>
        <w:t xml:space="preserve"> (Diagrama en red)</w:t>
      </w:r>
    </w:p>
    <w:p w:rsidR="000F1F63" w:rsidRDefault="000F1F63">
      <w:pPr>
        <w:rPr>
          <w:szCs w:val="20"/>
        </w:rPr>
      </w:pPr>
      <w:r>
        <w:rPr>
          <w:noProof/>
          <w:szCs w:val="20"/>
          <w:lang w:eastAsia="es-MX"/>
        </w:rPr>
        <w:drawing>
          <wp:inline distT="0" distB="0" distL="0" distR="0">
            <wp:extent cx="8257540" cy="29425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822D2.tmp"/>
                    <pic:cNvPicPr/>
                  </pic:nvPicPr>
                  <pic:blipFill>
                    <a:blip r:embed="rId21">
                      <a:extLst>
                        <a:ext uri="{28A0092B-C50C-407E-A947-70E740481C1C}">
                          <a14:useLocalDpi xmlns:a14="http://schemas.microsoft.com/office/drawing/2010/main" val="0"/>
                        </a:ext>
                      </a:extLst>
                    </a:blip>
                    <a:stretch>
                      <a:fillRect/>
                    </a:stretch>
                  </pic:blipFill>
                  <pic:spPr>
                    <a:xfrm>
                      <a:off x="0" y="0"/>
                      <a:ext cx="8257540" cy="2942590"/>
                    </a:xfrm>
                    <a:prstGeom prst="rect">
                      <a:avLst/>
                    </a:prstGeom>
                  </pic:spPr>
                </pic:pic>
              </a:graphicData>
            </a:graphic>
          </wp:inline>
        </w:drawing>
      </w:r>
    </w:p>
    <w:p w:rsidR="000F1F63" w:rsidRDefault="000F1F63">
      <w:pPr>
        <w:rPr>
          <w:szCs w:val="20"/>
        </w:rPr>
      </w:pPr>
      <w:r>
        <w:rPr>
          <w:noProof/>
          <w:szCs w:val="20"/>
          <w:lang w:eastAsia="es-MX"/>
        </w:rPr>
        <w:lastRenderedPageBreak/>
        <w:drawing>
          <wp:inline distT="0" distB="0" distL="0" distR="0">
            <wp:extent cx="8257540" cy="29298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386981.tmp"/>
                    <pic:cNvPicPr/>
                  </pic:nvPicPr>
                  <pic:blipFill>
                    <a:blip r:embed="rId22">
                      <a:extLst>
                        <a:ext uri="{28A0092B-C50C-407E-A947-70E740481C1C}">
                          <a14:useLocalDpi xmlns:a14="http://schemas.microsoft.com/office/drawing/2010/main" val="0"/>
                        </a:ext>
                      </a:extLst>
                    </a:blip>
                    <a:stretch>
                      <a:fillRect/>
                    </a:stretch>
                  </pic:blipFill>
                  <pic:spPr>
                    <a:xfrm>
                      <a:off x="0" y="0"/>
                      <a:ext cx="8257540" cy="2929890"/>
                    </a:xfrm>
                    <a:prstGeom prst="rect">
                      <a:avLst/>
                    </a:prstGeom>
                  </pic:spPr>
                </pic:pic>
              </a:graphicData>
            </a:graphic>
          </wp:inline>
        </w:drawing>
      </w:r>
    </w:p>
    <w:p w:rsidR="000F1F63" w:rsidRDefault="000F1F63">
      <w:pPr>
        <w:rPr>
          <w:szCs w:val="20"/>
        </w:rPr>
      </w:pPr>
      <w:r>
        <w:rPr>
          <w:noProof/>
          <w:szCs w:val="20"/>
          <w:lang w:eastAsia="es-MX"/>
        </w:rPr>
        <w:lastRenderedPageBreak/>
        <w:drawing>
          <wp:inline distT="0" distB="0" distL="0" distR="0">
            <wp:extent cx="8257540" cy="28498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8B725.tmp"/>
                    <pic:cNvPicPr/>
                  </pic:nvPicPr>
                  <pic:blipFill>
                    <a:blip r:embed="rId23">
                      <a:extLst>
                        <a:ext uri="{28A0092B-C50C-407E-A947-70E740481C1C}">
                          <a14:useLocalDpi xmlns:a14="http://schemas.microsoft.com/office/drawing/2010/main" val="0"/>
                        </a:ext>
                      </a:extLst>
                    </a:blip>
                    <a:stretch>
                      <a:fillRect/>
                    </a:stretch>
                  </pic:blipFill>
                  <pic:spPr>
                    <a:xfrm>
                      <a:off x="0" y="0"/>
                      <a:ext cx="8257540" cy="2849880"/>
                    </a:xfrm>
                    <a:prstGeom prst="rect">
                      <a:avLst/>
                    </a:prstGeom>
                  </pic:spPr>
                </pic:pic>
              </a:graphicData>
            </a:graphic>
          </wp:inline>
        </w:drawing>
      </w:r>
    </w:p>
    <w:p w:rsidR="00C938F4" w:rsidRDefault="00C938F4">
      <w:pPr>
        <w:rPr>
          <w:szCs w:val="20"/>
        </w:rPr>
      </w:pPr>
    </w:p>
    <w:p w:rsidR="00C938F4" w:rsidRDefault="000F1F63">
      <w:pPr>
        <w:rPr>
          <w:szCs w:val="20"/>
        </w:rPr>
      </w:pPr>
      <w:r>
        <w:rPr>
          <w:noProof/>
          <w:szCs w:val="20"/>
          <w:lang w:eastAsia="es-MX"/>
        </w:rPr>
        <w:lastRenderedPageBreak/>
        <w:drawing>
          <wp:inline distT="0" distB="0" distL="0" distR="0">
            <wp:extent cx="6306430" cy="265784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381042.tmp"/>
                    <pic:cNvPicPr/>
                  </pic:nvPicPr>
                  <pic:blipFill>
                    <a:blip r:embed="rId24">
                      <a:extLst>
                        <a:ext uri="{28A0092B-C50C-407E-A947-70E740481C1C}">
                          <a14:useLocalDpi xmlns:a14="http://schemas.microsoft.com/office/drawing/2010/main" val="0"/>
                        </a:ext>
                      </a:extLst>
                    </a:blip>
                    <a:stretch>
                      <a:fillRect/>
                    </a:stretch>
                  </pic:blipFill>
                  <pic:spPr>
                    <a:xfrm>
                      <a:off x="0" y="0"/>
                      <a:ext cx="6306430" cy="2657846"/>
                    </a:xfrm>
                    <a:prstGeom prst="rect">
                      <a:avLst/>
                    </a:prstGeom>
                  </pic:spPr>
                </pic:pic>
              </a:graphicData>
            </a:graphic>
          </wp:inline>
        </w:drawing>
      </w:r>
    </w:p>
    <w:p w:rsidR="00C938F4" w:rsidRDefault="00C938F4">
      <w:pPr>
        <w:rPr>
          <w:szCs w:val="20"/>
        </w:rPr>
      </w:pPr>
    </w:p>
    <w:p w:rsidR="006E7C82" w:rsidRDefault="00C938F4">
      <w:pPr>
        <w:rPr>
          <w:szCs w:val="20"/>
        </w:rPr>
      </w:pPr>
      <w:r>
        <w:rPr>
          <w:szCs w:val="20"/>
        </w:rPr>
        <w:t>Para mayor claridad del diagrama consultar el documento “</w:t>
      </w:r>
      <w:r w:rsidR="00907105">
        <w:rPr>
          <w:szCs w:val="20"/>
        </w:rPr>
        <w:t xml:space="preserve">02 </w:t>
      </w:r>
      <w:r>
        <w:rPr>
          <w:szCs w:val="20"/>
        </w:rPr>
        <w:t xml:space="preserve">Diagrama de red.pdf” </w:t>
      </w:r>
      <w:r w:rsidR="00907105">
        <w:rPr>
          <w:szCs w:val="20"/>
        </w:rPr>
        <w:t xml:space="preserve">y/o consultar “01 cronograma v1.mpp” </w:t>
      </w:r>
      <w:r>
        <w:rPr>
          <w:szCs w:val="20"/>
        </w:rPr>
        <w:t>indicada</w:t>
      </w:r>
      <w:r w:rsidR="00907105">
        <w:rPr>
          <w:szCs w:val="20"/>
        </w:rPr>
        <w:t>s</w:t>
      </w:r>
      <w:r>
        <w:rPr>
          <w:szCs w:val="20"/>
        </w:rPr>
        <w:t xml:space="preserve"> su</w:t>
      </w:r>
      <w:r w:rsidR="00907105">
        <w:rPr>
          <w:szCs w:val="20"/>
        </w:rPr>
        <w:t>s</w:t>
      </w:r>
      <w:r>
        <w:rPr>
          <w:szCs w:val="20"/>
        </w:rPr>
        <w:t xml:space="preserve"> ubicaci</w:t>
      </w:r>
      <w:r w:rsidR="00907105">
        <w:rPr>
          <w:szCs w:val="20"/>
        </w:rPr>
        <w:t>o</w:t>
      </w:r>
      <w:r>
        <w:rPr>
          <w:szCs w:val="20"/>
        </w:rPr>
        <w:t>n</w:t>
      </w:r>
      <w:r w:rsidR="00907105">
        <w:rPr>
          <w:szCs w:val="20"/>
        </w:rPr>
        <w:t xml:space="preserve">es </w:t>
      </w:r>
      <w:r>
        <w:rPr>
          <w:szCs w:val="20"/>
        </w:rPr>
        <w:t>en la sección 2 “Referencias”</w:t>
      </w:r>
      <w:r w:rsidR="00907105">
        <w:rPr>
          <w:szCs w:val="20"/>
        </w:rPr>
        <w:t>.</w:t>
      </w:r>
      <w:r w:rsidR="006E7C82">
        <w:rPr>
          <w:szCs w:val="20"/>
        </w:rPr>
        <w:br w:type="page"/>
      </w:r>
    </w:p>
    <w:p w:rsidR="006E7C82" w:rsidRDefault="006E7C82" w:rsidP="006E7C82">
      <w:pPr>
        <w:pBdr>
          <w:bottom w:val="single" w:sz="12" w:space="1" w:color="auto"/>
        </w:pBdr>
        <w:rPr>
          <w:sz w:val="32"/>
          <w:szCs w:val="32"/>
        </w:rPr>
      </w:pPr>
      <w:r>
        <w:rPr>
          <w:sz w:val="32"/>
          <w:szCs w:val="32"/>
        </w:rPr>
        <w:lastRenderedPageBreak/>
        <w:t xml:space="preserve">APÉNDICE </w:t>
      </w:r>
      <w:r w:rsidR="00885087">
        <w:rPr>
          <w:sz w:val="32"/>
          <w:szCs w:val="32"/>
        </w:rPr>
        <w:t>G</w:t>
      </w:r>
      <w:r w:rsidR="000B1770">
        <w:rPr>
          <w:sz w:val="32"/>
          <w:szCs w:val="32"/>
        </w:rPr>
        <w:t xml:space="preserve"> (Localización de recursos)</w:t>
      </w:r>
    </w:p>
    <w:p w:rsidR="00885087" w:rsidRDefault="00885087">
      <w:pPr>
        <w:rPr>
          <w:szCs w:val="20"/>
        </w:rPr>
      </w:pPr>
    </w:p>
    <w:p w:rsidR="00885087" w:rsidRDefault="00885087" w:rsidP="00882153">
      <w:pPr>
        <w:rPr>
          <w:szCs w:val="20"/>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21"/>
        <w:gridCol w:w="4529"/>
        <w:gridCol w:w="1215"/>
        <w:gridCol w:w="1215"/>
        <w:gridCol w:w="1215"/>
      </w:tblGrid>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85087" w:rsidRPr="00885087" w:rsidRDefault="00885087" w:rsidP="00882153">
            <w:pPr>
              <w:jc w:val="center"/>
              <w:rPr>
                <w:b/>
                <w:szCs w:val="20"/>
              </w:rPr>
            </w:pPr>
            <w:r w:rsidRPr="00885087">
              <w:rPr>
                <w:b/>
                <w:szCs w:val="20"/>
              </w:rPr>
              <w:t>ID</w:t>
            </w:r>
          </w:p>
        </w:tc>
        <w:tc>
          <w:tcPr>
            <w:tcW w:w="45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Duración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Comienzo</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Fin</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Punto de venta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84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07/12/15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INICIO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Dominio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6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14/09/15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Clarificación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09/09/15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09/09/15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10/09/15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11/09/15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14/09/15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de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15/09/15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15/09/15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17/09/15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18/09/15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18/09/15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PLANEACIÓN Y DISEÑO (PAPS)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22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21/09/15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de artefactos primarios (Iteración 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19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21/09/15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13/10/15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22/09/15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23/09/15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25/09/15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28/09/15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29/09/15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30/09/15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w:t>
            </w:r>
            <w:proofErr w:type="spellStart"/>
            <w:r w:rsidRPr="00885087">
              <w:rPr>
                <w:szCs w:val="20"/>
              </w:rPr>
              <w:t>implemententación</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07/10/15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11/10/15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de uso primario (Iteración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b/>
                <w:bCs/>
                <w:szCs w:val="20"/>
              </w:rPr>
              <w:t>mié</w:t>
            </w:r>
            <w:proofErr w:type="spellEnd"/>
            <w:r w:rsidRPr="00885087">
              <w:rPr>
                <w:b/>
                <w:bCs/>
                <w:szCs w:val="20"/>
              </w:rPr>
              <w:t xml:space="preserve"> 30/09/15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30/09/15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01/10/15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02/10/15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07/10/15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11/10/15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12/10/15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14/10/15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12/10/15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14/10/15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lastRenderedPageBreak/>
              <w:t>24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CONSTRUCCIÓN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17/10/15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(Iteración 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17/10/15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17/10/15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17/10/15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18/10/15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19/10/15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20/10/15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29/10/15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Refinamiento (Iteración 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b/>
                <w:bCs/>
                <w:szCs w:val="20"/>
              </w:rPr>
              <w:t>dom</w:t>
            </w:r>
            <w:proofErr w:type="spellEnd"/>
            <w:r w:rsidRPr="00885087">
              <w:rPr>
                <w:b/>
                <w:bCs/>
                <w:szCs w:val="20"/>
              </w:rPr>
              <w:t xml:space="preserve"> 25/10/15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25/10/15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25/10/15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26/10/15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27/10/15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28/10/15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30/10/15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31/10/15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TRANSICIÓN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30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01/12/15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Capacitación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02/11/15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11/11/15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 con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21/11/15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Refinamiento y corrección de errores (Iteración 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b/>
                <w:bCs/>
                <w:szCs w:val="20"/>
              </w:rPr>
              <w:t>dom</w:t>
            </w:r>
            <w:proofErr w:type="spellEnd"/>
            <w:r w:rsidRPr="00885087">
              <w:rPr>
                <w:b/>
                <w:bCs/>
                <w:szCs w:val="20"/>
              </w:rPr>
              <w:t xml:space="preserve"> 22/11/15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01/12/15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22/11/15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22/11/15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23/11/15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24/11/15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25/11/15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28/11/15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mié</w:t>
            </w:r>
            <w:proofErr w:type="spellEnd"/>
            <w:r w:rsidRPr="00885087">
              <w:rPr>
                <w:szCs w:val="20"/>
              </w:rPr>
              <w:t xml:space="preserve"> 25/11/15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28/11/15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proofErr w:type="spellStart"/>
            <w:r w:rsidRPr="00885087">
              <w:rPr>
                <w:szCs w:val="20"/>
              </w:rPr>
              <w:t>dom</w:t>
            </w:r>
            <w:proofErr w:type="spellEnd"/>
            <w:r w:rsidRPr="00885087">
              <w:rPr>
                <w:szCs w:val="20"/>
              </w:rPr>
              <w:t xml:space="preserve"> 29/11/15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01/12/15</w:t>
            </w:r>
          </w:p>
        </w:tc>
      </w:tr>
    </w:tbl>
    <w:p w:rsidR="006E7C82" w:rsidRDefault="006E7C82">
      <w:pPr>
        <w:rPr>
          <w:szCs w:val="20"/>
        </w:rPr>
      </w:pPr>
    </w:p>
    <w:p w:rsidR="005A2DA1" w:rsidRDefault="005A2DA1">
      <w:pPr>
        <w:rPr>
          <w:szCs w:val="20"/>
        </w:rPr>
      </w:pPr>
      <w:r>
        <w:rPr>
          <w:szCs w:val="20"/>
        </w:rPr>
        <w:t>Para mayor claridad del diagrama consultar el documento “01 cronograma v1.mpp” indicadas sus ubicaciones en la sección 2 “Referencias”.</w:t>
      </w:r>
    </w:p>
    <w:p w:rsidR="005A2DA1" w:rsidRDefault="005A2DA1">
      <w:pPr>
        <w:rPr>
          <w:szCs w:val="20"/>
        </w:rPr>
      </w:pPr>
    </w:p>
    <w:p w:rsidR="005A2DA1" w:rsidRDefault="005A2DA1">
      <w:pPr>
        <w:rPr>
          <w:szCs w:val="20"/>
        </w:rPr>
      </w:pPr>
    </w:p>
    <w:p w:rsidR="005A2DA1" w:rsidRDefault="005A2DA1">
      <w:pPr>
        <w:rPr>
          <w:szCs w:val="20"/>
        </w:rPr>
      </w:pPr>
    </w:p>
    <w:p w:rsidR="005A2DA1" w:rsidRDefault="005A2DA1">
      <w:pPr>
        <w:rPr>
          <w:szCs w:val="20"/>
        </w:rPr>
      </w:pPr>
    </w:p>
    <w:p w:rsidR="00882153" w:rsidRDefault="00882153" w:rsidP="00882153">
      <w:pPr>
        <w:pBdr>
          <w:bottom w:val="single" w:sz="12" w:space="1" w:color="auto"/>
        </w:pBdr>
        <w:rPr>
          <w:sz w:val="32"/>
          <w:szCs w:val="32"/>
        </w:rPr>
      </w:pPr>
      <w:r>
        <w:rPr>
          <w:sz w:val="32"/>
          <w:szCs w:val="32"/>
        </w:rPr>
        <w:lastRenderedPageBreak/>
        <w:t>APÉNDICE H</w:t>
      </w:r>
      <w:r w:rsidR="00E44184">
        <w:rPr>
          <w:sz w:val="32"/>
          <w:szCs w:val="32"/>
        </w:rPr>
        <w:t xml:space="preserve"> (Localización de costos)</w:t>
      </w:r>
    </w:p>
    <w:p w:rsidR="00882153" w:rsidRDefault="00882153">
      <w:pPr>
        <w:rPr>
          <w:szCs w:val="20"/>
        </w:rPr>
      </w:pPr>
    </w:p>
    <w:p w:rsidR="00882153" w:rsidRPr="00882153" w:rsidRDefault="00882153">
      <w:pPr>
        <w:rPr>
          <w:szCs w:val="20"/>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21"/>
        <w:gridCol w:w="4529"/>
        <w:gridCol w:w="1215"/>
        <w:gridCol w:w="1845"/>
      </w:tblGrid>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lang w:eastAsia="es-MX"/>
              </w:rPr>
              <w:t>ID</w:t>
            </w:r>
          </w:p>
        </w:tc>
        <w:tc>
          <w:tcPr>
            <w:tcW w:w="45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shd w:val="clear" w:color="auto" w:fill="DFE3E8"/>
                <w:lang w:eastAsia="es-MX"/>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shd w:val="clear" w:color="auto" w:fill="DFE3E8"/>
                <w:lang w:eastAsia="es-MX"/>
              </w:rPr>
              <w:t>Duración</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shd w:val="clear" w:color="auto" w:fill="DFE3E8"/>
                <w:lang w:eastAsia="es-MX"/>
              </w:rPr>
              <w:t>Costo</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Punto de venta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84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$78,520.00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INICIO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$5,292.00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Dominio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6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$2,796.00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Clarificación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$848.00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de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$2,496.00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$1,572.00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PLANEACIÓN Y DISEÑO (PAPS)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22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$24,644.00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de artefactos primarios (Iteración 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19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$10,288.00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$1,272.00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$848.00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$2,500.00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w:t>
            </w:r>
            <w:proofErr w:type="spellStart"/>
            <w:r w:rsidRPr="000B1770">
              <w:rPr>
                <w:rFonts w:eastAsia="Times New Roman" w:cs="Times New Roman"/>
                <w:color w:val="000000"/>
                <w:szCs w:val="20"/>
                <w:lang w:eastAsia="es-MX"/>
              </w:rPr>
              <w:t>implemententación</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$4,620.00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de uso primario (Iteración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$10,012.00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$1,500.00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$4,620.00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$2,844.00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$4,344.00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lastRenderedPageBreak/>
              <w:t>24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CONSTRUCCIÓN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$20,748.00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(Iteración 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$15,504.00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$9,240.00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$4,740.00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Refinamiento (Iteración 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7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$5,244.00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$2,772.00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TRANSICIÓN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30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$27,836.00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Capacitación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 con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$9,240.00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Refinamiento y corrección de errores (Iteración 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$9,012.00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$3,696.00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$3,792.00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$4,344.00</w:t>
            </w:r>
          </w:p>
        </w:tc>
      </w:tr>
    </w:tbl>
    <w:p w:rsidR="005A2DA1" w:rsidRDefault="005A2DA1" w:rsidP="005A2DA1">
      <w:pPr>
        <w:rPr>
          <w:szCs w:val="20"/>
        </w:rPr>
      </w:pPr>
      <w:r>
        <w:rPr>
          <w:szCs w:val="20"/>
        </w:rPr>
        <w:t>Para mayor claridad del diagrama consultar el documento “01 cronograma v1.mpp” indicadas sus ubicaciones en la sección 2 “Referencias”.</w:t>
      </w:r>
    </w:p>
    <w:p w:rsidR="00882153" w:rsidRPr="005A2DA1" w:rsidRDefault="00882153">
      <w:pPr>
        <w:rPr>
          <w:szCs w:val="20"/>
        </w:rPr>
      </w:pPr>
    </w:p>
    <w:p w:rsidR="000F1F63" w:rsidRDefault="000F1F63">
      <w:pPr>
        <w:rPr>
          <w:sz w:val="32"/>
          <w:szCs w:val="32"/>
        </w:rPr>
      </w:pPr>
      <w:r>
        <w:rPr>
          <w:sz w:val="32"/>
          <w:szCs w:val="32"/>
        </w:rPr>
        <w:br w:type="page"/>
      </w:r>
    </w:p>
    <w:p w:rsidR="006E7C82" w:rsidRDefault="006E7C82" w:rsidP="006E7C82">
      <w:pPr>
        <w:pBdr>
          <w:bottom w:val="single" w:sz="12" w:space="1" w:color="auto"/>
        </w:pBdr>
        <w:rPr>
          <w:sz w:val="32"/>
          <w:szCs w:val="32"/>
        </w:rPr>
      </w:pPr>
      <w:r>
        <w:rPr>
          <w:sz w:val="32"/>
          <w:szCs w:val="32"/>
        </w:rPr>
        <w:lastRenderedPageBreak/>
        <w:t xml:space="preserve">APÉNDICE </w:t>
      </w:r>
      <w:r w:rsidR="00905552">
        <w:rPr>
          <w:sz w:val="32"/>
          <w:szCs w:val="32"/>
        </w:rPr>
        <w:t>I (Costo Base)</w:t>
      </w:r>
    </w:p>
    <w:p w:rsidR="002A33F4" w:rsidRDefault="002A33F4" w:rsidP="002A33F4">
      <w:pPr>
        <w:jc w:val="center"/>
        <w:rPr>
          <w:szCs w:val="20"/>
        </w:rPr>
      </w:pPr>
      <w:r>
        <w:rPr>
          <w:noProof/>
          <w:szCs w:val="20"/>
          <w:lang w:eastAsia="es-MX"/>
        </w:rPr>
        <w:drawing>
          <wp:inline distT="0" distB="0" distL="0" distR="0">
            <wp:extent cx="4103189" cy="48958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38828A.tmp"/>
                    <pic:cNvPicPr/>
                  </pic:nvPicPr>
                  <pic:blipFill>
                    <a:blip r:embed="rId25">
                      <a:extLst>
                        <a:ext uri="{28A0092B-C50C-407E-A947-70E740481C1C}">
                          <a14:useLocalDpi xmlns:a14="http://schemas.microsoft.com/office/drawing/2010/main" val="0"/>
                        </a:ext>
                      </a:extLst>
                    </a:blip>
                    <a:stretch>
                      <a:fillRect/>
                    </a:stretch>
                  </pic:blipFill>
                  <pic:spPr>
                    <a:xfrm>
                      <a:off x="0" y="0"/>
                      <a:ext cx="4129860" cy="4927673"/>
                    </a:xfrm>
                    <a:prstGeom prst="rect">
                      <a:avLst/>
                    </a:prstGeom>
                  </pic:spPr>
                </pic:pic>
              </a:graphicData>
            </a:graphic>
          </wp:inline>
        </w:drawing>
      </w:r>
    </w:p>
    <w:p w:rsidR="005A2DA1" w:rsidRDefault="005A2DA1">
      <w:pPr>
        <w:rPr>
          <w:szCs w:val="20"/>
        </w:rPr>
      </w:pPr>
      <w:r>
        <w:rPr>
          <w:szCs w:val="20"/>
        </w:rPr>
        <w:t>Para mayor claridad del diagrama consultar el documento “01 cronograma v1.mpp” indicadas sus ubicaciones en la sección 2 “Referencias”.</w:t>
      </w:r>
      <w:r>
        <w:rPr>
          <w:szCs w:val="20"/>
        </w:rPr>
        <w:br w:type="page"/>
      </w:r>
    </w:p>
    <w:p w:rsidR="006E7C82" w:rsidRDefault="006E7C82" w:rsidP="00B93E0F">
      <w:pPr>
        <w:jc w:val="both"/>
        <w:rPr>
          <w:szCs w:val="20"/>
        </w:rPr>
        <w:sectPr w:rsidR="006E7C82" w:rsidSect="006E7C82">
          <w:pgSz w:w="15840" w:h="12240" w:orient="landscape"/>
          <w:pgMar w:top="1701" w:right="1418" w:bottom="1701" w:left="1418" w:header="709" w:footer="709" w:gutter="0"/>
          <w:cols w:space="708"/>
          <w:docGrid w:linePitch="360"/>
        </w:sect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pBdr>
          <w:bottom w:val="single" w:sz="12" w:space="1" w:color="auto"/>
        </w:pBdr>
        <w:jc w:val="center"/>
        <w:rPr>
          <w:sz w:val="48"/>
          <w:szCs w:val="48"/>
        </w:rPr>
      </w:pPr>
      <w:r>
        <w:rPr>
          <w:sz w:val="48"/>
          <w:szCs w:val="48"/>
        </w:rPr>
        <w:t>ÍNDICE</w:t>
      </w:r>
    </w:p>
    <w:p w:rsidR="00BE11C9" w:rsidRPr="00421852" w:rsidRDefault="00BE11C9" w:rsidP="001D5DA2">
      <w:pPr>
        <w:jc w:val="both"/>
        <w:rPr>
          <w:szCs w:val="20"/>
        </w:rPr>
      </w:pPr>
    </w:p>
    <w:sectPr w:rsidR="00BE11C9" w:rsidRPr="00421852" w:rsidSect="006E7C8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E3C" w:rsidRDefault="00FB3E3C" w:rsidP="006811CE">
      <w:pPr>
        <w:spacing w:after="0" w:line="240" w:lineRule="auto"/>
      </w:pPr>
      <w:r>
        <w:separator/>
      </w:r>
    </w:p>
  </w:endnote>
  <w:endnote w:type="continuationSeparator" w:id="0">
    <w:p w:rsidR="00FB3E3C" w:rsidRDefault="00FB3E3C" w:rsidP="0068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411171"/>
      <w:docPartObj>
        <w:docPartGallery w:val="Page Numbers (Bottom of Page)"/>
        <w:docPartUnique/>
      </w:docPartObj>
    </w:sdtPr>
    <w:sdtContent>
      <w:p w:rsidR="002937E8" w:rsidRDefault="002937E8" w:rsidP="002937E8">
        <w:pPr>
          <w:pStyle w:val="Piedepgina"/>
          <w:jc w:val="right"/>
        </w:pPr>
        <w:r>
          <w:rPr>
            <w:noProof/>
            <w:lang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0" name="Corchete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937E8" w:rsidRDefault="002937E8">
                              <w:pPr>
                                <w:jc w:val="center"/>
                              </w:pPr>
                              <w:r>
                                <w:fldChar w:fldCharType="begin"/>
                              </w:r>
                              <w:r>
                                <w:instrText>PAGE    \* MERGEFORMAT</w:instrText>
                              </w:r>
                              <w:r>
                                <w:fldChar w:fldCharType="separate"/>
                              </w:r>
                              <w:r w:rsidR="007A7E1D" w:rsidRPr="007A7E1D">
                                <w:rPr>
                                  <w:noProof/>
                                  <w:lang w:val="es-ES"/>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0" o:spid="_x0000_s104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aU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6VVGlDUCAABnBAAADgAAAAAAAAAAAAAA&#10;AAAuAgAAZHJzL2Uyb0RvYy54bWxQSwECLQAUAAYACAAAACEA/y8q6t4AAAADAQAADwAAAAAAAAAA&#10;AAAAAACPBAAAZHJzL2Rvd25yZXYueG1sUEsFBgAAAAAEAAQA8wAAAJoFAAAAAA==&#10;" filled="t" strokecolor="gray" strokeweight="2.25pt">
                  <v:textbox inset=",0,,0">
                    <w:txbxContent>
                      <w:p w:rsidR="002937E8" w:rsidRDefault="002937E8">
                        <w:pPr>
                          <w:jc w:val="center"/>
                        </w:pPr>
                        <w:r>
                          <w:fldChar w:fldCharType="begin"/>
                        </w:r>
                        <w:r>
                          <w:instrText>PAGE    \* MERGEFORMAT</w:instrText>
                        </w:r>
                        <w:r>
                          <w:fldChar w:fldCharType="separate"/>
                        </w:r>
                        <w:r w:rsidR="007A7E1D" w:rsidRPr="007A7E1D">
                          <w:rPr>
                            <w:noProof/>
                            <w:lang w:val="es-ES"/>
                          </w:rPr>
                          <w:t>6</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E907276" id="_x0000_t32" coordsize="21600,21600" o:spt="32" o:oned="t" path="m,l21600,21600e" filled="f">
                  <v:path arrowok="t" fillok="f" o:connecttype="none"/>
                  <o:lock v:ext="edit" shapetype="t"/>
                </v:shapetype>
                <v:shape id="Conector recto de flecha 3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09WSpy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E3C" w:rsidRDefault="00FB3E3C" w:rsidP="006811CE">
      <w:pPr>
        <w:spacing w:after="0" w:line="240" w:lineRule="auto"/>
      </w:pPr>
      <w:r>
        <w:separator/>
      </w:r>
    </w:p>
  </w:footnote>
  <w:footnote w:type="continuationSeparator" w:id="0">
    <w:p w:rsidR="00FB3E3C" w:rsidRDefault="00FB3E3C" w:rsidP="00681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1E6"/>
    <w:multiLevelType w:val="hybridMultilevel"/>
    <w:tmpl w:val="D00C0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7A7D8C"/>
    <w:multiLevelType w:val="hybridMultilevel"/>
    <w:tmpl w:val="7DC42E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3D08A7"/>
    <w:multiLevelType w:val="hybridMultilevel"/>
    <w:tmpl w:val="DC1A9358"/>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3">
    <w:nsid w:val="0BAC7F42"/>
    <w:multiLevelType w:val="hybridMultilevel"/>
    <w:tmpl w:val="7F82170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FD45C3A"/>
    <w:multiLevelType w:val="hybridMultilevel"/>
    <w:tmpl w:val="C540C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99494B"/>
    <w:multiLevelType w:val="hybridMultilevel"/>
    <w:tmpl w:val="64581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D1012E"/>
    <w:multiLevelType w:val="hybridMultilevel"/>
    <w:tmpl w:val="E86E79B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F62012"/>
    <w:multiLevelType w:val="hybridMultilevel"/>
    <w:tmpl w:val="9DF0A22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C064CBA"/>
    <w:multiLevelType w:val="hybridMultilevel"/>
    <w:tmpl w:val="A66AAE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645B98"/>
    <w:multiLevelType w:val="hybridMultilevel"/>
    <w:tmpl w:val="3D88F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ECF1C36"/>
    <w:multiLevelType w:val="hybridMultilevel"/>
    <w:tmpl w:val="186E88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F484860"/>
    <w:multiLevelType w:val="hybridMultilevel"/>
    <w:tmpl w:val="C3A051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2B828AB"/>
    <w:multiLevelType w:val="hybridMultilevel"/>
    <w:tmpl w:val="A2565AB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9B00BCC"/>
    <w:multiLevelType w:val="hybridMultilevel"/>
    <w:tmpl w:val="627C8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A1C3285"/>
    <w:multiLevelType w:val="hybridMultilevel"/>
    <w:tmpl w:val="93360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A8E3538"/>
    <w:multiLevelType w:val="hybridMultilevel"/>
    <w:tmpl w:val="3CC8106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B8678F6"/>
    <w:multiLevelType w:val="hybridMultilevel"/>
    <w:tmpl w:val="9FE6ABA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D664DCB"/>
    <w:multiLevelType w:val="hybridMultilevel"/>
    <w:tmpl w:val="395493C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2DC76698"/>
    <w:multiLevelType w:val="hybridMultilevel"/>
    <w:tmpl w:val="4AD40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1C636D8"/>
    <w:multiLevelType w:val="hybridMultilevel"/>
    <w:tmpl w:val="5C688B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nsid w:val="32BB5E8C"/>
    <w:multiLevelType w:val="hybridMultilevel"/>
    <w:tmpl w:val="DC1A9358"/>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21">
    <w:nsid w:val="3A0470F8"/>
    <w:multiLevelType w:val="hybridMultilevel"/>
    <w:tmpl w:val="9F7AB69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A767A62"/>
    <w:multiLevelType w:val="hybridMultilevel"/>
    <w:tmpl w:val="18FA8FF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57EC6A14">
      <w:start w:val="5"/>
      <w:numFmt w:val="bullet"/>
      <w:lvlText w:val=""/>
      <w:lvlJc w:val="left"/>
      <w:pPr>
        <w:ind w:left="2340" w:hanging="360"/>
      </w:pPr>
      <w:rPr>
        <w:rFonts w:ascii="Wingdings" w:eastAsiaTheme="minorHAnsi" w:hAnsi="Wingdings" w:cstheme="minorBidi"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C4B4ECE"/>
    <w:multiLevelType w:val="hybridMultilevel"/>
    <w:tmpl w:val="8B166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EAE5446"/>
    <w:multiLevelType w:val="hybridMultilevel"/>
    <w:tmpl w:val="1728ACA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EE47840"/>
    <w:multiLevelType w:val="hybridMultilevel"/>
    <w:tmpl w:val="182EF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43F79C9"/>
    <w:multiLevelType w:val="hybridMultilevel"/>
    <w:tmpl w:val="C2724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D003592"/>
    <w:multiLevelType w:val="hybridMultilevel"/>
    <w:tmpl w:val="D30E6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E1B39E2"/>
    <w:multiLevelType w:val="hybridMultilevel"/>
    <w:tmpl w:val="9B162D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1736FA6"/>
    <w:multiLevelType w:val="hybridMultilevel"/>
    <w:tmpl w:val="21F86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97D4F17"/>
    <w:multiLevelType w:val="hybridMultilevel"/>
    <w:tmpl w:val="E1BA1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AFA6D9D"/>
    <w:multiLevelType w:val="hybridMultilevel"/>
    <w:tmpl w:val="0D9A14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EFD6D78"/>
    <w:multiLevelType w:val="hybridMultilevel"/>
    <w:tmpl w:val="CE505196"/>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33">
    <w:nsid w:val="5FF62887"/>
    <w:multiLevelType w:val="hybridMultilevel"/>
    <w:tmpl w:val="1310CE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0752B6C"/>
    <w:multiLevelType w:val="hybridMultilevel"/>
    <w:tmpl w:val="FDEA905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29D683D"/>
    <w:multiLevelType w:val="hybridMultilevel"/>
    <w:tmpl w:val="7F92A4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2B20F4E"/>
    <w:multiLevelType w:val="hybridMultilevel"/>
    <w:tmpl w:val="AFB2D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9CC0FC1"/>
    <w:multiLevelType w:val="hybridMultilevel"/>
    <w:tmpl w:val="5B346FFC"/>
    <w:lvl w:ilvl="0" w:tplc="7E68EC6A">
      <w:start w:val="84"/>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8">
    <w:nsid w:val="6B7D6B6B"/>
    <w:multiLevelType w:val="hybridMultilevel"/>
    <w:tmpl w:val="4C665C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E8A5B1F"/>
    <w:multiLevelType w:val="hybridMultilevel"/>
    <w:tmpl w:val="131A3D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7"/>
  </w:num>
  <w:num w:numId="3">
    <w:abstractNumId w:val="22"/>
  </w:num>
  <w:num w:numId="4">
    <w:abstractNumId w:val="24"/>
  </w:num>
  <w:num w:numId="5">
    <w:abstractNumId w:val="35"/>
  </w:num>
  <w:num w:numId="6">
    <w:abstractNumId w:val="31"/>
  </w:num>
  <w:num w:numId="7">
    <w:abstractNumId w:val="15"/>
  </w:num>
  <w:num w:numId="8">
    <w:abstractNumId w:val="17"/>
  </w:num>
  <w:num w:numId="9">
    <w:abstractNumId w:val="37"/>
  </w:num>
  <w:num w:numId="10">
    <w:abstractNumId w:val="10"/>
  </w:num>
  <w:num w:numId="11">
    <w:abstractNumId w:val="5"/>
  </w:num>
  <w:num w:numId="12">
    <w:abstractNumId w:val="13"/>
  </w:num>
  <w:num w:numId="13">
    <w:abstractNumId w:val="20"/>
  </w:num>
  <w:num w:numId="14">
    <w:abstractNumId w:val="29"/>
  </w:num>
  <w:num w:numId="15">
    <w:abstractNumId w:val="2"/>
  </w:num>
  <w:num w:numId="16">
    <w:abstractNumId w:val="25"/>
  </w:num>
  <w:num w:numId="17">
    <w:abstractNumId w:val="32"/>
  </w:num>
  <w:num w:numId="18">
    <w:abstractNumId w:val="18"/>
  </w:num>
  <w:num w:numId="19">
    <w:abstractNumId w:val="11"/>
  </w:num>
  <w:num w:numId="20">
    <w:abstractNumId w:val="36"/>
  </w:num>
  <w:num w:numId="21">
    <w:abstractNumId w:val="14"/>
  </w:num>
  <w:num w:numId="22">
    <w:abstractNumId w:val="21"/>
  </w:num>
  <w:num w:numId="23">
    <w:abstractNumId w:val="12"/>
  </w:num>
  <w:num w:numId="24">
    <w:abstractNumId w:val="28"/>
  </w:num>
  <w:num w:numId="25">
    <w:abstractNumId w:val="39"/>
  </w:num>
  <w:num w:numId="26">
    <w:abstractNumId w:val="19"/>
  </w:num>
  <w:num w:numId="27">
    <w:abstractNumId w:val="9"/>
  </w:num>
  <w:num w:numId="28">
    <w:abstractNumId w:val="23"/>
  </w:num>
  <w:num w:numId="29">
    <w:abstractNumId w:val="0"/>
  </w:num>
  <w:num w:numId="30">
    <w:abstractNumId w:val="30"/>
  </w:num>
  <w:num w:numId="31">
    <w:abstractNumId w:val="33"/>
  </w:num>
  <w:num w:numId="32">
    <w:abstractNumId w:val="38"/>
  </w:num>
  <w:num w:numId="33">
    <w:abstractNumId w:val="26"/>
  </w:num>
  <w:num w:numId="34">
    <w:abstractNumId w:val="8"/>
  </w:num>
  <w:num w:numId="35">
    <w:abstractNumId w:val="1"/>
  </w:num>
  <w:num w:numId="36">
    <w:abstractNumId w:val="16"/>
  </w:num>
  <w:num w:numId="37">
    <w:abstractNumId w:val="34"/>
  </w:num>
  <w:num w:numId="38">
    <w:abstractNumId w:val="7"/>
  </w:num>
  <w:num w:numId="39">
    <w:abstractNumId w:val="6"/>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5D"/>
    <w:rsid w:val="00002F71"/>
    <w:rsid w:val="00017952"/>
    <w:rsid w:val="00020CD7"/>
    <w:rsid w:val="00046163"/>
    <w:rsid w:val="000509B5"/>
    <w:rsid w:val="00063B55"/>
    <w:rsid w:val="00093215"/>
    <w:rsid w:val="000B1770"/>
    <w:rsid w:val="000C06F3"/>
    <w:rsid w:val="000D2764"/>
    <w:rsid w:val="000F1F63"/>
    <w:rsid w:val="00135F69"/>
    <w:rsid w:val="00136336"/>
    <w:rsid w:val="001811D2"/>
    <w:rsid w:val="001811EF"/>
    <w:rsid w:val="001D5DA2"/>
    <w:rsid w:val="002937E8"/>
    <w:rsid w:val="002A1E30"/>
    <w:rsid w:val="002A33F4"/>
    <w:rsid w:val="002F13E1"/>
    <w:rsid w:val="0032775D"/>
    <w:rsid w:val="00331840"/>
    <w:rsid w:val="0034054E"/>
    <w:rsid w:val="00361897"/>
    <w:rsid w:val="003920C8"/>
    <w:rsid w:val="00421852"/>
    <w:rsid w:val="004A2CA4"/>
    <w:rsid w:val="004B7A5F"/>
    <w:rsid w:val="004E5C06"/>
    <w:rsid w:val="005047C8"/>
    <w:rsid w:val="005164BF"/>
    <w:rsid w:val="005806A9"/>
    <w:rsid w:val="0058077B"/>
    <w:rsid w:val="005A2DA1"/>
    <w:rsid w:val="005C2DD0"/>
    <w:rsid w:val="006109F7"/>
    <w:rsid w:val="00614D8F"/>
    <w:rsid w:val="00646E40"/>
    <w:rsid w:val="006811CE"/>
    <w:rsid w:val="00690AFE"/>
    <w:rsid w:val="006B4EDF"/>
    <w:rsid w:val="006B7750"/>
    <w:rsid w:val="006E7C82"/>
    <w:rsid w:val="006F0FAA"/>
    <w:rsid w:val="00706C7D"/>
    <w:rsid w:val="0076206D"/>
    <w:rsid w:val="007A7E1D"/>
    <w:rsid w:val="007B0F40"/>
    <w:rsid w:val="007B713A"/>
    <w:rsid w:val="007C74C7"/>
    <w:rsid w:val="007E009A"/>
    <w:rsid w:val="008479E3"/>
    <w:rsid w:val="00847C03"/>
    <w:rsid w:val="00882153"/>
    <w:rsid w:val="00885087"/>
    <w:rsid w:val="008F4CD6"/>
    <w:rsid w:val="00905552"/>
    <w:rsid w:val="00907105"/>
    <w:rsid w:val="00952725"/>
    <w:rsid w:val="009663A9"/>
    <w:rsid w:val="00974A97"/>
    <w:rsid w:val="00975C61"/>
    <w:rsid w:val="00A4481D"/>
    <w:rsid w:val="00A55C1B"/>
    <w:rsid w:val="00A62061"/>
    <w:rsid w:val="00A63FB3"/>
    <w:rsid w:val="00A7030E"/>
    <w:rsid w:val="00A81E13"/>
    <w:rsid w:val="00A8735C"/>
    <w:rsid w:val="00B072AB"/>
    <w:rsid w:val="00B40448"/>
    <w:rsid w:val="00B464EF"/>
    <w:rsid w:val="00B547A3"/>
    <w:rsid w:val="00B9238E"/>
    <w:rsid w:val="00B92C68"/>
    <w:rsid w:val="00B93E0F"/>
    <w:rsid w:val="00BC73A1"/>
    <w:rsid w:val="00BE11C9"/>
    <w:rsid w:val="00C31CCD"/>
    <w:rsid w:val="00C938F4"/>
    <w:rsid w:val="00D07E40"/>
    <w:rsid w:val="00D2038A"/>
    <w:rsid w:val="00D6382C"/>
    <w:rsid w:val="00DA1A75"/>
    <w:rsid w:val="00DF777F"/>
    <w:rsid w:val="00E0383B"/>
    <w:rsid w:val="00E0635F"/>
    <w:rsid w:val="00E06CBF"/>
    <w:rsid w:val="00E104A8"/>
    <w:rsid w:val="00E160BA"/>
    <w:rsid w:val="00E425FB"/>
    <w:rsid w:val="00E44184"/>
    <w:rsid w:val="00E5344D"/>
    <w:rsid w:val="00E72D48"/>
    <w:rsid w:val="00F32CDE"/>
    <w:rsid w:val="00F632A4"/>
    <w:rsid w:val="00F66420"/>
    <w:rsid w:val="00F6705E"/>
    <w:rsid w:val="00F74D95"/>
    <w:rsid w:val="00F854C4"/>
    <w:rsid w:val="00FB3E3C"/>
    <w:rsid w:val="00FD2DC5"/>
    <w:rsid w:val="00FD4DD8"/>
    <w:rsid w:val="00FE7C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B5217-C5E5-4ABC-8736-1697059F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heme="minorBidi"/>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2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32775D"/>
    <w:rPr>
      <w:rFonts w:ascii="Courier New" w:eastAsia="Times New Roman" w:hAnsi="Courier New" w:cs="Courier New"/>
      <w:szCs w:val="20"/>
      <w:lang w:eastAsia="es-MX"/>
    </w:rPr>
  </w:style>
  <w:style w:type="table" w:styleId="Tablaconcuadrcula">
    <w:name w:val="Table Grid"/>
    <w:basedOn w:val="Tablanormal"/>
    <w:uiPriority w:val="39"/>
    <w:rsid w:val="004E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E5C06"/>
    <w:pPr>
      <w:ind w:left="720"/>
      <w:contextualSpacing/>
    </w:pPr>
  </w:style>
  <w:style w:type="character" w:styleId="Hipervnculo">
    <w:name w:val="Hyperlink"/>
    <w:basedOn w:val="Fuentedeprrafopredeter"/>
    <w:uiPriority w:val="99"/>
    <w:unhideWhenUsed/>
    <w:rsid w:val="00A4481D"/>
    <w:rPr>
      <w:color w:val="0563C1" w:themeColor="hyperlink"/>
      <w:u w:val="single"/>
    </w:rPr>
  </w:style>
  <w:style w:type="paragraph" w:styleId="Encabezado">
    <w:name w:val="header"/>
    <w:basedOn w:val="Normal"/>
    <w:link w:val="EncabezadoCar"/>
    <w:uiPriority w:val="99"/>
    <w:unhideWhenUsed/>
    <w:rsid w:val="006811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1CE"/>
  </w:style>
  <w:style w:type="paragraph" w:styleId="Piedepgina">
    <w:name w:val="footer"/>
    <w:basedOn w:val="Normal"/>
    <w:link w:val="PiedepginaCar"/>
    <w:uiPriority w:val="99"/>
    <w:unhideWhenUsed/>
    <w:rsid w:val="006811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1CE"/>
  </w:style>
  <w:style w:type="table" w:customStyle="1" w:styleId="Tablaconcuadrcula1">
    <w:name w:val="Tabla con cuadrícula1"/>
    <w:basedOn w:val="Tablanormal"/>
    <w:next w:val="Tablaconcuadrcula"/>
    <w:uiPriority w:val="39"/>
    <w:rsid w:val="006F0FAA"/>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2F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1995">
      <w:bodyDiv w:val="1"/>
      <w:marLeft w:val="0"/>
      <w:marRight w:val="0"/>
      <w:marTop w:val="0"/>
      <w:marBottom w:val="0"/>
      <w:divBdr>
        <w:top w:val="none" w:sz="0" w:space="0" w:color="auto"/>
        <w:left w:val="none" w:sz="0" w:space="0" w:color="auto"/>
        <w:bottom w:val="none" w:sz="0" w:space="0" w:color="auto"/>
        <w:right w:val="none" w:sz="0" w:space="0" w:color="auto"/>
      </w:divBdr>
    </w:div>
    <w:div w:id="173541216">
      <w:bodyDiv w:val="1"/>
      <w:marLeft w:val="0"/>
      <w:marRight w:val="0"/>
      <w:marTop w:val="0"/>
      <w:marBottom w:val="0"/>
      <w:divBdr>
        <w:top w:val="none" w:sz="0" w:space="0" w:color="auto"/>
        <w:left w:val="none" w:sz="0" w:space="0" w:color="auto"/>
        <w:bottom w:val="none" w:sz="0" w:space="0" w:color="auto"/>
        <w:right w:val="none" w:sz="0" w:space="0" w:color="auto"/>
      </w:divBdr>
    </w:div>
    <w:div w:id="557590336">
      <w:bodyDiv w:val="1"/>
      <w:marLeft w:val="0"/>
      <w:marRight w:val="0"/>
      <w:marTop w:val="0"/>
      <w:marBottom w:val="0"/>
      <w:divBdr>
        <w:top w:val="none" w:sz="0" w:space="0" w:color="auto"/>
        <w:left w:val="none" w:sz="0" w:space="0" w:color="auto"/>
        <w:bottom w:val="none" w:sz="0" w:space="0" w:color="auto"/>
        <w:right w:val="none" w:sz="0" w:space="0" w:color="auto"/>
      </w:divBdr>
    </w:div>
    <w:div w:id="994644287">
      <w:bodyDiv w:val="1"/>
      <w:marLeft w:val="0"/>
      <w:marRight w:val="0"/>
      <w:marTop w:val="0"/>
      <w:marBottom w:val="0"/>
      <w:divBdr>
        <w:top w:val="none" w:sz="0" w:space="0" w:color="auto"/>
        <w:left w:val="none" w:sz="0" w:space="0" w:color="auto"/>
        <w:bottom w:val="none" w:sz="0" w:space="0" w:color="auto"/>
        <w:right w:val="none" w:sz="0" w:space="0" w:color="auto"/>
      </w:divBdr>
    </w:div>
    <w:div w:id="1522280070">
      <w:bodyDiv w:val="1"/>
      <w:marLeft w:val="0"/>
      <w:marRight w:val="0"/>
      <w:marTop w:val="0"/>
      <w:marBottom w:val="0"/>
      <w:divBdr>
        <w:top w:val="none" w:sz="0" w:space="0" w:color="auto"/>
        <w:left w:val="none" w:sz="0" w:space="0" w:color="auto"/>
        <w:bottom w:val="none" w:sz="0" w:space="0" w:color="auto"/>
        <w:right w:val="none" w:sz="0" w:space="0" w:color="auto"/>
      </w:divBdr>
    </w:div>
    <w:div w:id="1596327796">
      <w:bodyDiv w:val="1"/>
      <w:marLeft w:val="0"/>
      <w:marRight w:val="0"/>
      <w:marTop w:val="0"/>
      <w:marBottom w:val="0"/>
      <w:divBdr>
        <w:top w:val="none" w:sz="0" w:space="0" w:color="auto"/>
        <w:left w:val="none" w:sz="0" w:space="0" w:color="auto"/>
        <w:bottom w:val="none" w:sz="0" w:space="0" w:color="auto"/>
        <w:right w:val="none" w:sz="0" w:space="0" w:color="auto"/>
      </w:divBdr>
    </w:div>
    <w:div w:id="21428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soul/ArtefactosIngSoft/tree/master/01%20Analisis" TargetMode="External"/><Relationship Id="rId13" Type="http://schemas.openxmlformats.org/officeDocument/2006/relationships/hyperlink" Target="https://github.com/cbsoul/ArtefactosIngSoft/tree/master/01%20Analisis" TargetMode="Externa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tmp"/><Relationship Id="rId7" Type="http://schemas.openxmlformats.org/officeDocument/2006/relationships/endnotes" Target="endnotes.xml"/><Relationship Id="rId12" Type="http://schemas.openxmlformats.org/officeDocument/2006/relationships/hyperlink" Target="https://github.com/cbsoul/ArtefactosIngSoft/tree/master/00%20Configuracion" TargetMode="External"/><Relationship Id="rId17" Type="http://schemas.openxmlformats.org/officeDocument/2006/relationships/diagramLayout" Target="diagrams/layout1.xml"/><Relationship Id="rId25"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bsoul/ArtefactosIngSoft/tree/master/07%20Medicion" TargetMode="External"/><Relationship Id="rId24"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4.tmp"/><Relationship Id="rId10" Type="http://schemas.openxmlformats.org/officeDocument/2006/relationships/hyperlink" Target="https://github.com/cbsoul/ArtefactosIngSoft/tree/master/06%20Pruebas%20Integrales"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github.com/cbsoul/ArtefactosIngSoft/tree/master/02%20Dise%C3%B1o" TargetMode="External"/><Relationship Id="rId14" Type="http://schemas.openxmlformats.org/officeDocument/2006/relationships/footer" Target="footer1.xml"/><Relationship Id="rId22" Type="http://schemas.openxmlformats.org/officeDocument/2006/relationships/image" Target="media/image3.tmp"/><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2959F2-710B-41EA-949F-FB05E045FA1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MX"/>
        </a:p>
      </dgm:t>
    </dgm:pt>
    <dgm:pt modelId="{D243B19A-D72D-4905-B4DE-CD42C87025D8}">
      <dgm:prSet phldrT="[Texto]"/>
      <dgm:spPr/>
      <dgm:t>
        <a:bodyPr/>
        <a:lstStyle/>
        <a:p>
          <a:r>
            <a:rPr lang="es-MX"/>
            <a:t>Director general</a:t>
          </a:r>
        </a:p>
      </dgm:t>
    </dgm:pt>
    <dgm:pt modelId="{48668350-F937-4EC7-AEB0-99506E272380}" type="parTrans" cxnId="{42AB639D-D5DB-410A-8996-60DC54C1DC54}">
      <dgm:prSet/>
      <dgm:spPr/>
      <dgm:t>
        <a:bodyPr/>
        <a:lstStyle/>
        <a:p>
          <a:endParaRPr lang="es-MX"/>
        </a:p>
      </dgm:t>
    </dgm:pt>
    <dgm:pt modelId="{21C0F908-A49D-4B22-81F7-73A079DBF850}" type="sibTrans" cxnId="{42AB639D-D5DB-410A-8996-60DC54C1DC54}">
      <dgm:prSet/>
      <dgm:spPr/>
      <dgm:t>
        <a:bodyPr/>
        <a:lstStyle/>
        <a:p>
          <a:endParaRPr lang="es-MX"/>
        </a:p>
      </dgm:t>
    </dgm:pt>
    <dgm:pt modelId="{68A4B5DA-1FEE-49B1-9FF8-DD578314C993}" type="asst">
      <dgm:prSet phldrT="[Texto]"/>
      <dgm:spPr/>
      <dgm:t>
        <a:bodyPr/>
        <a:lstStyle/>
        <a:p>
          <a:r>
            <a:rPr lang="es-MX"/>
            <a:t>Asegurador de calidad</a:t>
          </a:r>
        </a:p>
      </dgm:t>
    </dgm:pt>
    <dgm:pt modelId="{E04154E8-2550-46EA-81FD-15FA5E020FE8}" type="parTrans" cxnId="{D4C6AE45-5ED5-4395-BB92-4694D0B1F400}">
      <dgm:prSet/>
      <dgm:spPr/>
      <dgm:t>
        <a:bodyPr/>
        <a:lstStyle/>
        <a:p>
          <a:endParaRPr lang="es-MX"/>
        </a:p>
      </dgm:t>
    </dgm:pt>
    <dgm:pt modelId="{09390674-B7D2-4D24-97E5-4EB39433FF49}" type="sibTrans" cxnId="{D4C6AE45-5ED5-4395-BB92-4694D0B1F400}">
      <dgm:prSet/>
      <dgm:spPr/>
      <dgm:t>
        <a:bodyPr/>
        <a:lstStyle/>
        <a:p>
          <a:endParaRPr lang="es-MX"/>
        </a:p>
      </dgm:t>
    </dgm:pt>
    <dgm:pt modelId="{B175897C-89BF-4918-82B8-0FB44296427C}" type="asst">
      <dgm:prSet phldrT="[Texto]"/>
      <dgm:spPr/>
      <dgm:t>
        <a:bodyPr/>
        <a:lstStyle/>
        <a:p>
          <a:r>
            <a:rPr lang="es-MX"/>
            <a:t>Lider del proyecto</a:t>
          </a:r>
        </a:p>
      </dgm:t>
    </dgm:pt>
    <dgm:pt modelId="{64CDC7F4-E436-40FF-9C88-5559A4E11CF3}" type="parTrans" cxnId="{3052A0B2-DB63-40AD-B1C1-55711644F528}">
      <dgm:prSet/>
      <dgm:spPr/>
      <dgm:t>
        <a:bodyPr/>
        <a:lstStyle/>
        <a:p>
          <a:endParaRPr lang="es-MX"/>
        </a:p>
      </dgm:t>
    </dgm:pt>
    <dgm:pt modelId="{8B1AA095-BB98-4FDE-9621-179C563827DE}" type="sibTrans" cxnId="{3052A0B2-DB63-40AD-B1C1-55711644F528}">
      <dgm:prSet/>
      <dgm:spPr/>
      <dgm:t>
        <a:bodyPr/>
        <a:lstStyle/>
        <a:p>
          <a:endParaRPr lang="es-MX"/>
        </a:p>
      </dgm:t>
    </dgm:pt>
    <dgm:pt modelId="{AF96C5C8-7058-4222-86C1-F68A21EF50CB}">
      <dgm:prSet/>
      <dgm:spPr/>
      <dgm:t>
        <a:bodyPr/>
        <a:lstStyle/>
        <a:p>
          <a:r>
            <a:rPr lang="es-MX"/>
            <a:t>Auditor de calidad</a:t>
          </a:r>
        </a:p>
      </dgm:t>
    </dgm:pt>
    <dgm:pt modelId="{EE1D85E9-51C1-4BB9-A7A0-FC7099EAE74E}" type="parTrans" cxnId="{611D3E65-1547-4FA0-BC67-C5F92994F648}">
      <dgm:prSet/>
      <dgm:spPr/>
      <dgm:t>
        <a:bodyPr/>
        <a:lstStyle/>
        <a:p>
          <a:endParaRPr lang="es-MX"/>
        </a:p>
      </dgm:t>
    </dgm:pt>
    <dgm:pt modelId="{BBE4B699-3627-4716-A7E2-64188A81C062}" type="sibTrans" cxnId="{611D3E65-1547-4FA0-BC67-C5F92994F648}">
      <dgm:prSet/>
      <dgm:spPr/>
      <dgm:t>
        <a:bodyPr/>
        <a:lstStyle/>
        <a:p>
          <a:endParaRPr lang="es-MX"/>
        </a:p>
      </dgm:t>
    </dgm:pt>
    <dgm:pt modelId="{DCB95F7E-A531-4C84-80D9-B42294E73A44}">
      <dgm:prSet/>
      <dgm:spPr/>
      <dgm:t>
        <a:bodyPr/>
        <a:lstStyle/>
        <a:p>
          <a:r>
            <a:rPr lang="es-MX"/>
            <a:t>Admin. de config.</a:t>
          </a:r>
        </a:p>
      </dgm:t>
    </dgm:pt>
    <dgm:pt modelId="{B1ACAD60-1024-4D86-9E82-FDF2EA454EE1}" type="parTrans" cxnId="{EC058C34-582E-448E-A300-C335B45C84D6}">
      <dgm:prSet/>
      <dgm:spPr/>
      <dgm:t>
        <a:bodyPr/>
        <a:lstStyle/>
        <a:p>
          <a:endParaRPr lang="es-MX"/>
        </a:p>
      </dgm:t>
    </dgm:pt>
    <dgm:pt modelId="{251C19AB-0BD8-4E61-8E48-DA7C2A3D754F}" type="sibTrans" cxnId="{EC058C34-582E-448E-A300-C335B45C84D6}">
      <dgm:prSet/>
      <dgm:spPr/>
      <dgm:t>
        <a:bodyPr/>
        <a:lstStyle/>
        <a:p>
          <a:endParaRPr lang="es-MX"/>
        </a:p>
      </dgm:t>
    </dgm:pt>
    <dgm:pt modelId="{42B01AA6-5F95-4E26-81A5-42D0864444BC}">
      <dgm:prSet/>
      <dgm:spPr/>
      <dgm:t>
        <a:bodyPr/>
        <a:lstStyle/>
        <a:p>
          <a:r>
            <a:rPr lang="es-MX"/>
            <a:t>Desarrollador</a:t>
          </a:r>
        </a:p>
      </dgm:t>
    </dgm:pt>
    <dgm:pt modelId="{AA88511C-9BD1-4B9D-9500-5D7A7E7C5F7F}" type="parTrans" cxnId="{867D0F6A-2CB0-44B2-94DF-E2044CC322F7}">
      <dgm:prSet/>
      <dgm:spPr/>
      <dgm:t>
        <a:bodyPr/>
        <a:lstStyle/>
        <a:p>
          <a:endParaRPr lang="es-MX"/>
        </a:p>
      </dgm:t>
    </dgm:pt>
    <dgm:pt modelId="{C81A9EED-C633-49FC-89BC-8B3991EAD510}" type="sibTrans" cxnId="{867D0F6A-2CB0-44B2-94DF-E2044CC322F7}">
      <dgm:prSet/>
      <dgm:spPr/>
      <dgm:t>
        <a:bodyPr/>
        <a:lstStyle/>
        <a:p>
          <a:endParaRPr lang="es-MX"/>
        </a:p>
      </dgm:t>
    </dgm:pt>
    <dgm:pt modelId="{17E28778-F7CB-499F-BB82-82624406C9E1}">
      <dgm:prSet/>
      <dgm:spPr/>
      <dgm:t>
        <a:bodyPr/>
        <a:lstStyle/>
        <a:p>
          <a:r>
            <a:rPr lang="es-MX"/>
            <a:t>Analista de sistemas</a:t>
          </a:r>
        </a:p>
      </dgm:t>
    </dgm:pt>
    <dgm:pt modelId="{91DE5907-7A55-4C93-A023-B3718997E67E}" type="parTrans" cxnId="{B7A36767-CC3D-496D-9FF5-8A0BE53CF9C4}">
      <dgm:prSet/>
      <dgm:spPr/>
      <dgm:t>
        <a:bodyPr/>
        <a:lstStyle/>
        <a:p>
          <a:endParaRPr lang="es-MX"/>
        </a:p>
      </dgm:t>
    </dgm:pt>
    <dgm:pt modelId="{9D670BBB-5BCC-41D2-A576-AF10DC5B4636}" type="sibTrans" cxnId="{B7A36767-CC3D-496D-9FF5-8A0BE53CF9C4}">
      <dgm:prSet/>
      <dgm:spPr/>
      <dgm:t>
        <a:bodyPr/>
        <a:lstStyle/>
        <a:p>
          <a:endParaRPr lang="es-MX"/>
        </a:p>
      </dgm:t>
    </dgm:pt>
    <dgm:pt modelId="{1E27CB8F-96C7-4E6C-957B-04C7D4CC964C}">
      <dgm:prSet/>
      <dgm:spPr/>
      <dgm:t>
        <a:bodyPr/>
        <a:lstStyle/>
        <a:p>
          <a:r>
            <a:rPr lang="es-MX"/>
            <a:t>Arquitecto de software</a:t>
          </a:r>
        </a:p>
      </dgm:t>
    </dgm:pt>
    <dgm:pt modelId="{2238AAED-7E53-4D9C-99F9-B61C581CA86E}" type="parTrans" cxnId="{21ADA5C6-2DBC-4979-AEBC-2E01C97BEBBF}">
      <dgm:prSet/>
      <dgm:spPr/>
      <dgm:t>
        <a:bodyPr/>
        <a:lstStyle/>
        <a:p>
          <a:endParaRPr lang="es-MX"/>
        </a:p>
      </dgm:t>
    </dgm:pt>
    <dgm:pt modelId="{C8A3AE80-2130-4A55-AB57-7CAF1481E730}" type="sibTrans" cxnId="{21ADA5C6-2DBC-4979-AEBC-2E01C97BEBBF}">
      <dgm:prSet/>
      <dgm:spPr/>
      <dgm:t>
        <a:bodyPr/>
        <a:lstStyle/>
        <a:p>
          <a:endParaRPr lang="es-MX"/>
        </a:p>
      </dgm:t>
    </dgm:pt>
    <dgm:pt modelId="{8C0DD705-156A-48EB-AC14-147950375FA4}">
      <dgm:prSet/>
      <dgm:spPr/>
      <dgm:t>
        <a:bodyPr/>
        <a:lstStyle/>
        <a:p>
          <a:r>
            <a:rPr lang="es-MX"/>
            <a:t>Desarrollador</a:t>
          </a:r>
        </a:p>
      </dgm:t>
    </dgm:pt>
    <dgm:pt modelId="{A376A476-19F4-4431-B5AA-B5A51E8881A4}" type="parTrans" cxnId="{4601C0FB-816A-4C30-B6C5-8D6D8805985B}">
      <dgm:prSet/>
      <dgm:spPr/>
      <dgm:t>
        <a:bodyPr/>
        <a:lstStyle/>
        <a:p>
          <a:endParaRPr lang="es-MX"/>
        </a:p>
      </dgm:t>
    </dgm:pt>
    <dgm:pt modelId="{CFEE822E-6910-443E-B09D-B2C32C4ADD4B}" type="sibTrans" cxnId="{4601C0FB-816A-4C30-B6C5-8D6D8805985B}">
      <dgm:prSet/>
      <dgm:spPr/>
      <dgm:t>
        <a:bodyPr/>
        <a:lstStyle/>
        <a:p>
          <a:endParaRPr lang="es-MX"/>
        </a:p>
      </dgm:t>
    </dgm:pt>
    <dgm:pt modelId="{131B2C1C-8CC3-4F98-B014-374794BA86A2}">
      <dgm:prSet/>
      <dgm:spPr/>
      <dgm:t>
        <a:bodyPr/>
        <a:lstStyle/>
        <a:p>
          <a:r>
            <a:rPr lang="es-MX"/>
            <a:t>Desarrollador</a:t>
          </a:r>
        </a:p>
      </dgm:t>
    </dgm:pt>
    <dgm:pt modelId="{2DC4735D-B7A1-4F0B-8764-EB724AB59760}" type="parTrans" cxnId="{DB7B3707-F971-4D38-9551-0539B0ADE5FF}">
      <dgm:prSet/>
      <dgm:spPr/>
      <dgm:t>
        <a:bodyPr/>
        <a:lstStyle/>
        <a:p>
          <a:endParaRPr lang="es-MX"/>
        </a:p>
      </dgm:t>
    </dgm:pt>
    <dgm:pt modelId="{57922907-D890-471E-B84A-D6B0D8B15887}" type="sibTrans" cxnId="{DB7B3707-F971-4D38-9551-0539B0ADE5FF}">
      <dgm:prSet/>
      <dgm:spPr/>
      <dgm:t>
        <a:bodyPr/>
        <a:lstStyle/>
        <a:p>
          <a:endParaRPr lang="es-MX"/>
        </a:p>
      </dgm:t>
    </dgm:pt>
    <dgm:pt modelId="{D4C5B040-D650-4A5F-8472-A5042BB3370E}">
      <dgm:prSet/>
      <dgm:spPr/>
      <dgm:t>
        <a:bodyPr/>
        <a:lstStyle/>
        <a:p>
          <a:r>
            <a:rPr lang="es-MX"/>
            <a:t>Tester</a:t>
          </a:r>
        </a:p>
      </dgm:t>
    </dgm:pt>
    <dgm:pt modelId="{28964568-28B3-4119-B6CC-0065ACC92D6F}" type="parTrans" cxnId="{26A186F8-159A-40D7-8EB9-34A81EF0000C}">
      <dgm:prSet/>
      <dgm:spPr/>
      <dgm:t>
        <a:bodyPr/>
        <a:lstStyle/>
        <a:p>
          <a:endParaRPr lang="es-MX"/>
        </a:p>
      </dgm:t>
    </dgm:pt>
    <dgm:pt modelId="{52CA44BC-8289-4600-9940-09AC1FA3BE7E}" type="sibTrans" cxnId="{26A186F8-159A-40D7-8EB9-34A81EF0000C}">
      <dgm:prSet/>
      <dgm:spPr/>
      <dgm:t>
        <a:bodyPr/>
        <a:lstStyle/>
        <a:p>
          <a:endParaRPr lang="es-MX"/>
        </a:p>
      </dgm:t>
    </dgm:pt>
    <dgm:pt modelId="{694F10DF-2842-45AC-9166-32C76861894A}">
      <dgm:prSet/>
      <dgm:spPr/>
      <dgm:t>
        <a:bodyPr/>
        <a:lstStyle/>
        <a:p>
          <a:r>
            <a:rPr lang="es-MX"/>
            <a:t>Auditor de la config.</a:t>
          </a:r>
        </a:p>
      </dgm:t>
    </dgm:pt>
    <dgm:pt modelId="{6E93B299-1481-4824-8D84-60D4F01AF252}" type="parTrans" cxnId="{C555AD3C-F1A9-40EB-9831-EB272456FE63}">
      <dgm:prSet/>
      <dgm:spPr/>
      <dgm:t>
        <a:bodyPr/>
        <a:lstStyle/>
        <a:p>
          <a:endParaRPr lang="es-MX"/>
        </a:p>
      </dgm:t>
    </dgm:pt>
    <dgm:pt modelId="{7A83F7A8-811C-4661-A4EC-94C2BD12647D}" type="sibTrans" cxnId="{C555AD3C-F1A9-40EB-9831-EB272456FE63}">
      <dgm:prSet/>
      <dgm:spPr/>
      <dgm:t>
        <a:bodyPr/>
        <a:lstStyle/>
        <a:p>
          <a:endParaRPr lang="es-MX"/>
        </a:p>
      </dgm:t>
    </dgm:pt>
    <dgm:pt modelId="{DFECEFB5-9B00-4656-BEFF-0DC299B04093}" type="pres">
      <dgm:prSet presAssocID="{B22959F2-710B-41EA-949F-FB05E045FA19}" presName="hierChild1" presStyleCnt="0">
        <dgm:presLayoutVars>
          <dgm:orgChart val="1"/>
          <dgm:chPref val="1"/>
          <dgm:dir val="rev"/>
          <dgm:animOne val="branch"/>
          <dgm:animLvl val="lvl"/>
          <dgm:resizeHandles/>
        </dgm:presLayoutVars>
      </dgm:prSet>
      <dgm:spPr/>
      <dgm:t>
        <a:bodyPr/>
        <a:lstStyle/>
        <a:p>
          <a:endParaRPr lang="es-MX"/>
        </a:p>
      </dgm:t>
    </dgm:pt>
    <dgm:pt modelId="{81856DD5-8240-411E-9250-FFDFD77A9A5E}" type="pres">
      <dgm:prSet presAssocID="{D243B19A-D72D-4905-B4DE-CD42C87025D8}" presName="hierRoot1" presStyleCnt="0">
        <dgm:presLayoutVars>
          <dgm:hierBranch/>
        </dgm:presLayoutVars>
      </dgm:prSet>
      <dgm:spPr/>
      <dgm:t>
        <a:bodyPr/>
        <a:lstStyle/>
        <a:p>
          <a:endParaRPr lang="es-MX"/>
        </a:p>
      </dgm:t>
    </dgm:pt>
    <dgm:pt modelId="{3428BA3F-59F5-411A-9D0B-D101F14A0112}" type="pres">
      <dgm:prSet presAssocID="{D243B19A-D72D-4905-B4DE-CD42C87025D8}" presName="rootComposite1" presStyleCnt="0"/>
      <dgm:spPr/>
      <dgm:t>
        <a:bodyPr/>
        <a:lstStyle/>
        <a:p>
          <a:endParaRPr lang="es-MX"/>
        </a:p>
      </dgm:t>
    </dgm:pt>
    <dgm:pt modelId="{B5E59DCF-D467-4EB5-B2B1-F3CF51DE1010}" type="pres">
      <dgm:prSet presAssocID="{D243B19A-D72D-4905-B4DE-CD42C87025D8}" presName="rootText1" presStyleLbl="node0" presStyleIdx="0" presStyleCnt="1" custScaleX="67509" custScaleY="32129" custLinFactX="-51222" custLinFactNeighborX="-100000" custLinFactNeighborY="-87160">
        <dgm:presLayoutVars>
          <dgm:chPref val="3"/>
        </dgm:presLayoutVars>
      </dgm:prSet>
      <dgm:spPr/>
      <dgm:t>
        <a:bodyPr/>
        <a:lstStyle/>
        <a:p>
          <a:endParaRPr lang="es-MX"/>
        </a:p>
      </dgm:t>
    </dgm:pt>
    <dgm:pt modelId="{7EE60653-5688-43CC-8799-1D3909E958B6}" type="pres">
      <dgm:prSet presAssocID="{D243B19A-D72D-4905-B4DE-CD42C87025D8}" presName="rootConnector1" presStyleLbl="node1" presStyleIdx="0" presStyleCnt="0"/>
      <dgm:spPr/>
      <dgm:t>
        <a:bodyPr/>
        <a:lstStyle/>
        <a:p>
          <a:endParaRPr lang="es-MX"/>
        </a:p>
      </dgm:t>
    </dgm:pt>
    <dgm:pt modelId="{778BBC40-1FC9-48EC-BA97-86D97A4D6477}" type="pres">
      <dgm:prSet presAssocID="{D243B19A-D72D-4905-B4DE-CD42C87025D8}" presName="hierChild2" presStyleCnt="0"/>
      <dgm:spPr/>
      <dgm:t>
        <a:bodyPr/>
        <a:lstStyle/>
        <a:p>
          <a:endParaRPr lang="es-MX"/>
        </a:p>
      </dgm:t>
    </dgm:pt>
    <dgm:pt modelId="{9B21D4F1-E48A-43CD-979F-2B2B3CC234FC}" type="pres">
      <dgm:prSet presAssocID="{D243B19A-D72D-4905-B4DE-CD42C87025D8}" presName="hierChild3" presStyleCnt="0"/>
      <dgm:spPr/>
      <dgm:t>
        <a:bodyPr/>
        <a:lstStyle/>
        <a:p>
          <a:endParaRPr lang="es-MX"/>
        </a:p>
      </dgm:t>
    </dgm:pt>
    <dgm:pt modelId="{3A012B8B-5735-4EA1-811C-DC1DB9473C8F}" type="pres">
      <dgm:prSet presAssocID="{E04154E8-2550-46EA-81FD-15FA5E020FE8}" presName="Name111" presStyleLbl="parChTrans1D2" presStyleIdx="0" presStyleCnt="2"/>
      <dgm:spPr/>
      <dgm:t>
        <a:bodyPr/>
        <a:lstStyle/>
        <a:p>
          <a:endParaRPr lang="es-MX"/>
        </a:p>
      </dgm:t>
    </dgm:pt>
    <dgm:pt modelId="{599BCE9F-2029-4A7E-ADC9-42C302A7B315}" type="pres">
      <dgm:prSet presAssocID="{68A4B5DA-1FEE-49B1-9FF8-DD578314C993}" presName="hierRoot3" presStyleCnt="0">
        <dgm:presLayoutVars>
          <dgm:hierBranch/>
        </dgm:presLayoutVars>
      </dgm:prSet>
      <dgm:spPr/>
      <dgm:t>
        <a:bodyPr/>
        <a:lstStyle/>
        <a:p>
          <a:endParaRPr lang="es-MX"/>
        </a:p>
      </dgm:t>
    </dgm:pt>
    <dgm:pt modelId="{3C5AB953-E59E-460C-8F64-076C75100420}" type="pres">
      <dgm:prSet presAssocID="{68A4B5DA-1FEE-49B1-9FF8-DD578314C993}" presName="rootComposite3" presStyleCnt="0"/>
      <dgm:spPr/>
      <dgm:t>
        <a:bodyPr/>
        <a:lstStyle/>
        <a:p>
          <a:endParaRPr lang="es-MX"/>
        </a:p>
      </dgm:t>
    </dgm:pt>
    <dgm:pt modelId="{36880846-FDC6-4F60-8765-FFC81BE9427B}" type="pres">
      <dgm:prSet presAssocID="{68A4B5DA-1FEE-49B1-9FF8-DD578314C993}" presName="rootText3" presStyleLbl="asst1" presStyleIdx="0" presStyleCnt="2" custScaleX="67509" custScaleY="32129" custLinFactNeighborX="-12417" custLinFactNeighborY="264">
        <dgm:presLayoutVars>
          <dgm:chPref val="3"/>
        </dgm:presLayoutVars>
      </dgm:prSet>
      <dgm:spPr/>
      <dgm:t>
        <a:bodyPr/>
        <a:lstStyle/>
        <a:p>
          <a:endParaRPr lang="es-MX"/>
        </a:p>
      </dgm:t>
    </dgm:pt>
    <dgm:pt modelId="{12FFFBA9-ADB2-4861-9CD7-CE065E34EE58}" type="pres">
      <dgm:prSet presAssocID="{68A4B5DA-1FEE-49B1-9FF8-DD578314C993}" presName="rootConnector3" presStyleLbl="asst1" presStyleIdx="0" presStyleCnt="2"/>
      <dgm:spPr/>
      <dgm:t>
        <a:bodyPr/>
        <a:lstStyle/>
        <a:p>
          <a:endParaRPr lang="es-MX"/>
        </a:p>
      </dgm:t>
    </dgm:pt>
    <dgm:pt modelId="{A3A208E4-D147-4F85-A376-C9F6883CA41E}" type="pres">
      <dgm:prSet presAssocID="{68A4B5DA-1FEE-49B1-9FF8-DD578314C993}" presName="hierChild6" presStyleCnt="0"/>
      <dgm:spPr/>
      <dgm:t>
        <a:bodyPr/>
        <a:lstStyle/>
        <a:p>
          <a:endParaRPr lang="es-MX"/>
        </a:p>
      </dgm:t>
    </dgm:pt>
    <dgm:pt modelId="{C97FE8B2-7296-4BEC-8FCF-D2A27B908AAD}" type="pres">
      <dgm:prSet presAssocID="{68A4B5DA-1FEE-49B1-9FF8-DD578314C993}" presName="hierChild7" presStyleCnt="0"/>
      <dgm:spPr/>
      <dgm:t>
        <a:bodyPr/>
        <a:lstStyle/>
        <a:p>
          <a:endParaRPr lang="es-MX"/>
        </a:p>
      </dgm:t>
    </dgm:pt>
    <dgm:pt modelId="{195959AA-CDED-4F6F-9FDD-E530771369B5}" type="pres">
      <dgm:prSet presAssocID="{64CDC7F4-E436-40FF-9C88-5559A4E11CF3}" presName="Name111" presStyleLbl="parChTrans1D2" presStyleIdx="1" presStyleCnt="2"/>
      <dgm:spPr/>
      <dgm:t>
        <a:bodyPr/>
        <a:lstStyle/>
        <a:p>
          <a:endParaRPr lang="es-MX"/>
        </a:p>
      </dgm:t>
    </dgm:pt>
    <dgm:pt modelId="{1560C69F-52FD-42E3-98FF-CD1A1422F046}" type="pres">
      <dgm:prSet presAssocID="{B175897C-89BF-4918-82B8-0FB44296427C}" presName="hierRoot3" presStyleCnt="0">
        <dgm:presLayoutVars>
          <dgm:hierBranch/>
        </dgm:presLayoutVars>
      </dgm:prSet>
      <dgm:spPr/>
      <dgm:t>
        <a:bodyPr/>
        <a:lstStyle/>
        <a:p>
          <a:endParaRPr lang="es-MX"/>
        </a:p>
      </dgm:t>
    </dgm:pt>
    <dgm:pt modelId="{3A5DBD64-FD65-4146-B12B-5B28800D5106}" type="pres">
      <dgm:prSet presAssocID="{B175897C-89BF-4918-82B8-0FB44296427C}" presName="rootComposite3" presStyleCnt="0"/>
      <dgm:spPr/>
      <dgm:t>
        <a:bodyPr/>
        <a:lstStyle/>
        <a:p>
          <a:endParaRPr lang="es-MX"/>
        </a:p>
      </dgm:t>
    </dgm:pt>
    <dgm:pt modelId="{555A1B34-C786-49EC-87C1-6486D844AC7D}" type="pres">
      <dgm:prSet presAssocID="{B175897C-89BF-4918-82B8-0FB44296427C}" presName="rootText3" presStyleLbl="asst1" presStyleIdx="1" presStyleCnt="2" custScaleX="67509" custScaleY="32129" custLinFactX="-12206" custLinFactNeighborX="-100000" custLinFactNeighborY="-1">
        <dgm:presLayoutVars>
          <dgm:chPref val="3"/>
        </dgm:presLayoutVars>
      </dgm:prSet>
      <dgm:spPr/>
      <dgm:t>
        <a:bodyPr/>
        <a:lstStyle/>
        <a:p>
          <a:endParaRPr lang="es-MX"/>
        </a:p>
      </dgm:t>
    </dgm:pt>
    <dgm:pt modelId="{4A313AD6-7255-400B-8DDD-8444031833DC}" type="pres">
      <dgm:prSet presAssocID="{B175897C-89BF-4918-82B8-0FB44296427C}" presName="rootConnector3" presStyleLbl="asst1" presStyleIdx="1" presStyleCnt="2"/>
      <dgm:spPr/>
      <dgm:t>
        <a:bodyPr/>
        <a:lstStyle/>
        <a:p>
          <a:endParaRPr lang="es-MX"/>
        </a:p>
      </dgm:t>
    </dgm:pt>
    <dgm:pt modelId="{7BFA5F1E-CC85-427B-A852-F3C59E5472EE}" type="pres">
      <dgm:prSet presAssocID="{B175897C-89BF-4918-82B8-0FB44296427C}" presName="hierChild6" presStyleCnt="0"/>
      <dgm:spPr/>
      <dgm:t>
        <a:bodyPr/>
        <a:lstStyle/>
        <a:p>
          <a:endParaRPr lang="es-MX"/>
        </a:p>
      </dgm:t>
    </dgm:pt>
    <dgm:pt modelId="{42004CC5-A687-43C3-BAE3-A33B742DF3DF}" type="pres">
      <dgm:prSet presAssocID="{EE1D85E9-51C1-4BB9-A7A0-FC7099EAE74E}" presName="Name35" presStyleLbl="parChTrans1D3" presStyleIdx="0" presStyleCnt="4"/>
      <dgm:spPr/>
      <dgm:t>
        <a:bodyPr/>
        <a:lstStyle/>
        <a:p>
          <a:endParaRPr lang="es-MX"/>
        </a:p>
      </dgm:t>
    </dgm:pt>
    <dgm:pt modelId="{95B2ADB7-83B8-4CF4-958E-0267B947486B}" type="pres">
      <dgm:prSet presAssocID="{AF96C5C8-7058-4222-86C1-F68A21EF50CB}" presName="hierRoot2" presStyleCnt="0">
        <dgm:presLayoutVars>
          <dgm:hierBranch/>
        </dgm:presLayoutVars>
      </dgm:prSet>
      <dgm:spPr/>
      <dgm:t>
        <a:bodyPr/>
        <a:lstStyle/>
        <a:p>
          <a:endParaRPr lang="es-MX"/>
        </a:p>
      </dgm:t>
    </dgm:pt>
    <dgm:pt modelId="{7A41F836-0A02-48BF-95C3-07F964990971}" type="pres">
      <dgm:prSet presAssocID="{AF96C5C8-7058-4222-86C1-F68A21EF50CB}" presName="rootComposite" presStyleCnt="0"/>
      <dgm:spPr/>
      <dgm:t>
        <a:bodyPr/>
        <a:lstStyle/>
        <a:p>
          <a:endParaRPr lang="es-MX"/>
        </a:p>
      </dgm:t>
    </dgm:pt>
    <dgm:pt modelId="{51A2B57D-9C9A-4A7A-97F7-3BB32C7080F7}" type="pres">
      <dgm:prSet presAssocID="{AF96C5C8-7058-4222-86C1-F68A21EF50CB}" presName="rootText" presStyleLbl="node3" presStyleIdx="0" presStyleCnt="4" custScaleX="63610" custScaleY="30274" custLinFactNeighborX="-92348" custLinFactNeighborY="-30641">
        <dgm:presLayoutVars>
          <dgm:chPref val="3"/>
        </dgm:presLayoutVars>
      </dgm:prSet>
      <dgm:spPr/>
      <dgm:t>
        <a:bodyPr/>
        <a:lstStyle/>
        <a:p>
          <a:endParaRPr lang="es-MX"/>
        </a:p>
      </dgm:t>
    </dgm:pt>
    <dgm:pt modelId="{A4DB37C2-1B52-4DEF-B7A6-54685F465A45}" type="pres">
      <dgm:prSet presAssocID="{AF96C5C8-7058-4222-86C1-F68A21EF50CB}" presName="rootConnector" presStyleLbl="node3" presStyleIdx="0" presStyleCnt="4"/>
      <dgm:spPr/>
      <dgm:t>
        <a:bodyPr/>
        <a:lstStyle/>
        <a:p>
          <a:endParaRPr lang="es-MX"/>
        </a:p>
      </dgm:t>
    </dgm:pt>
    <dgm:pt modelId="{1D1308C9-591F-4935-9DBE-D26A41566C8A}" type="pres">
      <dgm:prSet presAssocID="{AF96C5C8-7058-4222-86C1-F68A21EF50CB}" presName="hierChild4" presStyleCnt="0"/>
      <dgm:spPr/>
      <dgm:t>
        <a:bodyPr/>
        <a:lstStyle/>
        <a:p>
          <a:endParaRPr lang="es-MX"/>
        </a:p>
      </dgm:t>
    </dgm:pt>
    <dgm:pt modelId="{97DB6F6B-50E3-47D6-8DF4-78B34266F4A1}" type="pres">
      <dgm:prSet presAssocID="{6E93B299-1481-4824-8D84-60D4F01AF252}" presName="Name35" presStyleLbl="parChTrans1D4" presStyleIdx="0" presStyleCnt="5"/>
      <dgm:spPr/>
      <dgm:t>
        <a:bodyPr/>
        <a:lstStyle/>
        <a:p>
          <a:endParaRPr lang="es-MX"/>
        </a:p>
      </dgm:t>
    </dgm:pt>
    <dgm:pt modelId="{D2320C82-AF7A-4937-8691-65FE61E7959F}" type="pres">
      <dgm:prSet presAssocID="{694F10DF-2842-45AC-9166-32C76861894A}" presName="hierRoot2" presStyleCnt="0">
        <dgm:presLayoutVars>
          <dgm:hierBranch val="init"/>
        </dgm:presLayoutVars>
      </dgm:prSet>
      <dgm:spPr/>
      <dgm:t>
        <a:bodyPr/>
        <a:lstStyle/>
        <a:p>
          <a:endParaRPr lang="es-MX"/>
        </a:p>
      </dgm:t>
    </dgm:pt>
    <dgm:pt modelId="{3B5AD10D-C010-4D55-A8A1-CA59C6E647AC}" type="pres">
      <dgm:prSet presAssocID="{694F10DF-2842-45AC-9166-32C76861894A}" presName="rootComposite" presStyleCnt="0"/>
      <dgm:spPr/>
      <dgm:t>
        <a:bodyPr/>
        <a:lstStyle/>
        <a:p>
          <a:endParaRPr lang="es-MX"/>
        </a:p>
      </dgm:t>
    </dgm:pt>
    <dgm:pt modelId="{F82E52BC-51BF-43B5-A174-2842AF7B4ADD}" type="pres">
      <dgm:prSet presAssocID="{694F10DF-2842-45AC-9166-32C76861894A}" presName="rootText" presStyleLbl="node4" presStyleIdx="0" presStyleCnt="5" custScaleX="58351" custScaleY="27770" custLinFactNeighborX="-82397" custLinFactNeighborY="-33319">
        <dgm:presLayoutVars>
          <dgm:chPref val="3"/>
        </dgm:presLayoutVars>
      </dgm:prSet>
      <dgm:spPr/>
      <dgm:t>
        <a:bodyPr/>
        <a:lstStyle/>
        <a:p>
          <a:endParaRPr lang="es-MX"/>
        </a:p>
      </dgm:t>
    </dgm:pt>
    <dgm:pt modelId="{6A438078-B068-45D9-881C-25E290637ACD}" type="pres">
      <dgm:prSet presAssocID="{694F10DF-2842-45AC-9166-32C76861894A}" presName="rootConnector" presStyleLbl="node4" presStyleIdx="0" presStyleCnt="5"/>
      <dgm:spPr/>
      <dgm:t>
        <a:bodyPr/>
        <a:lstStyle/>
        <a:p>
          <a:endParaRPr lang="es-MX"/>
        </a:p>
      </dgm:t>
    </dgm:pt>
    <dgm:pt modelId="{1461C65C-8A62-4D73-8926-A78A23FDB953}" type="pres">
      <dgm:prSet presAssocID="{694F10DF-2842-45AC-9166-32C76861894A}" presName="hierChild4" presStyleCnt="0"/>
      <dgm:spPr/>
      <dgm:t>
        <a:bodyPr/>
        <a:lstStyle/>
        <a:p>
          <a:endParaRPr lang="es-MX"/>
        </a:p>
      </dgm:t>
    </dgm:pt>
    <dgm:pt modelId="{1ABCEC04-66B3-4C9C-9F62-58F08630AC9A}" type="pres">
      <dgm:prSet presAssocID="{694F10DF-2842-45AC-9166-32C76861894A}" presName="hierChild5" presStyleCnt="0"/>
      <dgm:spPr/>
      <dgm:t>
        <a:bodyPr/>
        <a:lstStyle/>
        <a:p>
          <a:endParaRPr lang="es-MX"/>
        </a:p>
      </dgm:t>
    </dgm:pt>
    <dgm:pt modelId="{318802F0-CFD2-4FCD-A9B0-971EB60F4CAF}" type="pres">
      <dgm:prSet presAssocID="{AF96C5C8-7058-4222-86C1-F68A21EF50CB}" presName="hierChild5" presStyleCnt="0"/>
      <dgm:spPr/>
      <dgm:t>
        <a:bodyPr/>
        <a:lstStyle/>
        <a:p>
          <a:endParaRPr lang="es-MX"/>
        </a:p>
      </dgm:t>
    </dgm:pt>
    <dgm:pt modelId="{D081E6B3-05F8-44A7-B7E1-4D04793479C4}" type="pres">
      <dgm:prSet presAssocID="{B1ACAD60-1024-4D86-9E82-FDF2EA454EE1}" presName="Name35" presStyleLbl="parChTrans1D3" presStyleIdx="1" presStyleCnt="4"/>
      <dgm:spPr/>
      <dgm:t>
        <a:bodyPr/>
        <a:lstStyle/>
        <a:p>
          <a:endParaRPr lang="es-MX"/>
        </a:p>
      </dgm:t>
    </dgm:pt>
    <dgm:pt modelId="{66C6E940-4D5A-4B74-AC0E-215F5806BBA4}" type="pres">
      <dgm:prSet presAssocID="{DCB95F7E-A531-4C84-80D9-B42294E73A44}" presName="hierRoot2" presStyleCnt="0">
        <dgm:presLayoutVars>
          <dgm:hierBranch val="init"/>
        </dgm:presLayoutVars>
      </dgm:prSet>
      <dgm:spPr/>
      <dgm:t>
        <a:bodyPr/>
        <a:lstStyle/>
        <a:p>
          <a:endParaRPr lang="es-MX"/>
        </a:p>
      </dgm:t>
    </dgm:pt>
    <dgm:pt modelId="{F661074F-3DFF-47C0-973E-606E7380FD38}" type="pres">
      <dgm:prSet presAssocID="{DCB95F7E-A531-4C84-80D9-B42294E73A44}" presName="rootComposite" presStyleCnt="0"/>
      <dgm:spPr/>
      <dgm:t>
        <a:bodyPr/>
        <a:lstStyle/>
        <a:p>
          <a:endParaRPr lang="es-MX"/>
        </a:p>
      </dgm:t>
    </dgm:pt>
    <dgm:pt modelId="{6A515B82-46BA-440D-9C8D-0564487F4373}" type="pres">
      <dgm:prSet presAssocID="{DCB95F7E-A531-4C84-80D9-B42294E73A44}" presName="rootText" presStyleLbl="node3" presStyleIdx="1" presStyleCnt="4" custScaleX="58502" custScaleY="27842" custLinFactNeighborX="73545" custLinFactNeighborY="-32018">
        <dgm:presLayoutVars>
          <dgm:chPref val="3"/>
        </dgm:presLayoutVars>
      </dgm:prSet>
      <dgm:spPr/>
      <dgm:t>
        <a:bodyPr/>
        <a:lstStyle/>
        <a:p>
          <a:endParaRPr lang="es-MX"/>
        </a:p>
      </dgm:t>
    </dgm:pt>
    <dgm:pt modelId="{DD019595-EA7D-41FE-97C5-1A111642447C}" type="pres">
      <dgm:prSet presAssocID="{DCB95F7E-A531-4C84-80D9-B42294E73A44}" presName="rootConnector" presStyleLbl="node3" presStyleIdx="1" presStyleCnt="4"/>
      <dgm:spPr/>
      <dgm:t>
        <a:bodyPr/>
        <a:lstStyle/>
        <a:p>
          <a:endParaRPr lang="es-MX"/>
        </a:p>
      </dgm:t>
    </dgm:pt>
    <dgm:pt modelId="{30544385-9533-4F8C-9810-10E5EFF7B8C3}" type="pres">
      <dgm:prSet presAssocID="{DCB95F7E-A531-4C84-80D9-B42294E73A44}" presName="hierChild4" presStyleCnt="0"/>
      <dgm:spPr/>
      <dgm:t>
        <a:bodyPr/>
        <a:lstStyle/>
        <a:p>
          <a:endParaRPr lang="es-MX"/>
        </a:p>
      </dgm:t>
    </dgm:pt>
    <dgm:pt modelId="{65973735-8A4B-40FB-A90B-A11217E0734A}" type="pres">
      <dgm:prSet presAssocID="{DCB95F7E-A531-4C84-80D9-B42294E73A44}" presName="hierChild5" presStyleCnt="0"/>
      <dgm:spPr/>
      <dgm:t>
        <a:bodyPr/>
        <a:lstStyle/>
        <a:p>
          <a:endParaRPr lang="es-MX"/>
        </a:p>
      </dgm:t>
    </dgm:pt>
    <dgm:pt modelId="{E1EE60B2-A09E-432D-ACAF-2445DE563A57}" type="pres">
      <dgm:prSet presAssocID="{AA88511C-9BD1-4B9D-9500-5D7A7E7C5F7F}" presName="Name35" presStyleLbl="parChTrans1D3" presStyleIdx="2" presStyleCnt="4"/>
      <dgm:spPr/>
      <dgm:t>
        <a:bodyPr/>
        <a:lstStyle/>
        <a:p>
          <a:endParaRPr lang="es-MX"/>
        </a:p>
      </dgm:t>
    </dgm:pt>
    <dgm:pt modelId="{63D3D121-03E7-4411-B10E-EADD864AB5D4}" type="pres">
      <dgm:prSet presAssocID="{42B01AA6-5F95-4E26-81A5-42D0864444BC}" presName="hierRoot2" presStyleCnt="0">
        <dgm:presLayoutVars>
          <dgm:hierBranch val="init"/>
        </dgm:presLayoutVars>
      </dgm:prSet>
      <dgm:spPr/>
      <dgm:t>
        <a:bodyPr/>
        <a:lstStyle/>
        <a:p>
          <a:endParaRPr lang="es-MX"/>
        </a:p>
      </dgm:t>
    </dgm:pt>
    <dgm:pt modelId="{18CE41F8-1131-4547-B0D6-BEF09ED8861C}" type="pres">
      <dgm:prSet presAssocID="{42B01AA6-5F95-4E26-81A5-42D0864444BC}" presName="rootComposite" presStyleCnt="0"/>
      <dgm:spPr/>
      <dgm:t>
        <a:bodyPr/>
        <a:lstStyle/>
        <a:p>
          <a:endParaRPr lang="es-MX"/>
        </a:p>
      </dgm:t>
    </dgm:pt>
    <dgm:pt modelId="{DE5E93FE-3EC7-4AC1-B101-0F428DAA4CB8}" type="pres">
      <dgm:prSet presAssocID="{42B01AA6-5F95-4E26-81A5-42D0864444BC}" presName="rootText" presStyleLbl="node3" presStyleIdx="2" presStyleCnt="4" custScaleX="64611" custScaleY="30750" custLinFactNeighborX="2985" custLinFactNeighborY="-31626">
        <dgm:presLayoutVars>
          <dgm:chPref val="3"/>
        </dgm:presLayoutVars>
      </dgm:prSet>
      <dgm:spPr/>
      <dgm:t>
        <a:bodyPr/>
        <a:lstStyle/>
        <a:p>
          <a:endParaRPr lang="es-MX"/>
        </a:p>
      </dgm:t>
    </dgm:pt>
    <dgm:pt modelId="{67461584-FA36-4C36-AC9D-24AD7857ECD0}" type="pres">
      <dgm:prSet presAssocID="{42B01AA6-5F95-4E26-81A5-42D0864444BC}" presName="rootConnector" presStyleLbl="node3" presStyleIdx="2" presStyleCnt="4"/>
      <dgm:spPr/>
      <dgm:t>
        <a:bodyPr/>
        <a:lstStyle/>
        <a:p>
          <a:endParaRPr lang="es-MX"/>
        </a:p>
      </dgm:t>
    </dgm:pt>
    <dgm:pt modelId="{CE2ED2DC-5FF7-4E70-816E-5D876FFCAA11}" type="pres">
      <dgm:prSet presAssocID="{42B01AA6-5F95-4E26-81A5-42D0864444BC}" presName="hierChild4" presStyleCnt="0"/>
      <dgm:spPr/>
      <dgm:t>
        <a:bodyPr/>
        <a:lstStyle/>
        <a:p>
          <a:endParaRPr lang="es-MX"/>
        </a:p>
      </dgm:t>
    </dgm:pt>
    <dgm:pt modelId="{BDD262FA-735B-488E-93F6-5363D93C1884}" type="pres">
      <dgm:prSet presAssocID="{A376A476-19F4-4431-B5AA-B5A51E8881A4}" presName="Name37" presStyleLbl="parChTrans1D4" presStyleIdx="1" presStyleCnt="5"/>
      <dgm:spPr/>
      <dgm:t>
        <a:bodyPr/>
        <a:lstStyle/>
        <a:p>
          <a:endParaRPr lang="es-MX"/>
        </a:p>
      </dgm:t>
    </dgm:pt>
    <dgm:pt modelId="{F74B1F1F-5E19-409C-8EF4-4A99E875E026}" type="pres">
      <dgm:prSet presAssocID="{8C0DD705-156A-48EB-AC14-147950375FA4}" presName="hierRoot2" presStyleCnt="0">
        <dgm:presLayoutVars>
          <dgm:hierBranch val="init"/>
        </dgm:presLayoutVars>
      </dgm:prSet>
      <dgm:spPr/>
      <dgm:t>
        <a:bodyPr/>
        <a:lstStyle/>
        <a:p>
          <a:endParaRPr lang="es-MX"/>
        </a:p>
      </dgm:t>
    </dgm:pt>
    <dgm:pt modelId="{B920C85A-704D-4384-B320-51738C7B25D5}" type="pres">
      <dgm:prSet presAssocID="{8C0DD705-156A-48EB-AC14-147950375FA4}" presName="rootComposite" presStyleCnt="0"/>
      <dgm:spPr/>
      <dgm:t>
        <a:bodyPr/>
        <a:lstStyle/>
        <a:p>
          <a:endParaRPr lang="es-MX"/>
        </a:p>
      </dgm:t>
    </dgm:pt>
    <dgm:pt modelId="{7CA41531-74DD-492A-A470-0D8D6C701C0D}" type="pres">
      <dgm:prSet presAssocID="{8C0DD705-156A-48EB-AC14-147950375FA4}" presName="rootText" presStyleLbl="node4" presStyleIdx="1" presStyleCnt="5" custScaleX="58502" custScaleY="27842" custLinFactNeighborX="-4306" custLinFactNeighborY="-32874">
        <dgm:presLayoutVars>
          <dgm:chPref val="3"/>
        </dgm:presLayoutVars>
      </dgm:prSet>
      <dgm:spPr/>
      <dgm:t>
        <a:bodyPr/>
        <a:lstStyle/>
        <a:p>
          <a:endParaRPr lang="es-MX"/>
        </a:p>
      </dgm:t>
    </dgm:pt>
    <dgm:pt modelId="{2A37FFF3-9302-458C-B754-F7D7EA6D68E0}" type="pres">
      <dgm:prSet presAssocID="{8C0DD705-156A-48EB-AC14-147950375FA4}" presName="rootConnector" presStyleLbl="node4" presStyleIdx="1" presStyleCnt="5"/>
      <dgm:spPr/>
      <dgm:t>
        <a:bodyPr/>
        <a:lstStyle/>
        <a:p>
          <a:endParaRPr lang="es-MX"/>
        </a:p>
      </dgm:t>
    </dgm:pt>
    <dgm:pt modelId="{B9B03EBF-F17D-48AA-8E88-6E92081E2FB6}" type="pres">
      <dgm:prSet presAssocID="{8C0DD705-156A-48EB-AC14-147950375FA4}" presName="hierChild4" presStyleCnt="0"/>
      <dgm:spPr/>
      <dgm:t>
        <a:bodyPr/>
        <a:lstStyle/>
        <a:p>
          <a:endParaRPr lang="es-MX"/>
        </a:p>
      </dgm:t>
    </dgm:pt>
    <dgm:pt modelId="{1BF7174B-9290-44A5-BE28-1410A6D94344}" type="pres">
      <dgm:prSet presAssocID="{8C0DD705-156A-48EB-AC14-147950375FA4}" presName="hierChild5" presStyleCnt="0"/>
      <dgm:spPr/>
      <dgm:t>
        <a:bodyPr/>
        <a:lstStyle/>
        <a:p>
          <a:endParaRPr lang="es-MX"/>
        </a:p>
      </dgm:t>
    </dgm:pt>
    <dgm:pt modelId="{24BB0DE9-24E0-41A2-9EFF-F1FB38B45553}" type="pres">
      <dgm:prSet presAssocID="{2DC4735D-B7A1-4F0B-8764-EB724AB59760}" presName="Name37" presStyleLbl="parChTrans1D4" presStyleIdx="2" presStyleCnt="5"/>
      <dgm:spPr/>
      <dgm:t>
        <a:bodyPr/>
        <a:lstStyle/>
        <a:p>
          <a:endParaRPr lang="es-MX"/>
        </a:p>
      </dgm:t>
    </dgm:pt>
    <dgm:pt modelId="{5818807F-39DB-40E4-9F70-6BABBC7AE4B9}" type="pres">
      <dgm:prSet presAssocID="{131B2C1C-8CC3-4F98-B014-374794BA86A2}" presName="hierRoot2" presStyleCnt="0">
        <dgm:presLayoutVars>
          <dgm:hierBranch val="init"/>
        </dgm:presLayoutVars>
      </dgm:prSet>
      <dgm:spPr/>
      <dgm:t>
        <a:bodyPr/>
        <a:lstStyle/>
        <a:p>
          <a:endParaRPr lang="es-MX"/>
        </a:p>
      </dgm:t>
    </dgm:pt>
    <dgm:pt modelId="{157CBB55-1002-40DC-9744-46E364737892}" type="pres">
      <dgm:prSet presAssocID="{131B2C1C-8CC3-4F98-B014-374794BA86A2}" presName="rootComposite" presStyleCnt="0"/>
      <dgm:spPr/>
      <dgm:t>
        <a:bodyPr/>
        <a:lstStyle/>
        <a:p>
          <a:endParaRPr lang="es-MX"/>
        </a:p>
      </dgm:t>
    </dgm:pt>
    <dgm:pt modelId="{239C665B-5ABD-478F-9628-F232F9591C52}" type="pres">
      <dgm:prSet presAssocID="{131B2C1C-8CC3-4F98-B014-374794BA86A2}" presName="rootText" presStyleLbl="node4" presStyleIdx="2" presStyleCnt="5" custScaleX="58125" custScaleY="27663" custLinFactNeighborX="-4305" custLinFactNeighborY="-44614">
        <dgm:presLayoutVars>
          <dgm:chPref val="3"/>
        </dgm:presLayoutVars>
      </dgm:prSet>
      <dgm:spPr/>
      <dgm:t>
        <a:bodyPr/>
        <a:lstStyle/>
        <a:p>
          <a:endParaRPr lang="es-MX"/>
        </a:p>
      </dgm:t>
    </dgm:pt>
    <dgm:pt modelId="{CED41044-A7CF-460E-A249-18FF46E66001}" type="pres">
      <dgm:prSet presAssocID="{131B2C1C-8CC3-4F98-B014-374794BA86A2}" presName="rootConnector" presStyleLbl="node4" presStyleIdx="2" presStyleCnt="5"/>
      <dgm:spPr/>
      <dgm:t>
        <a:bodyPr/>
        <a:lstStyle/>
        <a:p>
          <a:endParaRPr lang="es-MX"/>
        </a:p>
      </dgm:t>
    </dgm:pt>
    <dgm:pt modelId="{C776AB6F-5FC2-4C89-95D1-6322DBF599D2}" type="pres">
      <dgm:prSet presAssocID="{131B2C1C-8CC3-4F98-B014-374794BA86A2}" presName="hierChild4" presStyleCnt="0"/>
      <dgm:spPr/>
      <dgm:t>
        <a:bodyPr/>
        <a:lstStyle/>
        <a:p>
          <a:endParaRPr lang="es-MX"/>
        </a:p>
      </dgm:t>
    </dgm:pt>
    <dgm:pt modelId="{BC7F8A18-7832-4CB9-A7E3-CC93974AD14A}" type="pres">
      <dgm:prSet presAssocID="{131B2C1C-8CC3-4F98-B014-374794BA86A2}" presName="hierChild5" presStyleCnt="0"/>
      <dgm:spPr/>
      <dgm:t>
        <a:bodyPr/>
        <a:lstStyle/>
        <a:p>
          <a:endParaRPr lang="es-MX"/>
        </a:p>
      </dgm:t>
    </dgm:pt>
    <dgm:pt modelId="{24EAC20F-84A4-4789-A3BD-EFABCCB4A844}" type="pres">
      <dgm:prSet presAssocID="{28964568-28B3-4119-B6CC-0065ACC92D6F}" presName="Name37" presStyleLbl="parChTrans1D4" presStyleIdx="3" presStyleCnt="5"/>
      <dgm:spPr/>
      <dgm:t>
        <a:bodyPr/>
        <a:lstStyle/>
        <a:p>
          <a:endParaRPr lang="es-MX"/>
        </a:p>
      </dgm:t>
    </dgm:pt>
    <dgm:pt modelId="{EB08C488-EC3A-4B7C-98C7-9B93FC50EDDC}" type="pres">
      <dgm:prSet presAssocID="{D4C5B040-D650-4A5F-8472-A5042BB3370E}" presName="hierRoot2" presStyleCnt="0">
        <dgm:presLayoutVars>
          <dgm:hierBranch val="init"/>
        </dgm:presLayoutVars>
      </dgm:prSet>
      <dgm:spPr/>
      <dgm:t>
        <a:bodyPr/>
        <a:lstStyle/>
        <a:p>
          <a:endParaRPr lang="es-MX"/>
        </a:p>
      </dgm:t>
    </dgm:pt>
    <dgm:pt modelId="{BD003FD8-EA4B-4CA1-9318-E43E3AAF776A}" type="pres">
      <dgm:prSet presAssocID="{D4C5B040-D650-4A5F-8472-A5042BB3370E}" presName="rootComposite" presStyleCnt="0"/>
      <dgm:spPr/>
      <dgm:t>
        <a:bodyPr/>
        <a:lstStyle/>
        <a:p>
          <a:endParaRPr lang="es-MX"/>
        </a:p>
      </dgm:t>
    </dgm:pt>
    <dgm:pt modelId="{7A75349C-3F76-44D9-9ACC-A12857FC25AC}" type="pres">
      <dgm:prSet presAssocID="{D4C5B040-D650-4A5F-8472-A5042BB3370E}" presName="rootText" presStyleLbl="node4" presStyleIdx="3" presStyleCnt="5" custScaleX="58125" custScaleY="27663" custLinFactNeighborX="-4305" custLinFactNeighborY="-54005">
        <dgm:presLayoutVars>
          <dgm:chPref val="3"/>
        </dgm:presLayoutVars>
      </dgm:prSet>
      <dgm:spPr/>
      <dgm:t>
        <a:bodyPr/>
        <a:lstStyle/>
        <a:p>
          <a:endParaRPr lang="es-MX"/>
        </a:p>
      </dgm:t>
    </dgm:pt>
    <dgm:pt modelId="{27FB2D98-4F7A-448B-8850-29A60220D8F3}" type="pres">
      <dgm:prSet presAssocID="{D4C5B040-D650-4A5F-8472-A5042BB3370E}" presName="rootConnector" presStyleLbl="node4" presStyleIdx="3" presStyleCnt="5"/>
      <dgm:spPr/>
      <dgm:t>
        <a:bodyPr/>
        <a:lstStyle/>
        <a:p>
          <a:endParaRPr lang="es-MX"/>
        </a:p>
      </dgm:t>
    </dgm:pt>
    <dgm:pt modelId="{5278CEC6-F262-4FF8-BBB3-262C20E969BC}" type="pres">
      <dgm:prSet presAssocID="{D4C5B040-D650-4A5F-8472-A5042BB3370E}" presName="hierChild4" presStyleCnt="0"/>
      <dgm:spPr/>
      <dgm:t>
        <a:bodyPr/>
        <a:lstStyle/>
        <a:p>
          <a:endParaRPr lang="es-MX"/>
        </a:p>
      </dgm:t>
    </dgm:pt>
    <dgm:pt modelId="{30E80971-6CCC-4091-84E3-B4E22AFAD7B0}" type="pres">
      <dgm:prSet presAssocID="{D4C5B040-D650-4A5F-8472-A5042BB3370E}" presName="hierChild5" presStyleCnt="0"/>
      <dgm:spPr/>
      <dgm:t>
        <a:bodyPr/>
        <a:lstStyle/>
        <a:p>
          <a:endParaRPr lang="es-MX"/>
        </a:p>
      </dgm:t>
    </dgm:pt>
    <dgm:pt modelId="{70D39479-DE18-423A-A059-785453AF5A4D}" type="pres">
      <dgm:prSet presAssocID="{42B01AA6-5F95-4E26-81A5-42D0864444BC}" presName="hierChild5" presStyleCnt="0"/>
      <dgm:spPr/>
      <dgm:t>
        <a:bodyPr/>
        <a:lstStyle/>
        <a:p>
          <a:endParaRPr lang="es-MX"/>
        </a:p>
      </dgm:t>
    </dgm:pt>
    <dgm:pt modelId="{F7076187-4465-4CC8-BF5D-833A5A0DEB88}" type="pres">
      <dgm:prSet presAssocID="{91DE5907-7A55-4C93-A023-B3718997E67E}" presName="Name35" presStyleLbl="parChTrans1D3" presStyleIdx="3" presStyleCnt="4"/>
      <dgm:spPr/>
      <dgm:t>
        <a:bodyPr/>
        <a:lstStyle/>
        <a:p>
          <a:endParaRPr lang="es-MX"/>
        </a:p>
      </dgm:t>
    </dgm:pt>
    <dgm:pt modelId="{7C9F292A-BDE6-497F-B2F6-0D1C4E23DDF6}" type="pres">
      <dgm:prSet presAssocID="{17E28778-F7CB-499F-BB82-82624406C9E1}" presName="hierRoot2" presStyleCnt="0">
        <dgm:presLayoutVars>
          <dgm:hierBranch val="init"/>
        </dgm:presLayoutVars>
      </dgm:prSet>
      <dgm:spPr/>
      <dgm:t>
        <a:bodyPr/>
        <a:lstStyle/>
        <a:p>
          <a:endParaRPr lang="es-MX"/>
        </a:p>
      </dgm:t>
    </dgm:pt>
    <dgm:pt modelId="{91EEDD16-69EF-44EB-8789-598801C775EA}" type="pres">
      <dgm:prSet presAssocID="{17E28778-F7CB-499F-BB82-82624406C9E1}" presName="rootComposite" presStyleCnt="0"/>
      <dgm:spPr/>
      <dgm:t>
        <a:bodyPr/>
        <a:lstStyle/>
        <a:p>
          <a:endParaRPr lang="es-MX"/>
        </a:p>
      </dgm:t>
    </dgm:pt>
    <dgm:pt modelId="{D771FD97-FDB9-4D83-BC6D-EDBA7EFD63A1}" type="pres">
      <dgm:prSet presAssocID="{17E28778-F7CB-499F-BB82-82624406C9E1}" presName="rootText" presStyleLbl="node3" presStyleIdx="3" presStyleCnt="4" custScaleX="66909" custScaleY="31843" custLinFactNeighborX="4618" custLinFactNeighborY="-34793">
        <dgm:presLayoutVars>
          <dgm:chPref val="3"/>
        </dgm:presLayoutVars>
      </dgm:prSet>
      <dgm:spPr/>
      <dgm:t>
        <a:bodyPr/>
        <a:lstStyle/>
        <a:p>
          <a:endParaRPr lang="es-MX"/>
        </a:p>
      </dgm:t>
    </dgm:pt>
    <dgm:pt modelId="{22BB6C1F-3414-49A7-A8AF-995828A8FB83}" type="pres">
      <dgm:prSet presAssocID="{17E28778-F7CB-499F-BB82-82624406C9E1}" presName="rootConnector" presStyleLbl="node3" presStyleIdx="3" presStyleCnt="4"/>
      <dgm:spPr/>
      <dgm:t>
        <a:bodyPr/>
        <a:lstStyle/>
        <a:p>
          <a:endParaRPr lang="es-MX"/>
        </a:p>
      </dgm:t>
    </dgm:pt>
    <dgm:pt modelId="{B65C92C3-05C0-4873-BB10-26F3946A2E2B}" type="pres">
      <dgm:prSet presAssocID="{17E28778-F7CB-499F-BB82-82624406C9E1}" presName="hierChild4" presStyleCnt="0"/>
      <dgm:spPr/>
      <dgm:t>
        <a:bodyPr/>
        <a:lstStyle/>
        <a:p>
          <a:endParaRPr lang="es-MX"/>
        </a:p>
      </dgm:t>
    </dgm:pt>
    <dgm:pt modelId="{205FF9A4-8541-4886-AC2A-9F868EAD062A}" type="pres">
      <dgm:prSet presAssocID="{2238AAED-7E53-4D9C-99F9-B61C581CA86E}" presName="Name37" presStyleLbl="parChTrans1D4" presStyleIdx="4" presStyleCnt="5"/>
      <dgm:spPr/>
      <dgm:t>
        <a:bodyPr/>
        <a:lstStyle/>
        <a:p>
          <a:endParaRPr lang="es-MX"/>
        </a:p>
      </dgm:t>
    </dgm:pt>
    <dgm:pt modelId="{0336E5B7-C6DB-4C7E-84E0-A637AF03A18F}" type="pres">
      <dgm:prSet presAssocID="{1E27CB8F-96C7-4E6C-957B-04C7D4CC964C}" presName="hierRoot2" presStyleCnt="0">
        <dgm:presLayoutVars>
          <dgm:hierBranch val="init"/>
        </dgm:presLayoutVars>
      </dgm:prSet>
      <dgm:spPr/>
      <dgm:t>
        <a:bodyPr/>
        <a:lstStyle/>
        <a:p>
          <a:endParaRPr lang="es-MX"/>
        </a:p>
      </dgm:t>
    </dgm:pt>
    <dgm:pt modelId="{6834594C-7D35-4FF3-AF62-91FDDD6DFDA5}" type="pres">
      <dgm:prSet presAssocID="{1E27CB8F-96C7-4E6C-957B-04C7D4CC964C}" presName="rootComposite" presStyleCnt="0"/>
      <dgm:spPr/>
      <dgm:t>
        <a:bodyPr/>
        <a:lstStyle/>
        <a:p>
          <a:endParaRPr lang="es-MX"/>
        </a:p>
      </dgm:t>
    </dgm:pt>
    <dgm:pt modelId="{6DDD8822-AA46-4EF7-947B-7E4864AFB4B5}" type="pres">
      <dgm:prSet presAssocID="{1E27CB8F-96C7-4E6C-957B-04C7D4CC964C}" presName="rootText" presStyleLbl="node4" presStyleIdx="4" presStyleCnt="5" custScaleX="58807" custScaleY="27987" custLinFactNeighborX="947" custLinFactNeighborY="-26249">
        <dgm:presLayoutVars>
          <dgm:chPref val="3"/>
        </dgm:presLayoutVars>
      </dgm:prSet>
      <dgm:spPr/>
      <dgm:t>
        <a:bodyPr/>
        <a:lstStyle/>
        <a:p>
          <a:endParaRPr lang="es-MX"/>
        </a:p>
      </dgm:t>
    </dgm:pt>
    <dgm:pt modelId="{69F916F3-BF8A-4CBF-BDB5-D6803D372E4A}" type="pres">
      <dgm:prSet presAssocID="{1E27CB8F-96C7-4E6C-957B-04C7D4CC964C}" presName="rootConnector" presStyleLbl="node4" presStyleIdx="4" presStyleCnt="5"/>
      <dgm:spPr/>
      <dgm:t>
        <a:bodyPr/>
        <a:lstStyle/>
        <a:p>
          <a:endParaRPr lang="es-MX"/>
        </a:p>
      </dgm:t>
    </dgm:pt>
    <dgm:pt modelId="{7D797DE5-FC37-46E8-B79D-602B5A2D555C}" type="pres">
      <dgm:prSet presAssocID="{1E27CB8F-96C7-4E6C-957B-04C7D4CC964C}" presName="hierChild4" presStyleCnt="0"/>
      <dgm:spPr/>
      <dgm:t>
        <a:bodyPr/>
        <a:lstStyle/>
        <a:p>
          <a:endParaRPr lang="es-MX"/>
        </a:p>
      </dgm:t>
    </dgm:pt>
    <dgm:pt modelId="{1C5E8F5C-DF65-42F7-A6C1-6049621F3FC3}" type="pres">
      <dgm:prSet presAssocID="{1E27CB8F-96C7-4E6C-957B-04C7D4CC964C}" presName="hierChild5" presStyleCnt="0"/>
      <dgm:spPr/>
      <dgm:t>
        <a:bodyPr/>
        <a:lstStyle/>
        <a:p>
          <a:endParaRPr lang="es-MX"/>
        </a:p>
      </dgm:t>
    </dgm:pt>
    <dgm:pt modelId="{C2A105FC-EB7B-421E-A669-CCC0B8D45CAF}" type="pres">
      <dgm:prSet presAssocID="{17E28778-F7CB-499F-BB82-82624406C9E1}" presName="hierChild5" presStyleCnt="0"/>
      <dgm:spPr/>
      <dgm:t>
        <a:bodyPr/>
        <a:lstStyle/>
        <a:p>
          <a:endParaRPr lang="es-MX"/>
        </a:p>
      </dgm:t>
    </dgm:pt>
    <dgm:pt modelId="{7A01E08D-DBEA-4134-8888-6056130B261F}" type="pres">
      <dgm:prSet presAssocID="{B175897C-89BF-4918-82B8-0FB44296427C}" presName="hierChild7" presStyleCnt="0"/>
      <dgm:spPr/>
      <dgm:t>
        <a:bodyPr/>
        <a:lstStyle/>
        <a:p>
          <a:endParaRPr lang="es-MX"/>
        </a:p>
      </dgm:t>
    </dgm:pt>
  </dgm:ptLst>
  <dgm:cxnLst>
    <dgm:cxn modelId="{EC058C34-582E-448E-A300-C335B45C84D6}" srcId="{B175897C-89BF-4918-82B8-0FB44296427C}" destId="{DCB95F7E-A531-4C84-80D9-B42294E73A44}" srcOrd="1" destOrd="0" parTransId="{B1ACAD60-1024-4D86-9E82-FDF2EA454EE1}" sibTransId="{251C19AB-0BD8-4E61-8E48-DA7C2A3D754F}"/>
    <dgm:cxn modelId="{89122E0A-0F92-450E-ADB5-DFC7DFE64AFF}" type="presOf" srcId="{8C0DD705-156A-48EB-AC14-147950375FA4}" destId="{7CA41531-74DD-492A-A470-0D8D6C701C0D}" srcOrd="0" destOrd="0" presId="urn:microsoft.com/office/officeart/2005/8/layout/orgChart1"/>
    <dgm:cxn modelId="{CA9558C7-58C4-4198-893A-F18A498DE354}" type="presOf" srcId="{DCB95F7E-A531-4C84-80D9-B42294E73A44}" destId="{6A515B82-46BA-440D-9C8D-0564487F4373}" srcOrd="0" destOrd="0" presId="urn:microsoft.com/office/officeart/2005/8/layout/orgChart1"/>
    <dgm:cxn modelId="{B5F866A0-28D9-4407-9F24-24E35B14574C}" type="presOf" srcId="{694F10DF-2842-45AC-9166-32C76861894A}" destId="{F82E52BC-51BF-43B5-A174-2842AF7B4ADD}" srcOrd="0" destOrd="0" presId="urn:microsoft.com/office/officeart/2005/8/layout/orgChart1"/>
    <dgm:cxn modelId="{730BE4C5-980C-491B-8A51-844FAA863053}" type="presOf" srcId="{EE1D85E9-51C1-4BB9-A7A0-FC7099EAE74E}" destId="{42004CC5-A687-43C3-BAE3-A33B742DF3DF}" srcOrd="0" destOrd="0" presId="urn:microsoft.com/office/officeart/2005/8/layout/orgChart1"/>
    <dgm:cxn modelId="{0DC4A43B-A286-49F7-A99C-108C89714D7A}" type="presOf" srcId="{B175897C-89BF-4918-82B8-0FB44296427C}" destId="{4A313AD6-7255-400B-8DDD-8444031833DC}" srcOrd="1" destOrd="0" presId="urn:microsoft.com/office/officeart/2005/8/layout/orgChart1"/>
    <dgm:cxn modelId="{2CBF5FBF-D1E3-42F6-B86A-2EF51350AE80}" type="presOf" srcId="{42B01AA6-5F95-4E26-81A5-42D0864444BC}" destId="{DE5E93FE-3EC7-4AC1-B101-0F428DAA4CB8}" srcOrd="0" destOrd="0" presId="urn:microsoft.com/office/officeart/2005/8/layout/orgChart1"/>
    <dgm:cxn modelId="{FFF5CB3E-5D27-40D7-898A-B40E8DFA530D}" type="presOf" srcId="{AF96C5C8-7058-4222-86C1-F68A21EF50CB}" destId="{A4DB37C2-1B52-4DEF-B7A6-54685F465A45}" srcOrd="1" destOrd="0" presId="urn:microsoft.com/office/officeart/2005/8/layout/orgChart1"/>
    <dgm:cxn modelId="{C6D7DE62-0EB4-4958-8B7B-24E5D0902527}" type="presOf" srcId="{64CDC7F4-E436-40FF-9C88-5559A4E11CF3}" destId="{195959AA-CDED-4F6F-9FDD-E530771369B5}" srcOrd="0" destOrd="0" presId="urn:microsoft.com/office/officeart/2005/8/layout/orgChart1"/>
    <dgm:cxn modelId="{974CFFF4-4C66-438B-ADB8-425EA2A19245}" type="presOf" srcId="{B1ACAD60-1024-4D86-9E82-FDF2EA454EE1}" destId="{D081E6B3-05F8-44A7-B7E1-4D04793479C4}" srcOrd="0" destOrd="0" presId="urn:microsoft.com/office/officeart/2005/8/layout/orgChart1"/>
    <dgm:cxn modelId="{611D3E65-1547-4FA0-BC67-C5F92994F648}" srcId="{B175897C-89BF-4918-82B8-0FB44296427C}" destId="{AF96C5C8-7058-4222-86C1-F68A21EF50CB}" srcOrd="0" destOrd="0" parTransId="{EE1D85E9-51C1-4BB9-A7A0-FC7099EAE74E}" sibTransId="{BBE4B699-3627-4716-A7E2-64188A81C062}"/>
    <dgm:cxn modelId="{29A39B91-1E29-4E3A-901D-8743AB7B5FEE}" type="presOf" srcId="{42B01AA6-5F95-4E26-81A5-42D0864444BC}" destId="{67461584-FA36-4C36-AC9D-24AD7857ECD0}" srcOrd="1" destOrd="0" presId="urn:microsoft.com/office/officeart/2005/8/layout/orgChart1"/>
    <dgm:cxn modelId="{D98EE580-AA41-4A45-AE8D-7C67380440FE}" type="presOf" srcId="{68A4B5DA-1FEE-49B1-9FF8-DD578314C993}" destId="{36880846-FDC6-4F60-8765-FFC81BE9427B}" srcOrd="0" destOrd="0" presId="urn:microsoft.com/office/officeart/2005/8/layout/orgChart1"/>
    <dgm:cxn modelId="{21ADA5C6-2DBC-4979-AEBC-2E01C97BEBBF}" srcId="{17E28778-F7CB-499F-BB82-82624406C9E1}" destId="{1E27CB8F-96C7-4E6C-957B-04C7D4CC964C}" srcOrd="0" destOrd="0" parTransId="{2238AAED-7E53-4D9C-99F9-B61C581CA86E}" sibTransId="{C8A3AE80-2130-4A55-AB57-7CAF1481E730}"/>
    <dgm:cxn modelId="{5855A4E4-C0D4-47FE-94D9-1F96A05F3E4D}" type="presOf" srcId="{131B2C1C-8CC3-4F98-B014-374794BA86A2}" destId="{239C665B-5ABD-478F-9628-F232F9591C52}" srcOrd="0" destOrd="0" presId="urn:microsoft.com/office/officeart/2005/8/layout/orgChart1"/>
    <dgm:cxn modelId="{3052A0B2-DB63-40AD-B1C1-55711644F528}" srcId="{D243B19A-D72D-4905-B4DE-CD42C87025D8}" destId="{B175897C-89BF-4918-82B8-0FB44296427C}" srcOrd="1" destOrd="0" parTransId="{64CDC7F4-E436-40FF-9C88-5559A4E11CF3}" sibTransId="{8B1AA095-BB98-4FDE-9621-179C563827DE}"/>
    <dgm:cxn modelId="{C555AD3C-F1A9-40EB-9831-EB272456FE63}" srcId="{AF96C5C8-7058-4222-86C1-F68A21EF50CB}" destId="{694F10DF-2842-45AC-9166-32C76861894A}" srcOrd="0" destOrd="0" parTransId="{6E93B299-1481-4824-8D84-60D4F01AF252}" sibTransId="{7A83F7A8-811C-4661-A4EC-94C2BD12647D}"/>
    <dgm:cxn modelId="{E8241172-CB32-434A-B439-5DBB9D2360F9}" type="presOf" srcId="{DCB95F7E-A531-4C84-80D9-B42294E73A44}" destId="{DD019595-EA7D-41FE-97C5-1A111642447C}" srcOrd="1" destOrd="0" presId="urn:microsoft.com/office/officeart/2005/8/layout/orgChart1"/>
    <dgm:cxn modelId="{27D318B9-EB1E-4627-8206-42D0AF9401DF}" type="presOf" srcId="{91DE5907-7A55-4C93-A023-B3718997E67E}" destId="{F7076187-4465-4CC8-BF5D-833A5A0DEB88}" srcOrd="0" destOrd="0" presId="urn:microsoft.com/office/officeart/2005/8/layout/orgChart1"/>
    <dgm:cxn modelId="{F8C30A77-A2A1-4457-BFC7-C068868D337D}" type="presOf" srcId="{B175897C-89BF-4918-82B8-0FB44296427C}" destId="{555A1B34-C786-49EC-87C1-6486D844AC7D}" srcOrd="0" destOrd="0" presId="urn:microsoft.com/office/officeart/2005/8/layout/orgChart1"/>
    <dgm:cxn modelId="{867D0F6A-2CB0-44B2-94DF-E2044CC322F7}" srcId="{B175897C-89BF-4918-82B8-0FB44296427C}" destId="{42B01AA6-5F95-4E26-81A5-42D0864444BC}" srcOrd="2" destOrd="0" parTransId="{AA88511C-9BD1-4B9D-9500-5D7A7E7C5F7F}" sibTransId="{C81A9EED-C633-49FC-89BC-8B3991EAD510}"/>
    <dgm:cxn modelId="{0A0FF6B1-602B-458C-A9A4-B96219802C70}" type="presOf" srcId="{6E93B299-1481-4824-8D84-60D4F01AF252}" destId="{97DB6F6B-50E3-47D6-8DF4-78B34266F4A1}" srcOrd="0" destOrd="0" presId="urn:microsoft.com/office/officeart/2005/8/layout/orgChart1"/>
    <dgm:cxn modelId="{D4C6AE45-5ED5-4395-BB92-4694D0B1F400}" srcId="{D243B19A-D72D-4905-B4DE-CD42C87025D8}" destId="{68A4B5DA-1FEE-49B1-9FF8-DD578314C993}" srcOrd="0" destOrd="0" parTransId="{E04154E8-2550-46EA-81FD-15FA5E020FE8}" sibTransId="{09390674-B7D2-4D24-97E5-4EB39433FF49}"/>
    <dgm:cxn modelId="{06C90D49-026B-49BC-86B9-AFFC731F5888}" type="presOf" srcId="{D4C5B040-D650-4A5F-8472-A5042BB3370E}" destId="{7A75349C-3F76-44D9-9ACC-A12857FC25AC}" srcOrd="0" destOrd="0" presId="urn:microsoft.com/office/officeart/2005/8/layout/orgChart1"/>
    <dgm:cxn modelId="{E9EFD58D-769F-4695-8983-16924CC78E8C}" type="presOf" srcId="{17E28778-F7CB-499F-BB82-82624406C9E1}" destId="{D771FD97-FDB9-4D83-BC6D-EDBA7EFD63A1}" srcOrd="0" destOrd="0" presId="urn:microsoft.com/office/officeart/2005/8/layout/orgChart1"/>
    <dgm:cxn modelId="{69B78858-8661-4147-8838-6D7252611F78}" type="presOf" srcId="{AF96C5C8-7058-4222-86C1-F68A21EF50CB}" destId="{51A2B57D-9C9A-4A7A-97F7-3BB32C7080F7}" srcOrd="0" destOrd="0" presId="urn:microsoft.com/office/officeart/2005/8/layout/orgChart1"/>
    <dgm:cxn modelId="{DE6E4C78-AE21-43BE-B9B3-F6793C4333B5}" type="presOf" srcId="{D243B19A-D72D-4905-B4DE-CD42C87025D8}" destId="{7EE60653-5688-43CC-8799-1D3909E958B6}" srcOrd="1" destOrd="0" presId="urn:microsoft.com/office/officeart/2005/8/layout/orgChart1"/>
    <dgm:cxn modelId="{DB7B3707-F971-4D38-9551-0539B0ADE5FF}" srcId="{42B01AA6-5F95-4E26-81A5-42D0864444BC}" destId="{131B2C1C-8CC3-4F98-B014-374794BA86A2}" srcOrd="1" destOrd="0" parTransId="{2DC4735D-B7A1-4F0B-8764-EB724AB59760}" sibTransId="{57922907-D890-471E-B84A-D6B0D8B15887}"/>
    <dgm:cxn modelId="{F779B9CB-C66A-4AF0-A8E7-4FDD4FDBDFAE}" type="presOf" srcId="{AA88511C-9BD1-4B9D-9500-5D7A7E7C5F7F}" destId="{E1EE60B2-A09E-432D-ACAF-2445DE563A57}" srcOrd="0" destOrd="0" presId="urn:microsoft.com/office/officeart/2005/8/layout/orgChart1"/>
    <dgm:cxn modelId="{42AB639D-D5DB-410A-8996-60DC54C1DC54}" srcId="{B22959F2-710B-41EA-949F-FB05E045FA19}" destId="{D243B19A-D72D-4905-B4DE-CD42C87025D8}" srcOrd="0" destOrd="0" parTransId="{48668350-F937-4EC7-AEB0-99506E272380}" sibTransId="{21C0F908-A49D-4B22-81F7-73A079DBF850}"/>
    <dgm:cxn modelId="{B7A36767-CC3D-496D-9FF5-8A0BE53CF9C4}" srcId="{B175897C-89BF-4918-82B8-0FB44296427C}" destId="{17E28778-F7CB-499F-BB82-82624406C9E1}" srcOrd="3" destOrd="0" parTransId="{91DE5907-7A55-4C93-A023-B3718997E67E}" sibTransId="{9D670BBB-5BCC-41D2-A576-AF10DC5B4636}"/>
    <dgm:cxn modelId="{658B3038-ED73-482A-B44D-3FCFC93BD886}" type="presOf" srcId="{694F10DF-2842-45AC-9166-32C76861894A}" destId="{6A438078-B068-45D9-881C-25E290637ACD}" srcOrd="1" destOrd="0" presId="urn:microsoft.com/office/officeart/2005/8/layout/orgChart1"/>
    <dgm:cxn modelId="{4601C0FB-816A-4C30-B6C5-8D6D8805985B}" srcId="{42B01AA6-5F95-4E26-81A5-42D0864444BC}" destId="{8C0DD705-156A-48EB-AC14-147950375FA4}" srcOrd="0" destOrd="0" parTransId="{A376A476-19F4-4431-B5AA-B5A51E8881A4}" sibTransId="{CFEE822E-6910-443E-B09D-B2C32C4ADD4B}"/>
    <dgm:cxn modelId="{33F38064-3C87-437D-9E84-D2E69AC3A2E4}" type="presOf" srcId="{1E27CB8F-96C7-4E6C-957B-04C7D4CC964C}" destId="{6DDD8822-AA46-4EF7-947B-7E4864AFB4B5}" srcOrd="0" destOrd="0" presId="urn:microsoft.com/office/officeart/2005/8/layout/orgChart1"/>
    <dgm:cxn modelId="{377D1001-5229-4349-A86C-EABD627ADFBC}" type="presOf" srcId="{17E28778-F7CB-499F-BB82-82624406C9E1}" destId="{22BB6C1F-3414-49A7-A8AF-995828A8FB83}" srcOrd="1" destOrd="0" presId="urn:microsoft.com/office/officeart/2005/8/layout/orgChart1"/>
    <dgm:cxn modelId="{3C3AFA0D-C61C-4843-88DD-FABA70A7B394}" type="presOf" srcId="{68A4B5DA-1FEE-49B1-9FF8-DD578314C993}" destId="{12FFFBA9-ADB2-4861-9CD7-CE065E34EE58}" srcOrd="1" destOrd="0" presId="urn:microsoft.com/office/officeart/2005/8/layout/orgChart1"/>
    <dgm:cxn modelId="{77F43BA8-2A44-4507-A329-10B4DFA5383D}" type="presOf" srcId="{2238AAED-7E53-4D9C-99F9-B61C581CA86E}" destId="{205FF9A4-8541-4886-AC2A-9F868EAD062A}" srcOrd="0" destOrd="0" presId="urn:microsoft.com/office/officeart/2005/8/layout/orgChart1"/>
    <dgm:cxn modelId="{3E043E2E-069E-4043-B641-B4BDF4DC77DD}" type="presOf" srcId="{D243B19A-D72D-4905-B4DE-CD42C87025D8}" destId="{B5E59DCF-D467-4EB5-B2B1-F3CF51DE1010}" srcOrd="0" destOrd="0" presId="urn:microsoft.com/office/officeart/2005/8/layout/orgChart1"/>
    <dgm:cxn modelId="{26A186F8-159A-40D7-8EB9-34A81EF0000C}" srcId="{42B01AA6-5F95-4E26-81A5-42D0864444BC}" destId="{D4C5B040-D650-4A5F-8472-A5042BB3370E}" srcOrd="2" destOrd="0" parTransId="{28964568-28B3-4119-B6CC-0065ACC92D6F}" sibTransId="{52CA44BC-8289-4600-9940-09AC1FA3BE7E}"/>
    <dgm:cxn modelId="{151FC0EA-E71D-4EF6-9B20-88C3D5E6CA28}" type="presOf" srcId="{2DC4735D-B7A1-4F0B-8764-EB724AB59760}" destId="{24BB0DE9-24E0-41A2-9EFF-F1FB38B45553}" srcOrd="0" destOrd="0" presId="urn:microsoft.com/office/officeart/2005/8/layout/orgChart1"/>
    <dgm:cxn modelId="{E8EA5526-F3F5-4686-9526-851451A1AD40}" type="presOf" srcId="{131B2C1C-8CC3-4F98-B014-374794BA86A2}" destId="{CED41044-A7CF-460E-A249-18FF46E66001}" srcOrd="1" destOrd="0" presId="urn:microsoft.com/office/officeart/2005/8/layout/orgChart1"/>
    <dgm:cxn modelId="{4660B1F5-F852-44E8-A59F-8EDC508A9B16}" type="presOf" srcId="{D4C5B040-D650-4A5F-8472-A5042BB3370E}" destId="{27FB2D98-4F7A-448B-8850-29A60220D8F3}" srcOrd="1" destOrd="0" presId="urn:microsoft.com/office/officeart/2005/8/layout/orgChart1"/>
    <dgm:cxn modelId="{4159CCB2-BF71-44A4-9653-074E9A4B3228}" type="presOf" srcId="{B22959F2-710B-41EA-949F-FB05E045FA19}" destId="{DFECEFB5-9B00-4656-BEFF-0DC299B04093}" srcOrd="0" destOrd="0" presId="urn:microsoft.com/office/officeart/2005/8/layout/orgChart1"/>
    <dgm:cxn modelId="{915378A7-9EE0-4406-94DB-2660B89F5867}" type="presOf" srcId="{8C0DD705-156A-48EB-AC14-147950375FA4}" destId="{2A37FFF3-9302-458C-B754-F7D7EA6D68E0}" srcOrd="1" destOrd="0" presId="urn:microsoft.com/office/officeart/2005/8/layout/orgChart1"/>
    <dgm:cxn modelId="{CC5E07C9-324E-4D40-9031-18DF1016A8E0}" type="presOf" srcId="{E04154E8-2550-46EA-81FD-15FA5E020FE8}" destId="{3A012B8B-5735-4EA1-811C-DC1DB9473C8F}" srcOrd="0" destOrd="0" presId="urn:microsoft.com/office/officeart/2005/8/layout/orgChart1"/>
    <dgm:cxn modelId="{12E31A54-5F2A-40DF-A6AA-9D6DA5A0D011}" type="presOf" srcId="{28964568-28B3-4119-B6CC-0065ACC92D6F}" destId="{24EAC20F-84A4-4789-A3BD-EFABCCB4A844}" srcOrd="0" destOrd="0" presId="urn:microsoft.com/office/officeart/2005/8/layout/orgChart1"/>
    <dgm:cxn modelId="{EB674E3D-05D1-4D83-ABD5-E54F61F92DF2}" type="presOf" srcId="{A376A476-19F4-4431-B5AA-B5A51E8881A4}" destId="{BDD262FA-735B-488E-93F6-5363D93C1884}" srcOrd="0" destOrd="0" presId="urn:microsoft.com/office/officeart/2005/8/layout/orgChart1"/>
    <dgm:cxn modelId="{780E6FBA-C1C9-45E7-80BF-61E6967F52C2}" type="presOf" srcId="{1E27CB8F-96C7-4E6C-957B-04C7D4CC964C}" destId="{69F916F3-BF8A-4CBF-BDB5-D6803D372E4A}" srcOrd="1" destOrd="0" presId="urn:microsoft.com/office/officeart/2005/8/layout/orgChart1"/>
    <dgm:cxn modelId="{2615E95F-4CE2-4E5C-9953-2BF84B4C1179}" type="presParOf" srcId="{DFECEFB5-9B00-4656-BEFF-0DC299B04093}" destId="{81856DD5-8240-411E-9250-FFDFD77A9A5E}" srcOrd="0" destOrd="0" presId="urn:microsoft.com/office/officeart/2005/8/layout/orgChart1"/>
    <dgm:cxn modelId="{D0D0BBE0-049D-4EB4-8C33-21DFC5014FF1}" type="presParOf" srcId="{81856DD5-8240-411E-9250-FFDFD77A9A5E}" destId="{3428BA3F-59F5-411A-9D0B-D101F14A0112}" srcOrd="0" destOrd="0" presId="urn:microsoft.com/office/officeart/2005/8/layout/orgChart1"/>
    <dgm:cxn modelId="{231697F7-57B6-46F2-8AD2-B627458E1962}" type="presParOf" srcId="{3428BA3F-59F5-411A-9D0B-D101F14A0112}" destId="{B5E59DCF-D467-4EB5-B2B1-F3CF51DE1010}" srcOrd="0" destOrd="0" presId="urn:microsoft.com/office/officeart/2005/8/layout/orgChart1"/>
    <dgm:cxn modelId="{E73E6A26-448F-4D82-B7AA-4F34B42A2B1A}" type="presParOf" srcId="{3428BA3F-59F5-411A-9D0B-D101F14A0112}" destId="{7EE60653-5688-43CC-8799-1D3909E958B6}" srcOrd="1" destOrd="0" presId="urn:microsoft.com/office/officeart/2005/8/layout/orgChart1"/>
    <dgm:cxn modelId="{7A996263-B36E-4755-BA70-5BEAC2CE9EF6}" type="presParOf" srcId="{81856DD5-8240-411E-9250-FFDFD77A9A5E}" destId="{778BBC40-1FC9-48EC-BA97-86D97A4D6477}" srcOrd="1" destOrd="0" presId="urn:microsoft.com/office/officeart/2005/8/layout/orgChart1"/>
    <dgm:cxn modelId="{71F1F71C-09EA-408E-A35C-694FAE76DB18}" type="presParOf" srcId="{81856DD5-8240-411E-9250-FFDFD77A9A5E}" destId="{9B21D4F1-E48A-43CD-979F-2B2B3CC234FC}" srcOrd="2" destOrd="0" presId="urn:microsoft.com/office/officeart/2005/8/layout/orgChart1"/>
    <dgm:cxn modelId="{06469954-29B3-489B-9507-BA95674C39B1}" type="presParOf" srcId="{9B21D4F1-E48A-43CD-979F-2B2B3CC234FC}" destId="{3A012B8B-5735-4EA1-811C-DC1DB9473C8F}" srcOrd="0" destOrd="0" presId="urn:microsoft.com/office/officeart/2005/8/layout/orgChart1"/>
    <dgm:cxn modelId="{B3CBAB04-9443-46EA-A8D7-ACF4221650DA}" type="presParOf" srcId="{9B21D4F1-E48A-43CD-979F-2B2B3CC234FC}" destId="{599BCE9F-2029-4A7E-ADC9-42C302A7B315}" srcOrd="1" destOrd="0" presId="urn:microsoft.com/office/officeart/2005/8/layout/orgChart1"/>
    <dgm:cxn modelId="{FA069A92-3BE6-460F-91AC-4DC8A46ECB0A}" type="presParOf" srcId="{599BCE9F-2029-4A7E-ADC9-42C302A7B315}" destId="{3C5AB953-E59E-460C-8F64-076C75100420}" srcOrd="0" destOrd="0" presId="urn:microsoft.com/office/officeart/2005/8/layout/orgChart1"/>
    <dgm:cxn modelId="{28CE52D4-E076-4C10-B98D-AEC76977B8AC}" type="presParOf" srcId="{3C5AB953-E59E-460C-8F64-076C75100420}" destId="{36880846-FDC6-4F60-8765-FFC81BE9427B}" srcOrd="0" destOrd="0" presId="urn:microsoft.com/office/officeart/2005/8/layout/orgChart1"/>
    <dgm:cxn modelId="{C8798BB1-572A-4158-ADF7-1BE8FB9D243C}" type="presParOf" srcId="{3C5AB953-E59E-460C-8F64-076C75100420}" destId="{12FFFBA9-ADB2-4861-9CD7-CE065E34EE58}" srcOrd="1" destOrd="0" presId="urn:microsoft.com/office/officeart/2005/8/layout/orgChart1"/>
    <dgm:cxn modelId="{77EF3BDC-75A4-4343-B60C-57AB130E97B7}" type="presParOf" srcId="{599BCE9F-2029-4A7E-ADC9-42C302A7B315}" destId="{A3A208E4-D147-4F85-A376-C9F6883CA41E}" srcOrd="1" destOrd="0" presId="urn:microsoft.com/office/officeart/2005/8/layout/orgChart1"/>
    <dgm:cxn modelId="{4F887626-D804-4539-93FE-E13A531EC35E}" type="presParOf" srcId="{599BCE9F-2029-4A7E-ADC9-42C302A7B315}" destId="{C97FE8B2-7296-4BEC-8FCF-D2A27B908AAD}" srcOrd="2" destOrd="0" presId="urn:microsoft.com/office/officeart/2005/8/layout/orgChart1"/>
    <dgm:cxn modelId="{02CE101F-BEB6-4A93-B4EF-425AF5942BEB}" type="presParOf" srcId="{9B21D4F1-E48A-43CD-979F-2B2B3CC234FC}" destId="{195959AA-CDED-4F6F-9FDD-E530771369B5}" srcOrd="2" destOrd="0" presId="urn:microsoft.com/office/officeart/2005/8/layout/orgChart1"/>
    <dgm:cxn modelId="{B441E35E-6BEE-4B6A-AA96-7B5D3FA221D0}" type="presParOf" srcId="{9B21D4F1-E48A-43CD-979F-2B2B3CC234FC}" destId="{1560C69F-52FD-42E3-98FF-CD1A1422F046}" srcOrd="3" destOrd="0" presId="urn:microsoft.com/office/officeart/2005/8/layout/orgChart1"/>
    <dgm:cxn modelId="{AD6DCCCA-B865-45B7-96EE-169959C4B9F9}" type="presParOf" srcId="{1560C69F-52FD-42E3-98FF-CD1A1422F046}" destId="{3A5DBD64-FD65-4146-B12B-5B28800D5106}" srcOrd="0" destOrd="0" presId="urn:microsoft.com/office/officeart/2005/8/layout/orgChart1"/>
    <dgm:cxn modelId="{D333FF70-E404-44F8-AAF6-E9E1BAEAF95E}" type="presParOf" srcId="{3A5DBD64-FD65-4146-B12B-5B28800D5106}" destId="{555A1B34-C786-49EC-87C1-6486D844AC7D}" srcOrd="0" destOrd="0" presId="urn:microsoft.com/office/officeart/2005/8/layout/orgChart1"/>
    <dgm:cxn modelId="{9522B5BC-5C28-4A91-AEEA-817FE77E4B91}" type="presParOf" srcId="{3A5DBD64-FD65-4146-B12B-5B28800D5106}" destId="{4A313AD6-7255-400B-8DDD-8444031833DC}" srcOrd="1" destOrd="0" presId="urn:microsoft.com/office/officeart/2005/8/layout/orgChart1"/>
    <dgm:cxn modelId="{16F81324-A8BA-4BDF-8698-95A8E4ADC9E8}" type="presParOf" srcId="{1560C69F-52FD-42E3-98FF-CD1A1422F046}" destId="{7BFA5F1E-CC85-427B-A852-F3C59E5472EE}" srcOrd="1" destOrd="0" presId="urn:microsoft.com/office/officeart/2005/8/layout/orgChart1"/>
    <dgm:cxn modelId="{A9EDC2A2-6416-4FA7-B81D-E280D938E43F}" type="presParOf" srcId="{7BFA5F1E-CC85-427B-A852-F3C59E5472EE}" destId="{42004CC5-A687-43C3-BAE3-A33B742DF3DF}" srcOrd="0" destOrd="0" presId="urn:microsoft.com/office/officeart/2005/8/layout/orgChart1"/>
    <dgm:cxn modelId="{90A80D94-8FD1-4AAA-90D9-BB430724D891}" type="presParOf" srcId="{7BFA5F1E-CC85-427B-A852-F3C59E5472EE}" destId="{95B2ADB7-83B8-4CF4-958E-0267B947486B}" srcOrd="1" destOrd="0" presId="urn:microsoft.com/office/officeart/2005/8/layout/orgChart1"/>
    <dgm:cxn modelId="{10FA7D42-1B1C-4C1D-A5F4-8DB17B907EAA}" type="presParOf" srcId="{95B2ADB7-83B8-4CF4-958E-0267B947486B}" destId="{7A41F836-0A02-48BF-95C3-07F964990971}" srcOrd="0" destOrd="0" presId="urn:microsoft.com/office/officeart/2005/8/layout/orgChart1"/>
    <dgm:cxn modelId="{A3BF8BE8-4EAD-4271-A189-778176E55EB8}" type="presParOf" srcId="{7A41F836-0A02-48BF-95C3-07F964990971}" destId="{51A2B57D-9C9A-4A7A-97F7-3BB32C7080F7}" srcOrd="0" destOrd="0" presId="urn:microsoft.com/office/officeart/2005/8/layout/orgChart1"/>
    <dgm:cxn modelId="{0864CD05-27DE-4FCB-B96F-C2C393D57A9C}" type="presParOf" srcId="{7A41F836-0A02-48BF-95C3-07F964990971}" destId="{A4DB37C2-1B52-4DEF-B7A6-54685F465A45}" srcOrd="1" destOrd="0" presId="urn:microsoft.com/office/officeart/2005/8/layout/orgChart1"/>
    <dgm:cxn modelId="{2DAFF83C-3B51-41AE-9693-152D0FAACD54}" type="presParOf" srcId="{95B2ADB7-83B8-4CF4-958E-0267B947486B}" destId="{1D1308C9-591F-4935-9DBE-D26A41566C8A}" srcOrd="1" destOrd="0" presId="urn:microsoft.com/office/officeart/2005/8/layout/orgChart1"/>
    <dgm:cxn modelId="{2ACC1B72-B0DF-47FF-84ED-28DD419CD716}" type="presParOf" srcId="{1D1308C9-591F-4935-9DBE-D26A41566C8A}" destId="{97DB6F6B-50E3-47D6-8DF4-78B34266F4A1}" srcOrd="0" destOrd="0" presId="urn:microsoft.com/office/officeart/2005/8/layout/orgChart1"/>
    <dgm:cxn modelId="{A1436DC2-ACD3-4F18-BE0D-11165D7DDA39}" type="presParOf" srcId="{1D1308C9-591F-4935-9DBE-D26A41566C8A}" destId="{D2320C82-AF7A-4937-8691-65FE61E7959F}" srcOrd="1" destOrd="0" presId="urn:microsoft.com/office/officeart/2005/8/layout/orgChart1"/>
    <dgm:cxn modelId="{D58A1188-4DCB-4C20-A7E3-7689EB629AD7}" type="presParOf" srcId="{D2320C82-AF7A-4937-8691-65FE61E7959F}" destId="{3B5AD10D-C010-4D55-A8A1-CA59C6E647AC}" srcOrd="0" destOrd="0" presId="urn:microsoft.com/office/officeart/2005/8/layout/orgChart1"/>
    <dgm:cxn modelId="{97C3894A-F6E6-49C2-8D30-C0DE2A458DD5}" type="presParOf" srcId="{3B5AD10D-C010-4D55-A8A1-CA59C6E647AC}" destId="{F82E52BC-51BF-43B5-A174-2842AF7B4ADD}" srcOrd="0" destOrd="0" presId="urn:microsoft.com/office/officeart/2005/8/layout/orgChart1"/>
    <dgm:cxn modelId="{59E0CF78-E9CC-46F0-AEF4-02956E1A7E14}" type="presParOf" srcId="{3B5AD10D-C010-4D55-A8A1-CA59C6E647AC}" destId="{6A438078-B068-45D9-881C-25E290637ACD}" srcOrd="1" destOrd="0" presId="urn:microsoft.com/office/officeart/2005/8/layout/orgChart1"/>
    <dgm:cxn modelId="{F5FE1F13-FDEE-4313-BCCB-956ECF53E378}" type="presParOf" srcId="{D2320C82-AF7A-4937-8691-65FE61E7959F}" destId="{1461C65C-8A62-4D73-8926-A78A23FDB953}" srcOrd="1" destOrd="0" presId="urn:microsoft.com/office/officeart/2005/8/layout/orgChart1"/>
    <dgm:cxn modelId="{2C47F611-7057-4BEC-A9DA-34995F43551B}" type="presParOf" srcId="{D2320C82-AF7A-4937-8691-65FE61E7959F}" destId="{1ABCEC04-66B3-4C9C-9F62-58F08630AC9A}" srcOrd="2" destOrd="0" presId="urn:microsoft.com/office/officeart/2005/8/layout/orgChart1"/>
    <dgm:cxn modelId="{2FEA0D30-962A-417B-AA73-070046D85BA5}" type="presParOf" srcId="{95B2ADB7-83B8-4CF4-958E-0267B947486B}" destId="{318802F0-CFD2-4FCD-A9B0-971EB60F4CAF}" srcOrd="2" destOrd="0" presId="urn:microsoft.com/office/officeart/2005/8/layout/orgChart1"/>
    <dgm:cxn modelId="{5F5AA0F1-807E-44AA-8E79-14368BCDCDE5}" type="presParOf" srcId="{7BFA5F1E-CC85-427B-A852-F3C59E5472EE}" destId="{D081E6B3-05F8-44A7-B7E1-4D04793479C4}" srcOrd="2" destOrd="0" presId="urn:microsoft.com/office/officeart/2005/8/layout/orgChart1"/>
    <dgm:cxn modelId="{1A481E4E-81A5-4326-89C8-BC32650BD0C1}" type="presParOf" srcId="{7BFA5F1E-CC85-427B-A852-F3C59E5472EE}" destId="{66C6E940-4D5A-4B74-AC0E-215F5806BBA4}" srcOrd="3" destOrd="0" presId="urn:microsoft.com/office/officeart/2005/8/layout/orgChart1"/>
    <dgm:cxn modelId="{0DAC64E4-E20F-41CE-B33A-3F4949750132}" type="presParOf" srcId="{66C6E940-4D5A-4B74-AC0E-215F5806BBA4}" destId="{F661074F-3DFF-47C0-973E-606E7380FD38}" srcOrd="0" destOrd="0" presId="urn:microsoft.com/office/officeart/2005/8/layout/orgChart1"/>
    <dgm:cxn modelId="{25682A44-92F6-4BA0-806D-F5ECF559B3E6}" type="presParOf" srcId="{F661074F-3DFF-47C0-973E-606E7380FD38}" destId="{6A515B82-46BA-440D-9C8D-0564487F4373}" srcOrd="0" destOrd="0" presId="urn:microsoft.com/office/officeart/2005/8/layout/orgChart1"/>
    <dgm:cxn modelId="{8DDC98E5-0758-45DA-94A7-86B4C6C96144}" type="presParOf" srcId="{F661074F-3DFF-47C0-973E-606E7380FD38}" destId="{DD019595-EA7D-41FE-97C5-1A111642447C}" srcOrd="1" destOrd="0" presId="urn:microsoft.com/office/officeart/2005/8/layout/orgChart1"/>
    <dgm:cxn modelId="{5C6008AD-EC46-4366-8188-74F06E265502}" type="presParOf" srcId="{66C6E940-4D5A-4B74-AC0E-215F5806BBA4}" destId="{30544385-9533-4F8C-9810-10E5EFF7B8C3}" srcOrd="1" destOrd="0" presId="urn:microsoft.com/office/officeart/2005/8/layout/orgChart1"/>
    <dgm:cxn modelId="{299B4608-48F6-4908-9AC6-D978AE6FF5EE}" type="presParOf" srcId="{66C6E940-4D5A-4B74-AC0E-215F5806BBA4}" destId="{65973735-8A4B-40FB-A90B-A11217E0734A}" srcOrd="2" destOrd="0" presId="urn:microsoft.com/office/officeart/2005/8/layout/orgChart1"/>
    <dgm:cxn modelId="{F90F77C3-5D50-48AE-8E17-30E7DF200010}" type="presParOf" srcId="{7BFA5F1E-CC85-427B-A852-F3C59E5472EE}" destId="{E1EE60B2-A09E-432D-ACAF-2445DE563A57}" srcOrd="4" destOrd="0" presId="urn:microsoft.com/office/officeart/2005/8/layout/orgChart1"/>
    <dgm:cxn modelId="{3D27990F-3943-4AFE-BB16-7B32E42FEDCF}" type="presParOf" srcId="{7BFA5F1E-CC85-427B-A852-F3C59E5472EE}" destId="{63D3D121-03E7-4411-B10E-EADD864AB5D4}" srcOrd="5" destOrd="0" presId="urn:microsoft.com/office/officeart/2005/8/layout/orgChart1"/>
    <dgm:cxn modelId="{E4C3DDC1-DA9D-4C4B-95A5-9DDC67CD9AF0}" type="presParOf" srcId="{63D3D121-03E7-4411-B10E-EADD864AB5D4}" destId="{18CE41F8-1131-4547-B0D6-BEF09ED8861C}" srcOrd="0" destOrd="0" presId="urn:microsoft.com/office/officeart/2005/8/layout/orgChart1"/>
    <dgm:cxn modelId="{B658CEE3-3A5D-4E5B-ACDF-FE031DF596BE}" type="presParOf" srcId="{18CE41F8-1131-4547-B0D6-BEF09ED8861C}" destId="{DE5E93FE-3EC7-4AC1-B101-0F428DAA4CB8}" srcOrd="0" destOrd="0" presId="urn:microsoft.com/office/officeart/2005/8/layout/orgChart1"/>
    <dgm:cxn modelId="{A53F9F36-94F0-45F3-B064-F339C940D9EC}" type="presParOf" srcId="{18CE41F8-1131-4547-B0D6-BEF09ED8861C}" destId="{67461584-FA36-4C36-AC9D-24AD7857ECD0}" srcOrd="1" destOrd="0" presId="urn:microsoft.com/office/officeart/2005/8/layout/orgChart1"/>
    <dgm:cxn modelId="{28A852F5-A7C0-44EE-9794-D90907E32395}" type="presParOf" srcId="{63D3D121-03E7-4411-B10E-EADD864AB5D4}" destId="{CE2ED2DC-5FF7-4E70-816E-5D876FFCAA11}" srcOrd="1" destOrd="0" presId="urn:microsoft.com/office/officeart/2005/8/layout/orgChart1"/>
    <dgm:cxn modelId="{CE948F62-3925-4FE2-BB14-08860AE1C181}" type="presParOf" srcId="{CE2ED2DC-5FF7-4E70-816E-5D876FFCAA11}" destId="{BDD262FA-735B-488E-93F6-5363D93C1884}" srcOrd="0" destOrd="0" presId="urn:microsoft.com/office/officeart/2005/8/layout/orgChart1"/>
    <dgm:cxn modelId="{719BB711-F3D2-4B7D-B6DE-74DC828D5F48}" type="presParOf" srcId="{CE2ED2DC-5FF7-4E70-816E-5D876FFCAA11}" destId="{F74B1F1F-5E19-409C-8EF4-4A99E875E026}" srcOrd="1" destOrd="0" presId="urn:microsoft.com/office/officeart/2005/8/layout/orgChart1"/>
    <dgm:cxn modelId="{E50F8A1D-66FE-4937-8184-C405AC348122}" type="presParOf" srcId="{F74B1F1F-5E19-409C-8EF4-4A99E875E026}" destId="{B920C85A-704D-4384-B320-51738C7B25D5}" srcOrd="0" destOrd="0" presId="urn:microsoft.com/office/officeart/2005/8/layout/orgChart1"/>
    <dgm:cxn modelId="{DFC70003-84F3-42D5-9CF4-245E465C1478}" type="presParOf" srcId="{B920C85A-704D-4384-B320-51738C7B25D5}" destId="{7CA41531-74DD-492A-A470-0D8D6C701C0D}" srcOrd="0" destOrd="0" presId="urn:microsoft.com/office/officeart/2005/8/layout/orgChart1"/>
    <dgm:cxn modelId="{AFD7A44E-0AB4-43B7-9FD7-DCF42A2A542D}" type="presParOf" srcId="{B920C85A-704D-4384-B320-51738C7B25D5}" destId="{2A37FFF3-9302-458C-B754-F7D7EA6D68E0}" srcOrd="1" destOrd="0" presId="urn:microsoft.com/office/officeart/2005/8/layout/orgChart1"/>
    <dgm:cxn modelId="{4324945B-F2AC-4CC2-8285-A0EAB19D05D2}" type="presParOf" srcId="{F74B1F1F-5E19-409C-8EF4-4A99E875E026}" destId="{B9B03EBF-F17D-48AA-8E88-6E92081E2FB6}" srcOrd="1" destOrd="0" presId="urn:microsoft.com/office/officeart/2005/8/layout/orgChart1"/>
    <dgm:cxn modelId="{CCFA001D-F180-4EEA-9ABC-F97D93339457}" type="presParOf" srcId="{F74B1F1F-5E19-409C-8EF4-4A99E875E026}" destId="{1BF7174B-9290-44A5-BE28-1410A6D94344}" srcOrd="2" destOrd="0" presId="urn:microsoft.com/office/officeart/2005/8/layout/orgChart1"/>
    <dgm:cxn modelId="{D4E79F08-551B-46C4-A0F8-9ECB7BE0145A}" type="presParOf" srcId="{CE2ED2DC-5FF7-4E70-816E-5D876FFCAA11}" destId="{24BB0DE9-24E0-41A2-9EFF-F1FB38B45553}" srcOrd="2" destOrd="0" presId="urn:microsoft.com/office/officeart/2005/8/layout/orgChart1"/>
    <dgm:cxn modelId="{F56003E9-7AF1-49E7-B595-A90EA924F441}" type="presParOf" srcId="{CE2ED2DC-5FF7-4E70-816E-5D876FFCAA11}" destId="{5818807F-39DB-40E4-9F70-6BABBC7AE4B9}" srcOrd="3" destOrd="0" presId="urn:microsoft.com/office/officeart/2005/8/layout/orgChart1"/>
    <dgm:cxn modelId="{02F04804-63BE-450C-820E-A4C510F9DECE}" type="presParOf" srcId="{5818807F-39DB-40E4-9F70-6BABBC7AE4B9}" destId="{157CBB55-1002-40DC-9744-46E364737892}" srcOrd="0" destOrd="0" presId="urn:microsoft.com/office/officeart/2005/8/layout/orgChart1"/>
    <dgm:cxn modelId="{346C82AB-4598-4B6D-9894-C6A6E28BAE35}" type="presParOf" srcId="{157CBB55-1002-40DC-9744-46E364737892}" destId="{239C665B-5ABD-478F-9628-F232F9591C52}" srcOrd="0" destOrd="0" presId="urn:microsoft.com/office/officeart/2005/8/layout/orgChart1"/>
    <dgm:cxn modelId="{2A12CA0B-1581-4A04-B7FF-AFD6F5A5FF0F}" type="presParOf" srcId="{157CBB55-1002-40DC-9744-46E364737892}" destId="{CED41044-A7CF-460E-A249-18FF46E66001}" srcOrd="1" destOrd="0" presId="urn:microsoft.com/office/officeart/2005/8/layout/orgChart1"/>
    <dgm:cxn modelId="{E06F4FF7-1E1B-4F65-AB71-6D336505357B}" type="presParOf" srcId="{5818807F-39DB-40E4-9F70-6BABBC7AE4B9}" destId="{C776AB6F-5FC2-4C89-95D1-6322DBF599D2}" srcOrd="1" destOrd="0" presId="urn:microsoft.com/office/officeart/2005/8/layout/orgChart1"/>
    <dgm:cxn modelId="{B7DD2753-24FF-4E46-ACA0-A6619EB26C60}" type="presParOf" srcId="{5818807F-39DB-40E4-9F70-6BABBC7AE4B9}" destId="{BC7F8A18-7832-4CB9-A7E3-CC93974AD14A}" srcOrd="2" destOrd="0" presId="urn:microsoft.com/office/officeart/2005/8/layout/orgChart1"/>
    <dgm:cxn modelId="{7545D477-A95A-48E0-93AE-748881557120}" type="presParOf" srcId="{CE2ED2DC-5FF7-4E70-816E-5D876FFCAA11}" destId="{24EAC20F-84A4-4789-A3BD-EFABCCB4A844}" srcOrd="4" destOrd="0" presId="urn:microsoft.com/office/officeart/2005/8/layout/orgChart1"/>
    <dgm:cxn modelId="{671BB6FD-8FE1-40B3-990E-2ACC4555C14B}" type="presParOf" srcId="{CE2ED2DC-5FF7-4E70-816E-5D876FFCAA11}" destId="{EB08C488-EC3A-4B7C-98C7-9B93FC50EDDC}" srcOrd="5" destOrd="0" presId="urn:microsoft.com/office/officeart/2005/8/layout/orgChart1"/>
    <dgm:cxn modelId="{53D56678-C0AF-4D3F-BEEC-F9C41EDD9610}" type="presParOf" srcId="{EB08C488-EC3A-4B7C-98C7-9B93FC50EDDC}" destId="{BD003FD8-EA4B-4CA1-9318-E43E3AAF776A}" srcOrd="0" destOrd="0" presId="urn:microsoft.com/office/officeart/2005/8/layout/orgChart1"/>
    <dgm:cxn modelId="{837E47A9-E1CB-4D1A-922A-4CCB061305A6}" type="presParOf" srcId="{BD003FD8-EA4B-4CA1-9318-E43E3AAF776A}" destId="{7A75349C-3F76-44D9-9ACC-A12857FC25AC}" srcOrd="0" destOrd="0" presId="urn:microsoft.com/office/officeart/2005/8/layout/orgChart1"/>
    <dgm:cxn modelId="{E88EC165-C737-43AA-BD53-CF230EB21116}" type="presParOf" srcId="{BD003FD8-EA4B-4CA1-9318-E43E3AAF776A}" destId="{27FB2D98-4F7A-448B-8850-29A60220D8F3}" srcOrd="1" destOrd="0" presId="urn:microsoft.com/office/officeart/2005/8/layout/orgChart1"/>
    <dgm:cxn modelId="{2ACC693B-438A-4D9F-8B74-9B3033E4D37F}" type="presParOf" srcId="{EB08C488-EC3A-4B7C-98C7-9B93FC50EDDC}" destId="{5278CEC6-F262-4FF8-BBB3-262C20E969BC}" srcOrd="1" destOrd="0" presId="urn:microsoft.com/office/officeart/2005/8/layout/orgChart1"/>
    <dgm:cxn modelId="{F7F3D69F-2B7E-4A83-8A7E-1C2BD48811BF}" type="presParOf" srcId="{EB08C488-EC3A-4B7C-98C7-9B93FC50EDDC}" destId="{30E80971-6CCC-4091-84E3-B4E22AFAD7B0}" srcOrd="2" destOrd="0" presId="urn:microsoft.com/office/officeart/2005/8/layout/orgChart1"/>
    <dgm:cxn modelId="{08380663-DBA0-4F82-83A0-CC448F78EDE2}" type="presParOf" srcId="{63D3D121-03E7-4411-B10E-EADD864AB5D4}" destId="{70D39479-DE18-423A-A059-785453AF5A4D}" srcOrd="2" destOrd="0" presId="urn:microsoft.com/office/officeart/2005/8/layout/orgChart1"/>
    <dgm:cxn modelId="{1B6C7C0A-38F7-4019-92F5-B5C63BC0B8AB}" type="presParOf" srcId="{7BFA5F1E-CC85-427B-A852-F3C59E5472EE}" destId="{F7076187-4465-4CC8-BF5D-833A5A0DEB88}" srcOrd="6" destOrd="0" presId="urn:microsoft.com/office/officeart/2005/8/layout/orgChart1"/>
    <dgm:cxn modelId="{F2729501-1DBA-4E67-A20D-A6F31481DD87}" type="presParOf" srcId="{7BFA5F1E-CC85-427B-A852-F3C59E5472EE}" destId="{7C9F292A-BDE6-497F-B2F6-0D1C4E23DDF6}" srcOrd="7" destOrd="0" presId="urn:microsoft.com/office/officeart/2005/8/layout/orgChart1"/>
    <dgm:cxn modelId="{F68808F7-A818-4D27-A84D-B07F99DFB63F}" type="presParOf" srcId="{7C9F292A-BDE6-497F-B2F6-0D1C4E23DDF6}" destId="{91EEDD16-69EF-44EB-8789-598801C775EA}" srcOrd="0" destOrd="0" presId="urn:microsoft.com/office/officeart/2005/8/layout/orgChart1"/>
    <dgm:cxn modelId="{1CB1E3BD-2C76-494E-BC22-DF14D7605F40}" type="presParOf" srcId="{91EEDD16-69EF-44EB-8789-598801C775EA}" destId="{D771FD97-FDB9-4D83-BC6D-EDBA7EFD63A1}" srcOrd="0" destOrd="0" presId="urn:microsoft.com/office/officeart/2005/8/layout/orgChart1"/>
    <dgm:cxn modelId="{7AD98E9C-1F60-413C-9D44-D11ABB891A42}" type="presParOf" srcId="{91EEDD16-69EF-44EB-8789-598801C775EA}" destId="{22BB6C1F-3414-49A7-A8AF-995828A8FB83}" srcOrd="1" destOrd="0" presId="urn:microsoft.com/office/officeart/2005/8/layout/orgChart1"/>
    <dgm:cxn modelId="{A0B6202E-A36D-4CCB-A1F7-9C69EE1B980C}" type="presParOf" srcId="{7C9F292A-BDE6-497F-B2F6-0D1C4E23DDF6}" destId="{B65C92C3-05C0-4873-BB10-26F3946A2E2B}" srcOrd="1" destOrd="0" presId="urn:microsoft.com/office/officeart/2005/8/layout/orgChart1"/>
    <dgm:cxn modelId="{F65867B3-7FE9-40D6-837C-C8747B6906D0}" type="presParOf" srcId="{B65C92C3-05C0-4873-BB10-26F3946A2E2B}" destId="{205FF9A4-8541-4886-AC2A-9F868EAD062A}" srcOrd="0" destOrd="0" presId="urn:microsoft.com/office/officeart/2005/8/layout/orgChart1"/>
    <dgm:cxn modelId="{B04915C1-6A15-4322-BB35-927097B47106}" type="presParOf" srcId="{B65C92C3-05C0-4873-BB10-26F3946A2E2B}" destId="{0336E5B7-C6DB-4C7E-84E0-A637AF03A18F}" srcOrd="1" destOrd="0" presId="urn:microsoft.com/office/officeart/2005/8/layout/orgChart1"/>
    <dgm:cxn modelId="{8BA537D6-D673-40EB-9AD8-B7412562875F}" type="presParOf" srcId="{0336E5B7-C6DB-4C7E-84E0-A637AF03A18F}" destId="{6834594C-7D35-4FF3-AF62-91FDDD6DFDA5}" srcOrd="0" destOrd="0" presId="urn:microsoft.com/office/officeart/2005/8/layout/orgChart1"/>
    <dgm:cxn modelId="{BAC810FE-AFD6-4C43-AEF4-E49116094EFC}" type="presParOf" srcId="{6834594C-7D35-4FF3-AF62-91FDDD6DFDA5}" destId="{6DDD8822-AA46-4EF7-947B-7E4864AFB4B5}" srcOrd="0" destOrd="0" presId="urn:microsoft.com/office/officeart/2005/8/layout/orgChart1"/>
    <dgm:cxn modelId="{7C4EF0BF-2904-44E1-B587-A3E462B5EAF8}" type="presParOf" srcId="{6834594C-7D35-4FF3-AF62-91FDDD6DFDA5}" destId="{69F916F3-BF8A-4CBF-BDB5-D6803D372E4A}" srcOrd="1" destOrd="0" presId="urn:microsoft.com/office/officeart/2005/8/layout/orgChart1"/>
    <dgm:cxn modelId="{E4635F39-EE03-4A23-A8B6-80A962FF6D9D}" type="presParOf" srcId="{0336E5B7-C6DB-4C7E-84E0-A637AF03A18F}" destId="{7D797DE5-FC37-46E8-B79D-602B5A2D555C}" srcOrd="1" destOrd="0" presId="urn:microsoft.com/office/officeart/2005/8/layout/orgChart1"/>
    <dgm:cxn modelId="{A3770CC5-4ECD-4DE9-A4A6-DA8A3A6939DB}" type="presParOf" srcId="{0336E5B7-C6DB-4C7E-84E0-A637AF03A18F}" destId="{1C5E8F5C-DF65-42F7-A6C1-6049621F3FC3}" srcOrd="2" destOrd="0" presId="urn:microsoft.com/office/officeart/2005/8/layout/orgChart1"/>
    <dgm:cxn modelId="{9BFA0F92-DDDC-44C0-9D08-103EE465FFAB}" type="presParOf" srcId="{7C9F292A-BDE6-497F-B2F6-0D1C4E23DDF6}" destId="{C2A105FC-EB7B-421E-A669-CCC0B8D45CAF}" srcOrd="2" destOrd="0" presId="urn:microsoft.com/office/officeart/2005/8/layout/orgChart1"/>
    <dgm:cxn modelId="{00C835E6-240A-4BE0-AEDB-EDB0B6BE77AF}" type="presParOf" srcId="{1560C69F-52FD-42E3-98FF-CD1A1422F046}" destId="{7A01E08D-DBEA-4134-8888-6056130B261F}"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5FF9A4-8541-4886-AC2A-9F868EAD062A}">
      <dsp:nvSpPr>
        <dsp:cNvPr id="0" name=""/>
        <dsp:cNvSpPr/>
      </dsp:nvSpPr>
      <dsp:spPr>
        <a:xfrm>
          <a:off x="198058" y="2215074"/>
          <a:ext cx="109837" cy="556815"/>
        </a:xfrm>
        <a:custGeom>
          <a:avLst/>
          <a:gdLst/>
          <a:ahLst/>
          <a:cxnLst/>
          <a:rect l="0" t="0" r="0" b="0"/>
          <a:pathLst>
            <a:path>
              <a:moveTo>
                <a:pt x="0" y="0"/>
              </a:moveTo>
              <a:lnTo>
                <a:pt x="0" y="556815"/>
              </a:lnTo>
              <a:lnTo>
                <a:pt x="109837" y="5568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76187-4465-4CC8-BF5D-833A5A0DEB88}">
      <dsp:nvSpPr>
        <dsp:cNvPr id="0" name=""/>
        <dsp:cNvSpPr/>
      </dsp:nvSpPr>
      <dsp:spPr>
        <a:xfrm>
          <a:off x="612688" y="1585362"/>
          <a:ext cx="91440" cy="354977"/>
        </a:xfrm>
        <a:custGeom>
          <a:avLst/>
          <a:gdLst/>
          <a:ahLst/>
          <a:cxnLst/>
          <a:rect l="0" t="0" r="0" b="0"/>
          <a:pathLst>
            <a:path>
              <a:moveTo>
                <a:pt x="45720" y="0"/>
              </a:moveTo>
              <a:lnTo>
                <a:pt x="45720" y="173793"/>
              </a:lnTo>
              <a:lnTo>
                <a:pt x="47191" y="173793"/>
              </a:lnTo>
              <a:lnTo>
                <a:pt x="47191" y="354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AC20F-84A4-4789-A3BD-EFABCCB4A844}">
      <dsp:nvSpPr>
        <dsp:cNvPr id="0" name=""/>
        <dsp:cNvSpPr/>
      </dsp:nvSpPr>
      <dsp:spPr>
        <a:xfrm>
          <a:off x="1637115" y="2232968"/>
          <a:ext cx="91440" cy="1492240"/>
        </a:xfrm>
        <a:custGeom>
          <a:avLst/>
          <a:gdLst/>
          <a:ahLst/>
          <a:cxnLst/>
          <a:rect l="0" t="0" r="0" b="0"/>
          <a:pathLst>
            <a:path>
              <a:moveTo>
                <a:pt x="45720" y="0"/>
              </a:moveTo>
              <a:lnTo>
                <a:pt x="45720" y="1492240"/>
              </a:lnTo>
              <a:lnTo>
                <a:pt x="87161" y="1492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B0DE9-24E0-41A2-9EFF-F1FB38B45553}">
      <dsp:nvSpPr>
        <dsp:cNvPr id="0" name=""/>
        <dsp:cNvSpPr/>
      </dsp:nvSpPr>
      <dsp:spPr>
        <a:xfrm>
          <a:off x="1637115" y="2232968"/>
          <a:ext cx="91440" cy="972226"/>
        </a:xfrm>
        <a:custGeom>
          <a:avLst/>
          <a:gdLst/>
          <a:ahLst/>
          <a:cxnLst/>
          <a:rect l="0" t="0" r="0" b="0"/>
          <a:pathLst>
            <a:path>
              <a:moveTo>
                <a:pt x="45720" y="0"/>
              </a:moveTo>
              <a:lnTo>
                <a:pt x="45720" y="972226"/>
              </a:lnTo>
              <a:lnTo>
                <a:pt x="87161" y="972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D262FA-735B-488E-93F6-5363D93C1884}">
      <dsp:nvSpPr>
        <dsp:cNvPr id="0" name=""/>
        <dsp:cNvSpPr/>
      </dsp:nvSpPr>
      <dsp:spPr>
        <a:xfrm>
          <a:off x="1637115" y="2232968"/>
          <a:ext cx="91440" cy="471707"/>
        </a:xfrm>
        <a:custGeom>
          <a:avLst/>
          <a:gdLst/>
          <a:ahLst/>
          <a:cxnLst/>
          <a:rect l="0" t="0" r="0" b="0"/>
          <a:pathLst>
            <a:path>
              <a:moveTo>
                <a:pt x="45720" y="0"/>
              </a:moveTo>
              <a:lnTo>
                <a:pt x="45720" y="471707"/>
              </a:lnTo>
              <a:lnTo>
                <a:pt x="87144" y="471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EE60B2-A09E-432D-ACAF-2445DE563A57}">
      <dsp:nvSpPr>
        <dsp:cNvPr id="0" name=""/>
        <dsp:cNvSpPr/>
      </dsp:nvSpPr>
      <dsp:spPr>
        <a:xfrm>
          <a:off x="658408" y="1585362"/>
          <a:ext cx="1470386" cy="382301"/>
        </a:xfrm>
        <a:custGeom>
          <a:avLst/>
          <a:gdLst/>
          <a:ahLst/>
          <a:cxnLst/>
          <a:rect l="0" t="0" r="0" b="0"/>
          <a:pathLst>
            <a:path>
              <a:moveTo>
                <a:pt x="0" y="0"/>
              </a:moveTo>
              <a:lnTo>
                <a:pt x="0" y="201118"/>
              </a:lnTo>
              <a:lnTo>
                <a:pt x="1470386" y="201118"/>
              </a:lnTo>
              <a:lnTo>
                <a:pt x="1470386" y="382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81E6B3-05F8-44A7-B7E1-4D04793479C4}">
      <dsp:nvSpPr>
        <dsp:cNvPr id="0" name=""/>
        <dsp:cNvSpPr/>
      </dsp:nvSpPr>
      <dsp:spPr>
        <a:xfrm>
          <a:off x="658408" y="1585362"/>
          <a:ext cx="4112499" cy="378919"/>
        </a:xfrm>
        <a:custGeom>
          <a:avLst/>
          <a:gdLst/>
          <a:ahLst/>
          <a:cxnLst/>
          <a:rect l="0" t="0" r="0" b="0"/>
          <a:pathLst>
            <a:path>
              <a:moveTo>
                <a:pt x="0" y="0"/>
              </a:moveTo>
              <a:lnTo>
                <a:pt x="0" y="197735"/>
              </a:lnTo>
              <a:lnTo>
                <a:pt x="4112499" y="197735"/>
              </a:lnTo>
              <a:lnTo>
                <a:pt x="4112499" y="37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B6F6B-50E3-47D6-8DF4-78B34266F4A1}">
      <dsp:nvSpPr>
        <dsp:cNvPr id="0" name=""/>
        <dsp:cNvSpPr/>
      </dsp:nvSpPr>
      <dsp:spPr>
        <a:xfrm>
          <a:off x="3324252" y="2237360"/>
          <a:ext cx="171710" cy="339261"/>
        </a:xfrm>
        <a:custGeom>
          <a:avLst/>
          <a:gdLst/>
          <a:ahLst/>
          <a:cxnLst/>
          <a:rect l="0" t="0" r="0" b="0"/>
          <a:pathLst>
            <a:path>
              <a:moveTo>
                <a:pt x="0" y="0"/>
              </a:moveTo>
              <a:lnTo>
                <a:pt x="0" y="158078"/>
              </a:lnTo>
              <a:lnTo>
                <a:pt x="171710" y="158078"/>
              </a:lnTo>
              <a:lnTo>
                <a:pt x="171710" y="339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04CC5-A687-43C3-BAE3-A33B742DF3DF}">
      <dsp:nvSpPr>
        <dsp:cNvPr id="0" name=""/>
        <dsp:cNvSpPr/>
      </dsp:nvSpPr>
      <dsp:spPr>
        <a:xfrm>
          <a:off x="658408" y="1585362"/>
          <a:ext cx="2665843" cy="390799"/>
        </a:xfrm>
        <a:custGeom>
          <a:avLst/>
          <a:gdLst/>
          <a:ahLst/>
          <a:cxnLst/>
          <a:rect l="0" t="0" r="0" b="0"/>
          <a:pathLst>
            <a:path>
              <a:moveTo>
                <a:pt x="0" y="0"/>
              </a:moveTo>
              <a:lnTo>
                <a:pt x="0" y="209616"/>
              </a:lnTo>
              <a:lnTo>
                <a:pt x="2665843" y="209616"/>
              </a:lnTo>
              <a:lnTo>
                <a:pt x="2665843" y="3907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959AA-CDED-4F6F-9FDD-E530771369B5}">
      <dsp:nvSpPr>
        <dsp:cNvPr id="0" name=""/>
        <dsp:cNvSpPr/>
      </dsp:nvSpPr>
      <dsp:spPr>
        <a:xfrm>
          <a:off x="1240862" y="277202"/>
          <a:ext cx="1797483" cy="1169559"/>
        </a:xfrm>
        <a:custGeom>
          <a:avLst/>
          <a:gdLst/>
          <a:ahLst/>
          <a:cxnLst/>
          <a:rect l="0" t="0" r="0" b="0"/>
          <a:pathLst>
            <a:path>
              <a:moveTo>
                <a:pt x="1797483" y="0"/>
              </a:moveTo>
              <a:lnTo>
                <a:pt x="1797483" y="1169559"/>
              </a:lnTo>
              <a:lnTo>
                <a:pt x="0" y="11695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12B8B-5735-4EA1-811C-DC1DB9473C8F}">
      <dsp:nvSpPr>
        <dsp:cNvPr id="0" name=""/>
        <dsp:cNvSpPr/>
      </dsp:nvSpPr>
      <dsp:spPr>
        <a:xfrm>
          <a:off x="3038345" y="277202"/>
          <a:ext cx="2576343" cy="1171845"/>
        </a:xfrm>
        <a:custGeom>
          <a:avLst/>
          <a:gdLst/>
          <a:ahLst/>
          <a:cxnLst/>
          <a:rect l="0" t="0" r="0" b="0"/>
          <a:pathLst>
            <a:path>
              <a:moveTo>
                <a:pt x="0" y="0"/>
              </a:moveTo>
              <a:lnTo>
                <a:pt x="0" y="1171845"/>
              </a:lnTo>
              <a:lnTo>
                <a:pt x="2576343" y="11718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59DCF-D467-4EB5-B2B1-F3CF51DE1010}">
      <dsp:nvSpPr>
        <dsp:cNvPr id="0" name=""/>
        <dsp:cNvSpPr/>
      </dsp:nvSpPr>
      <dsp:spPr>
        <a:xfrm>
          <a:off x="2455891" y="0"/>
          <a:ext cx="1164906" cy="27720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Director general</a:t>
          </a:r>
        </a:p>
      </dsp:txBody>
      <dsp:txXfrm>
        <a:off x="2455891" y="0"/>
        <a:ext cx="1164906" cy="277202"/>
      </dsp:txXfrm>
    </dsp:sp>
    <dsp:sp modelId="{36880846-FDC6-4F60-8765-FFC81BE9427B}">
      <dsp:nvSpPr>
        <dsp:cNvPr id="0" name=""/>
        <dsp:cNvSpPr/>
      </dsp:nvSpPr>
      <dsp:spPr>
        <a:xfrm>
          <a:off x="5614688" y="1310446"/>
          <a:ext cx="1164906" cy="27720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Asegurador de calidad</a:t>
          </a:r>
        </a:p>
      </dsp:txBody>
      <dsp:txXfrm>
        <a:off x="5614688" y="1310446"/>
        <a:ext cx="1164906" cy="277202"/>
      </dsp:txXfrm>
    </dsp:sp>
    <dsp:sp modelId="{555A1B34-C786-49EC-87C1-6486D844AC7D}">
      <dsp:nvSpPr>
        <dsp:cNvPr id="0" name=""/>
        <dsp:cNvSpPr/>
      </dsp:nvSpPr>
      <dsp:spPr>
        <a:xfrm>
          <a:off x="75955" y="1308160"/>
          <a:ext cx="1164906" cy="27720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Lider del proyecto</a:t>
          </a:r>
        </a:p>
      </dsp:txBody>
      <dsp:txXfrm>
        <a:off x="75955" y="1308160"/>
        <a:ext cx="1164906" cy="277202"/>
      </dsp:txXfrm>
    </dsp:sp>
    <dsp:sp modelId="{51A2B57D-9C9A-4A7A-97F7-3BB32C7080F7}">
      <dsp:nvSpPr>
        <dsp:cNvPr id="0" name=""/>
        <dsp:cNvSpPr/>
      </dsp:nvSpPr>
      <dsp:spPr>
        <a:xfrm>
          <a:off x="2775439" y="1976162"/>
          <a:ext cx="1097627" cy="2611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Auditor de calidad</a:t>
          </a:r>
        </a:p>
      </dsp:txBody>
      <dsp:txXfrm>
        <a:off x="2775439" y="1976162"/>
        <a:ext cx="1097627" cy="261197"/>
      </dsp:txXfrm>
    </dsp:sp>
    <dsp:sp modelId="{F82E52BC-51BF-43B5-A174-2842AF7B4ADD}">
      <dsp:nvSpPr>
        <dsp:cNvPr id="0" name=""/>
        <dsp:cNvSpPr/>
      </dsp:nvSpPr>
      <dsp:spPr>
        <a:xfrm>
          <a:off x="2992522" y="2576622"/>
          <a:ext cx="1006880" cy="23959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Auditor de la config.</a:t>
          </a:r>
        </a:p>
      </dsp:txBody>
      <dsp:txXfrm>
        <a:off x="2992522" y="2576622"/>
        <a:ext cx="1006880" cy="239593"/>
      </dsp:txXfrm>
    </dsp:sp>
    <dsp:sp modelId="{6A515B82-46BA-440D-9C8D-0564487F4373}">
      <dsp:nvSpPr>
        <dsp:cNvPr id="0" name=""/>
        <dsp:cNvSpPr/>
      </dsp:nvSpPr>
      <dsp:spPr>
        <a:xfrm>
          <a:off x="4266165" y="1964282"/>
          <a:ext cx="1009485" cy="24021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Admin. de config.</a:t>
          </a:r>
        </a:p>
      </dsp:txBody>
      <dsp:txXfrm>
        <a:off x="4266165" y="1964282"/>
        <a:ext cx="1009485" cy="240214"/>
      </dsp:txXfrm>
    </dsp:sp>
    <dsp:sp modelId="{DE5E93FE-3EC7-4AC1-B101-0F428DAA4CB8}">
      <dsp:nvSpPr>
        <dsp:cNvPr id="0" name=""/>
        <dsp:cNvSpPr/>
      </dsp:nvSpPr>
      <dsp:spPr>
        <a:xfrm>
          <a:off x="1571345" y="1967664"/>
          <a:ext cx="1114899" cy="26530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Desarrollador</a:t>
          </a:r>
        </a:p>
      </dsp:txBody>
      <dsp:txXfrm>
        <a:off x="1571345" y="1967664"/>
        <a:ext cx="1114899" cy="265304"/>
      </dsp:txXfrm>
    </dsp:sp>
    <dsp:sp modelId="{7CA41531-74DD-492A-A470-0D8D6C701C0D}">
      <dsp:nvSpPr>
        <dsp:cNvPr id="0" name=""/>
        <dsp:cNvSpPr/>
      </dsp:nvSpPr>
      <dsp:spPr>
        <a:xfrm>
          <a:off x="1724259" y="2584568"/>
          <a:ext cx="1009485" cy="24021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Desarrollador</a:t>
          </a:r>
        </a:p>
      </dsp:txBody>
      <dsp:txXfrm>
        <a:off x="1724259" y="2584568"/>
        <a:ext cx="1009485" cy="240214"/>
      </dsp:txXfrm>
    </dsp:sp>
    <dsp:sp modelId="{239C665B-5ABD-478F-9628-F232F9591C52}">
      <dsp:nvSpPr>
        <dsp:cNvPr id="0" name=""/>
        <dsp:cNvSpPr/>
      </dsp:nvSpPr>
      <dsp:spPr>
        <a:xfrm>
          <a:off x="1724276" y="3085860"/>
          <a:ext cx="1002980" cy="23867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Desarrollador</a:t>
          </a:r>
        </a:p>
      </dsp:txBody>
      <dsp:txXfrm>
        <a:off x="1724276" y="3085860"/>
        <a:ext cx="1002980" cy="238670"/>
      </dsp:txXfrm>
    </dsp:sp>
    <dsp:sp modelId="{7A75349C-3F76-44D9-9ACC-A12857FC25AC}">
      <dsp:nvSpPr>
        <dsp:cNvPr id="0" name=""/>
        <dsp:cNvSpPr/>
      </dsp:nvSpPr>
      <dsp:spPr>
        <a:xfrm>
          <a:off x="1724276" y="3605874"/>
          <a:ext cx="1002980" cy="23867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Tester</a:t>
          </a:r>
        </a:p>
      </dsp:txBody>
      <dsp:txXfrm>
        <a:off x="1724276" y="3605874"/>
        <a:ext cx="1002980" cy="238670"/>
      </dsp:txXfrm>
    </dsp:sp>
    <dsp:sp modelId="{D771FD97-FDB9-4D83-BC6D-EDBA7EFD63A1}">
      <dsp:nvSpPr>
        <dsp:cNvPr id="0" name=""/>
        <dsp:cNvSpPr/>
      </dsp:nvSpPr>
      <dsp:spPr>
        <a:xfrm>
          <a:off x="82603" y="1940340"/>
          <a:ext cx="1154553" cy="27473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Analista de sistemas</a:t>
          </a:r>
        </a:p>
      </dsp:txBody>
      <dsp:txXfrm>
        <a:off x="82603" y="1940340"/>
        <a:ext cx="1154553" cy="274734"/>
      </dsp:txXfrm>
    </dsp:sp>
    <dsp:sp modelId="{6DDD8822-AA46-4EF7-947B-7E4864AFB4B5}">
      <dsp:nvSpPr>
        <dsp:cNvPr id="0" name=""/>
        <dsp:cNvSpPr/>
      </dsp:nvSpPr>
      <dsp:spPr>
        <a:xfrm>
          <a:off x="307896" y="2651157"/>
          <a:ext cx="1014748" cy="24146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Arquitecto de software</a:t>
          </a:r>
        </a:p>
      </dsp:txBody>
      <dsp:txXfrm>
        <a:off x="307896" y="2651157"/>
        <a:ext cx="1014748" cy="241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82F9-D3F5-4283-93AE-C13EA66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65</Pages>
  <Words>11598</Words>
  <Characters>63791</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50</cp:revision>
  <dcterms:created xsi:type="dcterms:W3CDTF">2015-10-11T14:20:00Z</dcterms:created>
  <dcterms:modified xsi:type="dcterms:W3CDTF">2015-10-16T04:43:00Z</dcterms:modified>
</cp:coreProperties>
</file>