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>入党申请书</w:t>
      </w:r>
    </w:p>
    <w:p>
      <w:pPr>
        <w:jc w:val="center"/>
        <w:rPr>
          <w:rFonts w:hint="default"/>
          <w:b/>
          <w:bCs/>
          <w:sz w:val="40"/>
          <w:szCs w:val="40"/>
          <w:lang w:val="en"/>
        </w:rPr>
      </w:pPr>
    </w:p>
    <w:p>
      <w:pPr>
        <w:rPr>
          <w:rFonts w:hint="eastAsia" w:ascii="Adobe Song Std" w:hAnsi="Adobe Song Std" w:eastAsia="Adobe Song Std" w:cs="Adobe Song Std"/>
          <w:sz w:val="24"/>
          <w:szCs w:val="24"/>
        </w:rPr>
      </w:pPr>
      <w:r>
        <w:rPr>
          <w:rFonts w:hint="eastAsia" w:ascii="Adobe Song Std" w:hAnsi="Adobe Song Std" w:eastAsia="Adobe Song Std" w:cs="Adobe Song Std"/>
          <w:sz w:val="24"/>
          <w:szCs w:val="24"/>
        </w:rPr>
        <w:t>敬爱的党组织:</w:t>
      </w:r>
    </w:p>
    <w:p>
      <w:pPr>
        <w:rPr>
          <w:rFonts w:hint="eastAsia" w:ascii="Adobe Song Std" w:hAnsi="Adobe Song Std" w:eastAsia="Adobe Song Std" w:cs="Adobe Song Std"/>
          <w:sz w:val="24"/>
          <w:szCs w:val="24"/>
        </w:rPr>
      </w:pPr>
      <w:r>
        <w:rPr>
          <w:rFonts w:hint="eastAsia" w:ascii="Adobe Song Std" w:hAnsi="Adobe Song Std" w:eastAsia="Adobe Song Std" w:cs="Adobe Song Std"/>
          <w:sz w:val="24"/>
          <w:szCs w:val="24"/>
        </w:rPr>
        <w:t xml:space="preserve">  </w:t>
      </w:r>
      <w:r>
        <w:rPr>
          <w:rFonts w:hint="default" w:ascii="Adobe Song Std" w:hAnsi="Adobe Song Std" w:eastAsia="Adobe Song Std" w:cs="Adobe Song Std"/>
          <w:sz w:val="24"/>
          <w:szCs w:val="24"/>
          <w:lang w:val="en"/>
        </w:rPr>
        <w:t xml:space="preserve">  </w:t>
      </w:r>
      <w:r>
        <w:rPr>
          <w:rFonts w:hint="eastAsia" w:ascii="Adobe Song Std" w:hAnsi="Adobe Song Std" w:eastAsia="Adobe Song Std" w:cs="Adobe Song Std"/>
          <w:sz w:val="24"/>
          <w:szCs w:val="24"/>
        </w:rPr>
        <w:t>我怀着无比诚挚的心情，向党组织提出申请，我志愿加入中国共产党，愿意为共产主义事业奋斗终身。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</w:pPr>
      <w:r>
        <w:rPr>
          <w:rFonts w:hint="eastAsia" w:ascii="Adobe Song Std" w:hAnsi="Adobe Song Std" w:eastAsia="Adobe Song Std" w:cs="Adobe Song Std"/>
          <w:sz w:val="24"/>
          <w:szCs w:val="24"/>
        </w:rPr>
        <w:t>我衷心地热爱党，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最广大人民的根本利益。党的最高理想和最终目标是实现共产主义。中国共产党以马克思列宁主义、毛泽东思想、邓小平理论、“三个代表”重要思想、科学发展观、习近平新时代中国特色社会主义思想作为自己的行动指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</w:pPr>
      <w:r>
        <w:rPr>
          <w:rFonts w:hint="default" w:ascii="monospace" w:hAnsi="monospace" w:eastAsia="monospace" w:cs="monospace"/>
          <w:i w:val="0"/>
          <w:caps w:val="0"/>
          <w:color w:val="202124"/>
          <w:spacing w:val="0"/>
          <w:kern w:val="0"/>
          <w:sz w:val="16"/>
          <w:szCs w:val="16"/>
          <w:shd w:val="clear" w:fill="FFFFFF"/>
          <w:lang w:val="en" w:eastAsia="zh-CN" w:bidi="ar"/>
        </w:rPr>
        <w:t xml:space="preserve">      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  <w:t>回顾旧中国，是中国共产党带领着广大工农阶级，走出了一条光辉之路，挽救了中国，挽救了人民。新中国成立后，党又带领全国各族人民进行了社会主义改造，完成了从新民主主义到社会主义的过渡，确立了社会主义制度，顺利走向了社会主义道路，并为最终实现共产主义而进行着不懈的努力。历史已经并将继续证明，我们党始终是时代先锋、民族脊梁，没有中国共产党的领导，民族复兴必然是空想。</w:t>
      </w:r>
    </w:p>
    <w:p>
      <w:pPr>
        <w:ind w:firstLine="400"/>
        <w:rPr>
          <w:rFonts w:hint="eastAsia" w:ascii="Adobe Song Std" w:hAnsi="Adobe Song Std" w:eastAsia="Adobe Song Std" w:cs="Adobe Song Std"/>
          <w:sz w:val="24"/>
          <w:szCs w:val="24"/>
        </w:rPr>
      </w:pPr>
      <w:r>
        <w:rPr>
          <w:rFonts w:hint="eastAsia" w:ascii="Adobe Song Std" w:hAnsi="Adobe Song Std" w:eastAsia="Adobe Song Std" w:cs="Adobe Song Std"/>
          <w:sz w:val="24"/>
          <w:szCs w:val="24"/>
        </w:rPr>
        <w:t>我的爷爷是一位党龄超过 50 岁的党员, 从小我就听爷爷讲共产党的故事,爷爷讲共产党为人民服务, 讲共产党带领中国走向富强, 给我留下了深刻印象.在大学期间</w:t>
      </w:r>
      <w:r>
        <w:rPr>
          <w:rFonts w:hint="default" w:ascii="Adobe Song Std" w:hAnsi="Adobe Song Std" w:eastAsia="Adobe Song Std" w:cs="Adobe Song Std"/>
          <w:sz w:val="24"/>
          <w:szCs w:val="24"/>
          <w:lang w:val="en"/>
        </w:rPr>
        <w:t>学过党的指导思想</w:t>
      </w:r>
      <w:r>
        <w:rPr>
          <w:rFonts w:hint="eastAsia" w:ascii="Adobe Song Std" w:hAnsi="Adobe Song Std" w:eastAsia="Adobe Song Std" w:cs="Adobe Song Std"/>
          <w:sz w:val="24"/>
          <w:szCs w:val="24"/>
        </w:rPr>
        <w:t>之后更坚定地相信只有将自己的爱国热情化作行动，将自己的理想和祖国的前途命运结合起来，将自己的聪明才智完全地贡献给祖国，坚决拥护共产党领导，</w:t>
      </w:r>
      <w:r>
        <w:rPr>
          <w:rFonts w:hint="default" w:ascii="Adobe Song Std" w:hAnsi="Adobe Song Std" w:eastAsia="Adobe Song Std" w:cs="Adobe Song Std"/>
          <w:sz w:val="24"/>
          <w:szCs w:val="24"/>
          <w:lang w:val="en"/>
        </w:rPr>
        <w:t>坚决拥护社会主义制度，</w:t>
      </w:r>
      <w:r>
        <w:rPr>
          <w:rFonts w:hint="eastAsia" w:ascii="Adobe Song Std" w:hAnsi="Adobe Song Std" w:eastAsia="Adobe Song Std" w:cs="Adobe Song Std"/>
          <w:sz w:val="24"/>
          <w:szCs w:val="24"/>
        </w:rPr>
        <w:t>紧跟共产党并使自己成为其中的一员，才能够真正实现自己的抱负.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</w:pP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  <w:t>我深知，一名合格的共产党员，不仅是一个解放思想、实事求是的先锋，更需要在不断改造客观世界的同时，努力改造自己的主观世界，树立马克思主义的科学世界观。只有树立科学的世界观、人生观和价值观，才能充满为共产主义奋斗的决心和勇气。我深深的理解：从我们党成立的那一天起，有多少共产党人为了祖国和人民的利益而献出了宝贵的生命，无数的革命英雄和烈士为我们建立了新中国，新中国成立后，又有多少共产党人为了祖国和人民默默的奉献着自己的一切，江姐、雷锋、焦裕禄、孔繁森……他们是当代的楷模，是我们青年学习的榜样。所以，在平时的工作、学习和生活中，我以党员的标准时时处处严格要求自己，认真遵守学校的规章制度，努力学习、刻苦钻研科学文化知识、团务知识，不断提高自己的理论和管理水平，在学院领导和同学们的教育和帮助下，争取从一名</w:t>
      </w:r>
      <w:r>
        <w:rPr>
          <w:rFonts w:hint="default" w:ascii="Adobe Song Std" w:hAnsi="Adobe Song Std" w:eastAsia="Adobe Song Std" w:cs="Adobe Song Std"/>
          <w:sz w:val="24"/>
          <w:szCs w:val="24"/>
          <w:lang w:val="en" w:eastAsia="zh-CN" w:bidi="ar-SA"/>
        </w:rPr>
        <w:t>优秀的共青团员</w:t>
      </w:r>
      <w:r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  <w:t>早日成长为一名合格党员。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dobe Song Std" w:hAnsi="Adobe Song Std" w:eastAsia="Adobe Song Std" w:cs="Adobe Song Std"/>
          <w:sz w:val="24"/>
          <w:szCs w:val="24"/>
          <w:lang w:val="en" w:eastAsia="zh-CN" w:bidi="ar-SA"/>
        </w:rPr>
      </w:pPr>
      <w:r>
        <w:rPr>
          <w:rFonts w:hint="default" w:ascii="Adobe Song Std" w:hAnsi="Adobe Song Std" w:eastAsia="Adobe Song Std" w:cs="Adobe Song Std"/>
          <w:sz w:val="24"/>
          <w:szCs w:val="24"/>
          <w:lang w:val="en" w:eastAsia="zh-CN" w:bidi="ar-SA"/>
        </w:rPr>
        <w:t>进入湘潭大学</w:t>
      </w:r>
      <w:bookmarkStart w:id="0" w:name="_GoBack"/>
      <w:bookmarkEnd w:id="0"/>
      <w:r>
        <w:rPr>
          <w:rFonts w:hint="default" w:ascii="Adobe Song Std" w:hAnsi="Adobe Song Std" w:eastAsia="Adobe Song Std" w:cs="Adobe Song Std"/>
          <w:sz w:val="24"/>
          <w:szCs w:val="24"/>
          <w:lang w:val="en" w:eastAsia="zh-CN" w:bidi="ar-SA"/>
        </w:rPr>
        <w:t>以来，</w:t>
      </w:r>
    </w:p>
    <w:p>
      <w:pPr>
        <w:rPr>
          <w:rFonts w:hint="eastAsia" w:ascii="Adobe Song Std" w:hAnsi="Adobe Song Std" w:eastAsia="Adobe Song Std" w:cs="Adobe Song Std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dobe Song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Kaiti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DE1E5C"/>
    <w:rsid w:val="F1D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2021-10-14T13:50:00Z</dcterms:created>
  <dc:creator>KKK</dc:creator>
  <cp:lastModifiedBy>KKK</cp:lastModifiedBy>
  <dcterms:modified xsi:type="dcterms:W3CDTF">2021-10-14T16:38:36Z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