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rPr>
          <w:sz w:val="36"/>
          <w:szCs w:val="36"/>
        </w:rPr>
      </w:pPr>
      <w:r>
        <w:rPr>
          <w:sz w:val="36"/>
          <w:szCs w:val="36"/>
        </w:rPr>
        <w:t>Suggested Portfolio Structure:</w:t>
      </w:r>
    </w:p>
    <w:p>
      <w:pPr>
        <w:pStyle w:val="Pdq2pgselectionanchorcontainer"/>
        <w:spacing w:before="280" w:after="280"/>
        <w:rPr>
          <w:rFonts w:ascii="Cambria" w:hAnsi="Cambria" w:asciiTheme="minorHAnsi" w:hAnsiTheme="minorHAnsi"/>
          <w:color w:val="000000"/>
          <w:sz w:val="22"/>
          <w:szCs w:val="22"/>
        </w:rPr>
      </w:pPr>
      <w:r>
        <w:rPr>
          <w:rFonts w:ascii="Cambria" w:hAnsi="Cambria" w:asciiTheme="minorHAnsi" w:hAnsiTheme="minorHAnsi"/>
          <w:color w:val="000000"/>
          <w:sz w:val="22"/>
          <w:szCs w:val="22"/>
        </w:rPr>
        <w:t>In general, a university report or portfolio can be structured in many different ways. For this course, the most important aspect is that your portfolio clearly demonstrates and documents the work carried out in the exercises, and that all relevant elements are covered.</w:t>
      </w:r>
    </w:p>
    <w:p>
      <w:pPr>
        <w:pStyle w:val="NormalWeb"/>
        <w:spacing w:before="280" w:after="280"/>
        <w:rPr>
          <w:rFonts w:ascii="Cambria" w:hAnsi="Cambria" w:asciiTheme="minorHAnsi" w:hAnsiTheme="minorHAnsi"/>
          <w:color w:val="000000"/>
          <w:sz w:val="22"/>
          <w:szCs w:val="22"/>
        </w:rPr>
      </w:pPr>
      <w:r>
        <w:rPr>
          <w:rFonts w:ascii="Cambria" w:hAnsi="Cambria" w:asciiTheme="minorHAnsi" w:hAnsiTheme="minorHAnsi"/>
          <w:color w:val="000000"/>
          <w:sz w:val="22"/>
          <w:szCs w:val="22"/>
        </w:rPr>
        <w:t>If you want to go further and create a more structured and coherent portfolio, you may instead organise and integrate the material into a report-like structure. In that case, we recommend using the model below</w:t>
      </w:r>
      <w:r>
        <w:rPr/>
        <w:t>:</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pPr>
    </w:p>
    <w:p>
      <w:pPr>
        <w:pStyle w:val="Normal"/>
        <w:rPr>
          <w:b/>
          <w:b/>
          <w:bCs/>
          <w:sz w:val="21"/>
          <w:szCs w:val="21"/>
        </w:rPr>
      </w:pPr>
      <w:r>
        <w:rPr>
          <w:b/>
          <w:bCs/>
          <w:sz w:val="21"/>
          <w:szCs w:val="21"/>
        </w:rPr>
        <w:t>Part 1: Introduction</w:t>
      </w:r>
    </w:p>
    <w:p>
      <w:pPr>
        <w:pStyle w:val="Normal"/>
        <w:rPr>
          <w:b/>
          <w:b/>
          <w:bCs/>
          <w:sz w:val="21"/>
          <w:szCs w:val="21"/>
        </w:rPr>
      </w:pPr>
      <w:r>
        <w:rPr>
          <w:sz w:val="21"/>
          <w:szCs w:val="21"/>
        </w:rPr>
        <w:t>Project overview and purpose</w:t>
      </w:r>
    </w:p>
    <w:p>
      <w:pPr>
        <w:pStyle w:val="Normal"/>
        <w:rPr>
          <w:sz w:val="21"/>
          <w:szCs w:val="21"/>
        </w:rPr>
      </w:pPr>
      <w:r>
        <w:rPr>
          <w:sz w:val="21"/>
          <w:szCs w:val="21"/>
        </w:rPr>
        <w:t>Scope: Purpose, target group, inclusions, exclusions.</w:t>
      </w:r>
    </w:p>
    <w:p>
      <w:pPr>
        <w:pStyle w:val="Normal"/>
        <w:rPr>
          <w:sz w:val="21"/>
          <w:szCs w:val="21"/>
        </w:rPr>
      </w:pPr>
      <w:r>
        <w:rPr>
          <w:sz w:val="21"/>
          <w:szCs w:val="21"/>
        </w:rPr>
        <w:t>Problem definition and scope</w:t>
      </w:r>
    </w:p>
    <w:p>
      <w:pPr>
        <w:pStyle w:val="Normal"/>
        <w:rPr>
          <w:color w:val="C00000"/>
        </w:rPr>
      </w:pPr>
      <w:r>
        <w:rPr>
          <w:b/>
          <w:bCs/>
          <w:sz w:val="21"/>
          <w:szCs w:val="21"/>
        </w:rPr>
        <w:t>Part 2: Analysis</w:t>
      </w:r>
    </w:p>
    <w:p>
      <w:pPr>
        <w:pStyle w:val="Normal"/>
        <w:rPr/>
      </w:pPr>
      <w:r>
        <w:rPr/>
        <w:t>Problem characteristics and key uncertainties</w:t>
      </w:r>
    </w:p>
    <w:p>
      <w:pPr>
        <w:pStyle w:val="Normal"/>
        <w:rPr>
          <w:sz w:val="21"/>
          <w:szCs w:val="21"/>
        </w:rPr>
      </w:pPr>
      <w:r>
        <w:rPr>
          <w:sz w:val="21"/>
          <w:szCs w:val="21"/>
        </w:rPr>
        <w:t xml:space="preserve">Development Method(s) </w:t>
      </w:r>
      <w:r>
        <w:rPr>
          <w:sz w:val="21"/>
          <w:szCs w:val="21"/>
        </w:rPr>
        <w:t>and rationale for selection.</w:t>
      </w:r>
    </w:p>
    <w:p>
      <w:pPr>
        <w:pStyle w:val="Normal"/>
        <w:rPr>
          <w:b/>
          <w:b/>
          <w:bCs/>
          <w:sz w:val="21"/>
          <w:szCs w:val="21"/>
        </w:rPr>
      </w:pPr>
      <w:r>
        <w:rPr>
          <w:sz w:val="21"/>
          <w:szCs w:val="21"/>
        </w:rPr>
        <w:t>Users and personas</w:t>
      </w:r>
    </w:p>
    <w:p>
      <w:pPr>
        <w:pStyle w:val="Normal"/>
        <w:rPr>
          <w:b/>
          <w:b/>
          <w:bCs/>
          <w:sz w:val="21"/>
          <w:szCs w:val="21"/>
        </w:rPr>
      </w:pPr>
      <w:r>
        <w:rPr>
          <w:sz w:val="21"/>
          <w:szCs w:val="21"/>
        </w:rPr>
        <w:t>User needs</w:t>
      </w:r>
      <w:r>
        <w:rPr>
          <w:b/>
          <w:bCs/>
          <w:sz w:val="21"/>
          <w:szCs w:val="21"/>
        </w:rPr>
        <w:t>/</w:t>
      </w:r>
      <w:r>
        <w:rPr>
          <w:sz w:val="21"/>
          <w:szCs w:val="21"/>
        </w:rPr>
        <w:t xml:space="preserve">User stories / </w:t>
      </w:r>
      <w:r>
        <w:rPr>
          <w:sz w:val="21"/>
          <w:szCs w:val="21"/>
        </w:rPr>
        <w:t>Functional</w:t>
      </w:r>
      <w:r>
        <w:rPr>
          <w:sz w:val="21"/>
          <w:szCs w:val="21"/>
        </w:rPr>
        <w:t xml:space="preserve"> Requirements</w:t>
      </w:r>
    </w:p>
    <w:p>
      <w:pPr>
        <w:pStyle w:val="Normal"/>
        <w:rPr>
          <w:b/>
          <w:b/>
          <w:bCs/>
          <w:sz w:val="21"/>
          <w:szCs w:val="21"/>
        </w:rPr>
      </w:pPr>
      <w:r>
        <w:rPr>
          <w:sz w:val="21"/>
          <w:szCs w:val="21"/>
        </w:rPr>
        <w:t xml:space="preserve">Non functional requirements – including </w:t>
      </w:r>
      <w:r>
        <w:rPr>
          <w:sz w:val="21"/>
          <w:szCs w:val="21"/>
        </w:rPr>
        <w:t>Legal aspects (e.g., GDPR)</w:t>
      </w:r>
    </w:p>
    <w:p>
      <w:pPr>
        <w:pStyle w:val="Normal"/>
        <w:rPr>
          <w:sz w:val="21"/>
          <w:szCs w:val="21"/>
        </w:rPr>
      </w:pPr>
      <w:r>
        <w:rPr/>
        <w:t>Work breakdown (features → tasks → subtasks)</w:t>
      </w:r>
      <w:r>
        <w:rPr>
          <w:sz w:val="21"/>
          <w:szCs w:val="21"/>
        </w:rPr>
        <w:t xml:space="preserve"> </w:t>
      </w:r>
      <w:r>
        <w:rPr>
          <w:sz w:val="21"/>
          <w:szCs w:val="21"/>
        </w:rPr>
        <w:t xml:space="preserve">and </w:t>
      </w:r>
      <w:r>
        <w:rPr>
          <w:b w:val="false"/>
          <w:bCs w:val="false"/>
          <w:sz w:val="21"/>
          <w:szCs w:val="21"/>
        </w:rPr>
        <w:t>Time Estimation</w:t>
      </w:r>
    </w:p>
    <w:p>
      <w:pPr>
        <w:pStyle w:val="Normal"/>
        <w:rPr>
          <w:b/>
          <w:b/>
          <w:bCs/>
          <w:sz w:val="21"/>
          <w:szCs w:val="21"/>
        </w:rPr>
      </w:pPr>
      <w:r>
        <w:rPr/>
      </w:r>
    </w:p>
    <w:p>
      <w:pPr>
        <w:pStyle w:val="Normal"/>
        <w:rPr/>
      </w:pPr>
      <w:r>
        <w:rPr>
          <w:b/>
          <w:bCs/>
          <w:sz w:val="21"/>
          <w:szCs w:val="21"/>
        </w:rPr>
        <w:t>Part 3: Design</w:t>
      </w:r>
      <w:r>
        <w:rPr/>
        <w:br/>
        <w:t xml:space="preserve">design decisions </w:t>
      </w:r>
      <w:r>
        <w:rPr/>
        <w:t>based on analysis of requirements</w:t>
      </w:r>
    </w:p>
    <w:p>
      <w:pPr>
        <w:pStyle w:val="Normal"/>
        <w:rPr/>
      </w:pPr>
      <w:r>
        <w:rPr/>
        <w:t xml:space="preserve">Relevant </w:t>
      </w:r>
      <w:r>
        <w:rPr/>
        <w:t xml:space="preserve">Use Case diagrams (WHAT – user goals)/ </w:t>
      </w:r>
      <w:r>
        <w:rPr/>
        <w:t>Use case descriptions</w:t>
      </w:r>
    </w:p>
    <w:p>
      <w:pPr>
        <w:pStyle w:val="Normal"/>
        <w:rPr>
          <w:b/>
          <w:b/>
          <w:bCs/>
          <w:sz w:val="21"/>
          <w:szCs w:val="21"/>
        </w:rPr>
      </w:pPr>
      <w:r>
        <w:rPr/>
        <w:t xml:space="preserve">Relevant Sequence </w:t>
      </w:r>
      <w:r>
        <w:rPr/>
        <w:t>diagrams (HOW – system behaviour)</w:t>
      </w:r>
    </w:p>
    <w:p>
      <w:pPr>
        <w:pStyle w:val="Normal"/>
        <w:rPr>
          <w:b/>
          <w:b/>
          <w:bCs/>
          <w:sz w:val="21"/>
          <w:szCs w:val="21"/>
        </w:rPr>
      </w:pPr>
      <w:r>
        <w:rPr>
          <w:sz w:val="21"/>
          <w:szCs w:val="21"/>
        </w:rPr>
        <w:t>SystemA</w:t>
      </w:r>
      <w:r>
        <w:rPr>
          <w:sz w:val="21"/>
          <w:szCs w:val="21"/>
        </w:rPr>
        <w:t>rchitecture</w:t>
      </w:r>
    </w:p>
    <w:p>
      <w:pPr>
        <w:pStyle w:val="Normal"/>
        <w:rPr>
          <w:b/>
          <w:b/>
          <w:bCs/>
          <w:sz w:val="21"/>
          <w:szCs w:val="21"/>
        </w:rPr>
      </w:pPr>
      <w:r>
        <w:rPr>
          <w:sz w:val="21"/>
          <w:szCs w:val="21"/>
        </w:rPr>
        <w:t>Wireframes / mockups</w:t>
      </w:r>
    </w:p>
    <w:p>
      <w:pPr>
        <w:pStyle w:val="Normal"/>
        <w:rPr>
          <w:b/>
          <w:b/>
          <w:bCs/>
          <w:sz w:val="21"/>
          <w:szCs w:val="21"/>
        </w:rPr>
      </w:pPr>
      <w:r>
        <w:rPr>
          <w:sz w:val="21"/>
          <w:szCs w:val="21"/>
        </w:rPr>
        <w:t>Design principles (hierarchy, layout, color)</w:t>
      </w:r>
    </w:p>
    <w:p>
      <w:pPr>
        <w:pStyle w:val="Normal"/>
        <w:rPr>
          <w:b/>
          <w:b/>
          <w:bCs/>
          <w:sz w:val="21"/>
          <w:szCs w:val="21"/>
        </w:rPr>
      </w:pPr>
      <w:r>
        <w:rPr>
          <w:sz w:val="21"/>
          <w:szCs w:val="21"/>
        </w:rPr>
        <w:t>Accessibility Considerations</w:t>
      </w:r>
    </w:p>
    <w:p>
      <w:pPr>
        <w:pStyle w:val="Normal"/>
        <w:rPr/>
      </w:pPr>
      <w:r>
        <w:rPr>
          <w:b/>
          <w:bCs/>
          <w:sz w:val="21"/>
          <w:szCs w:val="21"/>
        </w:rPr>
        <w:t>Part 4: Implementation</w:t>
      </w:r>
    </w:p>
    <w:p>
      <w:pPr>
        <w:pStyle w:val="Normal"/>
        <w:rPr/>
      </w:pPr>
      <w:r>
        <w:rPr/>
        <w:t>System architecture (frontend / backend / database)</w:t>
      </w:r>
    </w:p>
    <w:p>
      <w:pPr>
        <w:pStyle w:val="Normal"/>
        <w:rPr>
          <w:b/>
          <w:b/>
          <w:bCs/>
          <w:sz w:val="21"/>
          <w:szCs w:val="21"/>
        </w:rPr>
      </w:pPr>
      <w:r>
        <w:rPr/>
        <w:t>Data flow and communication (browser–server–database)</w:t>
      </w:r>
    </w:p>
    <w:p>
      <w:pPr>
        <w:pStyle w:val="Normal"/>
        <w:rPr>
          <w:b/>
          <w:b/>
          <w:bCs/>
          <w:sz w:val="21"/>
          <w:szCs w:val="21"/>
        </w:rPr>
      </w:pPr>
      <w:r>
        <w:rPr>
          <w:sz w:val="21"/>
          <w:szCs w:val="21"/>
        </w:rPr>
        <w:t xml:space="preserve">Code base structure and rationale. Only include code </w:t>
      </w:r>
      <w:r>
        <w:rPr>
          <w:sz w:val="21"/>
          <w:szCs w:val="21"/>
        </w:rPr>
        <w:t xml:space="preserve">examples </w:t>
      </w:r>
      <w:r>
        <w:rPr>
          <w:sz w:val="21"/>
          <w:szCs w:val="21"/>
        </w:rPr>
        <w:t>if supporting a point – we can read the source code.</w:t>
      </w:r>
    </w:p>
    <w:p>
      <w:pPr>
        <w:pStyle w:val="Normal"/>
        <w:rPr>
          <w:b/>
          <w:b/>
          <w:bCs/>
          <w:sz w:val="21"/>
          <w:szCs w:val="21"/>
        </w:rPr>
      </w:pPr>
      <w:r>
        <w:rPr>
          <w:sz w:val="21"/>
          <w:szCs w:val="21"/>
        </w:rPr>
        <w:t>Backend / database</w:t>
      </w:r>
    </w:p>
    <w:p>
      <w:pPr>
        <w:pStyle w:val="Normal"/>
        <w:rPr>
          <w:b/>
          <w:b/>
          <w:bCs/>
          <w:sz w:val="21"/>
          <w:szCs w:val="21"/>
        </w:rPr>
      </w:pPr>
      <w:r>
        <w:rPr>
          <w:b/>
          <w:bCs/>
          <w:sz w:val="21"/>
          <w:szCs w:val="21"/>
        </w:rPr>
        <w:t>Part 5: Testing Methods</w:t>
      </w:r>
    </w:p>
    <w:p>
      <w:pPr>
        <w:pStyle w:val="Normal"/>
        <w:rPr>
          <w:b/>
          <w:b/>
          <w:bCs/>
          <w:sz w:val="21"/>
          <w:szCs w:val="21"/>
        </w:rPr>
      </w:pPr>
      <w:r>
        <w:rPr>
          <w:sz w:val="21"/>
          <w:szCs w:val="21"/>
        </w:rPr>
        <w:t>Testing approach</w:t>
      </w:r>
    </w:p>
    <w:p>
      <w:pPr>
        <w:pStyle w:val="Normal"/>
        <w:rPr>
          <w:b/>
          <w:b/>
          <w:bCs/>
          <w:sz w:val="21"/>
          <w:szCs w:val="21"/>
        </w:rPr>
      </w:pPr>
      <w:r>
        <w:rPr>
          <w:sz w:val="21"/>
          <w:szCs w:val="21"/>
        </w:rPr>
        <w:t>Usability testing</w:t>
      </w:r>
    </w:p>
    <w:p>
      <w:pPr>
        <w:pStyle w:val="Normal"/>
        <w:rPr>
          <w:b/>
          <w:b/>
          <w:bCs/>
          <w:sz w:val="21"/>
          <w:szCs w:val="21"/>
        </w:rPr>
      </w:pPr>
      <w:r>
        <w:rPr>
          <w:sz w:val="21"/>
          <w:szCs w:val="21"/>
        </w:rPr>
        <w:t>Functional testing</w:t>
      </w:r>
    </w:p>
    <w:p>
      <w:pPr>
        <w:pStyle w:val="Normal"/>
        <w:rPr>
          <w:b/>
          <w:b/>
          <w:bCs/>
          <w:sz w:val="21"/>
          <w:szCs w:val="21"/>
        </w:rPr>
      </w:pPr>
      <w:r>
        <w:rPr>
          <w:sz w:val="21"/>
          <w:szCs w:val="21"/>
        </w:rPr>
        <w:t>Identified issues</w:t>
      </w:r>
    </w:p>
    <w:p>
      <w:pPr>
        <w:pStyle w:val="Normal"/>
        <w:rPr>
          <w:b/>
          <w:b/>
          <w:bCs/>
          <w:sz w:val="21"/>
          <w:szCs w:val="21"/>
        </w:rPr>
      </w:pPr>
      <w:r>
        <w:rPr>
          <w:b/>
          <w:bCs/>
          <w:sz w:val="21"/>
          <w:szCs w:val="21"/>
        </w:rPr>
        <w:t>Part 6: Evaluation and Discussion</w:t>
      </w:r>
    </w:p>
    <w:p>
      <w:pPr>
        <w:pStyle w:val="Normal"/>
        <w:rPr>
          <w:b/>
          <w:b/>
          <w:bCs/>
          <w:sz w:val="21"/>
          <w:szCs w:val="21"/>
        </w:rPr>
      </w:pPr>
      <w:r>
        <w:rPr>
          <w:sz w:val="21"/>
          <w:szCs w:val="21"/>
        </w:rPr>
        <w:t>Evaluation of solution</w:t>
      </w:r>
    </w:p>
    <w:p>
      <w:pPr>
        <w:pStyle w:val="Normal"/>
        <w:rPr>
          <w:b/>
          <w:b/>
          <w:bCs/>
          <w:sz w:val="21"/>
          <w:szCs w:val="21"/>
        </w:rPr>
      </w:pPr>
      <w:r>
        <w:rPr>
          <w:sz w:val="21"/>
          <w:szCs w:val="21"/>
        </w:rPr>
        <w:t>Reflection on design and implementation</w:t>
      </w:r>
    </w:p>
    <w:p>
      <w:pPr>
        <w:pStyle w:val="Normal"/>
        <w:rPr>
          <w:b/>
          <w:b/>
          <w:bCs/>
          <w:sz w:val="21"/>
          <w:szCs w:val="21"/>
        </w:rPr>
      </w:pPr>
      <w:r>
        <w:rPr>
          <w:sz w:val="21"/>
          <w:szCs w:val="21"/>
        </w:rPr>
        <w:t>Strengths and weaknesses</w:t>
      </w:r>
    </w:p>
    <w:p>
      <w:pPr>
        <w:pStyle w:val="Normal"/>
        <w:rPr>
          <w:b/>
          <w:b/>
          <w:bCs/>
          <w:sz w:val="28"/>
          <w:szCs w:val="28"/>
        </w:rPr>
      </w:pPr>
      <w:r>
        <w:rPr/>
        <w:t>Future improvements</w:t>
      </w:r>
    </w:p>
    <w:p>
      <w:pPr>
        <w:sectPr>
          <w:type w:val="continuous"/>
          <w:pgSz w:w="12240" w:h="15840"/>
          <w:pgMar w:left="1800" w:right="1800" w:gutter="0" w:header="720" w:top="1440" w:footer="720" w:bottom="1440"/>
          <w:cols w:num="2" w:space="720" w:equalWidth="true" w:sep="false"/>
          <w:formProt w:val="false"/>
          <w:textDirection w:val="lrTb"/>
          <w:docGrid w:type="default" w:linePitch="360" w:charSpace="4096"/>
        </w:sectPr>
      </w:pPr>
    </w:p>
    <w:p>
      <w:pPr>
        <w:pStyle w:val="Heading1"/>
        <w:rPr/>
      </w:pPr>
      <w:r>
        <w:rPr/>
        <w:t>Checklist for your portfolio</w:t>
      </w:r>
    </w:p>
    <w:p>
      <w:pPr>
        <w:pStyle w:val="Normal"/>
        <w:rPr/>
      </w:pPr>
      <w:r>
        <w:rPr/>
        <w:t>This checklist must be completed before submission. All items should be addressed. The purpose is to ensure that your portfolio demonstrates both practical implementation and understanding.</w:t>
        <w:br/>
      </w:r>
    </w:p>
    <w:p>
      <w:pPr>
        <w:pStyle w:val="Heading1"/>
        <w:rPr/>
      </w:pPr>
      <w:r>
        <w:rPr/>
        <w:t>Structure and Presentation</w:t>
      </w:r>
    </w:p>
    <w:p>
      <w:pPr>
        <w:pStyle w:val="Normal"/>
        <w:rPr/>
      </w:pPr>
      <w:r>
        <w:rPr/>
        <w:t xml:space="preserve">☐ </w:t>
      </w:r>
      <w:r>
        <w:rPr/>
        <w:t>The portfolio is structured, clear, and easy to read</w:t>
      </w:r>
    </w:p>
    <w:p>
      <w:pPr>
        <w:pStyle w:val="Normal"/>
        <w:rPr/>
      </w:pPr>
      <w:r>
        <w:rPr/>
        <w:t xml:space="preserve">☐ </w:t>
      </w:r>
      <w:r>
        <w:rPr/>
        <w:t>Sections are logically organized</w:t>
      </w:r>
    </w:p>
    <w:p>
      <w:pPr>
        <w:pStyle w:val="Normal"/>
        <w:rPr/>
      </w:pPr>
      <w:r>
        <w:rPr/>
        <w:t xml:space="preserve">☐ </w:t>
      </w:r>
      <w:r>
        <w:rPr/>
        <w:t>Content is rewritten and coherent (not only raw answers). Steps from project exercises (both in-class and at home) should be integrated and presented as a coherent whole</w:t>
      </w:r>
    </w:p>
    <w:p>
      <w:pPr>
        <w:pStyle w:val="Normal"/>
        <w:rPr/>
      </w:pPr>
      <w:r>
        <w:rPr/>
        <w:t xml:space="preserve">☐ </w:t>
      </w:r>
      <w:r>
        <w:rPr/>
        <w:t>The portfolio presents your work as a coherent narrative . You demonstrate reflection and restructuring of your work into a unified whole</w:t>
      </w:r>
    </w:p>
    <w:p>
      <w:pPr>
        <w:pStyle w:val="Normal"/>
        <w:rPr/>
      </w:pPr>
      <w:r>
        <w:rPr/>
        <w:t xml:space="preserve">☐ </w:t>
      </w:r>
      <w:r>
        <w:rPr/>
        <w:t>Language is clear and consistent (Danish or English)</w:t>
      </w:r>
    </w:p>
    <w:p>
      <w:pPr>
        <w:pStyle w:val="Normal"/>
        <w:rPr/>
      </w:pPr>
      <w:r>
        <w:rPr/>
        <w:t xml:space="preserve">☐ </w:t>
      </w:r>
      <w:r>
        <w:rPr/>
        <w:t>The portfolio/report is well-presented</w:t>
      </w:r>
    </w:p>
    <w:p>
      <w:pPr>
        <w:pStyle w:val="Normal"/>
        <w:rPr/>
      </w:pPr>
      <w:r>
        <w:rPr>
          <w:rStyle w:val="Overskrift1Tegn"/>
          <w:rFonts w:eastAsia="ＭＳ ゴシック" w:cs="" w:ascii="Calibri" w:hAnsi="Calibri" w:asciiTheme="majorHAnsi" w:cstheme="majorBidi" w:eastAsiaTheme="majorEastAsia" w:hAnsiTheme="majorHAnsi"/>
          <w:b/>
          <w:bCs/>
          <w:color w:val="365F91" w:themeColor="accent1" w:themeShade="bf"/>
          <w:sz w:val="28"/>
          <w:szCs w:val="28"/>
        </w:rPr>
        <w:t>Purpose and Scope</w:t>
      </w:r>
      <w:r>
        <w:rPr/>
        <w:br/>
      </w:r>
      <w:r>
        <w:rPr>
          <w:rFonts w:cs="Segoe UI Symbol" w:ascii="Segoe UI Symbol" w:hAnsi="Segoe UI Symbol"/>
        </w:rPr>
        <w:t>☐</w:t>
      </w:r>
      <w:r>
        <w:rPr/>
        <w:t xml:space="preserve"> Problem characteristics and uncertainties are identified</w:t>
        <w:br/>
      </w:r>
      <w:r>
        <w:rPr>
          <w:rFonts w:cs="Segoe UI Symbol" w:ascii="Segoe UI Symbol" w:hAnsi="Segoe UI Symbol"/>
        </w:rPr>
        <w:t>☐</w:t>
      </w:r>
      <w:r>
        <w:rPr/>
        <w:t xml:space="preserve"> Alternative development approaches are considered</w:t>
        <w:br/>
      </w:r>
      <w:r>
        <w:rPr>
          <w:rFonts w:cs="Segoe UI Symbol" w:ascii="Segoe UI Symbol" w:hAnsi="Segoe UI Symbol"/>
        </w:rPr>
        <w:t>☐</w:t>
      </w:r>
      <w:r>
        <w:rPr/>
        <w:t xml:space="preserve"> Work breakdown is presented (features → tasks → subtasks)</w:t>
        <w:br/>
      </w:r>
      <w:r>
        <w:rPr>
          <w:rFonts w:cs="Segoe UI Symbol" w:ascii="Segoe UI Symbol" w:hAnsi="Segoe UI Symbol"/>
        </w:rPr>
        <w:t>☐</w:t>
      </w:r>
      <w:r>
        <w:rPr/>
        <w:t xml:space="preserve"> Relation between task breakdown and estimation is explained</w:t>
      </w:r>
    </w:p>
    <w:p>
      <w:pPr>
        <w:pStyle w:val="Normal"/>
        <w:rPr/>
      </w:pPr>
      <w:r>
        <w:rPr>
          <w:rFonts w:cs="Segoe UI Symbol" w:ascii="Segoe UI Symbol" w:hAnsi="Segoe UI Symbol"/>
        </w:rPr>
        <w:t>☐</w:t>
      </w:r>
      <w:r>
        <w:rPr/>
        <w:t xml:space="preserve"> </w:t>
      </w:r>
      <w:r>
        <w:rPr/>
        <w:t>The idea and purpose of the system are clearly explained</w:t>
      </w:r>
    </w:p>
    <w:p>
      <w:pPr>
        <w:pStyle w:val="Normal"/>
        <w:rPr/>
      </w:pPr>
      <w:r>
        <w:rPr>
          <w:rFonts w:cs="Segoe UI Symbol" w:ascii="Segoe UI Symbol" w:hAnsi="Segoe UI Symbol"/>
        </w:rPr>
        <w:t>☐</w:t>
      </w:r>
      <w:r>
        <w:rPr/>
        <w:t xml:space="preserve"> </w:t>
      </w:r>
      <w:r>
        <w:rPr/>
        <w:t>Value and context are described</w:t>
      </w:r>
    </w:p>
    <w:p>
      <w:pPr>
        <w:pStyle w:val="Normal"/>
        <w:rPr/>
      </w:pPr>
      <w:r>
        <w:rPr/>
        <w:t xml:space="preserve">☐ </w:t>
      </w:r>
      <w:r>
        <w:rPr/>
        <w:t>Development methods are explained (e.g., Agile, Waterfall)</w:t>
      </w:r>
    </w:p>
    <w:p>
      <w:pPr>
        <w:pStyle w:val="Normal"/>
        <w:rPr/>
      </w:pPr>
      <w:r>
        <w:rPr/>
        <w:t xml:space="preserve">☐ </w:t>
      </w:r>
      <w:r>
        <w:rPr/>
        <w:t>Time estimation and planning are included</w:t>
      </w:r>
    </w:p>
    <w:p>
      <w:pPr>
        <w:pStyle w:val="Normal"/>
        <w:rPr/>
      </w:pPr>
      <w:r>
        <w:rPr/>
        <w:t xml:space="preserve">☐ </w:t>
      </w:r>
      <w:r>
        <w:rPr/>
        <w:t>Requirement specifications for the product/website are included (e.g., user stories, functional requirements)</w:t>
      </w:r>
    </w:p>
    <w:p>
      <w:pPr>
        <w:pStyle w:val="Normal"/>
        <w:rPr/>
      </w:pPr>
      <w:r>
        <w:rPr/>
        <w:t xml:space="preserve">☐ </w:t>
      </w:r>
      <w:r>
        <w:rPr/>
        <w:t>GDPR and other legal considerations are addressed</w:t>
      </w:r>
    </w:p>
    <w:p>
      <w:pPr>
        <w:pStyle w:val="Normal"/>
        <w:rPr/>
      </w:pPr>
      <w:r>
        <w:rPr/>
        <w:t xml:space="preserve">☐ </w:t>
      </w:r>
      <w:r>
        <w:rPr/>
        <w:t>Sustainability and energy considerations are discussed</w:t>
      </w:r>
    </w:p>
    <w:p>
      <w:pPr>
        <w:pStyle w:val="Heading1"/>
        <w:rPr/>
      </w:pPr>
      <w:r>
        <w:rPr/>
        <w:t>Users</w:t>
      </w:r>
    </w:p>
    <w:p>
      <w:pPr>
        <w:pStyle w:val="Normal"/>
        <w:rPr/>
      </w:pPr>
      <w:r>
        <w:rPr/>
        <w:t xml:space="preserve">☐ </w:t>
      </w:r>
      <w:r>
        <w:rPr/>
        <w:t>Personas are included</w:t>
      </w:r>
    </w:p>
    <w:p>
      <w:pPr>
        <w:pStyle w:val="Normal"/>
        <w:rPr/>
      </w:pPr>
      <w:r>
        <w:rPr/>
        <w:t xml:space="preserve">☐ </w:t>
      </w:r>
      <w:r>
        <w:rPr/>
        <w:t>User needs are identified</w:t>
      </w:r>
    </w:p>
    <w:p>
      <w:pPr>
        <w:pStyle w:val="Normal"/>
        <w:rPr/>
      </w:pPr>
      <w:r>
        <w:rPr/>
        <w:t xml:space="preserve">☐ </w:t>
      </w:r>
      <w:r>
        <w:rPr/>
        <w:t>User stories are defined</w:t>
      </w:r>
    </w:p>
    <w:p>
      <w:pPr>
        <w:pStyle w:val="Normal"/>
        <w:rPr/>
      </w:pPr>
      <w:r>
        <w:rPr/>
        <w:t xml:space="preserve">☐ </w:t>
      </w:r>
      <w:r>
        <w:rPr/>
        <w:t>Usability considerations are discussed</w:t>
      </w:r>
    </w:p>
    <w:p>
      <w:pPr>
        <w:pStyle w:val="Normal"/>
        <w:rPr/>
      </w:pPr>
      <w:r>
        <w:rPr/>
        <w:t xml:space="preserve">☐ </w:t>
      </w:r>
      <w:r>
        <w:rPr/>
        <w:t>Accessibility is considered</w:t>
      </w:r>
    </w:p>
    <w:p>
      <w:pPr>
        <w:pStyle w:val="Normal"/>
        <w:rPr/>
      </w:pPr>
      <w:r>
        <w:rPr>
          <w:rStyle w:val="Overskrift1Tegn"/>
        </w:rPr>
        <w:t>Design</w:t>
      </w:r>
      <w:r>
        <w:rPr/>
        <w:br/>
      </w:r>
      <w:r>
        <w:rPr>
          <w:rFonts w:cs="Segoe UI Symbol" w:ascii="Segoe UI Symbol" w:hAnsi="Segoe UI Symbol"/>
        </w:rPr>
        <w:t>☐</w:t>
      </w:r>
      <w:r>
        <w:rPr/>
        <w:t xml:space="preserve"> Clear connection from user needs → user stories → design</w:t>
        <w:br/>
      </w:r>
      <w:r>
        <w:rPr>
          <w:rFonts w:cs="Segoe UI Symbol" w:ascii="Segoe UI Symbol" w:hAnsi="Segoe UI Symbol"/>
        </w:rPr>
        <w:t>☐</w:t>
      </w:r>
      <w:r>
        <w:rPr/>
        <w:t xml:space="preserve"> Use Case diagrams (WHAT) are included</w:t>
        <w:br/>
      </w:r>
      <w:r>
        <w:rPr>
          <w:rFonts w:cs="Segoe UI Symbol" w:ascii="Segoe UI Symbol" w:hAnsi="Segoe UI Symbol"/>
        </w:rPr>
        <w:t>☐</w:t>
      </w:r>
      <w:r>
        <w:rPr/>
        <w:t xml:space="preserve"> Activity diagrams (HOW) are included</w:t>
        <w:br/>
      </w:r>
      <w:r>
        <w:rPr>
          <w:rFonts w:cs="Segoe UI Symbol" w:ascii="Segoe UI Symbol" w:hAnsi="Segoe UI Symbol"/>
        </w:rPr>
        <w:t>☐</w:t>
      </w:r>
      <w:r>
        <w:rPr/>
        <w:t xml:space="preserve"> The relation between them is explained</w:t>
      </w:r>
    </w:p>
    <w:p>
      <w:pPr>
        <w:pStyle w:val="Normal"/>
        <w:rPr/>
      </w:pPr>
      <w:r>
        <w:rPr>
          <w:rFonts w:cs="Segoe UI Symbol" w:ascii="Segoe UI Symbol" w:hAnsi="Segoe UI Symbol"/>
        </w:rPr>
        <w:t>☐</w:t>
      </w:r>
      <w:r>
        <w:rPr/>
        <w:t xml:space="preserve"> </w:t>
      </w:r>
      <w:r>
        <w:rPr/>
        <w:t>Design decisions are explained</w:t>
      </w:r>
    </w:p>
    <w:p>
      <w:pPr>
        <w:pStyle w:val="Normal"/>
        <w:rPr/>
      </w:pPr>
      <w:r>
        <w:rPr/>
        <w:t xml:space="preserve">☐ </w:t>
      </w:r>
      <w:r>
        <w:rPr/>
        <w:t>Structure and communication are clear</w:t>
      </w:r>
    </w:p>
    <w:p>
      <w:pPr>
        <w:pStyle w:val="Normal"/>
        <w:rPr/>
      </w:pPr>
      <w:r>
        <w:rPr/>
        <w:t xml:space="preserve">☐ </w:t>
      </w:r>
      <w:r>
        <w:rPr/>
        <w:t>Visual hierarchy and layout are considered</w:t>
      </w:r>
    </w:p>
    <w:p>
      <w:pPr>
        <w:pStyle w:val="Normal"/>
        <w:rPr/>
      </w:pPr>
      <w:r>
        <w:rPr>
          <w:rStyle w:val="Overskrift1Tegn"/>
        </w:rPr>
        <w:t>Technology</w:t>
      </w:r>
      <w:r>
        <w:rPr/>
        <w:br/>
      </w:r>
      <w:r>
        <w:rPr>
          <w:rFonts w:cs="Segoe UI Symbol" w:ascii="Segoe UI Symbol" w:hAnsi="Segoe UI Symbol"/>
        </w:rPr>
        <w:t>☐</w:t>
      </w:r>
      <w:r>
        <w:rPr/>
        <w:t xml:space="preserve"> System architecture is clearly explained</w:t>
        <w:br/>
      </w:r>
      <w:r>
        <w:rPr>
          <w:rFonts w:cs="Segoe UI Symbol" w:ascii="Segoe UI Symbol" w:hAnsi="Segoe UI Symbol"/>
        </w:rPr>
        <w:t>☐</w:t>
      </w:r>
      <w:r>
        <w:rPr/>
        <w:t xml:space="preserve"> Data flow (browser–server–database) is explained</w:t>
        <w:br/>
      </w:r>
      <w:r>
        <w:rPr>
          <w:rFonts w:cs="Segoe UI Symbol" w:ascii="Segoe UI Symbol" w:hAnsi="Segoe UI Symbol"/>
        </w:rPr>
        <w:t>☐</w:t>
      </w:r>
      <w:r>
        <w:rPr/>
        <w:t xml:space="preserve"> Communication (e.g., HTTP requests) is understood</w:t>
      </w:r>
    </w:p>
    <w:p>
      <w:pPr>
        <w:pStyle w:val="Normal"/>
        <w:rPr/>
      </w:pPr>
      <w:r>
        <w:rPr>
          <w:rFonts w:cs="Segoe UI Symbol" w:ascii="Segoe UI Symbol" w:hAnsi="Segoe UI Symbol"/>
        </w:rPr>
        <w:t>☐</w:t>
      </w:r>
      <w:r>
        <w:rPr/>
        <w:t xml:space="preserve"> </w:t>
      </w:r>
      <w:r>
        <w:rPr/>
        <w:t>HTML structure is correct</w:t>
      </w:r>
    </w:p>
    <w:p>
      <w:pPr>
        <w:pStyle w:val="Normal"/>
        <w:rPr/>
      </w:pPr>
      <w:r>
        <w:rPr/>
        <w:t xml:space="preserve">☐ </w:t>
      </w:r>
      <w:r>
        <w:rPr/>
        <w:t>CSS is used appropriately for layout and design</w:t>
      </w:r>
    </w:p>
    <w:p>
      <w:pPr>
        <w:pStyle w:val="Normal"/>
        <w:rPr/>
      </w:pPr>
      <w:r>
        <w:rPr/>
        <w:t xml:space="preserve">☐ </w:t>
      </w:r>
      <w:r>
        <w:rPr/>
        <w:t>JavaScript functionality is implemented where relevant</w:t>
      </w:r>
    </w:p>
    <w:p>
      <w:pPr>
        <w:pStyle w:val="Normal"/>
        <w:rPr/>
      </w:pPr>
      <w:r>
        <w:rPr/>
        <w:t xml:space="preserve">☐ </w:t>
      </w:r>
      <w:r>
        <w:rPr/>
        <w:t>Backend / integration is described where relevant</w:t>
      </w:r>
    </w:p>
    <w:p>
      <w:pPr>
        <w:pStyle w:val="Normal"/>
        <w:rPr/>
      </w:pPr>
      <w:r>
        <w:rPr/>
        <w:t xml:space="preserve">☐ </w:t>
      </w:r>
      <w:r>
        <w:rPr/>
        <w:t>Database / SQL is included where relevant</w:t>
      </w:r>
    </w:p>
    <w:p>
      <w:pPr>
        <w:pStyle w:val="Heading1"/>
        <w:rPr/>
      </w:pPr>
      <w:r>
        <w:rPr/>
        <w:t>Code and Implementation</w:t>
      </w:r>
    </w:p>
    <w:p>
      <w:pPr>
        <w:pStyle w:val="Normal"/>
        <w:rPr/>
      </w:pPr>
      <w:r>
        <w:rPr/>
        <w:t xml:space="preserve">☐ </w:t>
      </w:r>
      <w:r>
        <w:rPr/>
        <w:t>Selected code examples are included and explained</w:t>
      </w:r>
    </w:p>
    <w:p>
      <w:pPr>
        <w:pStyle w:val="Normal"/>
        <w:rPr/>
      </w:pPr>
      <w:r>
        <w:rPr/>
        <w:t xml:space="preserve">☐ </w:t>
      </w:r>
      <w:r>
        <w:rPr/>
        <w:t xml:space="preserve">All project code is included </w:t>
      </w:r>
      <w:r>
        <w:rPr/>
        <w:t>in both archive and as a link on the front page of the report</w:t>
      </w:r>
    </w:p>
    <w:p>
      <w:pPr>
        <w:pStyle w:val="Normal"/>
        <w:rPr/>
      </w:pPr>
      <w:r>
        <w:rPr/>
        <w:t xml:space="preserve">☐ </w:t>
      </w:r>
      <w:r>
        <w:rPr/>
        <w:t>You can explain how your solution works</w:t>
      </w:r>
    </w:p>
    <w:p>
      <w:pPr>
        <w:pStyle w:val="Normal"/>
        <w:rPr/>
      </w:pPr>
      <w:r>
        <w:rPr/>
        <w:t xml:space="preserve">☐ </w:t>
      </w:r>
      <w:r>
        <w:rPr/>
        <w:t>You can explain all parts of your code</w:t>
      </w:r>
    </w:p>
    <w:p>
      <w:pPr>
        <w:pStyle w:val="Heading1"/>
        <w:rPr>
          <w:rStyle w:val="Strong"/>
          <w:b/>
          <w:b/>
          <w:bCs/>
        </w:rPr>
      </w:pPr>
      <w:r>
        <w:rPr>
          <w:rStyle w:val="Strong"/>
          <w:b/>
          <w:bCs/>
        </w:rPr>
        <w:t>Testing</w:t>
      </w:r>
    </w:p>
    <w:p>
      <w:pPr>
        <w:pStyle w:val="Normal"/>
        <w:rPr>
          <w:color w:val="365F91" w:themeColor="accent1" w:themeShade="bf"/>
        </w:rPr>
      </w:pPr>
      <w:r>
        <w:rPr>
          <w:rFonts w:cs="Segoe UI Symbol" w:ascii="Segoe UI Symbol" w:hAnsi="Segoe UI Symbol"/>
        </w:rPr>
        <w:t>☐</w:t>
      </w:r>
      <w:r>
        <w:rPr/>
        <w:t xml:space="preserve"> </w:t>
      </w:r>
      <w:r>
        <w:rPr/>
        <w:t>Functional test cases are included (input, action, expected result)</w:t>
        <w:br/>
      </w:r>
      <w:r>
        <w:rPr>
          <w:rFonts w:cs="Segoe UI Symbol" w:ascii="Segoe UI Symbol" w:hAnsi="Segoe UI Symbol"/>
        </w:rPr>
        <w:t>☐</w:t>
      </w:r>
      <w:r>
        <w:rPr/>
        <w:t xml:space="preserve"> Usability testing has been conducted</w:t>
        <w:br/>
      </w:r>
      <w:r>
        <w:rPr>
          <w:rFonts w:cs="Segoe UI Symbol" w:ascii="Segoe UI Symbol" w:hAnsi="Segoe UI Symbol"/>
        </w:rPr>
        <w:t>☐</w:t>
      </w:r>
      <w:r>
        <w:rPr/>
        <w:t xml:space="preserve"> Key findings from testing are described</w:t>
      </w:r>
    </w:p>
    <w:p>
      <w:pPr>
        <w:pStyle w:val="Heading1"/>
        <w:rPr/>
      </w:pPr>
      <w:r>
        <w:rPr/>
        <w:t>Website</w:t>
      </w:r>
    </w:p>
    <w:p>
      <w:pPr>
        <w:pStyle w:val="Normal"/>
        <w:rPr/>
      </w:pPr>
      <w:r>
        <w:rPr/>
        <w:t xml:space="preserve">☐ </w:t>
      </w:r>
      <w:r>
        <w:rPr/>
        <w:t xml:space="preserve">The website is </w:t>
      </w:r>
      <w:r>
        <w:rPr/>
        <w:t>live.</w:t>
      </w:r>
    </w:p>
    <w:p>
      <w:pPr>
        <w:pStyle w:val="Normal"/>
        <w:rPr/>
      </w:pPr>
      <w:r>
        <w:rPr/>
        <w:t xml:space="preserve">☐ </w:t>
      </w:r>
      <w:r>
        <w:rPr/>
        <w:t xml:space="preserve">A link to the website is included. Please put this </w:t>
      </w:r>
      <w:r>
        <w:rPr/>
        <w:t xml:space="preserve">on the front page </w:t>
      </w:r>
      <w:r>
        <w:rPr/>
        <w:t>– so it is very easily identifiable.</w:t>
      </w:r>
    </w:p>
    <w:p>
      <w:pPr>
        <w:pStyle w:val="Heading1"/>
        <w:rPr/>
      </w:pPr>
      <w:r>
        <w:rPr/>
        <w:t>Individual Work</w:t>
      </w:r>
    </w:p>
    <w:p>
      <w:pPr>
        <w:pStyle w:val="Normal"/>
        <w:rPr/>
      </w:pPr>
      <w:r>
        <w:rPr/>
        <w:t xml:space="preserve">☐ </w:t>
      </w:r>
      <w:r>
        <w:rPr/>
        <w:t>This is your own implementation, or it is clearly described who did what</w:t>
      </w:r>
    </w:p>
    <w:p>
      <w:pPr>
        <w:pStyle w:val="Normal"/>
        <w:rPr/>
      </w:pPr>
      <w:r>
        <w:rPr/>
        <w:t xml:space="preserve">☐ </w:t>
      </w:r>
      <w:r>
        <w:rPr/>
        <w:t>You understand all parts of your project</w:t>
      </w:r>
    </w:p>
    <w:p>
      <w:pPr>
        <w:pStyle w:val="Heading1"/>
        <w:rPr/>
      </w:pPr>
      <w:r>
        <w:rPr/>
        <w:t>References</w:t>
      </w:r>
    </w:p>
    <w:p>
      <w:pPr>
        <w:pStyle w:val="Normal"/>
        <w:rPr/>
      </w:pPr>
      <w:r>
        <w:rPr/>
        <w:t xml:space="preserve">☐ </w:t>
      </w:r>
      <w:r>
        <w:rPr/>
        <w:t>All sources are properly referenced</w:t>
      </w:r>
    </w:p>
    <w:p>
      <w:pPr>
        <w:pStyle w:val="Normal"/>
        <w:rPr/>
      </w:pPr>
      <w:r>
        <w:rPr/>
        <w:t xml:space="preserve">☐ </w:t>
      </w:r>
      <w:r>
        <w:rPr/>
        <w:t>All images, figures, and illustrations are referenced</w:t>
      </w:r>
    </w:p>
    <w:p>
      <w:pPr>
        <w:pStyle w:val="Normal"/>
        <w:rPr/>
      </w:pPr>
      <w:r>
        <w:rPr/>
        <w:t xml:space="preserve">☐ </w:t>
      </w:r>
      <w:r>
        <w:rPr/>
        <w:t>Code taken or adapted from the internet is clearly referenced</w:t>
      </w:r>
    </w:p>
    <w:p>
      <w:pPr>
        <w:pStyle w:val="Heading1"/>
        <w:rPr/>
      </w:pPr>
      <w:r>
        <w:rPr/>
        <w:t>Use of AI Tools (e.g., ChatGPT, LLMs)</w:t>
      </w:r>
    </w:p>
    <w:p>
      <w:pPr>
        <w:pStyle w:val="Normal"/>
        <w:rPr/>
      </w:pPr>
      <w:r>
        <w:rPr/>
        <w:t xml:space="preserve">☐ </w:t>
      </w:r>
      <w:r>
        <w:rPr/>
        <w:t>Use of AI tools is clearly referenced</w:t>
      </w:r>
    </w:p>
    <w:p>
      <w:pPr>
        <w:pStyle w:val="Normal"/>
        <w:rPr/>
      </w:pPr>
      <w:r>
        <w:rPr/>
        <w:t xml:space="preserve">☐ </w:t>
      </w:r>
      <w:r>
        <w:rPr/>
        <w:t>It is described what the AI tool was used for</w:t>
      </w:r>
    </w:p>
    <w:p>
      <w:pPr>
        <w:pStyle w:val="Normal"/>
        <w:rPr/>
      </w:pPr>
      <w:r>
        <w:rPr/>
        <w:t xml:space="preserve">☐ </w:t>
      </w:r>
      <w:r>
        <w:rPr/>
        <w:t>AI-generated outputs are critically evaluated and adapted</w:t>
      </w:r>
    </w:p>
    <w:p>
      <w:pPr>
        <w:pStyle w:val="Normal"/>
        <w:rPr/>
      </w:pPr>
      <w:r>
        <w:rPr/>
        <w:t xml:space="preserve">☐ </w:t>
      </w:r>
      <w:r>
        <w:rPr/>
        <w:t>You can explain and justify all AI-assisted parts of your work</w:t>
      </w:r>
    </w:p>
    <w:p>
      <w:pPr>
        <w:pStyle w:val="Normal"/>
        <w:rPr/>
      </w:pPr>
      <w:r>
        <w:rPr/>
        <w:t>Note: Use of AI tools is allowed but must be transparently documented. Lack of proper attribution may be considered academic misconduct.</w:t>
      </w:r>
    </w:p>
    <w:p>
      <w:pPr>
        <w:pStyle w:val="Heading1"/>
        <w:rPr/>
      </w:pPr>
      <w:r>
        <w:rPr/>
        <w:t>Understanding and Reflection</w:t>
      </w:r>
    </w:p>
    <w:p>
      <w:pPr>
        <w:pStyle w:val="Normal"/>
        <w:rPr/>
      </w:pPr>
      <w:r>
        <w:rPr/>
        <w:t xml:space="preserve">☐ </w:t>
      </w:r>
      <w:r>
        <w:rPr/>
        <w:t xml:space="preserve">You explain not only what you built, but </w:t>
      </w:r>
      <w:r>
        <w:rPr/>
        <w:t xml:space="preserve">more importantly - </w:t>
      </w:r>
      <w:r>
        <w:rPr>
          <w:b/>
          <w:bCs/>
        </w:rPr>
        <w:t>why</w:t>
      </w:r>
    </w:p>
    <w:p>
      <w:pPr>
        <w:pStyle w:val="Normal"/>
        <w:rPr/>
      </w:pPr>
      <w:r>
        <w:rPr/>
        <w:t xml:space="preserve">☐ </w:t>
      </w:r>
      <w:r>
        <w:rPr/>
        <w:t>You demonstrate understanding of design and technical choices</w:t>
      </w:r>
    </w:p>
    <w:p>
      <w:pPr>
        <w:pStyle w:val="Normal"/>
        <w:rPr/>
      </w:pPr>
      <w:r>
        <w:rPr/>
        <w:t xml:space="preserve">☐ </w:t>
      </w:r>
      <w:r>
        <w:rPr/>
        <w:t>You connect business, users, design, and technology</w:t>
      </w:r>
    </w:p>
    <w:p>
      <w:pPr>
        <w:pStyle w:val="Heading1"/>
        <w:rPr/>
      </w:pPr>
      <w:r>
        <w:rPr/>
        <w:t>Final Check</w:t>
      </w:r>
    </w:p>
    <w:p>
      <w:pPr>
        <w:pStyle w:val="Normal"/>
        <w:rPr/>
      </w:pPr>
      <w:r>
        <w:rPr/>
        <w:t xml:space="preserve">☐ </w:t>
      </w:r>
      <w:r>
        <w:rPr/>
        <w:t>All required elements are included</w:t>
      </w:r>
    </w:p>
    <w:p>
      <w:pPr>
        <w:pStyle w:val="Normal"/>
        <w:rPr/>
      </w:pPr>
      <w:r>
        <w:rPr/>
        <w:t xml:space="preserve">☐ </w:t>
      </w:r>
      <w:r>
        <w:rPr/>
        <w:t>The portfolio is ready for submission</w:t>
      </w:r>
    </w:p>
    <w:p>
      <w:pPr>
        <w:pStyle w:val="Normal"/>
        <w:rPr/>
      </w:pPr>
      <w:r>
        <w:rPr/>
        <w:t>Assessment note: If you cannot explain generated code (if such is used), the solution cannot be credited.</w:t>
      </w:r>
    </w:p>
    <w:p>
      <w:pPr>
        <w:pStyle w:val="NoSpacing"/>
        <w:rPr/>
      </w:pPr>
      <w:r>
        <w:rPr>
          <w:b/>
          <w:bCs/>
          <w:lang w:val="da-DK"/>
        </w:rPr>
        <w:t>Note:</w:t>
      </w:r>
      <w:r>
        <w:rPr>
          <w:lang w:val="da-DK"/>
        </w:rPr>
        <w:t xml:space="preserve"> We strongly recommend that you do </w:t>
      </w:r>
      <w:r>
        <w:rPr>
          <w:b/>
          <w:bCs/>
          <w:lang w:val="da-DK"/>
        </w:rPr>
        <w:t xml:space="preserve">not </w:t>
      </w:r>
      <w:r>
        <w:rPr>
          <w:lang w:val="da-DK"/>
        </w:rPr>
        <w:t>rely on AI/LLM tools when writing code. While these tools may be helpful, they often generate complex code that can be difficult to understand and explain. Using such tools may therefore make it significantly harder for you to demonstrate your understanding of the implementation.</w:t>
      </w:r>
    </w:p>
    <w:p>
      <w:pPr>
        <w:pStyle w:val="Normal"/>
        <w:rPr/>
      </w:pPr>
      <w:r>
        <w:rPr/>
      </w:r>
    </w:p>
    <w:p>
      <w:pPr>
        <w:pStyle w:val="Normal"/>
        <w:spacing w:before="0" w:after="200"/>
        <w:jc w:val="right"/>
        <w:rPr/>
      </w:pPr>
      <w:r>
        <w:rPr/>
        <w:t xml:space="preserve">Version </w:t>
      </w:r>
      <w:r>
        <w:rPr/>
        <w:t>2</w:t>
      </w:r>
      <w:r>
        <w:rPr/>
        <w:t xml:space="preserve"> - </w:t>
      </w:r>
      <w:r>
        <w:rPr/>
        <w:t>30</w:t>
      </w:r>
      <w:r>
        <w:rPr/>
        <w:t>.09.2026</w:t>
      </w:r>
    </w:p>
    <w:sectPr>
      <w:type w:val="continuous"/>
      <w:pgSz w:w="12240" w:h="15840"/>
      <w:pgMar w:left="1800" w:right="1800" w:gutter="0" w:header="720" w:top="1440" w:footer="720" w:bottom="144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egoe UI Symbo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0">
          <wp:extent cx="1097280" cy="1369695"/>
          <wp:effectExtent l="0" t="0" r="0" b="0"/>
          <wp:docPr id="1" name="Picture 1" descr="Et billede, der indeholder Font/skrifttype, tekst, rød,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t billede, der indeholder Font/skrifttype, tekst, rød, design&#10;&#10;AI-genereret indhold kan være ukorrekt."/>
                  <pic:cNvPicPr>
                    <a:picLocks noChangeAspect="1" noChangeArrowheads="1"/>
                  </pic:cNvPicPr>
                </pic:nvPicPr>
                <pic:blipFill>
                  <a:blip r:embed="rId1"/>
                  <a:stretch>
                    <a:fillRect/>
                  </a:stretch>
                </pic:blipFill>
                <pic:spPr bwMode="auto">
                  <a:xfrm>
                    <a:off x="0" y="0"/>
                    <a:ext cx="1097280" cy="1369695"/>
                  </a:xfrm>
                  <a:prstGeom prst="rect">
                    <a:avLst/>
                  </a:prstGeom>
                </pic:spPr>
              </pic:pic>
            </a:graphicData>
          </a:graphic>
        </wp:inline>
      </w:drawing>
    </w:r>
  </w:p>
  <w:p>
    <w:pPr>
      <w:pStyle w:val="Normal"/>
      <w:spacing w:before="0" w:after="200"/>
      <w:jc w:val="right"/>
      <w:rPr>
        <w:b/>
        <w:b/>
        <w:bCs/>
      </w:rPr>
    </w:pPr>
    <w:r>
      <w:rPr>
        <w:b/>
        <w:bCs/>
      </w:rPr>
      <w:t>62580 Digital Systems and Applications – Portfolio Checklist (2026)</w:t>
      <w:br/>
      <w:t>Rolf Nordahl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inline distT="0" distB="0" distL="0" distR="0">
          <wp:extent cx="1097280" cy="1369695"/>
          <wp:effectExtent l="0" t="0" r="0" b="0"/>
          <wp:docPr id="2" name="Picture 1" descr="Et billede, der indeholder Font/skrifttype, tekst, rød,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t billede, der indeholder Font/skrifttype, tekst, rød, design&#10;&#10;AI-genereret indhold kan være ukorrekt."/>
                  <pic:cNvPicPr>
                    <a:picLocks noChangeAspect="1" noChangeArrowheads="1"/>
                  </pic:cNvPicPr>
                </pic:nvPicPr>
                <pic:blipFill>
                  <a:blip r:embed="rId1"/>
                  <a:stretch>
                    <a:fillRect/>
                  </a:stretch>
                </pic:blipFill>
                <pic:spPr bwMode="auto">
                  <a:xfrm>
                    <a:off x="0" y="0"/>
                    <a:ext cx="1097280" cy="1369695"/>
                  </a:xfrm>
                  <a:prstGeom prst="rect">
                    <a:avLst/>
                  </a:prstGeom>
                </pic:spPr>
              </pic:pic>
            </a:graphicData>
          </a:graphic>
        </wp:inline>
      </w:drawing>
    </w:r>
  </w:p>
  <w:p>
    <w:pPr>
      <w:pStyle w:val="Normal"/>
      <w:spacing w:before="0" w:after="200"/>
      <w:jc w:val="right"/>
      <w:rPr>
        <w:b/>
        <w:b/>
        <w:bCs/>
      </w:rPr>
    </w:pPr>
    <w:r>
      <w:rPr>
        <w:b/>
        <w:bCs/>
      </w:rPr>
      <w:t>62580 Digital Systems and Applications – Portfolio Checklist (2026)</w:t>
      <w:br/>
      <w:t>Rolf Nordahl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Overskrift1Tegn"/>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Overskrift2Tegn"/>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Overskrift3Tegn"/>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Overskrift4Tegn"/>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Overskrift5Tegn"/>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Overskrift6Tegn"/>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Overskrift7Tegn"/>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Overskrift8Tegn"/>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Overskrift9Tegn"/>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SidehovedTegn" w:customStyle="1">
    <w:name w:val="Sidehoved Tegn"/>
    <w:basedOn w:val="DefaultParagraphFont"/>
    <w:link w:val="Sidehoved"/>
    <w:uiPriority w:val="99"/>
    <w:qFormat/>
    <w:rsid w:val="00e618bf"/>
    <w:rPr/>
  </w:style>
  <w:style w:type="character" w:styleId="SidefodTegn" w:customStyle="1">
    <w:name w:val="Sidefod Tegn"/>
    <w:basedOn w:val="DefaultParagraphFont"/>
    <w:link w:val="Sidefod"/>
    <w:uiPriority w:val="99"/>
    <w:qFormat/>
    <w:rsid w:val="00e618bf"/>
    <w:rPr/>
  </w:style>
  <w:style w:type="character" w:styleId="Overskrift1Tegn" w:customStyle="1">
    <w:name w:val="Overskrift 1 Tegn"/>
    <w:basedOn w:val="DefaultParagraphFont"/>
    <w:link w:val="Overskrift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Overskrift2Tegn" w:customStyle="1">
    <w:name w:val="Overskrift 2 Tegn"/>
    <w:basedOn w:val="DefaultParagraphFont"/>
    <w:link w:val="Overskrift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Overskrift3Tegn" w:customStyle="1">
    <w:name w:val="Overskrift 3 Tegn"/>
    <w:basedOn w:val="DefaultParagraphFont"/>
    <w:link w:val="Overskrift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elTegn" w:customStyle="1">
    <w:name w:val="Titel Tegn"/>
    <w:basedOn w:val="DefaultParagraphFont"/>
    <w:link w:val="Titel"/>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UndertitelTegn" w:customStyle="1">
    <w:name w:val="Undertitel Tegn"/>
    <w:basedOn w:val="DefaultParagraphFont"/>
    <w:link w:val="Undertitel"/>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rdtekstTegn" w:customStyle="1">
    <w:name w:val="Brødtekst Tegn"/>
    <w:basedOn w:val="DefaultParagraphFont"/>
    <w:link w:val="Brdtekst"/>
    <w:uiPriority w:val="99"/>
    <w:qFormat/>
    <w:rsid w:val="00aa1d8d"/>
    <w:rPr/>
  </w:style>
  <w:style w:type="character" w:styleId="Brdtekst2Tegn" w:customStyle="1">
    <w:name w:val="Brødtekst 2 Tegn"/>
    <w:basedOn w:val="DefaultParagraphFont"/>
    <w:link w:val="Brdtekst2"/>
    <w:uiPriority w:val="99"/>
    <w:qFormat/>
    <w:rsid w:val="00aa1d8d"/>
    <w:rPr/>
  </w:style>
  <w:style w:type="character" w:styleId="Brdtekst3Tegn" w:customStyle="1">
    <w:name w:val="Brødtekst 3 Tegn"/>
    <w:basedOn w:val="DefaultParagraphFont"/>
    <w:link w:val="Brdtekst3"/>
    <w:uiPriority w:val="99"/>
    <w:qFormat/>
    <w:rsid w:val="00aa1d8d"/>
    <w:rPr>
      <w:sz w:val="16"/>
      <w:szCs w:val="16"/>
    </w:rPr>
  </w:style>
  <w:style w:type="character" w:styleId="MakrotekstTegn" w:customStyle="1">
    <w:name w:val="Makrotekst Tegn"/>
    <w:basedOn w:val="DefaultParagraphFont"/>
    <w:link w:val="Makrotekst"/>
    <w:uiPriority w:val="99"/>
    <w:qFormat/>
    <w:rsid w:val="0029639d"/>
    <w:rPr>
      <w:rFonts w:ascii="Courier" w:hAnsi="Courier"/>
      <w:sz w:val="20"/>
      <w:szCs w:val="20"/>
    </w:rPr>
  </w:style>
  <w:style w:type="character" w:styleId="CitatTegn" w:customStyle="1">
    <w:name w:val="Citat Tegn"/>
    <w:basedOn w:val="DefaultParagraphFont"/>
    <w:link w:val="Citat"/>
    <w:uiPriority w:val="29"/>
    <w:qFormat/>
    <w:rsid w:val="00fc693f"/>
    <w:rPr>
      <w:i/>
      <w:iCs/>
      <w:color w:val="000000" w:themeColor="text1"/>
    </w:rPr>
  </w:style>
  <w:style w:type="character" w:styleId="Overskrift4Tegn" w:customStyle="1">
    <w:name w:val="Overskrift 4 Tegn"/>
    <w:basedOn w:val="DefaultParagraphFont"/>
    <w:link w:val="Overskrift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Overskrift5Tegn" w:customStyle="1">
    <w:name w:val="Overskrift 5 Tegn"/>
    <w:basedOn w:val="DefaultParagraphFont"/>
    <w:link w:val="Overskrift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Overskrift6Tegn" w:customStyle="1">
    <w:name w:val="Overskrift 6 Tegn"/>
    <w:basedOn w:val="DefaultParagraphFont"/>
    <w:link w:val="Overskrift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Overskrift7Tegn" w:customStyle="1">
    <w:name w:val="Overskrift 7 Tegn"/>
    <w:basedOn w:val="DefaultParagraphFont"/>
    <w:link w:val="Overskrift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Overskrift8Tegn" w:customStyle="1">
    <w:name w:val="Overskrift 8 Tegn"/>
    <w:basedOn w:val="DefaultParagraphFont"/>
    <w:link w:val="Overskrift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Overskrift9Tegn" w:customStyle="1">
    <w:name w:val="Overskrift 9 Tegn"/>
    <w:basedOn w:val="DefaultParagraphFont"/>
    <w:link w:val="Overskrift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rktcitatTegn" w:customStyle="1">
    <w:name w:val="Stærkt citat Tegn"/>
    <w:basedOn w:val="DefaultParagraphFont"/>
    <w:link w:val="Strktcitat"/>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rdtekstTegn"/>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SidehovedTegn"/>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idefodTegn"/>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elTegn"/>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UndertitelTegn"/>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rdtekst2Tegn"/>
    <w:uiPriority w:val="99"/>
    <w:unhideWhenUsed/>
    <w:qFormat/>
    <w:rsid w:val="00aa1d8d"/>
    <w:pPr>
      <w:spacing w:lineRule="auto" w:line="480" w:before="0" w:after="120"/>
    </w:pPr>
    <w:rPr/>
  </w:style>
  <w:style w:type="paragraph" w:styleId="BodyText3">
    <w:name w:val="Body Text 3"/>
    <w:basedOn w:val="Normal"/>
    <w:link w:val="Brdtekst3Tegn"/>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krotekstTegn"/>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tTegn"/>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StrktcitatTegn"/>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unhideWhenUsed/>
    <w:qFormat/>
    <w:rsid w:val="004f2a82"/>
    <w:pPr>
      <w:spacing w:lineRule="auto" w:line="240" w:beforeAutospacing="1" w:afterAutospacing="1"/>
    </w:pPr>
    <w:rPr>
      <w:rFonts w:ascii="Times New Roman" w:hAnsi="Times New Roman" w:eastAsia="Times New Roman" w:cs="Times New Roman"/>
      <w:sz w:val="24"/>
      <w:szCs w:val="24"/>
      <w:lang w:val="da-DK" w:eastAsia="da-DK"/>
    </w:rPr>
  </w:style>
  <w:style w:type="paragraph" w:styleId="Pdq2pgselectionanchorcontainer" w:customStyle="1">
    <w:name w:val="pdq2pg_selectionanchorcontainer"/>
    <w:basedOn w:val="Normal"/>
    <w:qFormat/>
    <w:rsid w:val="003e4cd3"/>
    <w:pPr>
      <w:spacing w:lineRule="auto" w:line="240" w:beforeAutospacing="1" w:afterAutospacing="1"/>
    </w:pPr>
    <w:rPr>
      <w:rFonts w:ascii="Times New Roman" w:hAnsi="Times New Roman" w:eastAsia="Times New Roman" w:cs="Times New Roman"/>
      <w:sz w:val="24"/>
      <w:szCs w:val="24"/>
      <w:lang w:val="da-DK" w:eastAsia="da-DK"/>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 w:type="table" w:styleId="Tabel-Gitter">
    <w:name w:val="Table Grid"/>
    <w:basedOn w:val="Tabel-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LibreOffice/7.2.2.2$Windows_X86_64 LibreOffice_project/02b2acce88a210515b4a5bb2e46cbfb63fe97d56</Application>
  <AppVersion>15.0000</AppVersion>
  <Pages>6</Pages>
  <Words>933</Words>
  <Characters>5169</Characters>
  <CharactersWithSpaces>6002</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2026-09-23T17:51:00Z</dcterms:created>
  <dc:creator>python-docx</dc:creator>
  <dc:description>generated by python-docx</dc:description>
  <dc:language>da-DK</dc:language>
  <cp:lastModifiedBy/>
  <cp:lastPrinted>2026-02-21T15:13:00Z</cp:lastPrinted>
  <dcterms:modified xsi:type="dcterms:W3CDTF">2026-09-30T10:32:31Z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