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458FEE" w14:textId="77777777" w:rsidR="00DE1301" w:rsidRPr="00EB5D34" w:rsidRDefault="00DE1301" w:rsidP="00DE1301">
      <w:pPr>
        <w:pStyle w:val="Overskrift1"/>
        <w:rPr>
          <w:sz w:val="36"/>
          <w:szCs w:val="36"/>
        </w:rPr>
      </w:pPr>
      <w:r w:rsidRPr="00EB5D34">
        <w:rPr>
          <w:sz w:val="36"/>
          <w:szCs w:val="36"/>
        </w:rPr>
        <w:t>Suggested Portfolio Structure:</w:t>
      </w:r>
    </w:p>
    <w:p w14:paraId="2F3D4005" w14:textId="77777777" w:rsidR="003E4CD3" w:rsidRPr="003E4CD3" w:rsidRDefault="003E4CD3" w:rsidP="003E4CD3">
      <w:pPr>
        <w:pStyle w:val="pdq2pgselectionanchorcontainer"/>
        <w:rPr>
          <w:rFonts w:asciiTheme="minorHAnsi" w:hAnsiTheme="minorHAnsi"/>
          <w:color w:val="000000"/>
          <w:sz w:val="22"/>
          <w:szCs w:val="22"/>
        </w:rPr>
      </w:pPr>
      <w:r w:rsidRPr="003E4CD3">
        <w:rPr>
          <w:rFonts w:asciiTheme="minorHAnsi" w:hAnsiTheme="minorHAnsi"/>
          <w:color w:val="000000"/>
          <w:sz w:val="22"/>
          <w:szCs w:val="22"/>
        </w:rPr>
        <w:t xml:space="preserve">In general, a </w:t>
      </w:r>
      <w:proofErr w:type="spellStart"/>
      <w:r w:rsidRPr="003E4CD3">
        <w:rPr>
          <w:rFonts w:asciiTheme="minorHAnsi" w:hAnsiTheme="minorHAnsi"/>
          <w:color w:val="000000"/>
          <w:sz w:val="22"/>
          <w:szCs w:val="22"/>
        </w:rPr>
        <w:t>university</w:t>
      </w:r>
      <w:proofErr w:type="spellEnd"/>
      <w:r w:rsidRPr="003E4CD3">
        <w:rPr>
          <w:rFonts w:asciiTheme="minorHAnsi" w:hAnsiTheme="minorHAnsi"/>
          <w:color w:val="000000"/>
          <w:sz w:val="22"/>
          <w:szCs w:val="22"/>
        </w:rPr>
        <w:t xml:space="preserve"> </w:t>
      </w:r>
      <w:proofErr w:type="spellStart"/>
      <w:r w:rsidRPr="003E4CD3">
        <w:rPr>
          <w:rFonts w:asciiTheme="minorHAnsi" w:hAnsiTheme="minorHAnsi"/>
          <w:color w:val="000000"/>
          <w:sz w:val="22"/>
          <w:szCs w:val="22"/>
        </w:rPr>
        <w:t>report</w:t>
      </w:r>
      <w:proofErr w:type="spellEnd"/>
      <w:r w:rsidRPr="003E4CD3">
        <w:rPr>
          <w:rFonts w:asciiTheme="minorHAnsi" w:hAnsiTheme="minorHAnsi"/>
          <w:color w:val="000000"/>
          <w:sz w:val="22"/>
          <w:szCs w:val="22"/>
        </w:rPr>
        <w:t xml:space="preserve"> or </w:t>
      </w:r>
      <w:proofErr w:type="spellStart"/>
      <w:r w:rsidRPr="003E4CD3">
        <w:rPr>
          <w:rFonts w:asciiTheme="minorHAnsi" w:hAnsiTheme="minorHAnsi"/>
          <w:color w:val="000000"/>
          <w:sz w:val="22"/>
          <w:szCs w:val="22"/>
        </w:rPr>
        <w:t>portfolio</w:t>
      </w:r>
      <w:proofErr w:type="spellEnd"/>
      <w:r w:rsidRPr="003E4CD3">
        <w:rPr>
          <w:rFonts w:asciiTheme="minorHAnsi" w:hAnsiTheme="minorHAnsi"/>
          <w:color w:val="000000"/>
          <w:sz w:val="22"/>
          <w:szCs w:val="22"/>
        </w:rPr>
        <w:t xml:space="preserve"> </w:t>
      </w:r>
      <w:proofErr w:type="spellStart"/>
      <w:r w:rsidRPr="003E4CD3">
        <w:rPr>
          <w:rFonts w:asciiTheme="minorHAnsi" w:hAnsiTheme="minorHAnsi"/>
          <w:color w:val="000000"/>
          <w:sz w:val="22"/>
          <w:szCs w:val="22"/>
        </w:rPr>
        <w:t>can</w:t>
      </w:r>
      <w:proofErr w:type="spellEnd"/>
      <w:r w:rsidRPr="003E4CD3">
        <w:rPr>
          <w:rFonts w:asciiTheme="minorHAnsi" w:hAnsiTheme="minorHAnsi"/>
          <w:color w:val="000000"/>
          <w:sz w:val="22"/>
          <w:szCs w:val="22"/>
        </w:rPr>
        <w:t xml:space="preserve"> </w:t>
      </w:r>
      <w:proofErr w:type="spellStart"/>
      <w:r w:rsidRPr="003E4CD3">
        <w:rPr>
          <w:rFonts w:asciiTheme="minorHAnsi" w:hAnsiTheme="minorHAnsi"/>
          <w:color w:val="000000"/>
          <w:sz w:val="22"/>
          <w:szCs w:val="22"/>
        </w:rPr>
        <w:t>be</w:t>
      </w:r>
      <w:proofErr w:type="spellEnd"/>
      <w:r w:rsidRPr="003E4CD3">
        <w:rPr>
          <w:rFonts w:asciiTheme="minorHAnsi" w:hAnsiTheme="minorHAnsi"/>
          <w:color w:val="000000"/>
          <w:sz w:val="22"/>
          <w:szCs w:val="22"/>
        </w:rPr>
        <w:t xml:space="preserve"> </w:t>
      </w:r>
      <w:proofErr w:type="spellStart"/>
      <w:r w:rsidRPr="003E4CD3">
        <w:rPr>
          <w:rFonts w:asciiTheme="minorHAnsi" w:hAnsiTheme="minorHAnsi"/>
          <w:color w:val="000000"/>
          <w:sz w:val="22"/>
          <w:szCs w:val="22"/>
        </w:rPr>
        <w:t>structured</w:t>
      </w:r>
      <w:proofErr w:type="spellEnd"/>
      <w:r w:rsidRPr="003E4CD3">
        <w:rPr>
          <w:rFonts w:asciiTheme="minorHAnsi" w:hAnsiTheme="minorHAnsi"/>
          <w:color w:val="000000"/>
          <w:sz w:val="22"/>
          <w:szCs w:val="22"/>
        </w:rPr>
        <w:t xml:space="preserve"> in </w:t>
      </w:r>
      <w:proofErr w:type="spellStart"/>
      <w:r w:rsidRPr="003E4CD3">
        <w:rPr>
          <w:rFonts w:asciiTheme="minorHAnsi" w:hAnsiTheme="minorHAnsi"/>
          <w:color w:val="000000"/>
          <w:sz w:val="22"/>
          <w:szCs w:val="22"/>
        </w:rPr>
        <w:t>many</w:t>
      </w:r>
      <w:proofErr w:type="spellEnd"/>
      <w:r w:rsidRPr="003E4CD3">
        <w:rPr>
          <w:rFonts w:asciiTheme="minorHAnsi" w:hAnsiTheme="minorHAnsi"/>
          <w:color w:val="000000"/>
          <w:sz w:val="22"/>
          <w:szCs w:val="22"/>
        </w:rPr>
        <w:t xml:space="preserve"> </w:t>
      </w:r>
      <w:proofErr w:type="spellStart"/>
      <w:r w:rsidRPr="003E4CD3">
        <w:rPr>
          <w:rFonts w:asciiTheme="minorHAnsi" w:hAnsiTheme="minorHAnsi"/>
          <w:color w:val="000000"/>
          <w:sz w:val="22"/>
          <w:szCs w:val="22"/>
        </w:rPr>
        <w:t>different</w:t>
      </w:r>
      <w:proofErr w:type="spellEnd"/>
      <w:r w:rsidRPr="003E4CD3">
        <w:rPr>
          <w:rFonts w:asciiTheme="minorHAnsi" w:hAnsiTheme="minorHAnsi"/>
          <w:color w:val="000000"/>
          <w:sz w:val="22"/>
          <w:szCs w:val="22"/>
        </w:rPr>
        <w:t xml:space="preserve"> </w:t>
      </w:r>
      <w:proofErr w:type="spellStart"/>
      <w:r w:rsidRPr="003E4CD3">
        <w:rPr>
          <w:rFonts w:asciiTheme="minorHAnsi" w:hAnsiTheme="minorHAnsi"/>
          <w:color w:val="000000"/>
          <w:sz w:val="22"/>
          <w:szCs w:val="22"/>
        </w:rPr>
        <w:t>ways</w:t>
      </w:r>
      <w:proofErr w:type="spellEnd"/>
      <w:r w:rsidRPr="003E4CD3">
        <w:rPr>
          <w:rFonts w:asciiTheme="minorHAnsi" w:hAnsiTheme="minorHAnsi"/>
          <w:color w:val="000000"/>
          <w:sz w:val="22"/>
          <w:szCs w:val="22"/>
        </w:rPr>
        <w:t xml:space="preserve">. For </w:t>
      </w:r>
      <w:proofErr w:type="spellStart"/>
      <w:r w:rsidRPr="003E4CD3">
        <w:rPr>
          <w:rFonts w:asciiTheme="minorHAnsi" w:hAnsiTheme="minorHAnsi"/>
          <w:color w:val="000000"/>
          <w:sz w:val="22"/>
          <w:szCs w:val="22"/>
        </w:rPr>
        <w:t>this</w:t>
      </w:r>
      <w:proofErr w:type="spellEnd"/>
      <w:r w:rsidRPr="003E4CD3">
        <w:rPr>
          <w:rFonts w:asciiTheme="minorHAnsi" w:hAnsiTheme="minorHAnsi"/>
          <w:color w:val="000000"/>
          <w:sz w:val="22"/>
          <w:szCs w:val="22"/>
        </w:rPr>
        <w:t xml:space="preserve"> </w:t>
      </w:r>
      <w:proofErr w:type="spellStart"/>
      <w:r w:rsidRPr="003E4CD3">
        <w:rPr>
          <w:rFonts w:asciiTheme="minorHAnsi" w:hAnsiTheme="minorHAnsi"/>
          <w:color w:val="000000"/>
          <w:sz w:val="22"/>
          <w:szCs w:val="22"/>
        </w:rPr>
        <w:t>course</w:t>
      </w:r>
      <w:proofErr w:type="spellEnd"/>
      <w:r w:rsidRPr="003E4CD3">
        <w:rPr>
          <w:rFonts w:asciiTheme="minorHAnsi" w:hAnsiTheme="minorHAnsi"/>
          <w:color w:val="000000"/>
          <w:sz w:val="22"/>
          <w:szCs w:val="22"/>
        </w:rPr>
        <w:t xml:space="preserve">, the most </w:t>
      </w:r>
      <w:proofErr w:type="spellStart"/>
      <w:r w:rsidRPr="003E4CD3">
        <w:rPr>
          <w:rFonts w:asciiTheme="minorHAnsi" w:hAnsiTheme="minorHAnsi"/>
          <w:color w:val="000000"/>
          <w:sz w:val="22"/>
          <w:szCs w:val="22"/>
        </w:rPr>
        <w:t>important</w:t>
      </w:r>
      <w:proofErr w:type="spellEnd"/>
      <w:r w:rsidRPr="003E4CD3">
        <w:rPr>
          <w:rFonts w:asciiTheme="minorHAnsi" w:hAnsiTheme="minorHAnsi"/>
          <w:color w:val="000000"/>
          <w:sz w:val="22"/>
          <w:szCs w:val="22"/>
        </w:rPr>
        <w:t xml:space="preserve"> </w:t>
      </w:r>
      <w:proofErr w:type="spellStart"/>
      <w:r w:rsidRPr="003E4CD3">
        <w:rPr>
          <w:rFonts w:asciiTheme="minorHAnsi" w:hAnsiTheme="minorHAnsi"/>
          <w:color w:val="000000"/>
          <w:sz w:val="22"/>
          <w:szCs w:val="22"/>
        </w:rPr>
        <w:t>aspect</w:t>
      </w:r>
      <w:proofErr w:type="spellEnd"/>
      <w:r w:rsidRPr="003E4CD3">
        <w:rPr>
          <w:rFonts w:asciiTheme="minorHAnsi" w:hAnsiTheme="minorHAnsi"/>
          <w:color w:val="000000"/>
          <w:sz w:val="22"/>
          <w:szCs w:val="22"/>
        </w:rPr>
        <w:t xml:space="preserve"> is </w:t>
      </w:r>
      <w:proofErr w:type="spellStart"/>
      <w:r w:rsidRPr="003E4CD3">
        <w:rPr>
          <w:rFonts w:asciiTheme="minorHAnsi" w:hAnsiTheme="minorHAnsi"/>
          <w:color w:val="000000"/>
          <w:sz w:val="22"/>
          <w:szCs w:val="22"/>
        </w:rPr>
        <w:t>that</w:t>
      </w:r>
      <w:proofErr w:type="spellEnd"/>
      <w:r w:rsidRPr="003E4CD3">
        <w:rPr>
          <w:rFonts w:asciiTheme="minorHAnsi" w:hAnsiTheme="minorHAnsi"/>
          <w:color w:val="000000"/>
          <w:sz w:val="22"/>
          <w:szCs w:val="22"/>
        </w:rPr>
        <w:t xml:space="preserve"> </w:t>
      </w:r>
      <w:proofErr w:type="spellStart"/>
      <w:r w:rsidRPr="003E4CD3">
        <w:rPr>
          <w:rFonts w:asciiTheme="minorHAnsi" w:hAnsiTheme="minorHAnsi"/>
          <w:color w:val="000000"/>
          <w:sz w:val="22"/>
          <w:szCs w:val="22"/>
        </w:rPr>
        <w:t>your</w:t>
      </w:r>
      <w:proofErr w:type="spellEnd"/>
      <w:r w:rsidRPr="003E4CD3">
        <w:rPr>
          <w:rFonts w:asciiTheme="minorHAnsi" w:hAnsiTheme="minorHAnsi"/>
          <w:color w:val="000000"/>
          <w:sz w:val="22"/>
          <w:szCs w:val="22"/>
        </w:rPr>
        <w:t xml:space="preserve"> </w:t>
      </w:r>
      <w:proofErr w:type="spellStart"/>
      <w:r w:rsidRPr="003E4CD3">
        <w:rPr>
          <w:rFonts w:asciiTheme="minorHAnsi" w:hAnsiTheme="minorHAnsi"/>
          <w:color w:val="000000"/>
          <w:sz w:val="22"/>
          <w:szCs w:val="22"/>
        </w:rPr>
        <w:t>portfolio</w:t>
      </w:r>
      <w:proofErr w:type="spellEnd"/>
      <w:r w:rsidRPr="003E4CD3">
        <w:rPr>
          <w:rFonts w:asciiTheme="minorHAnsi" w:hAnsiTheme="minorHAnsi"/>
          <w:color w:val="000000"/>
          <w:sz w:val="22"/>
          <w:szCs w:val="22"/>
        </w:rPr>
        <w:t xml:space="preserve"> </w:t>
      </w:r>
      <w:proofErr w:type="spellStart"/>
      <w:r w:rsidRPr="003E4CD3">
        <w:rPr>
          <w:rFonts w:asciiTheme="minorHAnsi" w:hAnsiTheme="minorHAnsi"/>
          <w:color w:val="000000"/>
          <w:sz w:val="22"/>
          <w:szCs w:val="22"/>
        </w:rPr>
        <w:t>clearly</w:t>
      </w:r>
      <w:proofErr w:type="spellEnd"/>
      <w:r w:rsidRPr="003E4CD3">
        <w:rPr>
          <w:rFonts w:asciiTheme="minorHAnsi" w:hAnsiTheme="minorHAnsi"/>
          <w:color w:val="000000"/>
          <w:sz w:val="22"/>
          <w:szCs w:val="22"/>
        </w:rPr>
        <w:t xml:space="preserve"> </w:t>
      </w:r>
      <w:proofErr w:type="spellStart"/>
      <w:r w:rsidRPr="003E4CD3">
        <w:rPr>
          <w:rFonts w:asciiTheme="minorHAnsi" w:hAnsiTheme="minorHAnsi"/>
          <w:color w:val="000000"/>
          <w:sz w:val="22"/>
          <w:szCs w:val="22"/>
        </w:rPr>
        <w:t>demonstrates</w:t>
      </w:r>
      <w:proofErr w:type="spellEnd"/>
      <w:r w:rsidRPr="003E4CD3">
        <w:rPr>
          <w:rFonts w:asciiTheme="minorHAnsi" w:hAnsiTheme="minorHAnsi"/>
          <w:color w:val="000000"/>
          <w:sz w:val="22"/>
          <w:szCs w:val="22"/>
        </w:rPr>
        <w:t xml:space="preserve"> and </w:t>
      </w:r>
      <w:proofErr w:type="spellStart"/>
      <w:r w:rsidRPr="003E4CD3">
        <w:rPr>
          <w:rFonts w:asciiTheme="minorHAnsi" w:hAnsiTheme="minorHAnsi"/>
          <w:color w:val="000000"/>
          <w:sz w:val="22"/>
          <w:szCs w:val="22"/>
        </w:rPr>
        <w:t>documents</w:t>
      </w:r>
      <w:proofErr w:type="spellEnd"/>
      <w:r w:rsidRPr="003E4CD3">
        <w:rPr>
          <w:rFonts w:asciiTheme="minorHAnsi" w:hAnsiTheme="minorHAnsi"/>
          <w:color w:val="000000"/>
          <w:sz w:val="22"/>
          <w:szCs w:val="22"/>
        </w:rPr>
        <w:t xml:space="preserve"> the </w:t>
      </w:r>
      <w:proofErr w:type="spellStart"/>
      <w:r w:rsidRPr="003E4CD3">
        <w:rPr>
          <w:rFonts w:asciiTheme="minorHAnsi" w:hAnsiTheme="minorHAnsi"/>
          <w:color w:val="000000"/>
          <w:sz w:val="22"/>
          <w:szCs w:val="22"/>
        </w:rPr>
        <w:t>work</w:t>
      </w:r>
      <w:proofErr w:type="spellEnd"/>
      <w:r w:rsidRPr="003E4CD3">
        <w:rPr>
          <w:rFonts w:asciiTheme="minorHAnsi" w:hAnsiTheme="minorHAnsi"/>
          <w:color w:val="000000"/>
          <w:sz w:val="22"/>
          <w:szCs w:val="22"/>
        </w:rPr>
        <w:t xml:space="preserve"> </w:t>
      </w:r>
      <w:proofErr w:type="spellStart"/>
      <w:r w:rsidRPr="003E4CD3">
        <w:rPr>
          <w:rFonts w:asciiTheme="minorHAnsi" w:hAnsiTheme="minorHAnsi"/>
          <w:color w:val="000000"/>
          <w:sz w:val="22"/>
          <w:szCs w:val="22"/>
        </w:rPr>
        <w:t>carried</w:t>
      </w:r>
      <w:proofErr w:type="spellEnd"/>
      <w:r w:rsidRPr="003E4CD3">
        <w:rPr>
          <w:rFonts w:asciiTheme="minorHAnsi" w:hAnsiTheme="minorHAnsi"/>
          <w:color w:val="000000"/>
          <w:sz w:val="22"/>
          <w:szCs w:val="22"/>
        </w:rPr>
        <w:t xml:space="preserve"> out in the </w:t>
      </w:r>
      <w:proofErr w:type="spellStart"/>
      <w:r w:rsidRPr="003E4CD3">
        <w:rPr>
          <w:rFonts w:asciiTheme="minorHAnsi" w:hAnsiTheme="minorHAnsi"/>
          <w:color w:val="000000"/>
          <w:sz w:val="22"/>
          <w:szCs w:val="22"/>
        </w:rPr>
        <w:t>exercises</w:t>
      </w:r>
      <w:proofErr w:type="spellEnd"/>
      <w:r w:rsidRPr="003E4CD3">
        <w:rPr>
          <w:rFonts w:asciiTheme="minorHAnsi" w:hAnsiTheme="minorHAnsi"/>
          <w:color w:val="000000"/>
          <w:sz w:val="22"/>
          <w:szCs w:val="22"/>
        </w:rPr>
        <w:t xml:space="preserve">, and </w:t>
      </w:r>
      <w:proofErr w:type="spellStart"/>
      <w:r w:rsidRPr="003E4CD3">
        <w:rPr>
          <w:rFonts w:asciiTheme="minorHAnsi" w:hAnsiTheme="minorHAnsi"/>
          <w:color w:val="000000"/>
          <w:sz w:val="22"/>
          <w:szCs w:val="22"/>
        </w:rPr>
        <w:t>that</w:t>
      </w:r>
      <w:proofErr w:type="spellEnd"/>
      <w:r w:rsidRPr="003E4CD3">
        <w:rPr>
          <w:rFonts w:asciiTheme="minorHAnsi" w:hAnsiTheme="minorHAnsi"/>
          <w:color w:val="000000"/>
          <w:sz w:val="22"/>
          <w:szCs w:val="22"/>
        </w:rPr>
        <w:t xml:space="preserve"> all relevant elements </w:t>
      </w:r>
      <w:proofErr w:type="spellStart"/>
      <w:r w:rsidRPr="003E4CD3">
        <w:rPr>
          <w:rFonts w:asciiTheme="minorHAnsi" w:hAnsiTheme="minorHAnsi"/>
          <w:color w:val="000000"/>
          <w:sz w:val="22"/>
          <w:szCs w:val="22"/>
        </w:rPr>
        <w:t>are</w:t>
      </w:r>
      <w:proofErr w:type="spellEnd"/>
      <w:r w:rsidRPr="003E4CD3">
        <w:rPr>
          <w:rFonts w:asciiTheme="minorHAnsi" w:hAnsiTheme="minorHAnsi"/>
          <w:color w:val="000000"/>
          <w:sz w:val="22"/>
          <w:szCs w:val="22"/>
        </w:rPr>
        <w:t xml:space="preserve"> </w:t>
      </w:r>
      <w:proofErr w:type="spellStart"/>
      <w:r w:rsidRPr="003E4CD3">
        <w:rPr>
          <w:rFonts w:asciiTheme="minorHAnsi" w:hAnsiTheme="minorHAnsi"/>
          <w:color w:val="000000"/>
          <w:sz w:val="22"/>
          <w:szCs w:val="22"/>
        </w:rPr>
        <w:t>covered</w:t>
      </w:r>
      <w:proofErr w:type="spellEnd"/>
      <w:r w:rsidRPr="003E4CD3">
        <w:rPr>
          <w:rFonts w:asciiTheme="minorHAnsi" w:hAnsiTheme="minorHAnsi"/>
          <w:color w:val="000000"/>
          <w:sz w:val="22"/>
          <w:szCs w:val="22"/>
        </w:rPr>
        <w:t>.</w:t>
      </w:r>
    </w:p>
    <w:p w14:paraId="5BCDD53C" w14:textId="77777777" w:rsidR="003E4CD3" w:rsidRPr="003E4CD3" w:rsidRDefault="003E4CD3" w:rsidP="003E4CD3">
      <w:pPr>
        <w:pStyle w:val="NormalWeb"/>
        <w:rPr>
          <w:rFonts w:asciiTheme="minorHAnsi" w:hAnsiTheme="minorHAnsi"/>
          <w:color w:val="000000"/>
          <w:sz w:val="22"/>
          <w:szCs w:val="22"/>
        </w:rPr>
      </w:pPr>
      <w:r w:rsidRPr="003E4CD3">
        <w:rPr>
          <w:rFonts w:asciiTheme="minorHAnsi" w:hAnsiTheme="minorHAnsi"/>
          <w:color w:val="000000"/>
          <w:sz w:val="22"/>
          <w:szCs w:val="22"/>
        </w:rPr>
        <w:t xml:space="preserve">One </w:t>
      </w:r>
      <w:proofErr w:type="spellStart"/>
      <w:r w:rsidRPr="003E4CD3">
        <w:rPr>
          <w:rFonts w:asciiTheme="minorHAnsi" w:hAnsiTheme="minorHAnsi"/>
          <w:color w:val="000000"/>
          <w:sz w:val="22"/>
          <w:szCs w:val="22"/>
        </w:rPr>
        <w:t>perfectly</w:t>
      </w:r>
      <w:proofErr w:type="spellEnd"/>
      <w:r w:rsidRPr="003E4CD3">
        <w:rPr>
          <w:rFonts w:asciiTheme="minorHAnsi" w:hAnsiTheme="minorHAnsi"/>
          <w:color w:val="000000"/>
          <w:sz w:val="22"/>
          <w:szCs w:val="22"/>
        </w:rPr>
        <w:t xml:space="preserve"> acceptable </w:t>
      </w:r>
      <w:proofErr w:type="spellStart"/>
      <w:r w:rsidRPr="003E4CD3">
        <w:rPr>
          <w:rFonts w:asciiTheme="minorHAnsi" w:hAnsiTheme="minorHAnsi"/>
          <w:color w:val="000000"/>
          <w:sz w:val="22"/>
          <w:szCs w:val="22"/>
        </w:rPr>
        <w:t>way</w:t>
      </w:r>
      <w:proofErr w:type="spellEnd"/>
      <w:r w:rsidRPr="003E4CD3">
        <w:rPr>
          <w:rFonts w:asciiTheme="minorHAnsi" w:hAnsiTheme="minorHAnsi"/>
          <w:color w:val="000000"/>
          <w:sz w:val="22"/>
          <w:szCs w:val="22"/>
        </w:rPr>
        <w:t xml:space="preserve"> of </w:t>
      </w:r>
      <w:proofErr w:type="spellStart"/>
      <w:r w:rsidRPr="003E4CD3">
        <w:rPr>
          <w:rFonts w:asciiTheme="minorHAnsi" w:hAnsiTheme="minorHAnsi"/>
          <w:color w:val="000000"/>
          <w:sz w:val="22"/>
          <w:szCs w:val="22"/>
        </w:rPr>
        <w:t>creating</w:t>
      </w:r>
      <w:proofErr w:type="spellEnd"/>
      <w:r w:rsidRPr="003E4CD3">
        <w:rPr>
          <w:rFonts w:asciiTheme="minorHAnsi" w:hAnsiTheme="minorHAnsi"/>
          <w:color w:val="000000"/>
          <w:sz w:val="22"/>
          <w:szCs w:val="22"/>
        </w:rPr>
        <w:t xml:space="preserve"> the </w:t>
      </w:r>
      <w:proofErr w:type="spellStart"/>
      <w:r w:rsidRPr="003E4CD3">
        <w:rPr>
          <w:rFonts w:asciiTheme="minorHAnsi" w:hAnsiTheme="minorHAnsi"/>
          <w:color w:val="000000"/>
          <w:sz w:val="22"/>
          <w:szCs w:val="22"/>
        </w:rPr>
        <w:t>portfolio</w:t>
      </w:r>
      <w:proofErr w:type="spellEnd"/>
      <w:r w:rsidRPr="003E4CD3">
        <w:rPr>
          <w:rFonts w:asciiTheme="minorHAnsi" w:hAnsiTheme="minorHAnsi"/>
          <w:color w:val="000000"/>
          <w:sz w:val="22"/>
          <w:szCs w:val="22"/>
        </w:rPr>
        <w:t xml:space="preserve"> is </w:t>
      </w:r>
      <w:proofErr w:type="spellStart"/>
      <w:r w:rsidRPr="003E4CD3">
        <w:rPr>
          <w:rFonts w:asciiTheme="minorHAnsi" w:hAnsiTheme="minorHAnsi"/>
          <w:color w:val="000000"/>
          <w:sz w:val="22"/>
          <w:szCs w:val="22"/>
        </w:rPr>
        <w:t>simply</w:t>
      </w:r>
      <w:proofErr w:type="spellEnd"/>
      <w:r w:rsidRPr="003E4CD3">
        <w:rPr>
          <w:rFonts w:asciiTheme="minorHAnsi" w:hAnsiTheme="minorHAnsi"/>
          <w:color w:val="000000"/>
          <w:sz w:val="22"/>
          <w:szCs w:val="22"/>
        </w:rPr>
        <w:t xml:space="preserve"> to </w:t>
      </w:r>
      <w:proofErr w:type="spellStart"/>
      <w:r w:rsidRPr="003E4CD3">
        <w:rPr>
          <w:rFonts w:asciiTheme="minorHAnsi" w:hAnsiTheme="minorHAnsi"/>
          <w:color w:val="000000"/>
          <w:sz w:val="22"/>
          <w:szCs w:val="22"/>
        </w:rPr>
        <w:t>collect</w:t>
      </w:r>
      <w:proofErr w:type="spellEnd"/>
      <w:r w:rsidRPr="003E4CD3">
        <w:rPr>
          <w:rFonts w:asciiTheme="minorHAnsi" w:hAnsiTheme="minorHAnsi"/>
          <w:color w:val="000000"/>
          <w:sz w:val="22"/>
          <w:szCs w:val="22"/>
        </w:rPr>
        <w:t xml:space="preserve"> the outputs from all the </w:t>
      </w:r>
      <w:proofErr w:type="spellStart"/>
      <w:r w:rsidRPr="003E4CD3">
        <w:rPr>
          <w:rFonts w:asciiTheme="minorHAnsi" w:hAnsiTheme="minorHAnsi"/>
          <w:color w:val="000000"/>
          <w:sz w:val="22"/>
          <w:szCs w:val="22"/>
        </w:rPr>
        <w:t>exercises</w:t>
      </w:r>
      <w:proofErr w:type="spellEnd"/>
      <w:r w:rsidRPr="003E4CD3">
        <w:rPr>
          <w:rFonts w:asciiTheme="minorHAnsi" w:hAnsiTheme="minorHAnsi"/>
          <w:color w:val="000000"/>
          <w:sz w:val="22"/>
          <w:szCs w:val="22"/>
        </w:rPr>
        <w:t xml:space="preserve"> in </w:t>
      </w:r>
      <w:proofErr w:type="spellStart"/>
      <w:r w:rsidRPr="003E4CD3">
        <w:rPr>
          <w:rFonts w:asciiTheme="minorHAnsi" w:hAnsiTheme="minorHAnsi"/>
          <w:color w:val="000000"/>
          <w:sz w:val="22"/>
          <w:szCs w:val="22"/>
        </w:rPr>
        <w:t>one</w:t>
      </w:r>
      <w:proofErr w:type="spellEnd"/>
      <w:r w:rsidRPr="003E4CD3">
        <w:rPr>
          <w:rFonts w:asciiTheme="minorHAnsi" w:hAnsiTheme="minorHAnsi"/>
          <w:color w:val="000000"/>
          <w:sz w:val="22"/>
          <w:szCs w:val="22"/>
        </w:rPr>
        <w:t xml:space="preserve"> </w:t>
      </w:r>
      <w:proofErr w:type="spellStart"/>
      <w:r w:rsidRPr="003E4CD3">
        <w:rPr>
          <w:rFonts w:asciiTheme="minorHAnsi" w:hAnsiTheme="minorHAnsi"/>
          <w:color w:val="000000"/>
          <w:sz w:val="22"/>
          <w:szCs w:val="22"/>
        </w:rPr>
        <w:t>document</w:t>
      </w:r>
      <w:proofErr w:type="spellEnd"/>
      <w:r w:rsidRPr="003E4CD3">
        <w:rPr>
          <w:rFonts w:asciiTheme="minorHAnsi" w:hAnsiTheme="minorHAnsi"/>
          <w:color w:val="000000"/>
          <w:sz w:val="22"/>
          <w:szCs w:val="22"/>
        </w:rPr>
        <w:t xml:space="preserve">. If all </w:t>
      </w:r>
      <w:proofErr w:type="spellStart"/>
      <w:r w:rsidRPr="003E4CD3">
        <w:rPr>
          <w:rFonts w:asciiTheme="minorHAnsi" w:hAnsiTheme="minorHAnsi"/>
          <w:color w:val="000000"/>
          <w:sz w:val="22"/>
          <w:szCs w:val="22"/>
        </w:rPr>
        <w:t>required</w:t>
      </w:r>
      <w:proofErr w:type="spellEnd"/>
      <w:r w:rsidRPr="003E4CD3">
        <w:rPr>
          <w:rFonts w:asciiTheme="minorHAnsi" w:hAnsiTheme="minorHAnsi"/>
          <w:color w:val="000000"/>
          <w:sz w:val="22"/>
          <w:szCs w:val="22"/>
        </w:rPr>
        <w:t xml:space="preserve"> </w:t>
      </w:r>
      <w:proofErr w:type="spellStart"/>
      <w:r w:rsidRPr="003E4CD3">
        <w:rPr>
          <w:rFonts w:asciiTheme="minorHAnsi" w:hAnsiTheme="minorHAnsi"/>
          <w:color w:val="000000"/>
          <w:sz w:val="22"/>
          <w:szCs w:val="22"/>
        </w:rPr>
        <w:t>exercise</w:t>
      </w:r>
      <w:proofErr w:type="spellEnd"/>
      <w:r w:rsidRPr="003E4CD3">
        <w:rPr>
          <w:rFonts w:asciiTheme="minorHAnsi" w:hAnsiTheme="minorHAnsi"/>
          <w:color w:val="000000"/>
          <w:sz w:val="22"/>
          <w:szCs w:val="22"/>
        </w:rPr>
        <w:t xml:space="preserve"> outputs </w:t>
      </w:r>
      <w:proofErr w:type="spellStart"/>
      <w:r w:rsidRPr="003E4CD3">
        <w:rPr>
          <w:rFonts w:asciiTheme="minorHAnsi" w:hAnsiTheme="minorHAnsi"/>
          <w:color w:val="000000"/>
          <w:sz w:val="22"/>
          <w:szCs w:val="22"/>
        </w:rPr>
        <w:t>are</w:t>
      </w:r>
      <w:proofErr w:type="spellEnd"/>
      <w:r w:rsidRPr="003E4CD3">
        <w:rPr>
          <w:rFonts w:asciiTheme="minorHAnsi" w:hAnsiTheme="minorHAnsi"/>
          <w:color w:val="000000"/>
          <w:sz w:val="22"/>
          <w:szCs w:val="22"/>
        </w:rPr>
        <w:t xml:space="preserve"> </w:t>
      </w:r>
      <w:proofErr w:type="spellStart"/>
      <w:r w:rsidRPr="003E4CD3">
        <w:rPr>
          <w:rFonts w:asciiTheme="minorHAnsi" w:hAnsiTheme="minorHAnsi"/>
          <w:color w:val="000000"/>
          <w:sz w:val="22"/>
          <w:szCs w:val="22"/>
        </w:rPr>
        <w:t>included</w:t>
      </w:r>
      <w:proofErr w:type="spellEnd"/>
      <w:r w:rsidRPr="003E4CD3">
        <w:rPr>
          <w:rFonts w:asciiTheme="minorHAnsi" w:hAnsiTheme="minorHAnsi"/>
          <w:color w:val="000000"/>
          <w:sz w:val="22"/>
          <w:szCs w:val="22"/>
        </w:rPr>
        <w:t xml:space="preserve">, </w:t>
      </w:r>
      <w:proofErr w:type="spellStart"/>
      <w:r w:rsidRPr="003E4CD3">
        <w:rPr>
          <w:rFonts w:asciiTheme="minorHAnsi" w:hAnsiTheme="minorHAnsi"/>
          <w:color w:val="000000"/>
          <w:sz w:val="22"/>
          <w:szCs w:val="22"/>
        </w:rPr>
        <w:t>this</w:t>
      </w:r>
      <w:proofErr w:type="spellEnd"/>
      <w:r w:rsidRPr="003E4CD3">
        <w:rPr>
          <w:rFonts w:asciiTheme="minorHAnsi" w:hAnsiTheme="minorHAnsi"/>
          <w:color w:val="000000"/>
          <w:sz w:val="22"/>
          <w:szCs w:val="22"/>
        </w:rPr>
        <w:t xml:space="preserve"> is sufficient.</w:t>
      </w:r>
    </w:p>
    <w:p w14:paraId="502E28D7" w14:textId="446789F5" w:rsidR="00DD0E66" w:rsidRPr="003E4CD3" w:rsidRDefault="003E4CD3" w:rsidP="003E4CD3">
      <w:pPr>
        <w:pStyle w:val="NormalWeb"/>
        <w:rPr>
          <w:rFonts w:asciiTheme="minorHAnsi" w:hAnsiTheme="minorHAnsi"/>
          <w:color w:val="000000"/>
          <w:sz w:val="22"/>
          <w:szCs w:val="22"/>
        </w:rPr>
        <w:sectPr w:rsidR="00DD0E66" w:rsidRPr="003E4CD3" w:rsidSect="00EB5D3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 w:rsidRPr="003E4CD3">
        <w:rPr>
          <w:rFonts w:asciiTheme="minorHAnsi" w:hAnsiTheme="minorHAnsi"/>
          <w:color w:val="000000"/>
          <w:sz w:val="22"/>
          <w:szCs w:val="22"/>
        </w:rPr>
        <w:t xml:space="preserve">If </w:t>
      </w:r>
      <w:proofErr w:type="spellStart"/>
      <w:r w:rsidRPr="003E4CD3">
        <w:rPr>
          <w:rFonts w:asciiTheme="minorHAnsi" w:hAnsiTheme="minorHAnsi"/>
          <w:color w:val="000000"/>
          <w:sz w:val="22"/>
          <w:szCs w:val="22"/>
        </w:rPr>
        <w:t>you</w:t>
      </w:r>
      <w:proofErr w:type="spellEnd"/>
      <w:r w:rsidRPr="003E4CD3">
        <w:rPr>
          <w:rFonts w:asciiTheme="minorHAnsi" w:hAnsiTheme="minorHAnsi"/>
          <w:color w:val="000000"/>
          <w:sz w:val="22"/>
          <w:szCs w:val="22"/>
        </w:rPr>
        <w:t xml:space="preserve"> </w:t>
      </w:r>
      <w:proofErr w:type="spellStart"/>
      <w:r w:rsidRPr="003E4CD3">
        <w:rPr>
          <w:rFonts w:asciiTheme="minorHAnsi" w:hAnsiTheme="minorHAnsi"/>
          <w:color w:val="000000"/>
          <w:sz w:val="22"/>
          <w:szCs w:val="22"/>
        </w:rPr>
        <w:t>want</w:t>
      </w:r>
      <w:proofErr w:type="spellEnd"/>
      <w:r w:rsidRPr="003E4CD3">
        <w:rPr>
          <w:rFonts w:asciiTheme="minorHAnsi" w:hAnsiTheme="minorHAnsi"/>
          <w:color w:val="000000"/>
          <w:sz w:val="22"/>
          <w:szCs w:val="22"/>
        </w:rPr>
        <w:t xml:space="preserve"> to go </w:t>
      </w:r>
      <w:proofErr w:type="spellStart"/>
      <w:r w:rsidRPr="003E4CD3">
        <w:rPr>
          <w:rFonts w:asciiTheme="minorHAnsi" w:hAnsiTheme="minorHAnsi"/>
          <w:color w:val="000000"/>
          <w:sz w:val="22"/>
          <w:szCs w:val="22"/>
        </w:rPr>
        <w:t>further</w:t>
      </w:r>
      <w:proofErr w:type="spellEnd"/>
      <w:r w:rsidRPr="003E4CD3">
        <w:rPr>
          <w:rFonts w:asciiTheme="minorHAnsi" w:hAnsiTheme="minorHAnsi"/>
          <w:color w:val="000000"/>
          <w:sz w:val="22"/>
          <w:szCs w:val="22"/>
        </w:rPr>
        <w:t xml:space="preserve"> and </w:t>
      </w:r>
      <w:proofErr w:type="spellStart"/>
      <w:r w:rsidRPr="003E4CD3">
        <w:rPr>
          <w:rFonts w:asciiTheme="minorHAnsi" w:hAnsiTheme="minorHAnsi"/>
          <w:color w:val="000000"/>
          <w:sz w:val="22"/>
          <w:szCs w:val="22"/>
        </w:rPr>
        <w:t>create</w:t>
      </w:r>
      <w:proofErr w:type="spellEnd"/>
      <w:r w:rsidRPr="003E4CD3">
        <w:rPr>
          <w:rFonts w:asciiTheme="minorHAnsi" w:hAnsiTheme="minorHAnsi"/>
          <w:color w:val="000000"/>
          <w:sz w:val="22"/>
          <w:szCs w:val="22"/>
        </w:rPr>
        <w:t xml:space="preserve"> a </w:t>
      </w:r>
      <w:proofErr w:type="gramStart"/>
      <w:r w:rsidRPr="003E4CD3">
        <w:rPr>
          <w:rFonts w:asciiTheme="minorHAnsi" w:hAnsiTheme="minorHAnsi"/>
          <w:color w:val="000000"/>
          <w:sz w:val="22"/>
          <w:szCs w:val="22"/>
        </w:rPr>
        <w:t>more</w:t>
      </w:r>
      <w:proofErr w:type="gramEnd"/>
      <w:r w:rsidRPr="003E4CD3">
        <w:rPr>
          <w:rFonts w:asciiTheme="minorHAnsi" w:hAnsiTheme="minorHAnsi"/>
          <w:color w:val="000000"/>
          <w:sz w:val="22"/>
          <w:szCs w:val="22"/>
        </w:rPr>
        <w:t xml:space="preserve"> </w:t>
      </w:r>
      <w:proofErr w:type="spellStart"/>
      <w:r w:rsidRPr="003E4CD3">
        <w:rPr>
          <w:rFonts w:asciiTheme="minorHAnsi" w:hAnsiTheme="minorHAnsi"/>
          <w:color w:val="000000"/>
          <w:sz w:val="22"/>
          <w:szCs w:val="22"/>
        </w:rPr>
        <w:t>structured</w:t>
      </w:r>
      <w:proofErr w:type="spellEnd"/>
      <w:r w:rsidRPr="003E4CD3">
        <w:rPr>
          <w:rFonts w:asciiTheme="minorHAnsi" w:hAnsiTheme="minorHAnsi"/>
          <w:color w:val="000000"/>
          <w:sz w:val="22"/>
          <w:szCs w:val="22"/>
        </w:rPr>
        <w:t xml:space="preserve"> and </w:t>
      </w:r>
      <w:proofErr w:type="spellStart"/>
      <w:r w:rsidRPr="003E4CD3">
        <w:rPr>
          <w:rFonts w:asciiTheme="minorHAnsi" w:hAnsiTheme="minorHAnsi"/>
          <w:color w:val="000000"/>
          <w:sz w:val="22"/>
          <w:szCs w:val="22"/>
        </w:rPr>
        <w:t>coherent</w:t>
      </w:r>
      <w:proofErr w:type="spellEnd"/>
      <w:r w:rsidRPr="003E4CD3">
        <w:rPr>
          <w:rFonts w:asciiTheme="minorHAnsi" w:hAnsiTheme="minorHAnsi"/>
          <w:color w:val="000000"/>
          <w:sz w:val="22"/>
          <w:szCs w:val="22"/>
        </w:rPr>
        <w:t xml:space="preserve"> </w:t>
      </w:r>
      <w:proofErr w:type="spellStart"/>
      <w:r w:rsidRPr="003E4CD3">
        <w:rPr>
          <w:rFonts w:asciiTheme="minorHAnsi" w:hAnsiTheme="minorHAnsi"/>
          <w:color w:val="000000"/>
          <w:sz w:val="22"/>
          <w:szCs w:val="22"/>
        </w:rPr>
        <w:t>portfolio</w:t>
      </w:r>
      <w:proofErr w:type="spellEnd"/>
      <w:r w:rsidRPr="003E4CD3">
        <w:rPr>
          <w:rFonts w:asciiTheme="minorHAnsi" w:hAnsiTheme="minorHAnsi"/>
          <w:color w:val="000000"/>
          <w:sz w:val="22"/>
          <w:szCs w:val="22"/>
        </w:rPr>
        <w:t xml:space="preserve">, </w:t>
      </w:r>
      <w:proofErr w:type="spellStart"/>
      <w:r w:rsidRPr="003E4CD3">
        <w:rPr>
          <w:rFonts w:asciiTheme="minorHAnsi" w:hAnsiTheme="minorHAnsi"/>
          <w:color w:val="000000"/>
          <w:sz w:val="22"/>
          <w:szCs w:val="22"/>
        </w:rPr>
        <w:t>you</w:t>
      </w:r>
      <w:proofErr w:type="spellEnd"/>
      <w:r w:rsidRPr="003E4CD3">
        <w:rPr>
          <w:rFonts w:asciiTheme="minorHAnsi" w:hAnsiTheme="minorHAnsi"/>
          <w:color w:val="000000"/>
          <w:sz w:val="22"/>
          <w:szCs w:val="22"/>
        </w:rPr>
        <w:t xml:space="preserve"> </w:t>
      </w:r>
      <w:proofErr w:type="spellStart"/>
      <w:r w:rsidRPr="003E4CD3">
        <w:rPr>
          <w:rFonts w:asciiTheme="minorHAnsi" w:hAnsiTheme="minorHAnsi"/>
          <w:color w:val="000000"/>
          <w:sz w:val="22"/>
          <w:szCs w:val="22"/>
        </w:rPr>
        <w:t>may</w:t>
      </w:r>
      <w:proofErr w:type="spellEnd"/>
      <w:r w:rsidRPr="003E4CD3">
        <w:rPr>
          <w:rFonts w:asciiTheme="minorHAnsi" w:hAnsiTheme="minorHAnsi"/>
          <w:color w:val="000000"/>
          <w:sz w:val="22"/>
          <w:szCs w:val="22"/>
        </w:rPr>
        <w:t xml:space="preserve"> </w:t>
      </w:r>
      <w:proofErr w:type="spellStart"/>
      <w:r w:rsidRPr="003E4CD3">
        <w:rPr>
          <w:rFonts w:asciiTheme="minorHAnsi" w:hAnsiTheme="minorHAnsi"/>
          <w:color w:val="000000"/>
          <w:sz w:val="22"/>
          <w:szCs w:val="22"/>
        </w:rPr>
        <w:t>instead</w:t>
      </w:r>
      <w:proofErr w:type="spellEnd"/>
      <w:r w:rsidRPr="003E4CD3">
        <w:rPr>
          <w:rFonts w:asciiTheme="minorHAnsi" w:hAnsiTheme="minorHAnsi"/>
          <w:color w:val="000000"/>
          <w:sz w:val="22"/>
          <w:szCs w:val="22"/>
        </w:rPr>
        <w:t xml:space="preserve"> </w:t>
      </w:r>
      <w:proofErr w:type="spellStart"/>
      <w:r w:rsidRPr="003E4CD3">
        <w:rPr>
          <w:rFonts w:asciiTheme="minorHAnsi" w:hAnsiTheme="minorHAnsi"/>
          <w:color w:val="000000"/>
          <w:sz w:val="22"/>
          <w:szCs w:val="22"/>
        </w:rPr>
        <w:t>organise</w:t>
      </w:r>
      <w:proofErr w:type="spellEnd"/>
      <w:r w:rsidRPr="003E4CD3">
        <w:rPr>
          <w:rFonts w:asciiTheme="minorHAnsi" w:hAnsiTheme="minorHAnsi"/>
          <w:color w:val="000000"/>
          <w:sz w:val="22"/>
          <w:szCs w:val="22"/>
        </w:rPr>
        <w:t xml:space="preserve"> and </w:t>
      </w:r>
      <w:proofErr w:type="spellStart"/>
      <w:r w:rsidRPr="003E4CD3">
        <w:rPr>
          <w:rFonts w:asciiTheme="minorHAnsi" w:hAnsiTheme="minorHAnsi"/>
          <w:color w:val="000000"/>
          <w:sz w:val="22"/>
          <w:szCs w:val="22"/>
        </w:rPr>
        <w:t>integrate</w:t>
      </w:r>
      <w:proofErr w:type="spellEnd"/>
      <w:r w:rsidRPr="003E4CD3">
        <w:rPr>
          <w:rFonts w:asciiTheme="minorHAnsi" w:hAnsiTheme="minorHAnsi"/>
          <w:color w:val="000000"/>
          <w:sz w:val="22"/>
          <w:szCs w:val="22"/>
        </w:rPr>
        <w:t xml:space="preserve"> the </w:t>
      </w:r>
      <w:proofErr w:type="spellStart"/>
      <w:r w:rsidRPr="003E4CD3">
        <w:rPr>
          <w:rFonts w:asciiTheme="minorHAnsi" w:hAnsiTheme="minorHAnsi"/>
          <w:color w:val="000000"/>
          <w:sz w:val="22"/>
          <w:szCs w:val="22"/>
        </w:rPr>
        <w:t>material</w:t>
      </w:r>
      <w:proofErr w:type="spellEnd"/>
      <w:r w:rsidRPr="003E4CD3">
        <w:rPr>
          <w:rFonts w:asciiTheme="minorHAnsi" w:hAnsiTheme="minorHAnsi"/>
          <w:color w:val="000000"/>
          <w:sz w:val="22"/>
          <w:szCs w:val="22"/>
        </w:rPr>
        <w:t xml:space="preserve"> </w:t>
      </w:r>
      <w:proofErr w:type="spellStart"/>
      <w:r w:rsidRPr="003E4CD3">
        <w:rPr>
          <w:rFonts w:asciiTheme="minorHAnsi" w:hAnsiTheme="minorHAnsi"/>
          <w:color w:val="000000"/>
          <w:sz w:val="22"/>
          <w:szCs w:val="22"/>
        </w:rPr>
        <w:t>into</w:t>
      </w:r>
      <w:proofErr w:type="spellEnd"/>
      <w:r w:rsidRPr="003E4CD3">
        <w:rPr>
          <w:rFonts w:asciiTheme="minorHAnsi" w:hAnsiTheme="minorHAnsi"/>
          <w:color w:val="000000"/>
          <w:sz w:val="22"/>
          <w:szCs w:val="22"/>
        </w:rPr>
        <w:t xml:space="preserve"> a report-like </w:t>
      </w:r>
      <w:proofErr w:type="spellStart"/>
      <w:r w:rsidRPr="003E4CD3">
        <w:rPr>
          <w:rFonts w:asciiTheme="minorHAnsi" w:hAnsiTheme="minorHAnsi"/>
          <w:color w:val="000000"/>
          <w:sz w:val="22"/>
          <w:szCs w:val="22"/>
        </w:rPr>
        <w:t>structure</w:t>
      </w:r>
      <w:proofErr w:type="spellEnd"/>
      <w:r w:rsidRPr="003E4CD3">
        <w:rPr>
          <w:rFonts w:asciiTheme="minorHAnsi" w:hAnsiTheme="minorHAnsi"/>
          <w:color w:val="000000"/>
          <w:sz w:val="22"/>
          <w:szCs w:val="22"/>
        </w:rPr>
        <w:t xml:space="preserve">. In </w:t>
      </w:r>
      <w:proofErr w:type="spellStart"/>
      <w:r w:rsidRPr="003E4CD3">
        <w:rPr>
          <w:rFonts w:asciiTheme="minorHAnsi" w:hAnsiTheme="minorHAnsi"/>
          <w:color w:val="000000"/>
          <w:sz w:val="22"/>
          <w:szCs w:val="22"/>
        </w:rPr>
        <w:t>that</w:t>
      </w:r>
      <w:proofErr w:type="spellEnd"/>
      <w:r w:rsidRPr="003E4CD3">
        <w:rPr>
          <w:rFonts w:asciiTheme="minorHAnsi" w:hAnsiTheme="minorHAnsi"/>
          <w:color w:val="000000"/>
          <w:sz w:val="22"/>
          <w:szCs w:val="22"/>
        </w:rPr>
        <w:t xml:space="preserve"> case, </w:t>
      </w:r>
      <w:proofErr w:type="spellStart"/>
      <w:r w:rsidRPr="003E4CD3">
        <w:rPr>
          <w:rFonts w:asciiTheme="minorHAnsi" w:hAnsiTheme="minorHAnsi"/>
          <w:color w:val="000000"/>
          <w:sz w:val="22"/>
          <w:szCs w:val="22"/>
        </w:rPr>
        <w:t>we</w:t>
      </w:r>
      <w:proofErr w:type="spellEnd"/>
      <w:r w:rsidRPr="003E4CD3">
        <w:rPr>
          <w:rFonts w:asciiTheme="minorHAnsi" w:hAnsiTheme="minorHAnsi"/>
          <w:color w:val="000000"/>
          <w:sz w:val="22"/>
          <w:szCs w:val="22"/>
        </w:rPr>
        <w:t xml:space="preserve"> </w:t>
      </w:r>
      <w:proofErr w:type="spellStart"/>
      <w:r w:rsidRPr="003E4CD3">
        <w:rPr>
          <w:rFonts w:asciiTheme="minorHAnsi" w:hAnsiTheme="minorHAnsi"/>
          <w:color w:val="000000"/>
          <w:sz w:val="22"/>
          <w:szCs w:val="22"/>
        </w:rPr>
        <w:t>recommend</w:t>
      </w:r>
      <w:proofErr w:type="spellEnd"/>
      <w:r w:rsidRPr="003E4CD3">
        <w:rPr>
          <w:rFonts w:asciiTheme="minorHAnsi" w:hAnsiTheme="minorHAnsi"/>
          <w:color w:val="000000"/>
          <w:sz w:val="22"/>
          <w:szCs w:val="22"/>
        </w:rPr>
        <w:t xml:space="preserve"> </w:t>
      </w:r>
      <w:proofErr w:type="spellStart"/>
      <w:r w:rsidRPr="003E4CD3">
        <w:rPr>
          <w:rFonts w:asciiTheme="minorHAnsi" w:hAnsiTheme="minorHAnsi"/>
          <w:color w:val="000000"/>
          <w:sz w:val="22"/>
          <w:szCs w:val="22"/>
        </w:rPr>
        <w:t>using</w:t>
      </w:r>
      <w:proofErr w:type="spellEnd"/>
      <w:r w:rsidRPr="003E4CD3">
        <w:rPr>
          <w:rFonts w:asciiTheme="minorHAnsi" w:hAnsiTheme="minorHAnsi"/>
          <w:color w:val="000000"/>
          <w:sz w:val="22"/>
          <w:szCs w:val="22"/>
        </w:rPr>
        <w:t xml:space="preserve"> the model </w:t>
      </w:r>
      <w:proofErr w:type="spellStart"/>
      <w:r w:rsidRPr="003E4CD3">
        <w:rPr>
          <w:rFonts w:asciiTheme="minorHAnsi" w:hAnsiTheme="minorHAnsi"/>
          <w:color w:val="000000"/>
          <w:sz w:val="22"/>
          <w:szCs w:val="22"/>
        </w:rPr>
        <w:t>below</w:t>
      </w:r>
      <w:proofErr w:type="spellEnd"/>
      <w:r w:rsidR="004F2A82">
        <w:t>:</w:t>
      </w:r>
    </w:p>
    <w:p w14:paraId="1BAA39E3" w14:textId="4B653341" w:rsidR="00DD0E66" w:rsidRPr="00EB5D34" w:rsidRDefault="00000000">
      <w:pPr>
        <w:rPr>
          <w:b/>
          <w:bCs/>
          <w:sz w:val="21"/>
          <w:szCs w:val="21"/>
        </w:rPr>
      </w:pPr>
      <w:r w:rsidRPr="00EB5D34">
        <w:rPr>
          <w:b/>
          <w:bCs/>
          <w:sz w:val="21"/>
          <w:szCs w:val="21"/>
        </w:rPr>
        <w:t>Part 1: Introduction</w:t>
      </w:r>
    </w:p>
    <w:p w14:paraId="66507D33" w14:textId="470B6839" w:rsidR="00DD0E66" w:rsidRPr="00EB5D34" w:rsidRDefault="00000000">
      <w:pPr>
        <w:rPr>
          <w:b/>
          <w:bCs/>
          <w:sz w:val="21"/>
          <w:szCs w:val="21"/>
        </w:rPr>
      </w:pPr>
      <w:r w:rsidRPr="00EB5D34">
        <w:rPr>
          <w:sz w:val="21"/>
          <w:szCs w:val="21"/>
        </w:rPr>
        <w:t>Project overview and purpose</w:t>
      </w:r>
    </w:p>
    <w:p w14:paraId="7B9C8852" w14:textId="656B7410" w:rsidR="00DD0E66" w:rsidRPr="00EB5D34" w:rsidRDefault="00000000">
      <w:pPr>
        <w:rPr>
          <w:sz w:val="21"/>
          <w:szCs w:val="21"/>
        </w:rPr>
      </w:pPr>
      <w:r w:rsidRPr="00EB5D34">
        <w:rPr>
          <w:sz w:val="21"/>
          <w:szCs w:val="21"/>
        </w:rPr>
        <w:t>Context and business perspective</w:t>
      </w:r>
    </w:p>
    <w:p w14:paraId="3624DDB0" w14:textId="77777777" w:rsidR="00DD0E66" w:rsidRPr="00EB5D34" w:rsidRDefault="00000000">
      <w:pPr>
        <w:rPr>
          <w:sz w:val="21"/>
          <w:szCs w:val="21"/>
        </w:rPr>
      </w:pPr>
      <w:r w:rsidRPr="00EB5D34">
        <w:rPr>
          <w:sz w:val="21"/>
          <w:szCs w:val="21"/>
        </w:rPr>
        <w:t>Problem definition and scope</w:t>
      </w:r>
    </w:p>
    <w:p w14:paraId="518E465B" w14:textId="77777777" w:rsidR="007A3CDE" w:rsidRDefault="00000000">
      <w:pPr>
        <w:rPr>
          <w:color w:val="C00000"/>
        </w:rPr>
      </w:pPr>
      <w:r w:rsidRPr="00EB5D34">
        <w:rPr>
          <w:b/>
          <w:bCs/>
          <w:sz w:val="21"/>
          <w:szCs w:val="21"/>
        </w:rPr>
        <w:t>Part 2: Analysis</w:t>
      </w:r>
    </w:p>
    <w:p w14:paraId="2A9FBCB1" w14:textId="77777777" w:rsidR="007A3CDE" w:rsidRDefault="00000000" w:rsidP="007A3CDE">
      <w:r>
        <w:t>Problem characteristics and key uncertainties</w:t>
      </w:r>
    </w:p>
    <w:p w14:paraId="0D3640C5" w14:textId="77777777" w:rsidR="00B371A8" w:rsidRDefault="00DD0E66" w:rsidP="007A3CDE">
      <w:pPr>
        <w:rPr>
          <w:sz w:val="21"/>
          <w:szCs w:val="21"/>
        </w:rPr>
      </w:pPr>
      <w:r w:rsidRPr="00EB5D34">
        <w:rPr>
          <w:sz w:val="21"/>
          <w:szCs w:val="21"/>
        </w:rPr>
        <w:t>Development Method(s)</w:t>
      </w:r>
    </w:p>
    <w:p w14:paraId="645F0DD7" w14:textId="1B6BAF71" w:rsidR="00DD0E66" w:rsidRPr="007A3CDE" w:rsidRDefault="007A3CDE" w:rsidP="007A3CDE">
      <w:r>
        <w:t>Comparison of development approaches (including business consequences)</w:t>
      </w:r>
    </w:p>
    <w:p w14:paraId="05C26388" w14:textId="5A4356A0" w:rsidR="00DD0E66" w:rsidRPr="00EB5D34" w:rsidRDefault="00000000" w:rsidP="007A3CDE">
      <w:pPr>
        <w:rPr>
          <w:b/>
          <w:bCs/>
          <w:sz w:val="21"/>
          <w:szCs w:val="21"/>
        </w:rPr>
      </w:pPr>
      <w:r w:rsidRPr="00EB5D34">
        <w:rPr>
          <w:sz w:val="21"/>
          <w:szCs w:val="21"/>
        </w:rPr>
        <w:t>Users and personas</w:t>
      </w:r>
    </w:p>
    <w:p w14:paraId="34588E50" w14:textId="6A623F75" w:rsidR="00DD0E66" w:rsidRPr="00EB5D34" w:rsidRDefault="00000000" w:rsidP="007A3CDE">
      <w:pPr>
        <w:rPr>
          <w:b/>
          <w:bCs/>
          <w:sz w:val="21"/>
          <w:szCs w:val="21"/>
        </w:rPr>
      </w:pPr>
      <w:r w:rsidRPr="00EB5D34">
        <w:rPr>
          <w:sz w:val="21"/>
          <w:szCs w:val="21"/>
        </w:rPr>
        <w:t>User needs</w:t>
      </w:r>
      <w:r w:rsidR="00DD0E66" w:rsidRPr="00EB5D34">
        <w:rPr>
          <w:b/>
          <w:bCs/>
          <w:sz w:val="21"/>
          <w:szCs w:val="21"/>
        </w:rPr>
        <w:t>/</w:t>
      </w:r>
      <w:r w:rsidRPr="00EB5D34">
        <w:rPr>
          <w:sz w:val="21"/>
          <w:szCs w:val="21"/>
        </w:rPr>
        <w:t xml:space="preserve">User stories / </w:t>
      </w:r>
      <w:r w:rsidR="00DD0E66" w:rsidRPr="00EB5D34">
        <w:rPr>
          <w:sz w:val="21"/>
          <w:szCs w:val="21"/>
        </w:rPr>
        <w:t>R</w:t>
      </w:r>
      <w:r w:rsidRPr="00EB5D34">
        <w:rPr>
          <w:sz w:val="21"/>
          <w:szCs w:val="21"/>
        </w:rPr>
        <w:t>equirements</w:t>
      </w:r>
    </w:p>
    <w:p w14:paraId="314AAFDD" w14:textId="77777777" w:rsidR="00DD0E66" w:rsidRPr="00EB5D34" w:rsidRDefault="00000000" w:rsidP="007A3CDE">
      <w:pPr>
        <w:rPr>
          <w:sz w:val="21"/>
          <w:szCs w:val="21"/>
        </w:rPr>
      </w:pPr>
      <w:r w:rsidRPr="00EB5D34">
        <w:rPr>
          <w:sz w:val="21"/>
          <w:szCs w:val="21"/>
        </w:rPr>
        <w:t>Business considerations</w:t>
      </w:r>
    </w:p>
    <w:p w14:paraId="3EA63DF2" w14:textId="354B66DF" w:rsidR="00DD0E66" w:rsidRPr="00EB5D34" w:rsidRDefault="00DD0E66" w:rsidP="007A3CDE">
      <w:pPr>
        <w:rPr>
          <w:sz w:val="21"/>
          <w:szCs w:val="21"/>
        </w:rPr>
      </w:pPr>
      <w:r w:rsidRPr="00EB5D34">
        <w:rPr>
          <w:sz w:val="21"/>
          <w:szCs w:val="21"/>
        </w:rPr>
        <w:t>Hardware/Software considerations</w:t>
      </w:r>
    </w:p>
    <w:p w14:paraId="53CE951A" w14:textId="77777777" w:rsidR="00DD0E66" w:rsidRPr="00EB5D34" w:rsidRDefault="00000000" w:rsidP="007A3CDE">
      <w:pPr>
        <w:rPr>
          <w:b/>
          <w:bCs/>
          <w:sz w:val="21"/>
          <w:szCs w:val="21"/>
        </w:rPr>
      </w:pPr>
      <w:r w:rsidRPr="00EB5D34">
        <w:rPr>
          <w:sz w:val="21"/>
          <w:szCs w:val="21"/>
        </w:rPr>
        <w:t>Legal aspects (e.g., GDPR)</w:t>
      </w:r>
    </w:p>
    <w:p w14:paraId="0B26F1DB" w14:textId="77777777" w:rsidR="00DD0E66" w:rsidRPr="00EB5D34" w:rsidRDefault="00000000" w:rsidP="007A3CDE">
      <w:pPr>
        <w:rPr>
          <w:sz w:val="21"/>
          <w:szCs w:val="21"/>
        </w:rPr>
      </w:pPr>
      <w:r w:rsidRPr="00EB5D34">
        <w:rPr>
          <w:sz w:val="21"/>
          <w:szCs w:val="21"/>
        </w:rPr>
        <w:t>Sustainability considerations</w:t>
      </w:r>
    </w:p>
    <w:p w14:paraId="496D0BF1" w14:textId="77777777" w:rsidR="004F2A82" w:rsidRDefault="00DD0E66" w:rsidP="007A3CDE">
      <w:pPr>
        <w:rPr>
          <w:sz w:val="21"/>
          <w:szCs w:val="21"/>
        </w:rPr>
      </w:pPr>
      <w:r w:rsidRPr="00EB5D34">
        <w:rPr>
          <w:sz w:val="21"/>
          <w:szCs w:val="21"/>
        </w:rPr>
        <w:t>Time Estimation</w:t>
      </w:r>
    </w:p>
    <w:p w14:paraId="51715B6D" w14:textId="5B7C44ED" w:rsidR="007A3CDE" w:rsidRPr="007A3CDE" w:rsidRDefault="007A3CDE" w:rsidP="007A3CDE">
      <w:pPr>
        <w:rPr>
          <w:sz w:val="21"/>
          <w:szCs w:val="21"/>
        </w:rPr>
      </w:pPr>
      <w:r>
        <w:t>Work breakdown (features → tasks → subtasks)</w:t>
      </w:r>
    </w:p>
    <w:p w14:paraId="57100342" w14:textId="03D73134" w:rsidR="00DD0E66" w:rsidRPr="00EB5D34" w:rsidRDefault="00DD0E66" w:rsidP="007A3CDE">
      <w:pPr>
        <w:rPr>
          <w:b/>
          <w:bCs/>
          <w:sz w:val="21"/>
          <w:szCs w:val="21"/>
        </w:rPr>
      </w:pPr>
      <w:r w:rsidRPr="00EB5D34">
        <w:rPr>
          <w:sz w:val="21"/>
          <w:szCs w:val="21"/>
        </w:rPr>
        <w:t>Final technical requirement specifications for the product</w:t>
      </w:r>
    </w:p>
    <w:p w14:paraId="23D475CE" w14:textId="77777777" w:rsidR="007A3CDE" w:rsidRDefault="00000000" w:rsidP="007A3CDE">
      <w:r w:rsidRPr="00EB5D34">
        <w:rPr>
          <w:b/>
          <w:bCs/>
          <w:sz w:val="21"/>
          <w:szCs w:val="21"/>
        </w:rPr>
        <w:t>Part 3: Design</w:t>
      </w:r>
      <w:r>
        <w:br/>
        <w:t>From user needs → user stories → design decisions</w:t>
      </w:r>
    </w:p>
    <w:p w14:paraId="0807A635" w14:textId="77777777" w:rsidR="007A3CDE" w:rsidRDefault="00000000" w:rsidP="007A3CDE">
      <w:r>
        <w:t>Use Case diagrams (WHAT – user goals)</w:t>
      </w:r>
    </w:p>
    <w:p w14:paraId="3072A962" w14:textId="18C9928B" w:rsidR="00DD0E66" w:rsidRPr="00EB5D34" w:rsidRDefault="00000000" w:rsidP="007A3CDE">
      <w:pPr>
        <w:rPr>
          <w:b/>
          <w:bCs/>
          <w:sz w:val="21"/>
          <w:szCs w:val="21"/>
        </w:rPr>
      </w:pPr>
      <w:r>
        <w:t>Activity diagrams (HOW – system behaviour)</w:t>
      </w:r>
    </w:p>
    <w:p w14:paraId="57CEF253" w14:textId="77777777" w:rsidR="00DD0E66" w:rsidRPr="00EB5D34" w:rsidRDefault="00000000" w:rsidP="007A3CDE">
      <w:pPr>
        <w:rPr>
          <w:b/>
          <w:bCs/>
          <w:sz w:val="21"/>
          <w:szCs w:val="21"/>
        </w:rPr>
      </w:pPr>
      <w:r w:rsidRPr="00EB5D34">
        <w:rPr>
          <w:sz w:val="21"/>
          <w:szCs w:val="21"/>
        </w:rPr>
        <w:t>Concept development</w:t>
      </w:r>
    </w:p>
    <w:p w14:paraId="4040E794" w14:textId="77777777" w:rsidR="00DD0E66" w:rsidRPr="00EB5D34" w:rsidRDefault="00000000" w:rsidP="007A3CDE">
      <w:pPr>
        <w:rPr>
          <w:b/>
          <w:bCs/>
          <w:sz w:val="21"/>
          <w:szCs w:val="21"/>
        </w:rPr>
      </w:pPr>
      <w:r w:rsidRPr="00EB5D34">
        <w:rPr>
          <w:sz w:val="21"/>
          <w:szCs w:val="21"/>
        </w:rPr>
        <w:t>Information architecture</w:t>
      </w:r>
    </w:p>
    <w:p w14:paraId="6DFBE205" w14:textId="77777777" w:rsidR="00DD0E66" w:rsidRPr="00EB5D34" w:rsidRDefault="00000000" w:rsidP="007A3CDE">
      <w:pPr>
        <w:rPr>
          <w:b/>
          <w:bCs/>
          <w:sz w:val="21"/>
          <w:szCs w:val="21"/>
        </w:rPr>
      </w:pPr>
      <w:r w:rsidRPr="00EB5D34">
        <w:rPr>
          <w:sz w:val="21"/>
          <w:szCs w:val="21"/>
        </w:rPr>
        <w:lastRenderedPageBreak/>
        <w:t>Wireframes / mockups</w:t>
      </w:r>
    </w:p>
    <w:p w14:paraId="52A7487E" w14:textId="77777777" w:rsidR="00DD0E66" w:rsidRPr="00EB5D34" w:rsidRDefault="00000000" w:rsidP="007A3CDE">
      <w:pPr>
        <w:rPr>
          <w:b/>
          <w:bCs/>
          <w:sz w:val="21"/>
          <w:szCs w:val="21"/>
        </w:rPr>
      </w:pPr>
      <w:r w:rsidRPr="00EB5D34">
        <w:rPr>
          <w:sz w:val="21"/>
          <w:szCs w:val="21"/>
        </w:rPr>
        <w:t>Design principles (hierarchy, layout, color)</w:t>
      </w:r>
    </w:p>
    <w:p w14:paraId="18EFE5F6" w14:textId="10A17C72" w:rsidR="00DD0E66" w:rsidRPr="00EB5D34" w:rsidRDefault="00DD0E66" w:rsidP="007A3CDE">
      <w:pPr>
        <w:rPr>
          <w:b/>
          <w:bCs/>
          <w:sz w:val="21"/>
          <w:szCs w:val="21"/>
        </w:rPr>
      </w:pPr>
      <w:r w:rsidRPr="00EB5D34">
        <w:rPr>
          <w:sz w:val="21"/>
          <w:szCs w:val="21"/>
        </w:rPr>
        <w:t>Accessibility Considerations</w:t>
      </w:r>
    </w:p>
    <w:p w14:paraId="27A98544" w14:textId="77777777" w:rsidR="007A3CDE" w:rsidRDefault="00000000" w:rsidP="007A3CDE">
      <w:r w:rsidRPr="00EB5D34">
        <w:rPr>
          <w:b/>
          <w:bCs/>
          <w:sz w:val="21"/>
          <w:szCs w:val="21"/>
        </w:rPr>
        <w:t>Part 4: Implementation</w:t>
      </w:r>
    </w:p>
    <w:p w14:paraId="5A4D649F" w14:textId="77777777" w:rsidR="007A3CDE" w:rsidRDefault="00000000" w:rsidP="007A3CDE">
      <w:r>
        <w:t>System architecture (frontend / backend / database)</w:t>
      </w:r>
    </w:p>
    <w:p w14:paraId="2295C9F9" w14:textId="1BC11B9F" w:rsidR="00DD0E66" w:rsidRPr="00EB5D34" w:rsidRDefault="00000000" w:rsidP="007A3CDE">
      <w:pPr>
        <w:rPr>
          <w:b/>
          <w:bCs/>
          <w:sz w:val="21"/>
          <w:szCs w:val="21"/>
        </w:rPr>
      </w:pPr>
      <w:r>
        <w:t>Data flow and communication (browser–server–database)</w:t>
      </w:r>
    </w:p>
    <w:p w14:paraId="24BA5AEE" w14:textId="77777777" w:rsidR="00DD0E66" w:rsidRPr="00EB5D34" w:rsidRDefault="00000000" w:rsidP="007A3CDE">
      <w:pPr>
        <w:rPr>
          <w:b/>
          <w:bCs/>
          <w:sz w:val="21"/>
          <w:szCs w:val="21"/>
        </w:rPr>
      </w:pPr>
      <w:r w:rsidRPr="00EB5D34">
        <w:rPr>
          <w:sz w:val="21"/>
          <w:szCs w:val="21"/>
        </w:rPr>
        <w:t>HTML structure (semantic)</w:t>
      </w:r>
    </w:p>
    <w:p w14:paraId="5B98318E" w14:textId="77777777" w:rsidR="00DD0E66" w:rsidRPr="00EB5D34" w:rsidRDefault="00000000" w:rsidP="007A3CDE">
      <w:pPr>
        <w:rPr>
          <w:b/>
          <w:bCs/>
          <w:sz w:val="21"/>
          <w:szCs w:val="21"/>
        </w:rPr>
      </w:pPr>
      <w:r w:rsidRPr="00EB5D34">
        <w:rPr>
          <w:sz w:val="21"/>
          <w:szCs w:val="21"/>
        </w:rPr>
        <w:t>CSS (layout, styling)</w:t>
      </w:r>
    </w:p>
    <w:p w14:paraId="5746D1A5" w14:textId="77777777" w:rsidR="00DD0E66" w:rsidRPr="00EB5D34" w:rsidRDefault="00000000" w:rsidP="007A3CDE">
      <w:pPr>
        <w:rPr>
          <w:b/>
          <w:bCs/>
          <w:sz w:val="21"/>
          <w:szCs w:val="21"/>
        </w:rPr>
      </w:pPr>
      <w:r w:rsidRPr="00EB5D34">
        <w:rPr>
          <w:sz w:val="21"/>
          <w:szCs w:val="21"/>
        </w:rPr>
        <w:t>JavaScript</w:t>
      </w:r>
      <w:r w:rsidR="00DD0E66" w:rsidRPr="00EB5D34">
        <w:rPr>
          <w:sz w:val="21"/>
          <w:szCs w:val="21"/>
        </w:rPr>
        <w:t>/Python</w:t>
      </w:r>
      <w:r w:rsidRPr="00EB5D34">
        <w:rPr>
          <w:sz w:val="21"/>
          <w:szCs w:val="21"/>
        </w:rPr>
        <w:t xml:space="preserve"> functionality</w:t>
      </w:r>
      <w:r w:rsidR="00DD0E66" w:rsidRPr="00EB5D34">
        <w:rPr>
          <w:sz w:val="21"/>
          <w:szCs w:val="21"/>
        </w:rPr>
        <w:t>,</w:t>
      </w:r>
      <w:r w:rsidRPr="00EB5D34">
        <w:rPr>
          <w:sz w:val="21"/>
          <w:szCs w:val="21"/>
        </w:rPr>
        <w:t xml:space="preserve"> where relevant</w:t>
      </w:r>
    </w:p>
    <w:p w14:paraId="568F5E04" w14:textId="77777777" w:rsidR="00DD0E66" w:rsidRPr="00EB5D34" w:rsidRDefault="00000000" w:rsidP="007A3CDE">
      <w:pPr>
        <w:rPr>
          <w:b/>
          <w:bCs/>
          <w:sz w:val="21"/>
          <w:szCs w:val="21"/>
        </w:rPr>
      </w:pPr>
      <w:r w:rsidRPr="00EB5D34">
        <w:rPr>
          <w:sz w:val="21"/>
          <w:szCs w:val="21"/>
        </w:rPr>
        <w:t>Backend / database</w:t>
      </w:r>
      <w:r w:rsidR="00DD0E66" w:rsidRPr="00EB5D34">
        <w:rPr>
          <w:sz w:val="21"/>
          <w:szCs w:val="21"/>
        </w:rPr>
        <w:t>,</w:t>
      </w:r>
      <w:r w:rsidRPr="00EB5D34">
        <w:rPr>
          <w:sz w:val="21"/>
          <w:szCs w:val="21"/>
        </w:rPr>
        <w:t xml:space="preserve"> where relevant</w:t>
      </w:r>
    </w:p>
    <w:p w14:paraId="7A8ABF98" w14:textId="77777777" w:rsidR="00DD0E66" w:rsidRPr="00EB5D34" w:rsidRDefault="00000000" w:rsidP="007A3CDE">
      <w:pPr>
        <w:rPr>
          <w:b/>
          <w:bCs/>
          <w:sz w:val="21"/>
          <w:szCs w:val="21"/>
        </w:rPr>
      </w:pPr>
      <w:r w:rsidRPr="00EB5D34">
        <w:rPr>
          <w:sz w:val="21"/>
          <w:szCs w:val="21"/>
        </w:rPr>
        <w:t xml:space="preserve">Code </w:t>
      </w:r>
      <w:r w:rsidR="00DD0E66" w:rsidRPr="00EB5D34">
        <w:rPr>
          <w:sz w:val="21"/>
          <w:szCs w:val="21"/>
        </w:rPr>
        <w:t xml:space="preserve">examples &amp; </w:t>
      </w:r>
      <w:r w:rsidRPr="00EB5D34">
        <w:rPr>
          <w:sz w:val="21"/>
          <w:szCs w:val="21"/>
        </w:rPr>
        <w:t>explanation</w:t>
      </w:r>
    </w:p>
    <w:p w14:paraId="52830299" w14:textId="742C7DDD" w:rsidR="00DD0E66" w:rsidRPr="00EB5D34" w:rsidRDefault="00000000" w:rsidP="007A3CDE">
      <w:pPr>
        <w:rPr>
          <w:b/>
          <w:bCs/>
          <w:sz w:val="21"/>
          <w:szCs w:val="21"/>
        </w:rPr>
      </w:pPr>
      <w:r w:rsidRPr="00EB5D34">
        <w:rPr>
          <w:b/>
          <w:bCs/>
          <w:sz w:val="21"/>
          <w:szCs w:val="21"/>
        </w:rPr>
        <w:t>Part 5: Test</w:t>
      </w:r>
      <w:r w:rsidR="00EB5D34">
        <w:rPr>
          <w:b/>
          <w:bCs/>
          <w:sz w:val="21"/>
          <w:szCs w:val="21"/>
        </w:rPr>
        <w:t>ing Methods</w:t>
      </w:r>
    </w:p>
    <w:p w14:paraId="6910E68A" w14:textId="77777777" w:rsidR="00DD0E66" w:rsidRPr="00EB5D34" w:rsidRDefault="00000000" w:rsidP="007A3CDE">
      <w:pPr>
        <w:rPr>
          <w:b/>
          <w:bCs/>
          <w:sz w:val="21"/>
          <w:szCs w:val="21"/>
        </w:rPr>
      </w:pPr>
      <w:r w:rsidRPr="00EB5D34">
        <w:rPr>
          <w:sz w:val="21"/>
          <w:szCs w:val="21"/>
        </w:rPr>
        <w:t>Testing approach</w:t>
      </w:r>
    </w:p>
    <w:p w14:paraId="4CF34C5E" w14:textId="77777777" w:rsidR="00DD0E66" w:rsidRPr="00EB5D34" w:rsidRDefault="00000000" w:rsidP="007A3CDE">
      <w:pPr>
        <w:rPr>
          <w:b/>
          <w:bCs/>
          <w:sz w:val="21"/>
          <w:szCs w:val="21"/>
        </w:rPr>
      </w:pPr>
      <w:r w:rsidRPr="00EB5D34">
        <w:rPr>
          <w:sz w:val="21"/>
          <w:szCs w:val="21"/>
        </w:rPr>
        <w:t>Usability testing</w:t>
      </w:r>
    </w:p>
    <w:p w14:paraId="2D8311B3" w14:textId="564EE5E2" w:rsidR="00DD0E66" w:rsidRPr="00EB5D34" w:rsidRDefault="00B371A8" w:rsidP="007A3CDE">
      <w:pPr>
        <w:rPr>
          <w:b/>
          <w:bCs/>
          <w:sz w:val="21"/>
          <w:szCs w:val="21"/>
        </w:rPr>
      </w:pPr>
      <w:r>
        <w:rPr>
          <w:sz w:val="21"/>
          <w:szCs w:val="21"/>
        </w:rPr>
        <w:t xml:space="preserve">Functional </w:t>
      </w:r>
      <w:r w:rsidRPr="00EB5D34">
        <w:rPr>
          <w:sz w:val="21"/>
          <w:szCs w:val="21"/>
        </w:rPr>
        <w:t>testing</w:t>
      </w:r>
    </w:p>
    <w:p w14:paraId="359D8B28" w14:textId="77777777" w:rsidR="00DD0E66" w:rsidRPr="00EB5D34" w:rsidRDefault="00000000" w:rsidP="007A3CDE">
      <w:pPr>
        <w:rPr>
          <w:b/>
          <w:bCs/>
          <w:sz w:val="21"/>
          <w:szCs w:val="21"/>
        </w:rPr>
      </w:pPr>
      <w:r w:rsidRPr="00EB5D34">
        <w:rPr>
          <w:sz w:val="21"/>
          <w:szCs w:val="21"/>
        </w:rPr>
        <w:t>Identified issues</w:t>
      </w:r>
    </w:p>
    <w:p w14:paraId="2C315B3C" w14:textId="77777777" w:rsidR="00DD0E66" w:rsidRPr="00EB5D34" w:rsidRDefault="00000000" w:rsidP="007A3CDE">
      <w:pPr>
        <w:rPr>
          <w:b/>
          <w:bCs/>
          <w:sz w:val="21"/>
          <w:szCs w:val="21"/>
        </w:rPr>
      </w:pPr>
      <w:r w:rsidRPr="00EB5D34">
        <w:rPr>
          <w:b/>
          <w:bCs/>
          <w:sz w:val="21"/>
          <w:szCs w:val="21"/>
        </w:rPr>
        <w:t>Part 6: Evaluation and Discussion</w:t>
      </w:r>
    </w:p>
    <w:p w14:paraId="26F58327" w14:textId="77777777" w:rsidR="00DD0E66" w:rsidRPr="00EB5D34" w:rsidRDefault="00000000" w:rsidP="007A3CDE">
      <w:pPr>
        <w:rPr>
          <w:b/>
          <w:bCs/>
          <w:sz w:val="21"/>
          <w:szCs w:val="21"/>
        </w:rPr>
      </w:pPr>
      <w:r w:rsidRPr="00EB5D34">
        <w:rPr>
          <w:sz w:val="21"/>
          <w:szCs w:val="21"/>
        </w:rPr>
        <w:t>Evaluation of solution</w:t>
      </w:r>
    </w:p>
    <w:p w14:paraId="139DC51E" w14:textId="77777777" w:rsidR="00DD0E66" w:rsidRPr="00EB5D34" w:rsidRDefault="00000000" w:rsidP="007A3CDE">
      <w:pPr>
        <w:rPr>
          <w:b/>
          <w:bCs/>
          <w:sz w:val="21"/>
          <w:szCs w:val="21"/>
        </w:rPr>
      </w:pPr>
      <w:r w:rsidRPr="00EB5D34">
        <w:rPr>
          <w:sz w:val="21"/>
          <w:szCs w:val="21"/>
        </w:rPr>
        <w:t>Reflection on design and implementation</w:t>
      </w:r>
    </w:p>
    <w:p w14:paraId="2BE77EE4" w14:textId="77777777" w:rsidR="00DD0E66" w:rsidRPr="00EB5D34" w:rsidRDefault="00000000" w:rsidP="007A3CDE">
      <w:pPr>
        <w:rPr>
          <w:b/>
          <w:bCs/>
          <w:sz w:val="21"/>
          <w:szCs w:val="21"/>
        </w:rPr>
      </w:pPr>
      <w:r w:rsidRPr="00EB5D34">
        <w:rPr>
          <w:sz w:val="21"/>
          <w:szCs w:val="21"/>
        </w:rPr>
        <w:t>Strengths and weaknesses</w:t>
      </w:r>
    </w:p>
    <w:p w14:paraId="15E19D9E" w14:textId="32A5E289" w:rsidR="00DE1301" w:rsidRPr="00DD0E66" w:rsidRDefault="00000000" w:rsidP="007A3CDE">
      <w:pPr>
        <w:rPr>
          <w:b/>
          <w:bCs/>
          <w:sz w:val="28"/>
          <w:szCs w:val="28"/>
        </w:rPr>
        <w:sectPr w:rsidR="00DE1301" w:rsidRPr="00DD0E66" w:rsidSect="00EB5D34">
          <w:headerReference w:type="default" r:id="rId14"/>
          <w:type w:val="continuous"/>
          <w:pgSz w:w="12240" w:h="15840"/>
          <w:pgMar w:top="1440" w:right="1800" w:bottom="1440" w:left="1800" w:header="720" w:footer="720" w:gutter="0"/>
          <w:cols w:num="2" w:space="720"/>
          <w:titlePg/>
          <w:docGrid w:linePitch="360"/>
        </w:sectPr>
      </w:pPr>
      <w:r>
        <w:t>Future improvements</w:t>
      </w:r>
    </w:p>
    <w:p w14:paraId="12FE7CCD" w14:textId="5C565DAC" w:rsidR="00DE1301" w:rsidRDefault="00DE1301" w:rsidP="00DE1301">
      <w:pPr>
        <w:pStyle w:val="Overskrift1"/>
      </w:pPr>
      <w:r>
        <w:t>Checklist for your portfolio</w:t>
      </w:r>
    </w:p>
    <w:p w14:paraId="469E0E47" w14:textId="2DB4FA99" w:rsidR="006F068E" w:rsidRDefault="00000000">
      <w:r>
        <w:t>This checklist must be completed before submission. All items should be addressed. The purpose is to ensure that your portfolio demonstrates both practical implementation and understanding.</w:t>
      </w:r>
      <w:r>
        <w:br/>
      </w:r>
    </w:p>
    <w:p w14:paraId="38969069" w14:textId="77777777" w:rsidR="006F068E" w:rsidRDefault="00000000">
      <w:pPr>
        <w:pStyle w:val="Overskrift1"/>
      </w:pPr>
      <w:r>
        <w:t>Structure and Presentation</w:t>
      </w:r>
    </w:p>
    <w:p w14:paraId="032EE517" w14:textId="77777777" w:rsidR="006F068E" w:rsidRDefault="00000000">
      <w:r>
        <w:t>☐ The portfolio is structured, clear, and easy to read</w:t>
      </w:r>
    </w:p>
    <w:p w14:paraId="391747C5" w14:textId="77777777" w:rsidR="006F068E" w:rsidRDefault="00000000">
      <w:r>
        <w:t>☐ Sections are logically organized</w:t>
      </w:r>
    </w:p>
    <w:p w14:paraId="4D29350C" w14:textId="77777777" w:rsidR="006F068E" w:rsidRDefault="00000000">
      <w:r>
        <w:t>☐ Content is rewritten and coherent (not only raw answers). Steps from project exercises (both in-class and at home) should be integrated and presented as a coherent whole</w:t>
      </w:r>
    </w:p>
    <w:p w14:paraId="40E4EE18" w14:textId="77777777" w:rsidR="006F068E" w:rsidRDefault="00000000">
      <w:r>
        <w:t>☐ The portfolio presents your work as a coherent narrative (not just separate tasks such as "exercise 1, exercise 2"). You demonstrate reflection and restructuring of your work into a unified whole</w:t>
      </w:r>
    </w:p>
    <w:p w14:paraId="298ED54E" w14:textId="77777777" w:rsidR="006F068E" w:rsidRDefault="00000000">
      <w:r>
        <w:t>☐ Language is clear and consistent (Danish or English)</w:t>
      </w:r>
    </w:p>
    <w:p w14:paraId="6799C8DB" w14:textId="3CA2C041" w:rsidR="006F068E" w:rsidRDefault="00000000">
      <w:r>
        <w:t>☐ The portfolio</w:t>
      </w:r>
      <w:r w:rsidR="00DD0E66">
        <w:t>/report</w:t>
      </w:r>
      <w:r>
        <w:t xml:space="preserve"> is well-presented</w:t>
      </w:r>
    </w:p>
    <w:p w14:paraId="11BB6A41" w14:textId="77777777" w:rsidR="006F068E" w:rsidRPr="007A3CDE" w:rsidRDefault="00000000" w:rsidP="007A3CDE">
      <w:r w:rsidRPr="00B371A8">
        <w:rPr>
          <w:rStyle w:val="Overskrift1Tegn"/>
        </w:rPr>
        <w:lastRenderedPageBreak/>
        <w:t>Business</w:t>
      </w:r>
      <w:r>
        <w:br/>
      </w:r>
      <w:r w:rsidRPr="007A3CDE">
        <w:rPr>
          <w:rFonts w:ascii="Segoe UI Symbol" w:hAnsi="Segoe UI Symbol" w:cs="Segoe UI Symbol"/>
        </w:rPr>
        <w:t>☐</w:t>
      </w:r>
      <w:r w:rsidRPr="007A3CDE">
        <w:t xml:space="preserve"> Problem characteristics and uncertainties are identified</w:t>
      </w:r>
      <w:r w:rsidRPr="007A3CDE">
        <w:br/>
      </w:r>
      <w:r w:rsidRPr="007A3CDE">
        <w:rPr>
          <w:rFonts w:ascii="Segoe UI Symbol" w:hAnsi="Segoe UI Symbol" w:cs="Segoe UI Symbol"/>
        </w:rPr>
        <w:t>☐</w:t>
      </w:r>
      <w:r w:rsidRPr="007A3CDE">
        <w:t xml:space="preserve"> Alternative development approaches are considered</w:t>
      </w:r>
      <w:r w:rsidRPr="007A3CDE">
        <w:br/>
      </w:r>
      <w:r w:rsidRPr="007A3CDE">
        <w:rPr>
          <w:rFonts w:ascii="Segoe UI Symbol" w:hAnsi="Segoe UI Symbol" w:cs="Segoe UI Symbol"/>
        </w:rPr>
        <w:t>☐</w:t>
      </w:r>
      <w:r w:rsidRPr="007A3CDE">
        <w:t xml:space="preserve"> Work breakdown is presented (features → tasks → subtasks)</w:t>
      </w:r>
      <w:r w:rsidRPr="007A3CDE">
        <w:br/>
      </w:r>
      <w:r w:rsidRPr="007A3CDE">
        <w:rPr>
          <w:rFonts w:ascii="Segoe UI Symbol" w:hAnsi="Segoe UI Symbol" w:cs="Segoe UI Symbol"/>
        </w:rPr>
        <w:t>☐</w:t>
      </w:r>
      <w:r w:rsidRPr="007A3CDE">
        <w:t xml:space="preserve"> Relation between task breakdown and estimation is explained</w:t>
      </w:r>
    </w:p>
    <w:p w14:paraId="5DE7FA48" w14:textId="77777777" w:rsidR="006F068E" w:rsidRPr="007A3CDE" w:rsidRDefault="00000000" w:rsidP="007A3CDE">
      <w:r w:rsidRPr="007A3CDE">
        <w:rPr>
          <w:rFonts w:ascii="Segoe UI Symbol" w:hAnsi="Segoe UI Symbol" w:cs="Segoe UI Symbol"/>
        </w:rPr>
        <w:t>☐</w:t>
      </w:r>
      <w:r w:rsidRPr="007A3CDE">
        <w:t xml:space="preserve"> The idea and purpose of the system are clearly explained</w:t>
      </w:r>
    </w:p>
    <w:p w14:paraId="27797E9D" w14:textId="77777777" w:rsidR="006F068E" w:rsidRPr="007A3CDE" w:rsidRDefault="00000000" w:rsidP="007A3CDE">
      <w:r w:rsidRPr="007A3CDE">
        <w:rPr>
          <w:rFonts w:ascii="Segoe UI Symbol" w:hAnsi="Segoe UI Symbol" w:cs="Segoe UI Symbol"/>
        </w:rPr>
        <w:t>☐</w:t>
      </w:r>
      <w:r w:rsidRPr="007A3CDE">
        <w:t xml:space="preserve"> Value and context are described</w:t>
      </w:r>
    </w:p>
    <w:p w14:paraId="7AFB1A6F" w14:textId="77777777" w:rsidR="006F068E" w:rsidRDefault="00000000">
      <w:r>
        <w:t>☐ Development methods are explained (e.g., Agile, Waterfall)</w:t>
      </w:r>
    </w:p>
    <w:p w14:paraId="0E320685" w14:textId="77777777" w:rsidR="006F068E" w:rsidRDefault="00000000">
      <w:r>
        <w:t>☐ Time estimation and planning are included</w:t>
      </w:r>
    </w:p>
    <w:p w14:paraId="3030C8E6" w14:textId="77777777" w:rsidR="006F068E" w:rsidRDefault="00000000">
      <w:r>
        <w:t>☐ Requirement specifications for the product/website are included (e.g., user stories, functional requirements)</w:t>
      </w:r>
    </w:p>
    <w:p w14:paraId="5A97FC51" w14:textId="77777777" w:rsidR="006F068E" w:rsidRDefault="00000000">
      <w:r>
        <w:t>☐ GDPR and other legal considerations are addressed</w:t>
      </w:r>
    </w:p>
    <w:p w14:paraId="13B78453" w14:textId="77777777" w:rsidR="006F068E" w:rsidRDefault="00000000">
      <w:r>
        <w:t>☐ Sustainability and energy considerations are discussed</w:t>
      </w:r>
    </w:p>
    <w:p w14:paraId="025C0FEA" w14:textId="77777777" w:rsidR="006F068E" w:rsidRDefault="00000000">
      <w:pPr>
        <w:pStyle w:val="Overskrift1"/>
      </w:pPr>
      <w:r>
        <w:t>Users</w:t>
      </w:r>
    </w:p>
    <w:p w14:paraId="20DB3A7C" w14:textId="77777777" w:rsidR="006F068E" w:rsidRDefault="00000000">
      <w:r>
        <w:t>☐ Personas are included</w:t>
      </w:r>
    </w:p>
    <w:p w14:paraId="155F5C8D" w14:textId="77777777" w:rsidR="006F068E" w:rsidRDefault="00000000">
      <w:r>
        <w:t>☐ User needs are identified</w:t>
      </w:r>
    </w:p>
    <w:p w14:paraId="066E4BDE" w14:textId="77777777" w:rsidR="006F068E" w:rsidRDefault="00000000">
      <w:r>
        <w:t>☐ User stories are defined</w:t>
      </w:r>
    </w:p>
    <w:p w14:paraId="5061316E" w14:textId="77777777" w:rsidR="006F068E" w:rsidRDefault="00000000">
      <w:r>
        <w:t>☐ Usability considerations are discussed</w:t>
      </w:r>
    </w:p>
    <w:p w14:paraId="3BB22220" w14:textId="77777777" w:rsidR="006F068E" w:rsidRDefault="00000000">
      <w:r>
        <w:t>☐ Accessibility is considered</w:t>
      </w:r>
    </w:p>
    <w:p w14:paraId="3BD4054F" w14:textId="77777777" w:rsidR="006F068E" w:rsidRDefault="00000000" w:rsidP="007A3CDE">
      <w:r w:rsidRPr="00B371A8">
        <w:rPr>
          <w:rStyle w:val="Overskrift1Tegn"/>
        </w:rPr>
        <w:t>Design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Clear connection from user needs → user stories → design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Use Case diagrams (WHAT) are included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Activity diagrams (HOW) are included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The relation between them is explained</w:t>
      </w:r>
    </w:p>
    <w:p w14:paraId="4FDC7FD0" w14:textId="77777777" w:rsidR="006F068E" w:rsidRDefault="00000000" w:rsidP="007A3CDE">
      <w:r>
        <w:rPr>
          <w:rFonts w:ascii="Segoe UI Symbol" w:hAnsi="Segoe UI Symbol" w:cs="Segoe UI Symbol"/>
        </w:rPr>
        <w:t>☐</w:t>
      </w:r>
      <w:r>
        <w:t xml:space="preserve"> Design decisions are explained</w:t>
      </w:r>
    </w:p>
    <w:p w14:paraId="59203FC7" w14:textId="77777777" w:rsidR="006F068E" w:rsidRDefault="00000000">
      <w:r>
        <w:t>☐ Structure and communication are clear</w:t>
      </w:r>
    </w:p>
    <w:p w14:paraId="453BA0BD" w14:textId="77777777" w:rsidR="006F068E" w:rsidRDefault="00000000">
      <w:r>
        <w:t>☐ Visual hierarchy and layout are considered</w:t>
      </w:r>
    </w:p>
    <w:p w14:paraId="503D36EA" w14:textId="77777777" w:rsidR="006F068E" w:rsidRDefault="00000000" w:rsidP="007A3CDE">
      <w:r w:rsidRPr="00B371A8">
        <w:rPr>
          <w:rStyle w:val="Overskrift1Tegn"/>
        </w:rPr>
        <w:lastRenderedPageBreak/>
        <w:t>Technology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System architecture is clearly explained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Data flow (browser–server–database) is explained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Communication (e.g., HTTP requests) is understood</w:t>
      </w:r>
    </w:p>
    <w:p w14:paraId="57708B2B" w14:textId="77777777" w:rsidR="006F068E" w:rsidRDefault="00000000" w:rsidP="007A3CDE">
      <w:r>
        <w:rPr>
          <w:rFonts w:ascii="Segoe UI Symbol" w:hAnsi="Segoe UI Symbol" w:cs="Segoe UI Symbol"/>
        </w:rPr>
        <w:t>☐</w:t>
      </w:r>
      <w:r>
        <w:t xml:space="preserve"> HTML structure is correct and semantic</w:t>
      </w:r>
    </w:p>
    <w:p w14:paraId="1397DA7F" w14:textId="77777777" w:rsidR="006F068E" w:rsidRDefault="00000000">
      <w:r>
        <w:t>☐ CSS is used appropriately for layout and design</w:t>
      </w:r>
    </w:p>
    <w:p w14:paraId="43A606DD" w14:textId="77777777" w:rsidR="006F068E" w:rsidRDefault="00000000">
      <w:r>
        <w:t>☐ JavaScript functionality is implemented where relevant</w:t>
      </w:r>
    </w:p>
    <w:p w14:paraId="53622620" w14:textId="77777777" w:rsidR="006F068E" w:rsidRDefault="00000000">
      <w:r>
        <w:t>☐ Backend / integration is described where relevant</w:t>
      </w:r>
    </w:p>
    <w:p w14:paraId="775D6B4B" w14:textId="77777777" w:rsidR="006F068E" w:rsidRDefault="00000000">
      <w:r>
        <w:t>☐ Database / SQL is included where relevant</w:t>
      </w:r>
    </w:p>
    <w:p w14:paraId="04CF2EB3" w14:textId="77777777" w:rsidR="006F068E" w:rsidRDefault="00000000">
      <w:pPr>
        <w:pStyle w:val="Overskrift1"/>
      </w:pPr>
      <w:r>
        <w:t>Code and Implementation</w:t>
      </w:r>
    </w:p>
    <w:p w14:paraId="1B3F2A86" w14:textId="77777777" w:rsidR="006F068E" w:rsidRDefault="00000000">
      <w:r>
        <w:t>☐ Selected code examples are included and explained</w:t>
      </w:r>
    </w:p>
    <w:p w14:paraId="614F1192" w14:textId="77777777" w:rsidR="006F068E" w:rsidRDefault="00000000">
      <w:r>
        <w:t>☐ All project code is included (e.g., in appendix)</w:t>
      </w:r>
    </w:p>
    <w:p w14:paraId="31620567" w14:textId="77777777" w:rsidR="006F068E" w:rsidRDefault="00000000">
      <w:r>
        <w:t>☐ You can explain how your solution works</w:t>
      </w:r>
    </w:p>
    <w:p w14:paraId="1EC4BB10" w14:textId="31F5C311" w:rsidR="004F2A82" w:rsidRDefault="00000000">
      <w:r>
        <w:t>☐ You can explain all parts of your code</w:t>
      </w:r>
    </w:p>
    <w:p w14:paraId="66A2BD49" w14:textId="77777777" w:rsidR="004F2A82" w:rsidRDefault="004F2A82" w:rsidP="004F2A82">
      <w:pPr>
        <w:pStyle w:val="Overskrift1"/>
        <w:rPr>
          <w:rStyle w:val="Strk"/>
          <w:b/>
          <w:bCs/>
        </w:rPr>
      </w:pPr>
      <w:r w:rsidRPr="004F2A82">
        <w:rPr>
          <w:rStyle w:val="Strk"/>
          <w:b/>
          <w:bCs/>
        </w:rPr>
        <w:t>Testing</w:t>
      </w:r>
    </w:p>
    <w:p w14:paraId="185715FD" w14:textId="3C491FDE" w:rsidR="004F2A82" w:rsidRPr="004F2A82" w:rsidRDefault="004F2A82">
      <w:pPr>
        <w:rPr>
          <w:color w:val="365F91" w:themeColor="accent1" w:themeShade="BF"/>
        </w:rPr>
      </w:pPr>
      <w:r>
        <w:rPr>
          <w:rFonts w:ascii="Segoe UI Symbol" w:hAnsi="Segoe UI Symbol" w:cs="Segoe UI Symbol"/>
        </w:rPr>
        <w:t>☐</w:t>
      </w:r>
      <w:r>
        <w:t xml:space="preserve"> Functional test cases are included (input, action, expected result)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Usability testing has been conducted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Key findings from testing are described</w:t>
      </w:r>
    </w:p>
    <w:p w14:paraId="0222B276" w14:textId="77777777" w:rsidR="006F068E" w:rsidRDefault="00000000">
      <w:pPr>
        <w:pStyle w:val="Overskrift1"/>
      </w:pPr>
      <w:r>
        <w:t>Website</w:t>
      </w:r>
    </w:p>
    <w:p w14:paraId="0824FAE3" w14:textId="2095A3C9" w:rsidR="006F068E" w:rsidRDefault="00000000">
      <w:r>
        <w:t xml:space="preserve">☐ The website is uploaded to </w:t>
      </w:r>
      <w:r w:rsidR="00B371A8">
        <w:t>the course</w:t>
      </w:r>
      <w:r>
        <w:t xml:space="preserve"> web server</w:t>
      </w:r>
    </w:p>
    <w:p w14:paraId="0DB99BC7" w14:textId="63F57B23" w:rsidR="006F068E" w:rsidRDefault="00000000">
      <w:r>
        <w:t>☐ A link to the website is included in the portfolio</w:t>
      </w:r>
      <w:r w:rsidR="00B371A8">
        <w:t>. Please put this in the very start of the portfolio – so it is very easily identifiable.</w:t>
      </w:r>
    </w:p>
    <w:p w14:paraId="2499EC70" w14:textId="77777777" w:rsidR="006F068E" w:rsidRDefault="00000000">
      <w:pPr>
        <w:pStyle w:val="Overskrift1"/>
      </w:pPr>
      <w:r>
        <w:t>Individual Work</w:t>
      </w:r>
    </w:p>
    <w:p w14:paraId="40105666" w14:textId="77777777" w:rsidR="006F068E" w:rsidRDefault="00000000">
      <w:r>
        <w:t>☐ This is your own implementation, or it is clearly described who did what</w:t>
      </w:r>
    </w:p>
    <w:p w14:paraId="4DCF50BF" w14:textId="77777777" w:rsidR="006F068E" w:rsidRDefault="00000000">
      <w:r>
        <w:t>☐ You understand all parts of your project</w:t>
      </w:r>
    </w:p>
    <w:p w14:paraId="25598EC6" w14:textId="77777777" w:rsidR="006F068E" w:rsidRDefault="00000000">
      <w:pPr>
        <w:pStyle w:val="Overskrift1"/>
      </w:pPr>
      <w:r>
        <w:lastRenderedPageBreak/>
        <w:t>References</w:t>
      </w:r>
    </w:p>
    <w:p w14:paraId="77C6FE2B" w14:textId="77777777" w:rsidR="006F068E" w:rsidRDefault="00000000">
      <w:r>
        <w:t>☐ All sources are properly referenced</w:t>
      </w:r>
    </w:p>
    <w:p w14:paraId="2811B953" w14:textId="77777777" w:rsidR="006F068E" w:rsidRDefault="00000000">
      <w:r>
        <w:t>☐ All images, figures, and illustrations are referenced</w:t>
      </w:r>
    </w:p>
    <w:p w14:paraId="4AFF68D0" w14:textId="77777777" w:rsidR="006F068E" w:rsidRDefault="00000000">
      <w:r>
        <w:t>☐ Code taken or adapted from the internet is clearly referenced</w:t>
      </w:r>
    </w:p>
    <w:p w14:paraId="4364CE3A" w14:textId="77777777" w:rsidR="006F068E" w:rsidRDefault="00000000">
      <w:pPr>
        <w:pStyle w:val="Overskrift1"/>
      </w:pPr>
      <w:r>
        <w:t>Use of AI Tools (e.g., ChatGPT, LLMs)</w:t>
      </w:r>
    </w:p>
    <w:p w14:paraId="0D4858AC" w14:textId="77777777" w:rsidR="006F068E" w:rsidRDefault="00000000">
      <w:r>
        <w:t xml:space="preserve">☐ Use of AI tools </w:t>
      </w:r>
      <w:proofErr w:type="gramStart"/>
      <w:r>
        <w:t>is</w:t>
      </w:r>
      <w:proofErr w:type="gramEnd"/>
      <w:r>
        <w:t xml:space="preserve"> clearly referenced</w:t>
      </w:r>
    </w:p>
    <w:p w14:paraId="2B7E6A8B" w14:textId="77777777" w:rsidR="006F068E" w:rsidRDefault="00000000">
      <w:r>
        <w:t>☐ It is described what the AI tool was used for</w:t>
      </w:r>
    </w:p>
    <w:p w14:paraId="2BCA28D8" w14:textId="77777777" w:rsidR="006F068E" w:rsidRDefault="00000000">
      <w:r>
        <w:t>☐ AI-generated outputs are critically evaluated and adapted</w:t>
      </w:r>
    </w:p>
    <w:p w14:paraId="058DB1DA" w14:textId="77777777" w:rsidR="006F068E" w:rsidRDefault="00000000">
      <w:r>
        <w:t>☐ You can explain and justify all AI-assisted parts of your work</w:t>
      </w:r>
    </w:p>
    <w:p w14:paraId="27ECA155" w14:textId="77777777" w:rsidR="006F068E" w:rsidRDefault="00000000">
      <w:r>
        <w:t>Note: Use of AI tools is allowed but must be transparently documented. Lack of proper attribution may be considered academic misconduct.</w:t>
      </w:r>
      <w:r>
        <w:br/>
      </w:r>
    </w:p>
    <w:p w14:paraId="3BF60901" w14:textId="77777777" w:rsidR="006F068E" w:rsidRDefault="00000000">
      <w:pPr>
        <w:pStyle w:val="Overskrift1"/>
      </w:pPr>
      <w:r>
        <w:t>Use of WYSIWYG Editors</w:t>
      </w:r>
    </w:p>
    <w:p w14:paraId="68C43E02" w14:textId="77777777" w:rsidR="006F068E" w:rsidRDefault="00000000">
      <w:r>
        <w:t xml:space="preserve">☐ Use of WYSIWYG editors </w:t>
      </w:r>
      <w:proofErr w:type="gramStart"/>
      <w:r>
        <w:t>is</w:t>
      </w:r>
      <w:proofErr w:type="gramEnd"/>
      <w:r>
        <w:t xml:space="preserve"> clearly stated</w:t>
      </w:r>
    </w:p>
    <w:p w14:paraId="4B8BB9FA" w14:textId="77777777" w:rsidR="006F068E" w:rsidRDefault="00000000">
      <w:r>
        <w:t>☐ It is described what the editor was used for</w:t>
      </w:r>
    </w:p>
    <w:p w14:paraId="4A6A9133" w14:textId="77777777" w:rsidR="006F068E" w:rsidRDefault="00000000">
      <w:r>
        <w:t>☐ You can explain the underlying HTML/CSS generated by the tool</w:t>
      </w:r>
    </w:p>
    <w:p w14:paraId="75512226" w14:textId="77777777" w:rsidR="006F068E" w:rsidRDefault="00000000">
      <w:r>
        <w:t>☐ You demonstrate understanding beyond the tool</w:t>
      </w:r>
    </w:p>
    <w:p w14:paraId="4497F6BA" w14:textId="77777777" w:rsidR="006F068E" w:rsidRDefault="00000000">
      <w:r>
        <w:t>Note: Use of WYSIWYG editors is allowed, but you are expected to understand and explain the underlying implementation.</w:t>
      </w:r>
      <w:r>
        <w:br/>
      </w:r>
    </w:p>
    <w:p w14:paraId="14E11F34" w14:textId="77777777" w:rsidR="006F068E" w:rsidRDefault="00000000">
      <w:pPr>
        <w:pStyle w:val="Overskrift1"/>
      </w:pPr>
      <w:r>
        <w:t>Understanding and Reflection</w:t>
      </w:r>
    </w:p>
    <w:p w14:paraId="1B76DB5E" w14:textId="77777777" w:rsidR="006F068E" w:rsidRDefault="00000000">
      <w:r>
        <w:t>☐ You explain not only what you built, but also why</w:t>
      </w:r>
    </w:p>
    <w:p w14:paraId="39CA77F2" w14:textId="77777777" w:rsidR="006F068E" w:rsidRDefault="00000000">
      <w:r>
        <w:t>☐ You demonstrate understanding of design and technical choices</w:t>
      </w:r>
    </w:p>
    <w:p w14:paraId="27684DBE" w14:textId="77777777" w:rsidR="006F068E" w:rsidRDefault="00000000">
      <w:r>
        <w:t>☐ You connect business, users, design, and technology</w:t>
      </w:r>
    </w:p>
    <w:p w14:paraId="677B28CB" w14:textId="77777777" w:rsidR="006F068E" w:rsidRDefault="00000000">
      <w:pPr>
        <w:pStyle w:val="Overskrift1"/>
      </w:pPr>
      <w:r>
        <w:lastRenderedPageBreak/>
        <w:t>Final Check</w:t>
      </w:r>
    </w:p>
    <w:p w14:paraId="7AD8EB7A" w14:textId="77777777" w:rsidR="006F068E" w:rsidRDefault="00000000">
      <w:r>
        <w:t>☐ All required elements are included</w:t>
      </w:r>
    </w:p>
    <w:p w14:paraId="6ECEB18F" w14:textId="77777777" w:rsidR="006F068E" w:rsidRDefault="00000000">
      <w:r>
        <w:t>☐ The portfolio is ready for submission</w:t>
      </w:r>
    </w:p>
    <w:p w14:paraId="3B9C5061" w14:textId="0AF7395D" w:rsidR="006F068E" w:rsidRDefault="00000000">
      <w:r>
        <w:br/>
        <w:t>Assessment note:</w:t>
      </w:r>
      <w:r w:rsidR="00E63786">
        <w:t xml:space="preserve"> </w:t>
      </w:r>
      <w:r>
        <w:t>If you cannot explain generated code</w:t>
      </w:r>
      <w:r w:rsidR="00DD0E66">
        <w:t xml:space="preserve"> (if such is used)</w:t>
      </w:r>
      <w:r>
        <w:t>, the solution cannot be credited.</w:t>
      </w:r>
    </w:p>
    <w:p w14:paraId="0F57DD54" w14:textId="6022BFD4" w:rsidR="00E63786" w:rsidRDefault="00E63786" w:rsidP="00E63786">
      <w:pPr>
        <w:pStyle w:val="Ingenafstand"/>
      </w:pPr>
      <w:r>
        <w:rPr>
          <w:b/>
          <w:bCs/>
          <w:lang w:val="da-DK"/>
        </w:rPr>
        <w:t>Note:</w:t>
      </w:r>
      <w:r>
        <w:rPr>
          <w:lang w:val="da-DK"/>
        </w:rPr>
        <w:t xml:space="preserve"> </w:t>
      </w:r>
      <w:proofErr w:type="spellStart"/>
      <w:r>
        <w:rPr>
          <w:lang w:val="da-DK"/>
        </w:rPr>
        <w:t>We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strongly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recommend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that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you</w:t>
      </w:r>
      <w:proofErr w:type="spellEnd"/>
      <w:r>
        <w:rPr>
          <w:lang w:val="da-DK"/>
        </w:rPr>
        <w:t xml:space="preserve"> do </w:t>
      </w:r>
      <w:r w:rsidRPr="00DE6625">
        <w:rPr>
          <w:b/>
          <w:bCs/>
          <w:lang w:val="da-DK"/>
        </w:rPr>
        <w:t xml:space="preserve">not </w:t>
      </w:r>
      <w:proofErr w:type="spellStart"/>
      <w:r>
        <w:rPr>
          <w:lang w:val="da-DK"/>
        </w:rPr>
        <w:t>rely</w:t>
      </w:r>
      <w:proofErr w:type="spellEnd"/>
      <w:r>
        <w:rPr>
          <w:lang w:val="da-DK"/>
        </w:rPr>
        <w:t xml:space="preserve"> on AI/LLM </w:t>
      </w:r>
      <w:proofErr w:type="spellStart"/>
      <w:r>
        <w:rPr>
          <w:lang w:val="da-DK"/>
        </w:rPr>
        <w:t>tools</w:t>
      </w:r>
      <w:proofErr w:type="spellEnd"/>
      <w:r>
        <w:rPr>
          <w:lang w:val="da-DK"/>
        </w:rPr>
        <w:t xml:space="preserve"> or </w:t>
      </w:r>
      <w:proofErr w:type="gramStart"/>
      <w:r>
        <w:rPr>
          <w:lang w:val="da-DK"/>
        </w:rPr>
        <w:t>WYSIWYG editors</w:t>
      </w:r>
      <w:proofErr w:type="gramEnd"/>
      <w:r>
        <w:rPr>
          <w:lang w:val="da-DK"/>
        </w:rPr>
        <w:t xml:space="preserve"> </w:t>
      </w:r>
      <w:proofErr w:type="spellStart"/>
      <w:r>
        <w:rPr>
          <w:lang w:val="da-DK"/>
        </w:rPr>
        <w:t>when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writing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code</w:t>
      </w:r>
      <w:proofErr w:type="spellEnd"/>
      <w:r>
        <w:rPr>
          <w:lang w:val="da-DK"/>
        </w:rPr>
        <w:t xml:space="preserve">. </w:t>
      </w:r>
      <w:proofErr w:type="spellStart"/>
      <w:r>
        <w:rPr>
          <w:lang w:val="da-DK"/>
        </w:rPr>
        <w:t>While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these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tools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may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be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helpful</w:t>
      </w:r>
      <w:proofErr w:type="spellEnd"/>
      <w:r>
        <w:rPr>
          <w:lang w:val="da-DK"/>
        </w:rPr>
        <w:t xml:space="preserve">, </w:t>
      </w:r>
      <w:proofErr w:type="spellStart"/>
      <w:r>
        <w:rPr>
          <w:lang w:val="da-DK"/>
        </w:rPr>
        <w:t>they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often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generate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complex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code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that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can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be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difficult</w:t>
      </w:r>
      <w:proofErr w:type="spellEnd"/>
      <w:r>
        <w:rPr>
          <w:lang w:val="da-DK"/>
        </w:rPr>
        <w:t xml:space="preserve"> to understand and </w:t>
      </w:r>
      <w:proofErr w:type="spellStart"/>
      <w:r>
        <w:rPr>
          <w:lang w:val="da-DK"/>
        </w:rPr>
        <w:t>explain</w:t>
      </w:r>
      <w:proofErr w:type="spellEnd"/>
      <w:r>
        <w:rPr>
          <w:lang w:val="da-DK"/>
        </w:rPr>
        <w:t xml:space="preserve">. Using </w:t>
      </w:r>
      <w:proofErr w:type="spellStart"/>
      <w:r>
        <w:rPr>
          <w:lang w:val="da-DK"/>
        </w:rPr>
        <w:t>such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tools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may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therefore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make</w:t>
      </w:r>
      <w:proofErr w:type="spellEnd"/>
      <w:r>
        <w:rPr>
          <w:lang w:val="da-DK"/>
        </w:rPr>
        <w:t xml:space="preserve"> it </w:t>
      </w:r>
      <w:proofErr w:type="spellStart"/>
      <w:r>
        <w:rPr>
          <w:lang w:val="da-DK"/>
        </w:rPr>
        <w:t>significantly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harder</w:t>
      </w:r>
      <w:proofErr w:type="spellEnd"/>
      <w:r>
        <w:rPr>
          <w:lang w:val="da-DK"/>
        </w:rPr>
        <w:t xml:space="preserve"> for </w:t>
      </w:r>
      <w:proofErr w:type="spellStart"/>
      <w:r>
        <w:rPr>
          <w:lang w:val="da-DK"/>
        </w:rPr>
        <w:t>you</w:t>
      </w:r>
      <w:proofErr w:type="spellEnd"/>
      <w:r>
        <w:rPr>
          <w:lang w:val="da-DK"/>
        </w:rPr>
        <w:t xml:space="preserve"> to </w:t>
      </w:r>
      <w:proofErr w:type="spellStart"/>
      <w:r>
        <w:rPr>
          <w:lang w:val="da-DK"/>
        </w:rPr>
        <w:t>demonstrate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your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understanding</w:t>
      </w:r>
      <w:proofErr w:type="spellEnd"/>
      <w:r>
        <w:rPr>
          <w:lang w:val="da-DK"/>
        </w:rPr>
        <w:t xml:space="preserve"> of the </w:t>
      </w:r>
      <w:proofErr w:type="spellStart"/>
      <w:r>
        <w:rPr>
          <w:lang w:val="da-DK"/>
        </w:rPr>
        <w:t>implementation</w:t>
      </w:r>
      <w:proofErr w:type="spellEnd"/>
      <w:r>
        <w:rPr>
          <w:lang w:val="da-DK"/>
        </w:rPr>
        <w:t>.</w:t>
      </w:r>
    </w:p>
    <w:p w14:paraId="374ABD05" w14:textId="77777777" w:rsidR="001D60A0" w:rsidRDefault="001D60A0"/>
    <w:p w14:paraId="0CB0C7F8" w14:textId="6FF7E66E" w:rsidR="001D60A0" w:rsidRDefault="007A3CDE" w:rsidP="001D60A0">
      <w:pPr>
        <w:jc w:val="right"/>
      </w:pPr>
      <w:r>
        <w:t>Version</w:t>
      </w:r>
      <w:r w:rsidR="002C70E8">
        <w:t xml:space="preserve"> 1</w:t>
      </w:r>
      <w:r>
        <w:t xml:space="preserve"> - </w:t>
      </w:r>
      <w:r w:rsidR="001D60A0">
        <w:t>2</w:t>
      </w:r>
      <w:r w:rsidR="002C70E8">
        <w:t>3</w:t>
      </w:r>
      <w:r w:rsidR="001D60A0">
        <w:t>.0</w:t>
      </w:r>
      <w:r w:rsidR="002C70E8">
        <w:t>9</w:t>
      </w:r>
      <w:r w:rsidR="001D60A0">
        <w:t>.2026</w:t>
      </w:r>
    </w:p>
    <w:sectPr w:rsidR="001D60A0" w:rsidSect="00DE1301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DF821C7" w14:textId="77777777" w:rsidR="00C64B5D" w:rsidRDefault="00C64B5D" w:rsidP="00EB5D34">
      <w:pPr>
        <w:spacing w:after="0" w:line="240" w:lineRule="auto"/>
      </w:pPr>
      <w:r>
        <w:separator/>
      </w:r>
    </w:p>
  </w:endnote>
  <w:endnote w:type="continuationSeparator" w:id="0">
    <w:p w14:paraId="22EDD5B2" w14:textId="77777777" w:rsidR="00C64B5D" w:rsidRDefault="00C64B5D" w:rsidP="00EB5D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9923C7" w14:textId="77777777" w:rsidR="000701BE" w:rsidRDefault="000701BE">
    <w:pPr>
      <w:pStyle w:val="Sidefo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8C913E" w14:textId="77777777" w:rsidR="000701BE" w:rsidRDefault="000701BE">
    <w:pPr>
      <w:pStyle w:val="Sidefo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C8FFF6" w14:textId="77777777" w:rsidR="000701BE" w:rsidRDefault="000701BE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AFD0CD0" w14:textId="77777777" w:rsidR="00C64B5D" w:rsidRDefault="00C64B5D" w:rsidP="00EB5D34">
      <w:pPr>
        <w:spacing w:after="0" w:line="240" w:lineRule="auto"/>
      </w:pPr>
      <w:r>
        <w:separator/>
      </w:r>
    </w:p>
  </w:footnote>
  <w:footnote w:type="continuationSeparator" w:id="0">
    <w:p w14:paraId="5E8CC2AC" w14:textId="77777777" w:rsidR="00C64B5D" w:rsidRDefault="00C64B5D" w:rsidP="00EB5D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D3B355" w14:textId="77777777" w:rsidR="000701BE" w:rsidRDefault="000701BE">
    <w:pPr>
      <w:pStyle w:val="Sidehove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961CB6" w14:textId="77777777" w:rsidR="00EB5D34" w:rsidRDefault="00EB5D34" w:rsidP="00EB5D34">
    <w:pPr>
      <w:pStyle w:val="Sidehoved"/>
    </w:pPr>
    <w:r>
      <w:rPr>
        <w:noProof/>
      </w:rPr>
      <w:drawing>
        <wp:inline distT="0" distB="0" distL="0" distR="0" wp14:anchorId="57C6A691" wp14:editId="7AF0F53E">
          <wp:extent cx="1097280" cy="1369830"/>
          <wp:effectExtent l="0" t="0" r="0" b="0"/>
          <wp:docPr id="1988204795" name="Picture 1" descr="Et billede, der indeholder Font/skrifttype, tekst, rød, design&#10;&#10;AI-genereret indhold kan være ukorrek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212478" name="Picture 1" descr="Et billede, der indeholder Font/skrifttype, tekst, rød, design&#10;&#10;AI-genereret indhold kan være ukorrek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13698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F11858B" w14:textId="480C167F" w:rsidR="00EB5D34" w:rsidRPr="00EB5D34" w:rsidRDefault="00EB5D34" w:rsidP="00EB5D34">
    <w:pPr>
      <w:jc w:val="right"/>
      <w:rPr>
        <w:b/>
        <w:bCs/>
      </w:rPr>
    </w:pPr>
    <w:r w:rsidRPr="00E97DAB">
      <w:rPr>
        <w:b/>
        <w:bCs/>
      </w:rPr>
      <w:t xml:space="preserve">62580 Digital Systems and Applications – </w:t>
    </w:r>
    <w:r>
      <w:rPr>
        <w:b/>
        <w:bCs/>
      </w:rPr>
      <w:t>Portfolio Checklist</w:t>
    </w:r>
    <w:r w:rsidRPr="00E97DAB">
      <w:rPr>
        <w:b/>
        <w:bCs/>
      </w:rPr>
      <w:t xml:space="preserve"> (2026)</w:t>
    </w:r>
    <w:r w:rsidRPr="00E97DAB">
      <w:rPr>
        <w:b/>
        <w:bCs/>
      </w:rPr>
      <w:br/>
      <w:t>Rolf Nordahl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FBF415" w14:textId="77777777" w:rsidR="000701BE" w:rsidRDefault="000701BE">
    <w:pPr>
      <w:pStyle w:val="Sidehove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715AE6" w14:textId="77777777" w:rsidR="00EB5D34" w:rsidRDefault="00EB5D34">
    <w:pPr>
      <w:pStyle w:val="Sidehove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Opstilling-talellerbogst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Opstilling-talellerbogst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Opstilling-punktteg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Opstilling-punktteg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Opstilling-talellerbog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Opstilling-punktteg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7263338">
    <w:abstractNumId w:val="8"/>
  </w:num>
  <w:num w:numId="2" w16cid:durableId="991955836">
    <w:abstractNumId w:val="6"/>
  </w:num>
  <w:num w:numId="3" w16cid:durableId="1047415874">
    <w:abstractNumId w:val="5"/>
  </w:num>
  <w:num w:numId="4" w16cid:durableId="1054622314">
    <w:abstractNumId w:val="4"/>
  </w:num>
  <w:num w:numId="5" w16cid:durableId="2005740404">
    <w:abstractNumId w:val="7"/>
  </w:num>
  <w:num w:numId="6" w16cid:durableId="339814047">
    <w:abstractNumId w:val="3"/>
  </w:num>
  <w:num w:numId="7" w16cid:durableId="1208643673">
    <w:abstractNumId w:val="2"/>
  </w:num>
  <w:num w:numId="8" w16cid:durableId="791362329">
    <w:abstractNumId w:val="1"/>
  </w:num>
  <w:num w:numId="9" w16cid:durableId="179721799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1BE"/>
    <w:rsid w:val="0014090F"/>
    <w:rsid w:val="0015074B"/>
    <w:rsid w:val="001D60A0"/>
    <w:rsid w:val="0024387D"/>
    <w:rsid w:val="0029639D"/>
    <w:rsid w:val="002B50C9"/>
    <w:rsid w:val="002C70E8"/>
    <w:rsid w:val="002D0B36"/>
    <w:rsid w:val="00326F90"/>
    <w:rsid w:val="003E4CD3"/>
    <w:rsid w:val="004F2A82"/>
    <w:rsid w:val="00657089"/>
    <w:rsid w:val="006F068E"/>
    <w:rsid w:val="00760739"/>
    <w:rsid w:val="00760E33"/>
    <w:rsid w:val="007A3CDE"/>
    <w:rsid w:val="008634A6"/>
    <w:rsid w:val="00AA1D8D"/>
    <w:rsid w:val="00B371A8"/>
    <w:rsid w:val="00B47730"/>
    <w:rsid w:val="00B801AB"/>
    <w:rsid w:val="00BD05B3"/>
    <w:rsid w:val="00C22176"/>
    <w:rsid w:val="00C64B5D"/>
    <w:rsid w:val="00CB0664"/>
    <w:rsid w:val="00DD0E66"/>
    <w:rsid w:val="00DE1301"/>
    <w:rsid w:val="00DE6625"/>
    <w:rsid w:val="00E26068"/>
    <w:rsid w:val="00E45736"/>
    <w:rsid w:val="00E63786"/>
    <w:rsid w:val="00E924A4"/>
    <w:rsid w:val="00EB5D34"/>
    <w:rsid w:val="00EC4A89"/>
    <w:rsid w:val="00EF6B72"/>
    <w:rsid w:val="00F702E7"/>
    <w:rsid w:val="00F776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A2D32C"/>
  <w14:defaultImageDpi w14:val="300"/>
  <w15:docId w15:val="{A8BDF429-162D-3041-A868-352DE5AD8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E618BF"/>
  </w:style>
  <w:style w:type="paragraph" w:styleId="Sidefod">
    <w:name w:val="footer"/>
    <w:basedOn w:val="Normal"/>
    <w:link w:val="Sidefod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E618BF"/>
  </w:style>
  <w:style w:type="paragraph" w:styleId="Ing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typeiafsni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Normal"/>
    <w:next w:val="Normal"/>
    <w:link w:val="Ti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fsni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typeiafsni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typeiafsni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typeiafsni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Opstilling-punkttegn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Opstilling-punkttegn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Opstilling-punkttegn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Opstilling-talellerbogst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Opstilling-talellerbogst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Opstilling-talellerbogst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Opstilling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Opstilling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Opstilling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typeiafsni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Tegn"/>
    <w:uiPriority w:val="29"/>
    <w:qFormat/>
    <w:rsid w:val="00FC693F"/>
    <w:rPr>
      <w:i/>
      <w:iCs/>
      <w:color w:val="000000" w:themeColor="text1"/>
    </w:rPr>
  </w:style>
  <w:style w:type="character" w:customStyle="1" w:styleId="CitatTegn">
    <w:name w:val="Citat Tegn"/>
    <w:basedOn w:val="Standardskrifttypeiafsnit"/>
    <w:link w:val="C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led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k">
    <w:name w:val="Strong"/>
    <w:basedOn w:val="Standardskrifttypeiafsnit"/>
    <w:uiPriority w:val="22"/>
    <w:qFormat/>
    <w:rsid w:val="00FC693F"/>
    <w:rPr>
      <w:b/>
      <w:bCs/>
    </w:rPr>
  </w:style>
  <w:style w:type="character" w:styleId="Fremhv">
    <w:name w:val="Emphasis"/>
    <w:basedOn w:val="Standardskrifttypeiafsnit"/>
    <w:uiPriority w:val="20"/>
    <w:qFormat/>
    <w:rsid w:val="00FC693F"/>
    <w:rPr>
      <w:i/>
      <w:iCs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FC693F"/>
    <w:rPr>
      <w:b/>
      <w:bCs/>
      <w:i/>
      <w:iCs/>
      <w:color w:val="4F81BD" w:themeColor="accent1"/>
    </w:rPr>
  </w:style>
  <w:style w:type="character" w:styleId="Svagfremhvning">
    <w:name w:val="Subtle Emphasis"/>
    <w:basedOn w:val="Standardskrifttypeiafsnit"/>
    <w:uiPriority w:val="19"/>
    <w:qFormat/>
    <w:rsid w:val="00FC693F"/>
    <w:rPr>
      <w:i/>
      <w:iCs/>
      <w:color w:val="808080" w:themeColor="text1" w:themeTint="7F"/>
    </w:rPr>
  </w:style>
  <w:style w:type="character" w:styleId="Kraftigfremhvning">
    <w:name w:val="Intense Emphasis"/>
    <w:basedOn w:val="Standardskrifttypeiafsnit"/>
    <w:uiPriority w:val="21"/>
    <w:qFormat/>
    <w:rsid w:val="00FC693F"/>
    <w:rPr>
      <w:b/>
      <w:bCs/>
      <w:i/>
      <w:iCs/>
      <w:color w:val="4F81BD" w:themeColor="accent1"/>
    </w:rPr>
  </w:style>
  <w:style w:type="character" w:styleId="Svaghenvisning">
    <w:name w:val="Subtle Reference"/>
    <w:basedOn w:val="Standardskrifttypeiafsnit"/>
    <w:uiPriority w:val="31"/>
    <w:qFormat/>
    <w:rsid w:val="00FC693F"/>
    <w:rPr>
      <w:smallCaps/>
      <w:color w:val="C0504D" w:themeColor="accent2"/>
      <w:u w:val="single"/>
    </w:rPr>
  </w:style>
  <w:style w:type="character" w:styleId="Kraftighenvisning">
    <w:name w:val="Intense Reference"/>
    <w:basedOn w:val="Standardskrifttypeiafsni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genstitel">
    <w:name w:val="Book Title"/>
    <w:basedOn w:val="Standardskrifttypeiafsnit"/>
    <w:uiPriority w:val="33"/>
    <w:qFormat/>
    <w:rsid w:val="00FC693F"/>
    <w:rPr>
      <w:b/>
      <w:bCs/>
      <w:smallCaps/>
      <w:spacing w:val="5"/>
    </w:rPr>
  </w:style>
  <w:style w:type="paragraph" w:styleId="Overskrift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-Gitter">
    <w:name w:val="Table Grid"/>
    <w:basedOn w:val="Tabel-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">
    <w:name w:val="Light Shading"/>
    <w:basedOn w:val="Tabel-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-farve1">
    <w:name w:val="Light Shading Accent 1"/>
    <w:basedOn w:val="Tabel-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-fremhvningsfarve2">
    <w:name w:val="Light Shading Accent 2"/>
    <w:basedOn w:val="Tabel-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-fremhvningsfarve3">
    <w:name w:val="Light Shading Accent 3"/>
    <w:basedOn w:val="Tabel-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-fremhvningsfarve4">
    <w:name w:val="Light Shading Accent 4"/>
    <w:basedOn w:val="Tabel-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-fremhvningsfarve5">
    <w:name w:val="Light Shading Accent 5"/>
    <w:basedOn w:val="Tabel-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-fremhvningsfarve6">
    <w:name w:val="Light Shading Accent 6"/>
    <w:basedOn w:val="Tabel-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Tabel-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-farve1">
    <w:name w:val="Light List Accent 1"/>
    <w:basedOn w:val="Tabel-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-fremhvningsfarve2">
    <w:name w:val="Light List Accent 2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-fremhvningsfarve3">
    <w:name w:val="Light List Accent 3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-fremhvningsfarve4">
    <w:name w:val="Light List Accent 4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-fremhvningsfarve5">
    <w:name w:val="Light List Accent 5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-fremhvningsfarve6">
    <w:name w:val="Light List Accent 6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gitter">
    <w:name w:val="Light Grid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gitter-farve1">
    <w:name w:val="Light Grid Accent 1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gitter-fremhvningsfarve2">
    <w:name w:val="Light Grid Accent 2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gitter-fremhvningsfarve3">
    <w:name w:val="Light Grid Accent 3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gitter-fremhvningsfarve4">
    <w:name w:val="Light Grid Accent 4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gitter-fremhvningsfarve5">
    <w:name w:val="Light Grid Accent 5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gitter-fremhvningsfarve6">
    <w:name w:val="Light Grid Accent 6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kygge1">
    <w:name w:val="Medium Shading 1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arve1">
    <w:name w:val="Medium Shading 1 Accent 1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2">
    <w:name w:val="Medium Shading 1 Accent 2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3">
    <w:name w:val="Medium Shading 1 Accent 3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4">
    <w:name w:val="Medium Shading 1 Accent 4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5">
    <w:name w:val="Medium Shading 1 Accent 5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6">
    <w:name w:val="Medium Shading 1 Accent 6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2">
    <w:name w:val="Medium Shading 2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arve1">
    <w:name w:val="Medium Shading 2 Accent 1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2">
    <w:name w:val="Medium Shading 2 Accent 2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3">
    <w:name w:val="Medium Shading 2 Accent 3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4">
    <w:name w:val="Medium Shading 2 Accent 4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5">
    <w:name w:val="Medium Shading 2 Accent 5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6">
    <w:name w:val="Medium Shading 2 Accent 6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e1">
    <w:name w:val="Medium List 1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e1-farve1">
    <w:name w:val="Medium List 1 Accent 1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e1-fremhvningsfarve2">
    <w:name w:val="Medium List 1 Accent 2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e1-fremhvningsfarve3">
    <w:name w:val="Medium List 1 Accent 3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e1-fremhvningsfarve4">
    <w:name w:val="Medium List 1 Accent 4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e1-fremhvningsfarve5">
    <w:name w:val="Medium List 1 Accent 5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e1-fremhvningsfarve6">
    <w:name w:val="Medium List 1 Accent 6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e2">
    <w:name w:val="Medium List 2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1">
    <w:name w:val="Medium List 2 Accent 1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2">
    <w:name w:val="Medium List 2 Accent 2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3">
    <w:name w:val="Medium List 2 Accent 3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4">
    <w:name w:val="Medium List 2 Accent 4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5">
    <w:name w:val="Medium List 2 Accent 5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6">
    <w:name w:val="Medium List 2 Accent 6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itter1">
    <w:name w:val="Medium Grid 1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itter1-fremhvningsfarve1">
    <w:name w:val="Medium Grid 1 Accent 1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itter1-fremhvningsfarve2">
    <w:name w:val="Medium Grid 1 Accent 2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itter1-fremhvningsfarve3">
    <w:name w:val="Medium Grid 1 Accent 3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itter1-fremhvningsfarve4">
    <w:name w:val="Medium Grid 1 Accent 4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itter1-fremhvningsfarve5">
    <w:name w:val="Medium Grid 1 Accent 5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itter1-fremhvningsfarve6">
    <w:name w:val="Medium Grid 1 Accent 6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itter2">
    <w:name w:val="Medium Grid 2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1">
    <w:name w:val="Medium Grid 2 Accent 1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2">
    <w:name w:val="Medium Grid 2 Accent 2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3">
    <w:name w:val="Medium Grid 2 Accent 3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4">
    <w:name w:val="Medium Grid 2 Accent 4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5">
    <w:name w:val="Medium Grid 2 Accent 5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6">
    <w:name w:val="Medium Grid 2 Accent 6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3">
    <w:name w:val="Medium Grid 3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itter3-fremhvningsfarve1">
    <w:name w:val="Medium Grid 3 Accent 1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itter3-fremhvningsfarve2">
    <w:name w:val="Medium Grid 3 Accent 2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itter3-fremhvningsfarve3">
    <w:name w:val="Medium Grid 3 Accent 3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itter3-fremhvningsfarve4">
    <w:name w:val="Medium Grid 3 Accent 4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itter3-fremhvningsfarve5">
    <w:name w:val="Medium Grid 3 Accent 5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itter3-fremhvningsfarve6">
    <w:name w:val="Medium Grid 3 Accent 6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-fremhvningsfarve1">
    <w:name w:val="Dark List Accent 1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-fremhvningsfarve2">
    <w:name w:val="Dark List Accent 2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-fremhvningsfarve3">
    <w:name w:val="Dark List Accent 3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-fremhvningsfarve4">
    <w:name w:val="Dark List Accent 4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-fremhvningsfarve5">
    <w:name w:val="Dark List Accent 5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-fremhvningsfarve6">
    <w:name w:val="Dark List Accent 6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vetskygge">
    <w:name w:val="Colorful Shading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1">
    <w:name w:val="Colorful Shading Accent 1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2">
    <w:name w:val="Colorful Shading Accent 2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3">
    <w:name w:val="Colorful Shading Accent 3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vetskygge-fremhvningsfarve4">
    <w:name w:val="Colorful Shading Accent 4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5">
    <w:name w:val="Colorful Shading Accent 5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6">
    <w:name w:val="Colorful Shading Accent 6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liste">
    <w:name w:val="Colorful List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vetliste-fremhvningsfarve1">
    <w:name w:val="Colorful List Accent 1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vetliste-fremhvningsfarve2">
    <w:name w:val="Colorful List Accent 2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vetliste-fremhvningsfarve3">
    <w:name w:val="Colorful List Accent 3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vetliste-fremhvningsfarve4">
    <w:name w:val="Colorful List Accent 4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vetliste-fremhvningsfarve5">
    <w:name w:val="Colorful List Accent 5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vetliste-fremhvningsfarve6">
    <w:name w:val="Colorful List Accent 6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vetgitter">
    <w:name w:val="Colorful Grid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vetgitter-fremhvningsfarve1">
    <w:name w:val="Colorful Grid Accent 1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vetgitter-fremhvningsfarve2">
    <w:name w:val="Colorful Grid Accent 2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vetgitter-fremhvningsfarve3">
    <w:name w:val="Colorful Grid Accent 3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vetgitter-fremhvningsfarve4">
    <w:name w:val="Colorful Grid Accent 4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vetgitter-fremhvningsfarve5">
    <w:name w:val="Colorful Grid Accent 5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vetgitter-fremhvningsfarve6">
    <w:name w:val="Colorful Grid Accent 6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4F2A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a-DK" w:eastAsia="da-DK"/>
    </w:rPr>
  </w:style>
  <w:style w:type="paragraph" w:customStyle="1" w:styleId="pdq2pgselectionanchorcontainer">
    <w:name w:val="pdq2pg_selectionanchorcontainer"/>
    <w:basedOn w:val="Normal"/>
    <w:rsid w:val="003E4C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a-DK" w:eastAsia="da-D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954</Words>
  <Characters>5821</Characters>
  <Application>Microsoft Office Word</Application>
  <DocSecurity>0</DocSecurity>
  <Lines>48</Lines>
  <Paragraphs>13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6762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Rolf Nordahl</cp:lastModifiedBy>
  <cp:revision>3</cp:revision>
  <cp:lastPrinted>2026-02-21T15:13:00Z</cp:lastPrinted>
  <dcterms:created xsi:type="dcterms:W3CDTF">2026-09-23T17:51:00Z</dcterms:created>
  <dcterms:modified xsi:type="dcterms:W3CDTF">2026-09-23T18:17:00Z</dcterms:modified>
  <cp:category/>
</cp:coreProperties>
</file>