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EF88" w14:textId="77777777" w:rsidR="00294624" w:rsidRPr="00294624" w:rsidRDefault="00294624" w:rsidP="00294624">
      <w:pPr>
        <w:pStyle w:val="Overskrift2"/>
        <w:rPr>
          <w:rFonts w:ascii="Aptos" w:hAnsi="Aptos"/>
          <w:color w:val="365F91" w:themeColor="accent1" w:themeShade="BF"/>
        </w:rPr>
      </w:pPr>
      <w:r w:rsidRPr="00294624">
        <w:rPr>
          <w:rStyle w:val="Strk"/>
          <w:rFonts w:ascii="Aptos" w:hAnsi="Aptos"/>
          <w:b/>
          <w:bCs/>
          <w:color w:val="365F91" w:themeColor="accent1" w:themeShade="BF"/>
        </w:rPr>
        <w:t>Mandatory Guidelines – Portfolio &amp; Website Submission</w:t>
      </w:r>
    </w:p>
    <w:p w14:paraId="13B52EFE" w14:textId="77777777" w:rsidR="00294624" w:rsidRPr="00294624" w:rsidRDefault="00294624" w:rsidP="00294624">
      <w:pPr>
        <w:pStyle w:val="NormalWeb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It is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your responsibility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Fonts w:ascii="Aptos" w:hAnsi="Aptos"/>
          <w:color w:val="000000"/>
        </w:rPr>
        <w:t>to comply with the following requirements.</w:t>
      </w:r>
      <w:r w:rsidRPr="00294624">
        <w:rPr>
          <w:rFonts w:ascii="Aptos" w:hAnsi="Aptos"/>
          <w:color w:val="000000"/>
        </w:rPr>
        <w:br/>
        <w:t>Failure to do so may result in your submission being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rejected or not assessed</w:t>
      </w:r>
      <w:r w:rsidRPr="00294624">
        <w:rPr>
          <w:rFonts w:ascii="Aptos" w:hAnsi="Aptos"/>
          <w:color w:val="000000"/>
        </w:rPr>
        <w:t>.</w:t>
      </w:r>
    </w:p>
    <w:p w14:paraId="28D8800B" w14:textId="77777777" w:rsidR="00294624" w:rsidRPr="00294624" w:rsidRDefault="001019E1" w:rsidP="00294624">
      <w:pPr>
        <w:rPr>
          <w:rFonts w:ascii="Aptos" w:hAnsi="Aptos"/>
        </w:rPr>
      </w:pPr>
      <w:r>
        <w:rPr>
          <w:rFonts w:ascii="Aptos" w:hAnsi="Aptos"/>
          <w:noProof/>
        </w:rPr>
        <w:pict w14:anchorId="49557A13">
          <v:rect id="_x0000_i1029" alt="" style="width:346.95pt;height:.05pt;mso-width-percent:0;mso-height-percent:0;mso-width-percent:0;mso-height-percent:0" o:hrpct="720" o:hralign="center" o:hrstd="t" o:hr="t" fillcolor="#a0a0a0" stroked="f"/>
        </w:pict>
      </w:r>
    </w:p>
    <w:p w14:paraId="14B50190" w14:textId="77777777" w:rsidR="00294624" w:rsidRPr="00294624" w:rsidRDefault="00294624" w:rsidP="00294624">
      <w:pPr>
        <w:pStyle w:val="Overskrift3"/>
        <w:rPr>
          <w:rFonts w:ascii="Aptos" w:hAnsi="Aptos"/>
          <w:color w:val="365F91" w:themeColor="accent1" w:themeShade="BF"/>
        </w:rPr>
      </w:pPr>
      <w:r w:rsidRPr="00294624">
        <w:rPr>
          <w:rStyle w:val="Strk"/>
          <w:rFonts w:ascii="Aptos" w:hAnsi="Aptos"/>
          <w:b/>
          <w:bCs/>
          <w:color w:val="365F91" w:themeColor="accent1" w:themeShade="BF"/>
        </w:rPr>
        <w:t>In short (TL;DR)</w:t>
      </w:r>
    </w:p>
    <w:p w14:paraId="7F09A370" w14:textId="77777777" w:rsidR="00294624" w:rsidRPr="00294624" w:rsidRDefault="00294624" w:rsidP="002946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Upload your PDF individually via DTU Learn (Assignment) and use the required file naming format</w:t>
      </w:r>
    </w:p>
    <w:p w14:paraId="2FCFED62" w14:textId="3C4D1B25" w:rsidR="00294624" w:rsidRPr="00294624" w:rsidRDefault="00294624" w:rsidP="002946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Include Page 0 as the first page of your report</w:t>
      </w:r>
      <w:r w:rsidR="00DD047A">
        <w:rPr>
          <w:rFonts w:ascii="Aptos" w:hAnsi="Aptos"/>
          <w:color w:val="000000"/>
        </w:rPr>
        <w:t>. The template can be found in the “Exam” folder on Learn.</w:t>
      </w:r>
    </w:p>
    <w:p w14:paraId="56D29F71" w14:textId="77777777" w:rsidR="00294624" w:rsidRPr="00294624" w:rsidRDefault="00294624" w:rsidP="002946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Ensure your website is accessible at the deadline and do not modify it afterwards</w:t>
      </w:r>
    </w:p>
    <w:p w14:paraId="693B9FE5" w14:textId="77777777" w:rsidR="00294624" w:rsidRPr="00294624" w:rsidRDefault="001019E1" w:rsidP="00294624">
      <w:pPr>
        <w:spacing w:after="0"/>
        <w:rPr>
          <w:rFonts w:ascii="Aptos" w:hAnsi="Aptos"/>
        </w:rPr>
      </w:pPr>
      <w:r>
        <w:rPr>
          <w:rFonts w:ascii="Aptos" w:hAnsi="Aptos"/>
          <w:noProof/>
        </w:rPr>
        <w:pict w14:anchorId="4A645D78">
          <v:rect id="_x0000_i1028" alt="" style="width:346.95pt;height:.05pt;mso-width-percent:0;mso-height-percent:0;mso-width-percent:0;mso-height-percent:0" o:hrpct="720" o:hralign="center" o:hrstd="t" o:hr="t" fillcolor="#a0a0a0" stroked="f"/>
        </w:pict>
      </w:r>
    </w:p>
    <w:p w14:paraId="2F71F8F9" w14:textId="77777777" w:rsidR="00294624" w:rsidRPr="00294624" w:rsidRDefault="00294624" w:rsidP="00294624">
      <w:pPr>
        <w:pStyle w:val="Overskrift2"/>
        <w:rPr>
          <w:rFonts w:ascii="Aptos" w:hAnsi="Aptos"/>
          <w:color w:val="365F91" w:themeColor="accent1" w:themeShade="BF"/>
        </w:rPr>
      </w:pPr>
      <w:r w:rsidRPr="00294624">
        <w:rPr>
          <w:rStyle w:val="Strk"/>
          <w:rFonts w:ascii="Aptos" w:hAnsi="Aptos"/>
          <w:b/>
          <w:bCs/>
          <w:color w:val="365F91" w:themeColor="accent1" w:themeShade="BF"/>
        </w:rPr>
        <w:t>Page 0 – Mandatory Access Information</w:t>
      </w:r>
    </w:p>
    <w:p w14:paraId="17D1C99D" w14:textId="143E21B7" w:rsidR="000F33F1" w:rsidRPr="000F33F1" w:rsidRDefault="000F33F1" w:rsidP="002946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0F33F1">
        <w:rPr>
          <w:rFonts w:ascii="Aptos" w:hAnsi="Aptos"/>
          <w:color w:val="000000"/>
        </w:rPr>
        <w:t>A</w:t>
      </w:r>
      <w:r w:rsidRPr="000F33F1">
        <w:rPr>
          <w:rStyle w:val="apple-converted-space"/>
          <w:rFonts w:ascii="Aptos" w:hAnsi="Aptos"/>
          <w:color w:val="000000"/>
        </w:rPr>
        <w:t> </w:t>
      </w:r>
      <w:r w:rsidRPr="000F33F1">
        <w:rPr>
          <w:rStyle w:val="Strk"/>
          <w:rFonts w:ascii="Aptos" w:hAnsi="Aptos"/>
          <w:color w:val="000000"/>
        </w:rPr>
        <w:t>Word version of the Page 0 template is available in the "</w:t>
      </w:r>
      <w:r w:rsidR="00D61A00">
        <w:rPr>
          <w:rStyle w:val="Strk"/>
          <w:rFonts w:ascii="Aptos" w:hAnsi="Aptos"/>
          <w:color w:val="000000"/>
        </w:rPr>
        <w:t>Mandatory Submission Files</w:t>
      </w:r>
      <w:r w:rsidRPr="000F33F1">
        <w:rPr>
          <w:rStyle w:val="Strk"/>
          <w:rFonts w:ascii="Aptos" w:hAnsi="Aptos"/>
          <w:color w:val="000000"/>
        </w:rPr>
        <w:t>" folder on Learn</w:t>
      </w:r>
      <w:r w:rsidRPr="000F33F1">
        <w:rPr>
          <w:rFonts w:ascii="Aptos" w:hAnsi="Aptos"/>
          <w:color w:val="000000"/>
        </w:rPr>
        <w:t xml:space="preserve"> </w:t>
      </w:r>
    </w:p>
    <w:p w14:paraId="426927B2" w14:textId="1E49FF3F" w:rsidR="00294624" w:rsidRPr="00294624" w:rsidRDefault="00294624" w:rsidP="002946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All groups must complete the provided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Page 0 template (Project Website Access Information)</w:t>
      </w:r>
    </w:p>
    <w:p w14:paraId="5724BD31" w14:textId="77777777" w:rsidR="00294624" w:rsidRPr="00294624" w:rsidRDefault="00294624" w:rsidP="002946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Page 0 must be placed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as the first page of the portfolio/report</w:t>
      </w:r>
    </w:p>
    <w:p w14:paraId="377ADF5C" w14:textId="77777777" w:rsidR="00294624" w:rsidRPr="00294624" w:rsidRDefault="00294624" w:rsidP="002946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This page is required to ensure that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examiners and the external censor can access and test your system efficiently during assessment</w:t>
      </w:r>
    </w:p>
    <w:p w14:paraId="7FD7AF19" w14:textId="77777777" w:rsidR="00294624" w:rsidRPr="00294624" w:rsidRDefault="001019E1" w:rsidP="00294624">
      <w:pPr>
        <w:spacing w:after="0"/>
        <w:rPr>
          <w:rFonts w:ascii="Aptos" w:hAnsi="Aptos"/>
        </w:rPr>
      </w:pPr>
      <w:r>
        <w:rPr>
          <w:rFonts w:ascii="Aptos" w:hAnsi="Aptos"/>
          <w:noProof/>
        </w:rPr>
        <w:pict w14:anchorId="7AB4BEB5">
          <v:rect id="_x0000_i1027" alt="" style="width:346.95pt;height:.05pt;mso-width-percent:0;mso-height-percent:0;mso-width-percent:0;mso-height-percent:0" o:hrpct="720" o:hralign="center" o:hrstd="t" o:hr="t" fillcolor="#a0a0a0" stroked="f"/>
        </w:pict>
      </w:r>
    </w:p>
    <w:p w14:paraId="10655AC1" w14:textId="77777777" w:rsidR="00294624" w:rsidRPr="00294624" w:rsidRDefault="00294624" w:rsidP="00294624">
      <w:pPr>
        <w:pStyle w:val="Overskrift2"/>
        <w:rPr>
          <w:rFonts w:ascii="Aptos" w:hAnsi="Aptos"/>
          <w:color w:val="365F91" w:themeColor="accent1" w:themeShade="BF"/>
        </w:rPr>
      </w:pPr>
      <w:r w:rsidRPr="00294624">
        <w:rPr>
          <w:rStyle w:val="Strk"/>
          <w:rFonts w:ascii="Aptos" w:hAnsi="Aptos"/>
          <w:b/>
          <w:bCs/>
          <w:color w:val="365F91" w:themeColor="accent1" w:themeShade="BF"/>
        </w:rPr>
        <w:t>Portfolio / Report</w:t>
      </w:r>
    </w:p>
    <w:p w14:paraId="1B575D95" w14:textId="77777777" w:rsidR="00294624" w:rsidRPr="00294624" w:rsidRDefault="00294624" w:rsidP="002946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The portfolio/report must be uploaded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individually by each student</w:t>
      </w:r>
    </w:p>
    <w:p w14:paraId="01ADCAD7" w14:textId="77777777" w:rsidR="00294624" w:rsidRPr="00294624" w:rsidRDefault="00294624" w:rsidP="002946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Submission must be done via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DTU Learn (Assignment)</w:t>
      </w:r>
    </w:p>
    <w:p w14:paraId="034B45F1" w14:textId="77777777" w:rsidR="00294624" w:rsidRPr="00294624" w:rsidRDefault="00294624" w:rsidP="002946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Style w:val="Strk"/>
          <w:rFonts w:ascii="Aptos" w:hAnsi="Aptos"/>
          <w:color w:val="000000"/>
        </w:rPr>
        <w:t>Only the version submitted in Learn before the deadline will be assessed</w:t>
      </w:r>
    </w:p>
    <w:p w14:paraId="79C6EBFE" w14:textId="77777777" w:rsidR="00294624" w:rsidRPr="00294624" w:rsidRDefault="00294624" w:rsidP="002946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The report must be submitted in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PDF format only (.pdf)</w:t>
      </w:r>
    </w:p>
    <w:p w14:paraId="5F585E03" w14:textId="77777777" w:rsidR="00294624" w:rsidRPr="00294624" w:rsidRDefault="00294624" w:rsidP="002946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You must ensure that the PDF file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opens correctly and is readable</w:t>
      </w:r>
    </w:p>
    <w:p w14:paraId="5C1B7D1E" w14:textId="77777777" w:rsidR="00294624" w:rsidRPr="00294624" w:rsidRDefault="00294624" w:rsidP="002946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Style w:val="Strk"/>
          <w:rFonts w:ascii="Aptos" w:hAnsi="Aptos"/>
          <w:color w:val="000000"/>
        </w:rPr>
        <w:lastRenderedPageBreak/>
        <w:t>Check the file on another computer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Fonts w:ascii="Aptos" w:hAnsi="Aptos"/>
          <w:color w:val="000000"/>
        </w:rPr>
        <w:t>before submission</w:t>
      </w:r>
    </w:p>
    <w:p w14:paraId="259BD48C" w14:textId="77777777" w:rsidR="00294624" w:rsidRPr="00294624" w:rsidRDefault="00294624" w:rsidP="00294624">
      <w:pPr>
        <w:pStyle w:val="NormalWeb"/>
        <w:numPr>
          <w:ilvl w:val="0"/>
          <w:numId w:val="26"/>
        </w:numPr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File naming must follow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exactly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Fonts w:ascii="Aptos" w:hAnsi="Aptos"/>
          <w:color w:val="000000"/>
        </w:rPr>
        <w:t>this format:</w:t>
      </w:r>
    </w:p>
    <w:p w14:paraId="6635C0DF" w14:textId="77777777" w:rsidR="00294624" w:rsidRPr="00294624" w:rsidRDefault="00294624" w:rsidP="00294624">
      <w:pPr>
        <w:pStyle w:val="NormalWeb"/>
        <w:ind w:left="720"/>
        <w:rPr>
          <w:rFonts w:ascii="Aptos" w:hAnsi="Aptos"/>
          <w:color w:val="000000"/>
        </w:rPr>
      </w:pPr>
      <w:r w:rsidRPr="00294624">
        <w:rPr>
          <w:rStyle w:val="Strk"/>
          <w:rFonts w:ascii="Aptos" w:hAnsi="Aptos"/>
          <w:color w:val="000000"/>
        </w:rPr>
        <w:t>Group XX FirstName LastName.pdf</w:t>
      </w:r>
    </w:p>
    <w:p w14:paraId="373505D3" w14:textId="77777777" w:rsidR="00294624" w:rsidRPr="00294624" w:rsidRDefault="00294624" w:rsidP="002946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Groups below 10 must include a leading zero (e.g., 01, 02, …, 09)</w:t>
      </w:r>
    </w:p>
    <w:p w14:paraId="082D4F31" w14:textId="77777777" w:rsidR="00294624" w:rsidRPr="00294624" w:rsidRDefault="00294624" w:rsidP="00294624">
      <w:pPr>
        <w:pStyle w:val="NormalWeb"/>
        <w:ind w:left="720"/>
        <w:rPr>
          <w:rFonts w:ascii="Aptos" w:hAnsi="Aptos"/>
          <w:color w:val="000000"/>
        </w:rPr>
      </w:pPr>
      <w:r w:rsidRPr="00294624">
        <w:rPr>
          <w:rStyle w:val="Strk"/>
          <w:rFonts w:ascii="Aptos" w:hAnsi="Aptos"/>
          <w:color w:val="000000"/>
        </w:rPr>
        <w:t>Example:</w:t>
      </w:r>
      <w:r w:rsidRPr="00294624">
        <w:rPr>
          <w:rFonts w:ascii="Aptos" w:hAnsi="Aptos"/>
          <w:color w:val="000000"/>
        </w:rPr>
        <w:br/>
      </w:r>
      <w:r w:rsidRPr="00294624">
        <w:rPr>
          <w:rStyle w:val="Fremhv"/>
          <w:rFonts w:ascii="Aptos" w:hAnsi="Aptos"/>
          <w:color w:val="000000"/>
        </w:rPr>
        <w:t>Group 03 Ingrid Larsen.pdf</w:t>
      </w:r>
    </w:p>
    <w:p w14:paraId="4D43AE9E" w14:textId="77777777" w:rsidR="00294624" w:rsidRPr="00294624" w:rsidRDefault="00294624" w:rsidP="0029462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Incorrect file names may lead to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rejection of the submission</w:t>
      </w:r>
    </w:p>
    <w:p w14:paraId="388EB67F" w14:textId="77777777" w:rsidR="00294624" w:rsidRPr="00294624" w:rsidRDefault="001019E1" w:rsidP="00294624">
      <w:pPr>
        <w:spacing w:after="0"/>
        <w:rPr>
          <w:rFonts w:ascii="Aptos" w:hAnsi="Aptos"/>
        </w:rPr>
      </w:pPr>
      <w:r>
        <w:rPr>
          <w:rFonts w:ascii="Aptos" w:hAnsi="Aptos"/>
          <w:noProof/>
        </w:rPr>
        <w:pict w14:anchorId="24452EF4">
          <v:rect id="_x0000_i1026" alt="" style="width:346.95pt;height:.05pt;mso-width-percent:0;mso-height-percent:0;mso-width-percent:0;mso-height-percent:0" o:hrpct="720" o:hralign="center" o:hrstd="t" o:hr="t" fillcolor="#a0a0a0" stroked="f"/>
        </w:pict>
      </w:r>
    </w:p>
    <w:p w14:paraId="55FBEA78" w14:textId="77777777" w:rsidR="00294624" w:rsidRPr="00294624" w:rsidRDefault="00294624" w:rsidP="00294624">
      <w:pPr>
        <w:pStyle w:val="Overskrift2"/>
        <w:rPr>
          <w:rFonts w:ascii="Aptos" w:hAnsi="Aptos"/>
          <w:color w:val="365F91" w:themeColor="accent1" w:themeShade="BF"/>
        </w:rPr>
      </w:pPr>
      <w:r w:rsidRPr="00294624">
        <w:rPr>
          <w:rStyle w:val="Strk"/>
          <w:rFonts w:ascii="Aptos" w:hAnsi="Aptos"/>
          <w:b/>
          <w:bCs/>
          <w:color w:val="365F91" w:themeColor="accent1" w:themeShade="BF"/>
        </w:rPr>
        <w:t>Website</w:t>
      </w:r>
    </w:p>
    <w:p w14:paraId="3C5EF09C" w14:textId="77777777" w:rsidR="00294624" w:rsidRPr="00294624" w:rsidRDefault="00294624" w:rsidP="002946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The website must be:</w:t>
      </w:r>
    </w:p>
    <w:p w14:paraId="2141638B" w14:textId="77777777" w:rsidR="00294624" w:rsidRPr="00294624" w:rsidRDefault="00294624" w:rsidP="0029462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Style w:val="Strk"/>
          <w:rFonts w:ascii="Aptos" w:hAnsi="Aptos"/>
          <w:color w:val="000000"/>
        </w:rPr>
        <w:t>Fully deployed</w:t>
      </w:r>
    </w:p>
    <w:p w14:paraId="6494A149" w14:textId="77777777" w:rsidR="00294624" w:rsidRPr="00294624" w:rsidRDefault="00294624" w:rsidP="0029462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Style w:val="Strk"/>
          <w:rFonts w:ascii="Aptos" w:hAnsi="Aptos"/>
          <w:color w:val="000000"/>
        </w:rPr>
        <w:t>Accessible at the deadline</w:t>
      </w:r>
    </w:p>
    <w:p w14:paraId="34FC6CE6" w14:textId="77777777" w:rsidR="00294624" w:rsidRPr="00294624" w:rsidRDefault="00294624" w:rsidP="002946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Style w:val="Strk"/>
          <w:rFonts w:ascii="Aptos" w:hAnsi="Aptos"/>
          <w:color w:val="000000"/>
        </w:rPr>
        <w:t>No changes are allowed after the deadline</w:t>
      </w:r>
    </w:p>
    <w:p w14:paraId="52EA854D" w14:textId="77777777" w:rsidR="00294624" w:rsidRPr="00294624" w:rsidRDefault="00294624" w:rsidP="0029462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The version available at the deadline is the version that will be assessed</w:t>
      </w:r>
    </w:p>
    <w:p w14:paraId="0A08BB56" w14:textId="77777777" w:rsidR="00294624" w:rsidRPr="00294624" w:rsidRDefault="001019E1" w:rsidP="00294624">
      <w:pPr>
        <w:spacing w:after="0"/>
        <w:rPr>
          <w:rFonts w:ascii="Aptos" w:hAnsi="Aptos"/>
        </w:rPr>
      </w:pPr>
      <w:r>
        <w:rPr>
          <w:rFonts w:ascii="Aptos" w:hAnsi="Aptos"/>
          <w:noProof/>
        </w:rPr>
        <w:pict w14:anchorId="42659300">
          <v:rect id="_x0000_i1025" alt="" style="width:346.95pt;height:.05pt;mso-width-percent:0;mso-height-percent:0;mso-width-percent:0;mso-height-percent:0" o:hrpct="720" o:hralign="center" o:hrstd="t" o:hr="t" fillcolor="#a0a0a0" stroked="f"/>
        </w:pict>
      </w:r>
    </w:p>
    <w:p w14:paraId="0C0775FD" w14:textId="77777777" w:rsidR="00294624" w:rsidRPr="00294624" w:rsidRDefault="00294624" w:rsidP="00294624">
      <w:pPr>
        <w:pStyle w:val="Overskrift2"/>
        <w:rPr>
          <w:rFonts w:ascii="Aptos" w:hAnsi="Aptos"/>
          <w:color w:val="365F91" w:themeColor="accent1" w:themeShade="BF"/>
        </w:rPr>
      </w:pPr>
      <w:r w:rsidRPr="00294624">
        <w:rPr>
          <w:rStyle w:val="Strk"/>
          <w:rFonts w:ascii="Aptos" w:hAnsi="Aptos"/>
          <w:b/>
          <w:bCs/>
          <w:color w:val="365F91" w:themeColor="accent1" w:themeShade="BF"/>
        </w:rPr>
        <w:t>Deadline (Hard Deadline)</w:t>
      </w:r>
    </w:p>
    <w:p w14:paraId="154610AD" w14:textId="77777777" w:rsidR="00294624" w:rsidRPr="00294624" w:rsidRDefault="00294624" w:rsidP="002946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Style w:val="Strk"/>
          <w:rFonts w:ascii="Aptos" w:hAnsi="Aptos"/>
          <w:color w:val="000000"/>
        </w:rPr>
        <w:t>Final deadline: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Fonts w:ascii="Aptos" w:hAnsi="Aptos"/>
          <w:color w:val="000000"/>
        </w:rPr>
        <w:t>May 4 at 23:59</w:t>
      </w:r>
    </w:p>
    <w:p w14:paraId="3BFA854E" w14:textId="77777777" w:rsidR="00294624" w:rsidRPr="00294624" w:rsidRDefault="00294624" w:rsidP="002946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After the deadline:</w:t>
      </w:r>
    </w:p>
    <w:p w14:paraId="14D8CD9E" w14:textId="77777777" w:rsidR="00294624" w:rsidRPr="00294624" w:rsidRDefault="00294624" w:rsidP="002946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The website must remain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unchanged</w:t>
      </w:r>
    </w:p>
    <w:p w14:paraId="5C54D66D" w14:textId="77777777" w:rsidR="00294624" w:rsidRPr="00294624" w:rsidRDefault="00294624" w:rsidP="0029462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ptos" w:hAnsi="Aptos"/>
          <w:color w:val="000000"/>
        </w:rPr>
      </w:pPr>
      <w:r w:rsidRPr="00294624">
        <w:rPr>
          <w:rFonts w:ascii="Aptos" w:hAnsi="Aptos"/>
          <w:color w:val="000000"/>
        </w:rPr>
        <w:t>Late or modified submissions may</w:t>
      </w:r>
      <w:r w:rsidRPr="00294624">
        <w:rPr>
          <w:rStyle w:val="apple-converted-space"/>
          <w:rFonts w:ascii="Aptos" w:hAnsi="Aptos"/>
          <w:color w:val="000000"/>
        </w:rPr>
        <w:t> </w:t>
      </w:r>
      <w:r w:rsidRPr="00294624">
        <w:rPr>
          <w:rStyle w:val="Strk"/>
          <w:rFonts w:ascii="Aptos" w:hAnsi="Aptos"/>
          <w:color w:val="000000"/>
        </w:rPr>
        <w:t>not be assessed</w:t>
      </w:r>
    </w:p>
    <w:p w14:paraId="05494D9E" w14:textId="09597865" w:rsidR="00474D76" w:rsidRPr="00294624" w:rsidRDefault="00474D76" w:rsidP="00294624">
      <w:pPr>
        <w:rPr>
          <w:rFonts w:ascii="Aptos" w:hAnsi="Aptos"/>
        </w:rPr>
      </w:pPr>
    </w:p>
    <w:sectPr w:rsidR="00474D76" w:rsidRPr="0029462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A303D" w14:textId="77777777" w:rsidR="001019E1" w:rsidRDefault="001019E1">
      <w:pPr>
        <w:spacing w:after="0" w:line="240" w:lineRule="auto"/>
      </w:pPr>
      <w:r>
        <w:separator/>
      </w:r>
    </w:p>
  </w:endnote>
  <w:endnote w:type="continuationSeparator" w:id="0">
    <w:p w14:paraId="56E2B857" w14:textId="77777777" w:rsidR="001019E1" w:rsidRDefault="00101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C5C2C" w14:textId="77777777" w:rsidR="001019E1" w:rsidRDefault="001019E1">
      <w:pPr>
        <w:spacing w:after="0" w:line="240" w:lineRule="auto"/>
      </w:pPr>
      <w:r>
        <w:separator/>
      </w:r>
    </w:p>
  </w:footnote>
  <w:footnote w:type="continuationSeparator" w:id="0">
    <w:p w14:paraId="66DE55AA" w14:textId="77777777" w:rsidR="001019E1" w:rsidRDefault="00101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A9834" w14:textId="77777777" w:rsidR="00D60D01" w:rsidRDefault="00000000">
    <w:pPr>
      <w:pStyle w:val="Sidehoved"/>
    </w:pPr>
    <w:r>
      <w:rPr>
        <w:noProof/>
      </w:rPr>
      <w:drawing>
        <wp:inline distT="0" distB="0" distL="0" distR="0" wp14:anchorId="7DFF0204" wp14:editId="3AFD3E00">
          <wp:extent cx="1097280" cy="13698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TU_Logo_Hvi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1369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1DD65D" w14:textId="5173898D" w:rsidR="00D60D01" w:rsidRDefault="00D00486">
    <w:pPr>
      <w:jc w:val="right"/>
    </w:pPr>
    <w:r>
      <w:t>62229 IT</w:t>
    </w:r>
    <w:r w:rsidR="00294624">
      <w:t xml:space="preserve"> Business</w:t>
    </w:r>
    <w:r>
      <w:t xml:space="preserve"> (2026)</w:t>
    </w:r>
    <w:r>
      <w:br/>
      <w:t>Rolf Nordahl</w:t>
    </w:r>
    <w:r w:rsidR="0067205A">
      <w:t xml:space="preserve"> &amp; Stefania Serafin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F20F64"/>
    <w:multiLevelType w:val="multilevel"/>
    <w:tmpl w:val="5C1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0513D"/>
    <w:multiLevelType w:val="multilevel"/>
    <w:tmpl w:val="B06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B0650"/>
    <w:multiLevelType w:val="hybridMultilevel"/>
    <w:tmpl w:val="9D10DE5E"/>
    <w:lvl w:ilvl="0" w:tplc="6930F3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9E4D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0678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EABD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140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C92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A626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E2A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C0F4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4A35693"/>
    <w:multiLevelType w:val="multilevel"/>
    <w:tmpl w:val="25F8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A2084"/>
    <w:multiLevelType w:val="multilevel"/>
    <w:tmpl w:val="2300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A513B"/>
    <w:multiLevelType w:val="hybridMultilevel"/>
    <w:tmpl w:val="01E88FF0"/>
    <w:lvl w:ilvl="0" w:tplc="94560E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105C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126C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EA7E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3C6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2641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6A34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0A6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09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52F4276"/>
    <w:multiLevelType w:val="multilevel"/>
    <w:tmpl w:val="B3F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623B7"/>
    <w:multiLevelType w:val="multilevel"/>
    <w:tmpl w:val="95B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D14A7"/>
    <w:multiLevelType w:val="multilevel"/>
    <w:tmpl w:val="EFA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B05D8"/>
    <w:multiLevelType w:val="multilevel"/>
    <w:tmpl w:val="CE4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14210"/>
    <w:multiLevelType w:val="multilevel"/>
    <w:tmpl w:val="64A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B61CD"/>
    <w:multiLevelType w:val="multilevel"/>
    <w:tmpl w:val="6B42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D5376"/>
    <w:multiLevelType w:val="multilevel"/>
    <w:tmpl w:val="5666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92DB1"/>
    <w:multiLevelType w:val="multilevel"/>
    <w:tmpl w:val="59A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14037"/>
    <w:multiLevelType w:val="multilevel"/>
    <w:tmpl w:val="76E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51803"/>
    <w:multiLevelType w:val="multilevel"/>
    <w:tmpl w:val="E280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73806"/>
    <w:multiLevelType w:val="multilevel"/>
    <w:tmpl w:val="00CC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D4634"/>
    <w:multiLevelType w:val="multilevel"/>
    <w:tmpl w:val="FE0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06A59"/>
    <w:multiLevelType w:val="hybridMultilevel"/>
    <w:tmpl w:val="2E725092"/>
    <w:lvl w:ilvl="0" w:tplc="53705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E44B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BA1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6418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44AE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EEB0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0C8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BA9A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C082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63144229">
    <w:abstractNumId w:val="8"/>
  </w:num>
  <w:num w:numId="2" w16cid:durableId="1475682375">
    <w:abstractNumId w:val="6"/>
  </w:num>
  <w:num w:numId="3" w16cid:durableId="977226788">
    <w:abstractNumId w:val="5"/>
  </w:num>
  <w:num w:numId="4" w16cid:durableId="2082410566">
    <w:abstractNumId w:val="4"/>
  </w:num>
  <w:num w:numId="5" w16cid:durableId="31616442">
    <w:abstractNumId w:val="7"/>
  </w:num>
  <w:num w:numId="6" w16cid:durableId="1929388221">
    <w:abstractNumId w:val="3"/>
  </w:num>
  <w:num w:numId="7" w16cid:durableId="291207745">
    <w:abstractNumId w:val="2"/>
  </w:num>
  <w:num w:numId="8" w16cid:durableId="391388678">
    <w:abstractNumId w:val="1"/>
  </w:num>
  <w:num w:numId="9" w16cid:durableId="329715706">
    <w:abstractNumId w:val="0"/>
  </w:num>
  <w:num w:numId="10" w16cid:durableId="462237604">
    <w:abstractNumId w:val="14"/>
  </w:num>
  <w:num w:numId="11" w16cid:durableId="1446266511">
    <w:abstractNumId w:val="11"/>
  </w:num>
  <w:num w:numId="12" w16cid:durableId="1639258983">
    <w:abstractNumId w:val="27"/>
  </w:num>
  <w:num w:numId="13" w16cid:durableId="780879300">
    <w:abstractNumId w:val="25"/>
  </w:num>
  <w:num w:numId="14" w16cid:durableId="1939018298">
    <w:abstractNumId w:val="17"/>
  </w:num>
  <w:num w:numId="15" w16cid:durableId="1538005738">
    <w:abstractNumId w:val="23"/>
  </w:num>
  <w:num w:numId="16" w16cid:durableId="463155116">
    <w:abstractNumId w:val="19"/>
  </w:num>
  <w:num w:numId="17" w16cid:durableId="2126999821">
    <w:abstractNumId w:val="13"/>
  </w:num>
  <w:num w:numId="18" w16cid:durableId="1664822154">
    <w:abstractNumId w:val="20"/>
  </w:num>
  <w:num w:numId="19" w16cid:durableId="1995717606">
    <w:abstractNumId w:val="24"/>
  </w:num>
  <w:num w:numId="20" w16cid:durableId="14964508">
    <w:abstractNumId w:val="16"/>
  </w:num>
  <w:num w:numId="21" w16cid:durableId="1646474556">
    <w:abstractNumId w:val="15"/>
  </w:num>
  <w:num w:numId="22" w16cid:durableId="1204369902">
    <w:abstractNumId w:val="10"/>
  </w:num>
  <w:num w:numId="23" w16cid:durableId="767507407">
    <w:abstractNumId w:val="12"/>
  </w:num>
  <w:num w:numId="24" w16cid:durableId="360251618">
    <w:abstractNumId w:val="22"/>
  </w:num>
  <w:num w:numId="25" w16cid:durableId="1187212744">
    <w:abstractNumId w:val="9"/>
  </w:num>
  <w:num w:numId="26" w16cid:durableId="1234007826">
    <w:abstractNumId w:val="21"/>
  </w:num>
  <w:num w:numId="27" w16cid:durableId="408423413">
    <w:abstractNumId w:val="18"/>
  </w:num>
  <w:num w:numId="28" w16cid:durableId="171750891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F2C"/>
    <w:rsid w:val="000F33F1"/>
    <w:rsid w:val="00101769"/>
    <w:rsid w:val="001019E1"/>
    <w:rsid w:val="0015074B"/>
    <w:rsid w:val="001A07F2"/>
    <w:rsid w:val="00267500"/>
    <w:rsid w:val="00294624"/>
    <w:rsid w:val="0029639D"/>
    <w:rsid w:val="00310181"/>
    <w:rsid w:val="00314AF0"/>
    <w:rsid w:val="00326F90"/>
    <w:rsid w:val="004348F1"/>
    <w:rsid w:val="00474D76"/>
    <w:rsid w:val="004C434C"/>
    <w:rsid w:val="005267E2"/>
    <w:rsid w:val="005B7BF4"/>
    <w:rsid w:val="005C30F0"/>
    <w:rsid w:val="00610220"/>
    <w:rsid w:val="0067205A"/>
    <w:rsid w:val="006D29FD"/>
    <w:rsid w:val="00711790"/>
    <w:rsid w:val="00872880"/>
    <w:rsid w:val="008C5770"/>
    <w:rsid w:val="00905B14"/>
    <w:rsid w:val="009F49C6"/>
    <w:rsid w:val="00AA1D8D"/>
    <w:rsid w:val="00B47730"/>
    <w:rsid w:val="00BA4551"/>
    <w:rsid w:val="00BB5DBC"/>
    <w:rsid w:val="00C60225"/>
    <w:rsid w:val="00C73C28"/>
    <w:rsid w:val="00CB0664"/>
    <w:rsid w:val="00D00486"/>
    <w:rsid w:val="00D60D01"/>
    <w:rsid w:val="00D61A00"/>
    <w:rsid w:val="00DD047A"/>
    <w:rsid w:val="00E10B63"/>
    <w:rsid w:val="00E16DD4"/>
    <w:rsid w:val="00E62315"/>
    <w:rsid w:val="00EC314C"/>
    <w:rsid w:val="00ED285A"/>
    <w:rsid w:val="00F527A9"/>
    <w:rsid w:val="00F55834"/>
    <w:rsid w:val="00FA1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8B960"/>
  <w14:defaultImageDpi w14:val="300"/>
  <w15:docId w15:val="{CFCD822B-B94C-184C-86F3-EC9B1580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D2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a-DK" w:eastAsia="da-DK"/>
    </w:rPr>
  </w:style>
  <w:style w:type="character" w:customStyle="1" w:styleId="apple-converted-space">
    <w:name w:val="apple-converted-space"/>
    <w:basedOn w:val="Standardskrifttypeiafsnit"/>
    <w:rsid w:val="00294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305</Words>
  <Characters>1610</Characters>
  <Application>Microsoft Office Word</Application>
  <DocSecurity>0</DocSecurity>
  <Lines>89</Lines>
  <Paragraphs>83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Rolf Nordahl</cp:lastModifiedBy>
  <cp:revision>6</cp:revision>
  <dcterms:created xsi:type="dcterms:W3CDTF">2026-04-27T19:50:00Z</dcterms:created>
  <dcterms:modified xsi:type="dcterms:W3CDTF">2026-04-28T04:51:00Z</dcterms:modified>
  <cp:category/>
</cp:coreProperties>
</file>