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5F02" w14:textId="1C46684A" w:rsidR="004C422F" w:rsidRDefault="004C422F" w:rsidP="004C422F">
      <w:pPr>
        <w:pStyle w:val="p1"/>
        <w:spacing w:line="480" w:lineRule="auto"/>
      </w:pPr>
      <w:r>
        <w:t>Cole Burkeen</w:t>
      </w:r>
    </w:p>
    <w:p w14:paraId="7A6C9704" w14:textId="1BD76773" w:rsidR="004C422F" w:rsidRDefault="004C422F" w:rsidP="004C422F">
      <w:pPr>
        <w:pStyle w:val="p1"/>
        <w:spacing w:line="480" w:lineRule="auto"/>
      </w:pPr>
      <w:r>
        <w:t xml:space="preserve">Professor </w:t>
      </w:r>
      <w:proofErr w:type="spellStart"/>
      <w:r>
        <w:t>Penmatsa</w:t>
      </w:r>
      <w:proofErr w:type="spellEnd"/>
    </w:p>
    <w:p w14:paraId="26A332DC" w14:textId="2D152322" w:rsidR="004C422F" w:rsidRDefault="004C422F" w:rsidP="004C422F">
      <w:pPr>
        <w:pStyle w:val="p1"/>
        <w:spacing w:line="480" w:lineRule="auto"/>
      </w:pPr>
      <w:r>
        <w:t>CS 499</w:t>
      </w:r>
    </w:p>
    <w:p w14:paraId="36AFBD16" w14:textId="0568C7E2" w:rsidR="004C422F" w:rsidRDefault="004C422F" w:rsidP="004C422F">
      <w:pPr>
        <w:pStyle w:val="p1"/>
        <w:spacing w:line="480" w:lineRule="auto"/>
      </w:pPr>
      <w:r>
        <w:t>11-23-25</w:t>
      </w:r>
    </w:p>
    <w:p w14:paraId="25968AD7" w14:textId="1C4B0499" w:rsidR="0009371E" w:rsidRPr="00624B3C" w:rsidRDefault="0009371E" w:rsidP="00624B3C">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09371E">
        <w:rPr>
          <w:rFonts w:ascii="Times New Roman" w:eastAsia="Times New Roman" w:hAnsi="Times New Roman" w:cs="Times New Roman"/>
          <w:b/>
          <w:bCs/>
          <w:color w:val="000000" w:themeColor="text1"/>
          <w:kern w:val="0"/>
          <w14:ligatures w14:val="none"/>
        </w:rPr>
        <w:t>Briefly describe the artifact. What is it? When was it created?</w:t>
      </w:r>
    </w:p>
    <w:p w14:paraId="1037E45B" w14:textId="56C343E0" w:rsidR="00101544" w:rsidRDefault="00101544" w:rsidP="00932DEA">
      <w:pPr>
        <w:pStyle w:val="p1"/>
        <w:spacing w:line="480" w:lineRule="auto"/>
        <w:ind w:firstLine="720"/>
      </w:pPr>
      <w:r w:rsidRPr="002A54FE">
        <w:t xml:space="preserve">The artifact for this milestone is the </w:t>
      </w:r>
      <w:r w:rsidRPr="002A54FE">
        <w:rPr>
          <w:rStyle w:val="s1"/>
          <w:rFonts w:eastAsiaTheme="majorEastAsia"/>
        </w:rPr>
        <w:t>original Rescue Animal Java console application</w:t>
      </w:r>
      <w:r w:rsidRPr="002A54FE">
        <w:t xml:space="preserve">, originally created for IT 145. The </w:t>
      </w:r>
      <w:r w:rsidR="00184EDE">
        <w:t xml:space="preserve">original program </w:t>
      </w:r>
      <w:r w:rsidRPr="002A54FE">
        <w:t xml:space="preserve">used two </w:t>
      </w:r>
      <w:proofErr w:type="spellStart"/>
      <w:r w:rsidRPr="002A54FE">
        <w:rPr>
          <w:rStyle w:val="s2"/>
          <w:rFonts w:eastAsiaTheme="majorEastAsia"/>
        </w:rPr>
        <w:t>ArrayLists</w:t>
      </w:r>
      <w:proofErr w:type="spellEnd"/>
      <w:r w:rsidRPr="002A54FE">
        <w:rPr>
          <w:rStyle w:val="s2"/>
          <w:rFonts w:eastAsiaTheme="majorEastAsia"/>
        </w:rPr>
        <w:t xml:space="preserve">, </w:t>
      </w:r>
      <w:r w:rsidRPr="002A54FE">
        <w:t xml:space="preserve">one for </w:t>
      </w:r>
      <w:r w:rsidRPr="002A54FE">
        <w:rPr>
          <w:rStyle w:val="s2"/>
          <w:rFonts w:eastAsiaTheme="majorEastAsia"/>
        </w:rPr>
        <w:t>Dog</w:t>
      </w:r>
      <w:r w:rsidRPr="002A54FE">
        <w:t xml:space="preserve"> objects and one for </w:t>
      </w:r>
      <w:r w:rsidRPr="002A54FE">
        <w:rPr>
          <w:rStyle w:val="s2"/>
          <w:rFonts w:eastAsiaTheme="majorEastAsia"/>
        </w:rPr>
        <w:t>Monkey</w:t>
      </w:r>
      <w:r w:rsidRPr="002A54FE">
        <w:t xml:space="preserve"> objects. It also allowe</w:t>
      </w:r>
      <w:r w:rsidR="00184EDE">
        <w:t>d users</w:t>
      </w:r>
      <w:r w:rsidRPr="002A54FE">
        <w:t xml:space="preserve"> to add animals, view animals, and sort by reservation status and type. </w:t>
      </w:r>
    </w:p>
    <w:p w14:paraId="18F31150" w14:textId="325E8799" w:rsidR="008B442B" w:rsidRPr="00624B3C" w:rsidRDefault="008B442B" w:rsidP="00624B3C">
      <w:pPr>
        <w:spacing w:before="100" w:beforeAutospacing="1" w:after="100" w:afterAutospacing="1" w:line="480" w:lineRule="auto"/>
        <w:rPr>
          <w:rFonts w:ascii="Times New Roman" w:eastAsia="Times New Roman" w:hAnsi="Times New Roman" w:cs="Times New Roman"/>
          <w:b/>
          <w:bCs/>
          <w:color w:val="000000" w:themeColor="text1"/>
          <w:kern w:val="0"/>
          <w14:ligatures w14:val="none"/>
        </w:rPr>
      </w:pPr>
      <w:r w:rsidRPr="008B442B">
        <w:rPr>
          <w:rFonts w:ascii="Times New Roman" w:eastAsia="Times New Roman" w:hAnsi="Times New Roman" w:cs="Times New Roman"/>
          <w:b/>
          <w:bCs/>
          <w:color w:val="000000" w:themeColor="text1"/>
          <w:kern w:val="0"/>
          <w14:ligatures w14:val="none"/>
        </w:rPr>
        <w:t xml:space="preserve">Justify the inclusion of the artifact in your </w:t>
      </w:r>
      <w:proofErr w:type="spellStart"/>
      <w:r w:rsidRPr="008B442B">
        <w:rPr>
          <w:rFonts w:ascii="Times New Roman" w:eastAsia="Times New Roman" w:hAnsi="Times New Roman" w:cs="Times New Roman"/>
          <w:b/>
          <w:bCs/>
          <w:color w:val="000000" w:themeColor="text1"/>
          <w:kern w:val="0"/>
          <w14:ligatures w14:val="none"/>
        </w:rPr>
        <w:t>ePortfolio</w:t>
      </w:r>
      <w:proofErr w:type="spellEnd"/>
      <w:r w:rsidRPr="008B442B">
        <w:rPr>
          <w:rFonts w:ascii="Times New Roman" w:eastAsia="Times New Roman" w:hAnsi="Times New Roman" w:cs="Times New Roman"/>
          <w:b/>
          <w:bCs/>
          <w:color w:val="000000" w:themeColor="text1"/>
          <w:kern w:val="0"/>
          <w14:ligatures w14:val="none"/>
        </w:rPr>
        <w:t>. Why did you select this item? What specific components of the artifact showcase your skills and abilities in algorithms and data structure? How was the artifact improved?</w:t>
      </w:r>
    </w:p>
    <w:p w14:paraId="3E61D773" w14:textId="77777777" w:rsidR="00624B3C" w:rsidRDefault="00101544" w:rsidP="00624B3C">
      <w:pPr>
        <w:pStyle w:val="p1"/>
        <w:spacing w:line="480" w:lineRule="auto"/>
        <w:ind w:firstLine="720"/>
      </w:pPr>
      <w:r w:rsidRPr="002A54FE">
        <w:t xml:space="preserve">I selected this artifact because it provides a clear foundation for demonstrating improvements in </w:t>
      </w:r>
      <w:r w:rsidRPr="002A54FE">
        <w:rPr>
          <w:rStyle w:val="s1"/>
          <w:rFonts w:eastAsiaTheme="majorEastAsia"/>
        </w:rPr>
        <w:t>algorithms</w:t>
      </w:r>
      <w:r w:rsidRPr="002A54FE">
        <w:t xml:space="preserve">, </w:t>
      </w:r>
      <w:r w:rsidRPr="002A54FE">
        <w:rPr>
          <w:rStyle w:val="s1"/>
          <w:rFonts w:eastAsiaTheme="majorEastAsia"/>
        </w:rPr>
        <w:t>data structures</w:t>
      </w:r>
      <w:r w:rsidRPr="002A54FE">
        <w:t>, and</w:t>
      </w:r>
      <w:r w:rsidRPr="002A54FE">
        <w:rPr>
          <w:rStyle w:val="s1"/>
          <w:rFonts w:eastAsiaTheme="majorEastAsia"/>
        </w:rPr>
        <w:t xml:space="preserve"> efficiency</w:t>
      </w:r>
      <w:r w:rsidRPr="002A54FE">
        <w:t>. The original program contained two separate lists for dogs and monkeys, repeated search loops and used linear scanning for finding unreserved animals, but it had limited advanced filtering and sorting options. These limitations make the artifact ideal for demonstrating meaningful enhancements and showcasing mastery of algorithmic problem solving.</w:t>
      </w:r>
    </w:p>
    <w:p w14:paraId="7C905395" w14:textId="2DA2173A" w:rsidR="008B442B" w:rsidRPr="008B442B" w:rsidRDefault="008B442B" w:rsidP="00624B3C">
      <w:pPr>
        <w:pStyle w:val="p1"/>
        <w:spacing w:line="480" w:lineRule="auto"/>
      </w:pPr>
      <w:r w:rsidRPr="008B442B">
        <w:rPr>
          <w:b/>
          <w:bCs/>
          <w:color w:val="000000" w:themeColor="text1"/>
        </w:rPr>
        <w:lastRenderedPageBreak/>
        <w:t>Did you meet the course outcomes you planned to meet with this enhancement in Module One? Do you have any updates to your outcome-coverage plans?</w:t>
      </w:r>
    </w:p>
    <w:p w14:paraId="2AE51014" w14:textId="77777777" w:rsidR="00030929" w:rsidRDefault="00101544" w:rsidP="00030929">
      <w:pPr>
        <w:pStyle w:val="p1"/>
        <w:spacing w:line="480" w:lineRule="auto"/>
        <w:ind w:firstLine="360"/>
      </w:pPr>
      <w:r w:rsidRPr="002A54FE">
        <w:t xml:space="preserve">For this milestone, I introduced several enhancements that significantly improve the algorithmic quality of the original application. Instead of maintaining two separate </w:t>
      </w:r>
      <w:proofErr w:type="spellStart"/>
      <w:r w:rsidRPr="002A54FE">
        <w:rPr>
          <w:rStyle w:val="s1"/>
          <w:rFonts w:eastAsiaTheme="majorEastAsia"/>
        </w:rPr>
        <w:t>ArrayList</w:t>
      </w:r>
      <w:r w:rsidRPr="002A54FE">
        <w:t>s</w:t>
      </w:r>
      <w:proofErr w:type="spellEnd"/>
      <w:r w:rsidRPr="002A54FE">
        <w:t xml:space="preserve">, I combined all animals into a </w:t>
      </w:r>
      <w:r w:rsidRPr="002A54FE">
        <w:rPr>
          <w:rStyle w:val="s2"/>
          <w:rFonts w:eastAsiaTheme="majorEastAsia"/>
        </w:rPr>
        <w:t>single collection</w:t>
      </w:r>
      <w:r w:rsidRPr="002A54FE">
        <w:t>. This reduces code duplication and allows for more efficient searching. Also added the functionality to filter and sort animals by species, training status, and reservation status</w:t>
      </w:r>
      <w:r w:rsidR="00276D98" w:rsidRPr="002A54FE">
        <w:t xml:space="preserve">, edit the animal information, delete animals from the list, and add new animals. </w:t>
      </w:r>
    </w:p>
    <w:p w14:paraId="51FC0844" w14:textId="33FDCE6E" w:rsidR="00030929" w:rsidRPr="00030929" w:rsidRDefault="00030929" w:rsidP="00030929">
      <w:pPr>
        <w:pStyle w:val="p1"/>
        <w:spacing w:line="480" w:lineRule="auto"/>
        <w:ind w:firstLine="360"/>
      </w:pPr>
      <w:r w:rsidRPr="00030929">
        <w:rPr>
          <w:b/>
          <w:bCs/>
          <w:color w:val="000000" w:themeColor="text1"/>
        </w:rPr>
        <w:t>Did you meet the course outcomes you planned to meet with this enhancement in Module One? Do you have any updates to your outcome-coverage plans?</w:t>
      </w:r>
    </w:p>
    <w:p w14:paraId="6F9CFB0E" w14:textId="28B073AD" w:rsidR="00101544" w:rsidRPr="00101544" w:rsidRDefault="00101544" w:rsidP="002A54FE">
      <w:pPr>
        <w:pStyle w:val="paragraph"/>
        <w:suppressAutoHyphens/>
        <w:spacing w:before="0" w:beforeAutospacing="0" w:after="0" w:afterAutospacing="0" w:line="480" w:lineRule="auto"/>
        <w:ind w:firstLine="720"/>
        <w:contextualSpacing/>
        <w:textAlignment w:val="baseline"/>
        <w:rPr>
          <w:color w:val="000000" w:themeColor="text1"/>
        </w:rPr>
      </w:pPr>
      <w:r w:rsidRPr="00101544">
        <w:t xml:space="preserve">I </w:t>
      </w:r>
      <w:r w:rsidR="00E75F5E" w:rsidRPr="002A54FE">
        <w:t xml:space="preserve">was able to </w:t>
      </w:r>
      <w:r w:rsidRPr="00101544">
        <w:t>successfully me</w:t>
      </w:r>
      <w:r w:rsidR="00E75F5E" w:rsidRPr="002A54FE">
        <w:t>et</w:t>
      </w:r>
      <w:r w:rsidRPr="00101544">
        <w:t xml:space="preserve"> the course outcomes I targeted</w:t>
      </w:r>
      <w:r w:rsidR="00E75F5E" w:rsidRPr="002A54FE">
        <w:t xml:space="preserve">. </w:t>
      </w:r>
      <w:r w:rsidR="00276D98" w:rsidRPr="002A54FE">
        <w:t xml:space="preserve">I was able to meet </w:t>
      </w:r>
      <w:r w:rsidR="00276D98" w:rsidRPr="002A54FE">
        <w:rPr>
          <w:color w:val="000000" w:themeColor="text1"/>
        </w:rPr>
        <w:t xml:space="preserve">outcome 3 which is </w:t>
      </w:r>
      <w:r w:rsidR="00276D98" w:rsidRPr="002A54FE">
        <w:rPr>
          <w:rStyle w:val="normaltextrun"/>
          <w:rFonts w:eastAsiaTheme="majorEastAsia"/>
          <w:color w:val="000000" w:themeColor="text1"/>
        </w:rPr>
        <w:t>design and evaluate computing solutions that solve a given problem using algorithmic principles and computer science practices and standards appropriate to its solution while managing the trade-offs involved in design choices. </w:t>
      </w:r>
      <w:r w:rsidR="00276D98" w:rsidRPr="002A54FE">
        <w:t>To do this, I</w:t>
      </w:r>
      <w:r w:rsidR="00E75F5E" w:rsidRPr="002A54FE">
        <w:t xml:space="preserve"> </w:t>
      </w:r>
      <w:r w:rsidR="002A54FE" w:rsidRPr="002A54FE">
        <w:t>added</w:t>
      </w:r>
      <w:r w:rsidR="00276D98" w:rsidRPr="002A54FE">
        <w:t xml:space="preserve"> </w:t>
      </w:r>
      <w:r w:rsidRPr="00101544">
        <w:t xml:space="preserve">sorting, filtering, and reusable </w:t>
      </w:r>
      <w:r w:rsidR="00493042">
        <w:t xml:space="preserve">components, like the edit, add filter, and delete forms, </w:t>
      </w:r>
      <w:r w:rsidR="00E75F5E" w:rsidRPr="002A54FE">
        <w:t xml:space="preserve">to the program. </w:t>
      </w:r>
      <w:r w:rsidR="00276D98" w:rsidRPr="002A54FE">
        <w:rPr>
          <w:color w:val="000000" w:themeColor="text1"/>
        </w:rPr>
        <w:t xml:space="preserve">I was also able to meet outcome 4 which is </w:t>
      </w:r>
      <w:r w:rsidR="00276D98" w:rsidRPr="002A54FE">
        <w:rPr>
          <w:rStyle w:val="normaltextrun"/>
          <w:rFonts w:eastAsiaTheme="majorEastAsia"/>
          <w:color w:val="000000" w:themeColor="text1"/>
        </w:rPr>
        <w:t>demonstrate an ability to use well-founded and innovative techniques, skills, and tools in computing practices for the purpose of implementing computer solutions that deliver value and accomplish industry-specific goals.</w:t>
      </w:r>
      <w:r w:rsidR="00276D98" w:rsidRPr="002A54FE">
        <w:rPr>
          <w:color w:val="000000" w:themeColor="text1"/>
        </w:rPr>
        <w:t xml:space="preserve"> </w:t>
      </w:r>
      <w:r w:rsidRPr="00101544">
        <w:t xml:space="preserve"> </w:t>
      </w:r>
      <w:r w:rsidR="00276D98" w:rsidRPr="002A54FE">
        <w:t xml:space="preserve">To do this, I </w:t>
      </w:r>
      <w:r w:rsidRPr="00101544">
        <w:t>redesigned the data model and used more advanced algorithmic patterns</w:t>
      </w:r>
      <w:r w:rsidR="00E75F5E" w:rsidRPr="002A54FE">
        <w:t xml:space="preserve">. </w:t>
      </w:r>
      <w:proofErr w:type="gramStart"/>
      <w:r w:rsidR="00276D98" w:rsidRPr="002A54FE">
        <w:rPr>
          <w:color w:val="000000" w:themeColor="text1"/>
        </w:rPr>
        <w:t>At this time</w:t>
      </w:r>
      <w:proofErr w:type="gramEnd"/>
      <w:r w:rsidR="00276D98" w:rsidRPr="002A54FE">
        <w:rPr>
          <w:color w:val="000000" w:themeColor="text1"/>
        </w:rPr>
        <w:t>, I do not need to update my outcome-coverage plan. The enhancements clearly align with the algorithms and data structures category and build the foundation for the improvements I will make in the final milestone</w:t>
      </w:r>
    </w:p>
    <w:p w14:paraId="0857CFE9" w14:textId="2D337020" w:rsidR="00030929" w:rsidRPr="00030929" w:rsidRDefault="00030929" w:rsidP="00030929">
      <w:pPr>
        <w:spacing w:before="100" w:beforeAutospacing="1" w:line="480" w:lineRule="auto"/>
        <w:rPr>
          <w:rFonts w:ascii="Times New Roman" w:eastAsia="Times New Roman" w:hAnsi="Times New Roman" w:cs="Times New Roman"/>
          <w:b/>
          <w:bCs/>
          <w:color w:val="000000" w:themeColor="text1"/>
          <w:kern w:val="0"/>
          <w14:ligatures w14:val="none"/>
        </w:rPr>
      </w:pPr>
      <w:r w:rsidRPr="00624B3C">
        <w:rPr>
          <w:rFonts w:ascii="Times New Roman" w:eastAsia="Times New Roman" w:hAnsi="Times New Roman" w:cs="Times New Roman"/>
          <w:b/>
          <w:bCs/>
          <w:color w:val="000000" w:themeColor="text1"/>
          <w:kern w:val="0"/>
          <w14:ligatures w14:val="none"/>
        </w:rPr>
        <w:lastRenderedPageBreak/>
        <w:t>Reflect on the process of enhancing and modifying the artifact. What did you learn as you were creating it and improving it? What challenges did you face?</w:t>
      </w:r>
    </w:p>
    <w:p w14:paraId="1294FAA1" w14:textId="4B6C0B3F" w:rsidR="00E75F5E" w:rsidRPr="00E75F5E" w:rsidRDefault="00E75F5E" w:rsidP="00932DEA">
      <w:pPr>
        <w:spacing w:before="100" w:beforeAutospacing="1" w:after="100" w:afterAutospacing="1" w:line="480" w:lineRule="auto"/>
        <w:ind w:firstLine="720"/>
        <w:rPr>
          <w:rFonts w:ascii="Times New Roman" w:eastAsia="Times New Roman" w:hAnsi="Times New Roman" w:cs="Times New Roman"/>
          <w:kern w:val="0"/>
          <w14:ligatures w14:val="none"/>
        </w:rPr>
      </w:pPr>
      <w:r w:rsidRPr="00E75F5E">
        <w:rPr>
          <w:rFonts w:ascii="Times New Roman" w:eastAsia="Times New Roman" w:hAnsi="Times New Roman" w:cs="Times New Roman"/>
          <w:kern w:val="0"/>
          <w14:ligatures w14:val="none"/>
        </w:rPr>
        <w:t xml:space="preserve">The enhancement process required me to re-evaluate the original program from an algorithmic standpoint. </w:t>
      </w:r>
      <w:r w:rsidRPr="002A54FE">
        <w:rPr>
          <w:rFonts w:ascii="Times New Roman" w:eastAsia="Times New Roman" w:hAnsi="Times New Roman" w:cs="Times New Roman"/>
          <w:kern w:val="0"/>
          <w14:ligatures w14:val="none"/>
        </w:rPr>
        <w:t>By doing this, I learned how to t</w:t>
      </w:r>
      <w:r w:rsidRPr="00E75F5E">
        <w:rPr>
          <w:rFonts w:ascii="Times New Roman" w:eastAsia="Times New Roman" w:hAnsi="Times New Roman" w:cs="Times New Roman"/>
          <w:kern w:val="0"/>
          <w14:ligatures w14:val="none"/>
        </w:rPr>
        <w:t>ransform repetitive logic into reusable algorithmic component</w:t>
      </w:r>
      <w:r w:rsidRPr="002A54FE">
        <w:rPr>
          <w:rFonts w:ascii="Times New Roman" w:eastAsia="Times New Roman" w:hAnsi="Times New Roman" w:cs="Times New Roman"/>
          <w:kern w:val="0"/>
          <w14:ligatures w14:val="none"/>
        </w:rPr>
        <w:t>s, i</w:t>
      </w:r>
      <w:r w:rsidRPr="00E75F5E">
        <w:rPr>
          <w:rFonts w:ascii="Times New Roman" w:eastAsia="Times New Roman" w:hAnsi="Times New Roman" w:cs="Times New Roman"/>
          <w:kern w:val="0"/>
          <w14:ligatures w14:val="none"/>
        </w:rPr>
        <w:t>mprove efficiency by reducing redundant loops</w:t>
      </w:r>
      <w:r w:rsidRPr="002A54FE">
        <w:rPr>
          <w:rFonts w:ascii="Times New Roman" w:eastAsia="Times New Roman" w:hAnsi="Times New Roman" w:cs="Times New Roman"/>
          <w:kern w:val="0"/>
          <w14:ligatures w14:val="none"/>
        </w:rPr>
        <w:t>, u</w:t>
      </w:r>
      <w:r w:rsidRPr="00E75F5E">
        <w:rPr>
          <w:rFonts w:ascii="Times New Roman" w:eastAsia="Times New Roman" w:hAnsi="Times New Roman" w:cs="Times New Roman"/>
          <w:kern w:val="0"/>
          <w14:ligatures w14:val="none"/>
        </w:rPr>
        <w:t>se cleaner, more scalable data structures</w:t>
      </w:r>
      <w:r w:rsidRPr="002A54FE">
        <w:rPr>
          <w:rFonts w:ascii="Times New Roman" w:eastAsia="Times New Roman" w:hAnsi="Times New Roman" w:cs="Times New Roman"/>
          <w:kern w:val="0"/>
          <w14:ligatures w14:val="none"/>
        </w:rPr>
        <w:t>, and a</w:t>
      </w:r>
      <w:r w:rsidRPr="00E75F5E">
        <w:rPr>
          <w:rFonts w:ascii="Times New Roman" w:eastAsia="Times New Roman" w:hAnsi="Times New Roman" w:cs="Times New Roman"/>
          <w:kern w:val="0"/>
          <w14:ligatures w14:val="none"/>
        </w:rPr>
        <w:t>pply sorting and filtering patterns used in real-world applications</w:t>
      </w:r>
      <w:r w:rsidRPr="002A54FE">
        <w:rPr>
          <w:rFonts w:ascii="Times New Roman" w:eastAsia="Times New Roman" w:hAnsi="Times New Roman" w:cs="Times New Roman"/>
          <w:kern w:val="0"/>
          <w14:ligatures w14:val="none"/>
        </w:rPr>
        <w:t>. One of the challenges I faced was e</w:t>
      </w:r>
      <w:r w:rsidRPr="00E75F5E">
        <w:rPr>
          <w:rFonts w:ascii="Times New Roman" w:eastAsia="Times New Roman" w:hAnsi="Times New Roman" w:cs="Times New Roman"/>
          <w:kern w:val="0"/>
          <w14:ligatures w14:val="none"/>
        </w:rPr>
        <w:t>nsuring filtering and sorting work correctly for different animal types</w:t>
      </w:r>
      <w:r w:rsidRPr="002A54FE">
        <w:rPr>
          <w:rFonts w:ascii="Times New Roman" w:eastAsia="Times New Roman" w:hAnsi="Times New Roman" w:cs="Times New Roman"/>
          <w:kern w:val="0"/>
          <w14:ligatures w14:val="none"/>
        </w:rPr>
        <w:t xml:space="preserve">. </w:t>
      </w:r>
    </w:p>
    <w:p w14:paraId="69BD1B2E" w14:textId="77777777" w:rsidR="00101544" w:rsidRPr="002A54FE" w:rsidRDefault="00101544" w:rsidP="002A54FE">
      <w:pPr>
        <w:pStyle w:val="p1"/>
        <w:spacing w:line="480" w:lineRule="auto"/>
      </w:pPr>
    </w:p>
    <w:p w14:paraId="6E8A179B" w14:textId="31EC9FE4" w:rsidR="00101544" w:rsidRPr="002A54FE" w:rsidRDefault="00101544" w:rsidP="002A54FE">
      <w:pPr>
        <w:pStyle w:val="p1"/>
        <w:spacing w:line="480" w:lineRule="auto"/>
      </w:pPr>
    </w:p>
    <w:p w14:paraId="7884C043" w14:textId="77777777" w:rsidR="00101544" w:rsidRPr="002A54FE" w:rsidRDefault="00101544" w:rsidP="002A54FE">
      <w:pPr>
        <w:pStyle w:val="p1"/>
        <w:spacing w:line="480" w:lineRule="auto"/>
      </w:pPr>
    </w:p>
    <w:p w14:paraId="3C957C10" w14:textId="77777777" w:rsidR="00101544" w:rsidRPr="002A54FE" w:rsidRDefault="00101544" w:rsidP="002A54FE">
      <w:pPr>
        <w:pStyle w:val="p1"/>
        <w:spacing w:line="480" w:lineRule="auto"/>
      </w:pPr>
    </w:p>
    <w:p w14:paraId="139C6A77" w14:textId="77777777" w:rsidR="00BE34B1" w:rsidRPr="002A54FE" w:rsidRDefault="00BE34B1" w:rsidP="002A54FE">
      <w:pPr>
        <w:spacing w:line="480" w:lineRule="auto"/>
        <w:rPr>
          <w:rFonts w:ascii="Times New Roman" w:hAnsi="Times New Roman" w:cs="Times New Roman"/>
        </w:rPr>
      </w:pPr>
    </w:p>
    <w:sectPr w:rsidR="00BE34B1" w:rsidRPr="002A5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E41"/>
    <w:multiLevelType w:val="multilevel"/>
    <w:tmpl w:val="23107B6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F6499"/>
    <w:multiLevelType w:val="multilevel"/>
    <w:tmpl w:val="F670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56413"/>
    <w:multiLevelType w:val="multilevel"/>
    <w:tmpl w:val="F990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C1127"/>
    <w:multiLevelType w:val="multilevel"/>
    <w:tmpl w:val="792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A67F8"/>
    <w:multiLevelType w:val="multilevel"/>
    <w:tmpl w:val="DB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D4F35"/>
    <w:multiLevelType w:val="multilevel"/>
    <w:tmpl w:val="C854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357ECE"/>
    <w:multiLevelType w:val="multilevel"/>
    <w:tmpl w:val="E0106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E67FF3"/>
    <w:multiLevelType w:val="multilevel"/>
    <w:tmpl w:val="E254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306C37"/>
    <w:multiLevelType w:val="multilevel"/>
    <w:tmpl w:val="A00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47437">
    <w:abstractNumId w:val="3"/>
  </w:num>
  <w:num w:numId="2" w16cid:durableId="1369914024">
    <w:abstractNumId w:val="2"/>
  </w:num>
  <w:num w:numId="3" w16cid:durableId="1520393468">
    <w:abstractNumId w:val="8"/>
  </w:num>
  <w:num w:numId="4" w16cid:durableId="1640574950">
    <w:abstractNumId w:val="6"/>
  </w:num>
  <w:num w:numId="5" w16cid:durableId="1170605436">
    <w:abstractNumId w:val="4"/>
  </w:num>
  <w:num w:numId="6" w16cid:durableId="914361025">
    <w:abstractNumId w:val="1"/>
  </w:num>
  <w:num w:numId="7" w16cid:durableId="562444773">
    <w:abstractNumId w:val="5"/>
  </w:num>
  <w:num w:numId="8" w16cid:durableId="1637493532">
    <w:abstractNumId w:val="0"/>
  </w:num>
  <w:num w:numId="9" w16cid:durableId="18821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44"/>
    <w:rsid w:val="00030929"/>
    <w:rsid w:val="00052C40"/>
    <w:rsid w:val="0009371E"/>
    <w:rsid w:val="00101544"/>
    <w:rsid w:val="00184EDE"/>
    <w:rsid w:val="0022622E"/>
    <w:rsid w:val="00276D98"/>
    <w:rsid w:val="002A54FE"/>
    <w:rsid w:val="0033779F"/>
    <w:rsid w:val="00493042"/>
    <w:rsid w:val="004C422F"/>
    <w:rsid w:val="00624B3C"/>
    <w:rsid w:val="006D7E7E"/>
    <w:rsid w:val="008B442B"/>
    <w:rsid w:val="00932DEA"/>
    <w:rsid w:val="00AD28B7"/>
    <w:rsid w:val="00BE34B1"/>
    <w:rsid w:val="00DE3C5C"/>
    <w:rsid w:val="00E7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DCBDBE"/>
  <w15:chartTrackingRefBased/>
  <w15:docId w15:val="{A450CDE1-AFFB-0640-AFD2-75191756F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1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1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44"/>
    <w:rPr>
      <w:rFonts w:eastAsiaTheme="majorEastAsia" w:cstheme="majorBidi"/>
      <w:color w:val="272727" w:themeColor="text1" w:themeTint="D8"/>
    </w:rPr>
  </w:style>
  <w:style w:type="paragraph" w:styleId="Title">
    <w:name w:val="Title"/>
    <w:basedOn w:val="Normal"/>
    <w:next w:val="Normal"/>
    <w:link w:val="TitleChar"/>
    <w:uiPriority w:val="10"/>
    <w:qFormat/>
    <w:rsid w:val="00101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44"/>
    <w:pPr>
      <w:spacing w:before="160"/>
      <w:jc w:val="center"/>
    </w:pPr>
    <w:rPr>
      <w:i/>
      <w:iCs/>
      <w:color w:val="404040" w:themeColor="text1" w:themeTint="BF"/>
    </w:rPr>
  </w:style>
  <w:style w:type="character" w:customStyle="1" w:styleId="QuoteChar">
    <w:name w:val="Quote Char"/>
    <w:basedOn w:val="DefaultParagraphFont"/>
    <w:link w:val="Quote"/>
    <w:uiPriority w:val="29"/>
    <w:rsid w:val="00101544"/>
    <w:rPr>
      <w:i/>
      <w:iCs/>
      <w:color w:val="404040" w:themeColor="text1" w:themeTint="BF"/>
    </w:rPr>
  </w:style>
  <w:style w:type="paragraph" w:styleId="ListParagraph">
    <w:name w:val="List Paragraph"/>
    <w:basedOn w:val="Normal"/>
    <w:uiPriority w:val="34"/>
    <w:qFormat/>
    <w:rsid w:val="00101544"/>
    <w:pPr>
      <w:ind w:left="720"/>
      <w:contextualSpacing/>
    </w:pPr>
  </w:style>
  <w:style w:type="character" w:styleId="IntenseEmphasis">
    <w:name w:val="Intense Emphasis"/>
    <w:basedOn w:val="DefaultParagraphFont"/>
    <w:uiPriority w:val="21"/>
    <w:qFormat/>
    <w:rsid w:val="00101544"/>
    <w:rPr>
      <w:i/>
      <w:iCs/>
      <w:color w:val="0F4761" w:themeColor="accent1" w:themeShade="BF"/>
    </w:rPr>
  </w:style>
  <w:style w:type="paragraph" w:styleId="IntenseQuote">
    <w:name w:val="Intense Quote"/>
    <w:basedOn w:val="Normal"/>
    <w:next w:val="Normal"/>
    <w:link w:val="IntenseQuoteChar"/>
    <w:uiPriority w:val="30"/>
    <w:qFormat/>
    <w:rsid w:val="00101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44"/>
    <w:rPr>
      <w:i/>
      <w:iCs/>
      <w:color w:val="0F4761" w:themeColor="accent1" w:themeShade="BF"/>
    </w:rPr>
  </w:style>
  <w:style w:type="character" w:styleId="IntenseReference">
    <w:name w:val="Intense Reference"/>
    <w:basedOn w:val="DefaultParagraphFont"/>
    <w:uiPriority w:val="32"/>
    <w:qFormat/>
    <w:rsid w:val="00101544"/>
    <w:rPr>
      <w:b/>
      <w:bCs/>
      <w:smallCaps/>
      <w:color w:val="0F4761" w:themeColor="accent1" w:themeShade="BF"/>
      <w:spacing w:val="5"/>
    </w:rPr>
  </w:style>
  <w:style w:type="paragraph" w:customStyle="1" w:styleId="p1">
    <w:name w:val="p1"/>
    <w:basedOn w:val="Normal"/>
    <w:rsid w:val="001015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01544"/>
  </w:style>
  <w:style w:type="character" w:customStyle="1" w:styleId="s2">
    <w:name w:val="s2"/>
    <w:basedOn w:val="DefaultParagraphFont"/>
    <w:rsid w:val="00101544"/>
  </w:style>
  <w:style w:type="paragraph" w:customStyle="1" w:styleId="p3">
    <w:name w:val="p3"/>
    <w:basedOn w:val="Normal"/>
    <w:rsid w:val="001015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0154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015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76D98"/>
  </w:style>
  <w:style w:type="paragraph" w:customStyle="1" w:styleId="paragraph">
    <w:name w:val="paragraph"/>
    <w:basedOn w:val="Normal"/>
    <w:rsid w:val="00276D9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3</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Burkeen, Cole</dc:creator>
  <cp:keywords/>
  <dc:description/>
  <cp:lastModifiedBy>Burkeen, Cole</cp:lastModifiedBy>
  <cp:revision>11</cp:revision>
  <dcterms:created xsi:type="dcterms:W3CDTF">2025-11-23T06:22:00Z</dcterms:created>
  <dcterms:modified xsi:type="dcterms:W3CDTF">2025-11-24T04:44:00Z</dcterms:modified>
</cp:coreProperties>
</file>