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298" w:type="dxa"/>
        <w:tblInd w:w="738" w:type="dxa"/>
        <w:tblLayout w:type="fixed"/>
        <w:tblLook w:val="04A0" w:firstRow="1" w:lastRow="0" w:firstColumn="1" w:lastColumn="0" w:noHBand="0" w:noVBand="1"/>
      </w:tblPr>
      <w:tblGrid>
        <w:gridCol w:w="2340"/>
        <w:gridCol w:w="1800"/>
        <w:gridCol w:w="1260"/>
        <w:gridCol w:w="990"/>
        <w:gridCol w:w="990"/>
        <w:gridCol w:w="810"/>
        <w:gridCol w:w="18"/>
        <w:gridCol w:w="90"/>
      </w:tblGrid>
      <w:tr w:rsidR="008953A1" w:rsidRPr="0094168B" w14:paraId="7D0CC2A4" w14:textId="77777777" w:rsidTr="000B1224">
        <w:trPr>
          <w:gridAfter w:val="2"/>
          <w:wAfter w:w="108" w:type="dxa"/>
          <w:trHeight w:val="630"/>
        </w:trPr>
        <w:tc>
          <w:tcPr>
            <w:tcW w:w="8190" w:type="dxa"/>
            <w:gridSpan w:val="6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1FA7A25E" w14:textId="62AF4331" w:rsidR="008953A1" w:rsidRPr="00C16365" w:rsidRDefault="008953A1" w:rsidP="00E61046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Table </w:t>
            </w:r>
            <w:r w:rsidR="00E61046">
              <w:rPr>
                <w:rFonts w:ascii="Times New Roman" w:hAnsi="Times New Roman" w:cs="Times New Roman"/>
                <w:b/>
              </w:rPr>
              <w:t>1</w:t>
            </w:r>
            <w:r w:rsidRPr="00C16365">
              <w:rPr>
                <w:rFonts w:ascii="Times New Roman" w:hAnsi="Times New Roman" w:cs="Times New Roman"/>
                <w:b/>
              </w:rPr>
              <w:t>.</w:t>
            </w:r>
            <w:r w:rsidRPr="00C16365">
              <w:rPr>
                <w:rFonts w:ascii="Times New Roman" w:hAnsi="Times New Roman" w:cs="Times New Roman"/>
              </w:rPr>
              <w:t xml:space="preserve">  </w:t>
            </w:r>
            <w:r w:rsidR="00B616A7">
              <w:rPr>
                <w:rFonts w:ascii="Times New Roman" w:hAnsi="Times New Roman" w:cs="Times New Roman"/>
              </w:rPr>
              <w:t>Results of PERMANOVA te</w:t>
            </w:r>
            <w:bookmarkStart w:id="0" w:name="_GoBack"/>
            <w:bookmarkEnd w:id="0"/>
            <w:r w:rsidR="00B616A7">
              <w:rPr>
                <w:rFonts w:ascii="Times New Roman" w:hAnsi="Times New Roman" w:cs="Times New Roman"/>
              </w:rPr>
              <w:t xml:space="preserve">sting the effects of repeated bleaching and recovery periods on </w:t>
            </w:r>
            <w:r w:rsidR="00B616A7">
              <w:rPr>
                <w:rFonts w:ascii="Times New Roman" w:hAnsi="Times New Roman" w:cs="Times New Roman"/>
                <w:i/>
              </w:rPr>
              <w:t xml:space="preserve">Montipora capitata </w:t>
            </w:r>
            <w:r w:rsidR="00B616A7">
              <w:rPr>
                <w:rFonts w:ascii="Times New Roman" w:hAnsi="Times New Roman" w:cs="Times New Roman"/>
              </w:rPr>
              <w:t xml:space="preserve">corals hosting two distinct symbiont communities at two reef </w:t>
            </w:r>
            <w:r>
              <w:rPr>
                <w:rFonts w:ascii="Times New Roman" w:hAnsi="Times New Roman" w:cs="Times New Roman"/>
              </w:rPr>
              <w:t>locations.</w:t>
            </w:r>
          </w:p>
        </w:tc>
      </w:tr>
      <w:tr w:rsidR="008953A1" w:rsidRPr="0094168B" w14:paraId="5C727710" w14:textId="77777777" w:rsidTr="000B1224">
        <w:trPr>
          <w:gridAfter w:val="1"/>
          <w:wAfter w:w="90" w:type="dxa"/>
          <w:trHeight w:val="312"/>
        </w:trPr>
        <w:tc>
          <w:tcPr>
            <w:tcW w:w="234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D940D41" w14:textId="77777777" w:rsidR="008953A1" w:rsidRPr="0094168B" w:rsidRDefault="000B1224" w:rsidP="000B1224">
            <w:pP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Factor</w:t>
            </w:r>
          </w:p>
        </w:tc>
        <w:tc>
          <w:tcPr>
            <w:tcW w:w="180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CD643B" w14:textId="77777777" w:rsidR="008953A1" w:rsidRPr="0094168B" w:rsidRDefault="000B1224" w:rsidP="00F50DD1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df</w:t>
            </w:r>
          </w:p>
        </w:tc>
        <w:tc>
          <w:tcPr>
            <w:tcW w:w="126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98B21BE" w14:textId="77777777" w:rsidR="008953A1" w:rsidRPr="0094168B" w:rsidRDefault="008953A1" w:rsidP="000B1224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SS</w:t>
            </w:r>
          </w:p>
        </w:tc>
        <w:tc>
          <w:tcPr>
            <w:tcW w:w="99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99A6EF5" w14:textId="77777777" w:rsidR="008953A1" w:rsidRPr="0094168B" w:rsidRDefault="000B1224" w:rsidP="000B1224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R</w:t>
            </w:r>
            <w:r w:rsidRPr="000B12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99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49F8D49" w14:textId="77777777" w:rsidR="008953A1" w:rsidRPr="0094168B" w:rsidRDefault="008953A1" w:rsidP="000B1224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r w:rsidRPr="0094168B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</w:t>
            </w:r>
          </w:p>
        </w:tc>
        <w:tc>
          <w:tcPr>
            <w:tcW w:w="828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7FC1305" w14:textId="77777777" w:rsidR="008953A1" w:rsidRPr="0094168B" w:rsidRDefault="008953A1" w:rsidP="000B1224">
            <w:pPr>
              <w:ind w:right="-90"/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 p</w:t>
            </w:r>
          </w:p>
        </w:tc>
      </w:tr>
      <w:tr w:rsidR="00CE1822" w:rsidRPr="0094168B" w14:paraId="79321D1A" w14:textId="77777777" w:rsidTr="000B1224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4E8F42" w14:textId="77777777" w:rsidR="00CE1822" w:rsidRPr="002323DE" w:rsidRDefault="00CE182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323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Period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DAA6C7" w14:textId="1CE76740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1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3CE4ED" w14:textId="31544463" w:rsidR="00CE1822" w:rsidRPr="00CE1822" w:rsidRDefault="00213F0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855.740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2740A0" w14:textId="772AA562" w:rsidR="00CE1822" w:rsidRPr="00CE1822" w:rsidRDefault="00213F0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0.297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E6FC82" w14:textId="49635D89" w:rsidR="00CE1822" w:rsidRPr="00CE1822" w:rsidRDefault="00213F0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48.491</w:t>
            </w:r>
          </w:p>
        </w:tc>
        <w:tc>
          <w:tcPr>
            <w:tcW w:w="9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7204E1" w14:textId="4B3D0A8E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E182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&lt;0.001</w:t>
            </w:r>
          </w:p>
        </w:tc>
      </w:tr>
      <w:tr w:rsidR="00CE1822" w:rsidRPr="0094168B" w14:paraId="49FD687A" w14:textId="77777777" w:rsidTr="000B1224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9367D5" w14:textId="77777777" w:rsidR="00CE1822" w:rsidRPr="002323DE" w:rsidRDefault="00CE182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323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Site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0313BF" w14:textId="38A90D4C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1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195728" w14:textId="6682692A" w:rsidR="00CE1822" w:rsidRPr="00CE1822" w:rsidRDefault="00213F0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60.996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319264" w14:textId="36A93A35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  <w:r w:rsidR="00213F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C9DFA4" w14:textId="63ACBC71" w:rsidR="00CE1822" w:rsidRPr="00CE1822" w:rsidRDefault="00213F0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10.369</w:t>
            </w:r>
          </w:p>
        </w:tc>
        <w:tc>
          <w:tcPr>
            <w:tcW w:w="9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958432" w14:textId="31C8ABCA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E182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&lt;0.001</w:t>
            </w:r>
          </w:p>
        </w:tc>
      </w:tr>
      <w:tr w:rsidR="00CE1822" w:rsidRPr="0094168B" w14:paraId="2605276C" w14:textId="77777777" w:rsidTr="000B1224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9DE2F8" w14:textId="77777777" w:rsidR="00CE1822" w:rsidRPr="002323DE" w:rsidRDefault="00CE182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Symbiont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1904FB" w14:textId="75E4EFA7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1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E0F690" w14:textId="0D022EA1" w:rsidR="00CE1822" w:rsidRPr="00CE1822" w:rsidRDefault="00213F0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202.349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5FC2EF" w14:textId="6EF26033" w:rsidR="00CE1822" w:rsidRPr="00CE1822" w:rsidRDefault="00213F0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C635BF" w14:textId="534FCC46" w:rsidR="00CE1822" w:rsidRPr="00CE1822" w:rsidRDefault="00213F0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34.399</w:t>
            </w:r>
          </w:p>
        </w:tc>
        <w:tc>
          <w:tcPr>
            <w:tcW w:w="9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08C1F1" w14:textId="2B452DDB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E182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&lt;0.001</w:t>
            </w:r>
          </w:p>
        </w:tc>
      </w:tr>
      <w:tr w:rsidR="00CE1822" w:rsidRPr="0094168B" w14:paraId="344AE81A" w14:textId="77777777" w:rsidTr="000B1224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C6313A" w14:textId="2C52672C" w:rsidR="00CE1822" w:rsidRPr="002323DE" w:rsidRDefault="00CE1822" w:rsidP="008276B7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Period × Site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5B537E" w14:textId="4DE0708E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1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9EBEF2" w14:textId="2D68C5D0" w:rsidR="00CE1822" w:rsidRPr="00CE1822" w:rsidRDefault="00213F0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69.003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103044" w14:textId="2EBAD0DB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  <w:r w:rsidR="00213F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87F30" w14:textId="1962D641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1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</w:t>
            </w:r>
            <w:r w:rsidR="00213F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910</w:t>
            </w:r>
          </w:p>
        </w:tc>
        <w:tc>
          <w:tcPr>
            <w:tcW w:w="9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D4303A" w14:textId="6EA04DE6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E182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&lt;0.001</w:t>
            </w:r>
          </w:p>
        </w:tc>
      </w:tr>
      <w:tr w:rsidR="00CE1822" w:rsidRPr="0094168B" w14:paraId="74A61DD1" w14:textId="77777777" w:rsidTr="000B1224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B70EC7" w14:textId="77777777" w:rsidR="00CE1822" w:rsidRPr="002323DE" w:rsidRDefault="00CE182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Period × Symbiont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BEC042" w14:textId="1BE2B524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1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E28741" w14:textId="29C7B119" w:rsidR="00CE1822" w:rsidRPr="00CE1822" w:rsidRDefault="00213F0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60.101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6BBC4E" w14:textId="0B41CD09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  <w:r w:rsidR="00213F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23C133" w14:textId="7CA0AECA" w:rsidR="00CE1822" w:rsidRPr="00CE1822" w:rsidRDefault="00213F0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3.406</w:t>
            </w:r>
          </w:p>
        </w:tc>
        <w:tc>
          <w:tcPr>
            <w:tcW w:w="9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B7723C" w14:textId="59DE1FD6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E182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&lt;0.001</w:t>
            </w:r>
          </w:p>
        </w:tc>
      </w:tr>
      <w:tr w:rsidR="00CE1822" w:rsidRPr="0094168B" w14:paraId="05A89BF1" w14:textId="77777777" w:rsidTr="000B1224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D2D9B5" w14:textId="77777777" w:rsidR="00CE1822" w:rsidRPr="002323DE" w:rsidRDefault="00CE182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Site × Symbiont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F6B51D" w14:textId="1895FF10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1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8F1ADD" w14:textId="3B133995" w:rsidR="00CE1822" w:rsidRPr="00CE1822" w:rsidRDefault="00213F0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6.861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06578B" w14:textId="57983F95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593F5F" w14:textId="434718F4" w:rsidR="00CE1822" w:rsidRPr="00CE1822" w:rsidRDefault="00213F0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1.166</w:t>
            </w:r>
          </w:p>
        </w:tc>
        <w:tc>
          <w:tcPr>
            <w:tcW w:w="9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E0EB1E" w14:textId="7BFB4394" w:rsidR="00CE1822" w:rsidRPr="00CE1822" w:rsidRDefault="00CE1822" w:rsidP="00213F0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 w:rsidR="00213F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293</w:t>
            </w:r>
          </w:p>
        </w:tc>
      </w:tr>
      <w:tr w:rsidR="00CE1822" w:rsidRPr="0094168B" w14:paraId="3D42F897" w14:textId="77777777" w:rsidTr="000B1224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732F50" w14:textId="77777777" w:rsidR="00CE1822" w:rsidRPr="002323DE" w:rsidRDefault="00CE182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Period × Site × Symbiont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EAE3D5" w14:textId="36E647D2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1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333F11" w14:textId="45A7FA6B" w:rsidR="00CE1822" w:rsidRPr="00CE1822" w:rsidRDefault="00213F0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19.048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073D1B" w14:textId="20511829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BFE4AF" w14:textId="3F38E3A2" w:rsidR="00CE1822" w:rsidRPr="00CE1822" w:rsidRDefault="00213F0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1.079</w:t>
            </w:r>
          </w:p>
        </w:tc>
        <w:tc>
          <w:tcPr>
            <w:tcW w:w="9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B51067" w14:textId="6D8D7A2F" w:rsidR="00CE1822" w:rsidRPr="00CE1822" w:rsidRDefault="00213F01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0.360</w:t>
            </w:r>
          </w:p>
        </w:tc>
      </w:tr>
      <w:tr w:rsidR="00CE1822" w:rsidRPr="0094168B" w14:paraId="36A8182F" w14:textId="77777777" w:rsidTr="000B1224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478309" w14:textId="77777777" w:rsidR="00CE1822" w:rsidRPr="002323DE" w:rsidRDefault="00CE182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323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7ACED4" w14:textId="5C571CA9" w:rsidR="00CE1822" w:rsidRPr="00CE1822" w:rsidRDefault="00213F0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5D7DB2" w14:textId="063F4AEC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1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213F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605.902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ABF7F8" w14:textId="22802B50" w:rsidR="00CE1822" w:rsidRPr="00CE1822" w:rsidRDefault="00213F0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54CAEB" w14:textId="77777777" w:rsidR="00CE1822" w:rsidRPr="00CE1822" w:rsidRDefault="00CE182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F993CE" w14:textId="77777777" w:rsidR="00CE1822" w:rsidRPr="00CE1822" w:rsidRDefault="00CE182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E1822" w:rsidRPr="0094168B" w14:paraId="70E19D49" w14:textId="77777777" w:rsidTr="000B1224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B48E73" w14:textId="77777777" w:rsidR="00CE1822" w:rsidRPr="002323DE" w:rsidRDefault="00CE182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323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C9C7A4" w14:textId="57541D3A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1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</w:t>
            </w:r>
            <w:r w:rsidR="00213F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FCADB4" w14:textId="1E111DE5" w:rsidR="00CE1822" w:rsidRPr="00CE1822" w:rsidRDefault="00213F0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2880.000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A0A509" w14:textId="45E53AF8" w:rsidR="00CE1822" w:rsidRPr="00CE1822" w:rsidRDefault="00CE182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E18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E83186" w14:textId="77777777" w:rsidR="00CE1822" w:rsidRPr="00CE1822" w:rsidRDefault="00CE182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C0A0B1" w14:textId="77777777" w:rsidR="00CE1822" w:rsidRPr="00CE1822" w:rsidRDefault="00CE182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E1822" w:rsidRPr="0094168B" w14:paraId="5257A4AE" w14:textId="77777777" w:rsidTr="00914407">
        <w:trPr>
          <w:gridAfter w:val="2"/>
          <w:wAfter w:w="108" w:type="dxa"/>
          <w:trHeight w:val="958"/>
        </w:trPr>
        <w:tc>
          <w:tcPr>
            <w:tcW w:w="8190" w:type="dxa"/>
            <w:gridSpan w:val="6"/>
            <w:tcBorders>
              <w:top w:val="single" w:sz="2" w:space="0" w:color="auto"/>
              <w:left w:val="nil"/>
              <w:bottom w:val="nil"/>
              <w:right w:val="nil"/>
            </w:tcBorders>
            <w:vAlign w:val="bottom"/>
          </w:tcPr>
          <w:p w14:paraId="1A5BE472" w14:textId="74C60AA7" w:rsidR="00CE1822" w:rsidRPr="0094168B" w:rsidRDefault="00CE1822" w:rsidP="00C12991">
            <w:pPr>
              <w:ind w:right="-108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Period </w:t>
            </w:r>
            <w:r w:rsidRPr="00193CC2">
              <w:rPr>
                <w:rFonts w:ascii="Times New Roman" w:hAnsi="Times New Roman" w:cs="Times New Roman"/>
                <w:sz w:val="20"/>
                <w:szCs w:val="20"/>
              </w:rPr>
              <w:t xml:space="preserve">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sequential bleaching and recovery events from October 2014 – February 2016,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Site </w:t>
            </w:r>
            <w:r w:rsidRPr="00193CC2">
              <w:rPr>
                <w:rFonts w:ascii="Times New Roman" w:hAnsi="Times New Roman" w:cs="Times New Roman"/>
                <w:sz w:val="20"/>
                <w:szCs w:val="20"/>
              </w:rPr>
              <w:t xml:space="preserve">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Lilipuna or Reef 14,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Symbiont </w:t>
            </w:r>
            <w:r w:rsidRPr="00193CC2">
              <w:rPr>
                <w:rFonts w:ascii="Times New Roman" w:hAnsi="Times New Roman" w:cs="Times New Roman"/>
                <w:sz w:val="20"/>
                <w:szCs w:val="20"/>
              </w:rPr>
              <w:t xml:space="preserve">= </w:t>
            </w:r>
            <w:r w:rsidRPr="00193CC2">
              <w:rPr>
                <w:rFonts w:ascii="Times New Roman" w:hAnsi="Times New Roman" w:cs="Times New Roman"/>
                <w:i/>
                <w:sz w:val="20"/>
                <w:szCs w:val="20"/>
              </w:rPr>
              <w:t>Cladocopium</w:t>
            </w:r>
            <w:r w:rsidR="00E61046">
              <w:rPr>
                <w:rFonts w:ascii="Times New Roman" w:hAnsi="Times New Roman" w:cs="Times New Roman"/>
                <w:sz w:val="20"/>
                <w:szCs w:val="20"/>
              </w:rPr>
              <w:t xml:space="preserve"> 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p. </w:t>
            </w:r>
            <w:r w:rsidRPr="00193CC2">
              <w:rPr>
                <w:rFonts w:ascii="Times New Roman" w:hAnsi="Times New Roman" w:cs="Times New Roman"/>
                <w:sz w:val="20"/>
                <w:szCs w:val="20"/>
              </w:rPr>
              <w:t xml:space="preserve">or </w:t>
            </w:r>
            <w:r w:rsidRPr="00193CC2">
              <w:rPr>
                <w:rFonts w:ascii="Times New Roman" w:hAnsi="Times New Roman" w:cs="Times New Roman"/>
                <w:i/>
                <w:sz w:val="20"/>
                <w:szCs w:val="20"/>
              </w:rPr>
              <w:t>Durusdinium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5B358E" w:rsidRPr="005B358E">
              <w:rPr>
                <w:rFonts w:ascii="Times New Roman" w:hAnsi="Times New Roman" w:cs="Times New Roman"/>
                <w:i/>
                <w:sz w:val="20"/>
                <w:szCs w:val="20"/>
              </w:rPr>
              <w:t>glynnii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193CC2">
              <w:rPr>
                <w:rFonts w:ascii="Times New Roman" w:hAnsi="Times New Roman" w:cs="Times New Roman"/>
                <w:sz w:val="20"/>
                <w:szCs w:val="20"/>
              </w:rPr>
              <w:t>dominated symbiont community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. </w:t>
            </w:r>
            <w:r w:rsidRPr="002431D5">
              <w:rPr>
                <w:rFonts w:ascii="Times New Roman" w:hAnsi="Times New Roman" w:cs="Times New Roman"/>
                <w:i/>
                <w:sz w:val="20"/>
                <w:szCs w:val="20"/>
              </w:rPr>
              <w:t>SS</w:t>
            </w:r>
            <w:r w:rsidRPr="002431D5">
              <w:rPr>
                <w:rFonts w:ascii="Times New Roman" w:hAnsi="Times New Roman" w:cs="Times New Roman"/>
                <w:sz w:val="20"/>
                <w:szCs w:val="20"/>
              </w:rPr>
              <w:t xml:space="preserve"> = sum of squares; </w:t>
            </w:r>
            <w:r w:rsidRPr="002431D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df </w:t>
            </w:r>
            <w:r w:rsidR="00C12991">
              <w:rPr>
                <w:rFonts w:ascii="Times New Roman" w:hAnsi="Times New Roman" w:cs="Times New Roman"/>
                <w:sz w:val="20"/>
                <w:szCs w:val="20"/>
              </w:rPr>
              <w:t>= degrees of freedom</w:t>
            </w:r>
            <w:r w:rsidRPr="002431D5">
              <w:rPr>
                <w:rFonts w:ascii="Times New Roman" w:hAnsi="Times New Roman" w:cs="Times New Roman"/>
                <w:sz w:val="20"/>
                <w:szCs w:val="20"/>
              </w:rPr>
              <w:t xml:space="preserve">; bold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</w:t>
            </w:r>
            <w:r w:rsidRPr="002431D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2431D5">
              <w:rPr>
                <w:rFonts w:ascii="Times New Roman" w:hAnsi="Times New Roman" w:cs="Times New Roman"/>
                <w:sz w:val="20"/>
                <w:szCs w:val="20"/>
              </w:rPr>
              <w:t>values represent significant effects (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</w:t>
            </w:r>
            <w:r w:rsidRPr="002431D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2431D5">
              <w:rPr>
                <w:rFonts w:ascii="Times New Roman" w:hAnsi="Times New Roman" w:cs="Times New Roman"/>
                <w:sz w:val="20"/>
                <w:szCs w:val="20"/>
              </w:rPr>
              <w:t>&lt; 0.05).</w:t>
            </w:r>
          </w:p>
        </w:tc>
      </w:tr>
    </w:tbl>
    <w:p w14:paraId="07559B0E" w14:textId="77777777" w:rsidR="003A1E70" w:rsidRDefault="003A1E70"/>
    <w:sectPr w:rsidR="003A1E70" w:rsidSect="00DF1E3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3A1"/>
    <w:rsid w:val="000678AD"/>
    <w:rsid w:val="000A02C1"/>
    <w:rsid w:val="000B1224"/>
    <w:rsid w:val="00105756"/>
    <w:rsid w:val="00161010"/>
    <w:rsid w:val="001E2670"/>
    <w:rsid w:val="00213F01"/>
    <w:rsid w:val="0021662D"/>
    <w:rsid w:val="002323DE"/>
    <w:rsid w:val="003A1E70"/>
    <w:rsid w:val="005B358E"/>
    <w:rsid w:val="006B7420"/>
    <w:rsid w:val="008276B7"/>
    <w:rsid w:val="008953A1"/>
    <w:rsid w:val="00914407"/>
    <w:rsid w:val="00A47377"/>
    <w:rsid w:val="00B616A7"/>
    <w:rsid w:val="00C12991"/>
    <w:rsid w:val="00CE1822"/>
    <w:rsid w:val="00DF1E34"/>
    <w:rsid w:val="00E61046"/>
    <w:rsid w:val="00F267BE"/>
    <w:rsid w:val="00F50DD1"/>
    <w:rsid w:val="00FF55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6032D2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3A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670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670"/>
    <w:rPr>
      <w:rFonts w:ascii="Lucida Grande" w:hAnsi="Lucida Grande" w:cs="Lucida Grande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21662D"/>
  </w:style>
  <w:style w:type="table" w:styleId="TableGrid">
    <w:name w:val="Table Grid"/>
    <w:basedOn w:val="TableNormal"/>
    <w:uiPriority w:val="59"/>
    <w:rsid w:val="008953A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678A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78A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78A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78A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78AD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3A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670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670"/>
    <w:rPr>
      <w:rFonts w:ascii="Lucida Grande" w:hAnsi="Lucida Grande" w:cs="Lucida Grande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21662D"/>
  </w:style>
  <w:style w:type="table" w:styleId="TableGrid">
    <w:name w:val="Table Grid"/>
    <w:basedOn w:val="TableNormal"/>
    <w:uiPriority w:val="59"/>
    <w:rsid w:val="008953A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678A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78A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78A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78A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78AD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4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739</Characters>
  <Application>Microsoft Macintosh Word</Application>
  <DocSecurity>0</DocSecurity>
  <Lines>6</Lines>
  <Paragraphs>1</Paragraphs>
  <ScaleCrop>false</ScaleCrop>
  <Company>California State University-Northridge</Company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Wall</dc:creator>
  <cp:keywords/>
  <dc:description/>
  <cp:lastModifiedBy>Chris Wall</cp:lastModifiedBy>
  <cp:revision>3</cp:revision>
  <dcterms:created xsi:type="dcterms:W3CDTF">2020-06-26T05:00:00Z</dcterms:created>
  <dcterms:modified xsi:type="dcterms:W3CDTF">2020-06-26T05:04:00Z</dcterms:modified>
</cp:coreProperties>
</file>