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1F0" w:rsidRDefault="007272DC">
      <w:r>
        <w:rPr>
          <w:rFonts w:hint="eastAsia"/>
        </w:rPr>
        <w:t>会议名称：关于如何展示</w:t>
      </w:r>
      <w:bookmarkStart w:id="0" w:name="_GoBack"/>
      <w:bookmarkEnd w:id="0"/>
      <w:r w:rsidR="00FE51F0">
        <w:rPr>
          <w:rFonts w:hint="eastAsia"/>
        </w:rPr>
        <w:t>SDD-</w:t>
      </w:r>
      <w:r w:rsidR="00FE51F0">
        <w:t>v1.3</w:t>
      </w:r>
      <w:r w:rsidR="00FE51F0">
        <w:rPr>
          <w:rFonts w:hint="eastAsia"/>
        </w:rPr>
        <w:t>文档研讨会</w:t>
      </w:r>
    </w:p>
    <w:p w:rsidR="009014BA" w:rsidRDefault="00FE51F0">
      <w:r>
        <w:rPr>
          <w:rFonts w:hint="eastAsia"/>
        </w:rPr>
        <w:t>会议日期：4.22</w:t>
      </w:r>
    </w:p>
    <w:p w:rsidR="00C63805" w:rsidRDefault="00C63805">
      <w:r>
        <w:rPr>
          <w:rFonts w:hint="eastAsia"/>
        </w:rPr>
        <w:t>会议时间：15</w:t>
      </w:r>
      <w:r w:rsidR="00BF29AB">
        <w:rPr>
          <w:rFonts w:hint="eastAsia"/>
        </w:rPr>
        <w:t>:</w:t>
      </w:r>
      <w:r>
        <w:rPr>
          <w:rFonts w:hint="eastAsia"/>
        </w:rPr>
        <w:t>00</w:t>
      </w:r>
      <w:r>
        <w:t xml:space="preserve"> </w:t>
      </w:r>
      <w:r w:rsidR="004512E2">
        <w:t>-</w:t>
      </w:r>
      <w:r>
        <w:t xml:space="preserve"> </w:t>
      </w:r>
      <w:r>
        <w:rPr>
          <w:rFonts w:hint="eastAsia"/>
        </w:rPr>
        <w:t>16</w:t>
      </w:r>
      <w:r w:rsidR="00BF29AB">
        <w:rPr>
          <w:rFonts w:hint="eastAsia"/>
        </w:rPr>
        <w:t>:</w:t>
      </w:r>
      <w:r>
        <w:rPr>
          <w:rFonts w:hint="eastAsia"/>
        </w:rPr>
        <w:t>00</w:t>
      </w:r>
    </w:p>
    <w:p w:rsidR="00FE51F0" w:rsidRDefault="00FE51F0">
      <w:r>
        <w:rPr>
          <w:rFonts w:hint="eastAsia"/>
        </w:rPr>
        <w:t>会议地点：</w:t>
      </w:r>
      <w:proofErr w:type="gramStart"/>
      <w:r>
        <w:rPr>
          <w:rFonts w:hint="eastAsia"/>
        </w:rPr>
        <w:t>腾讯会议</w:t>
      </w:r>
      <w:proofErr w:type="gramEnd"/>
    </w:p>
    <w:p w:rsidR="00FE51F0" w:rsidRDefault="00FE51F0">
      <w:r>
        <w:rPr>
          <w:rFonts w:hint="eastAsia"/>
        </w:rPr>
        <w:t>主讲人：全庆隆</w:t>
      </w:r>
    </w:p>
    <w:p w:rsidR="00FE51F0" w:rsidRDefault="00FE51F0">
      <w:r>
        <w:rPr>
          <w:rFonts w:hint="eastAsia"/>
        </w:rPr>
        <w:t>参会人员：</w:t>
      </w:r>
      <w:proofErr w:type="gramStart"/>
      <w:r>
        <w:rPr>
          <w:rFonts w:hint="eastAsia"/>
        </w:rPr>
        <w:t>曹博文</w:t>
      </w:r>
      <w:proofErr w:type="gramEnd"/>
      <w:r>
        <w:rPr>
          <w:rFonts w:hint="eastAsia"/>
        </w:rPr>
        <w:t>，王波文，莫策，曹玥</w:t>
      </w:r>
    </w:p>
    <w:p w:rsidR="00FE51F0" w:rsidRDefault="00FE51F0" w:rsidP="00FE51F0">
      <w:r>
        <w:rPr>
          <w:rFonts w:hint="eastAsia"/>
        </w:rPr>
        <w:t>记录人：</w:t>
      </w:r>
      <w:proofErr w:type="gramStart"/>
      <w:r>
        <w:rPr>
          <w:rFonts w:hint="eastAsia"/>
        </w:rPr>
        <w:t>曹博文</w:t>
      </w:r>
      <w:proofErr w:type="gramEnd"/>
    </w:p>
    <w:p w:rsidR="00FE51F0" w:rsidRDefault="00FE51F0"/>
    <w:p w:rsidR="00FE51F0" w:rsidRDefault="00FE51F0">
      <w:r>
        <w:rPr>
          <w:rFonts w:hint="eastAsia"/>
        </w:rPr>
        <w:t>会议主要内容：</w:t>
      </w:r>
    </w:p>
    <w:p w:rsidR="00FE51F0" w:rsidRDefault="00FE51F0">
      <w:r>
        <w:rPr>
          <w:rFonts w:hint="eastAsia"/>
        </w:rPr>
        <w:t>一、SDD文档评审以PPT形式展示，PPT制作及讲解由全庆隆负责。</w:t>
      </w:r>
    </w:p>
    <w:p w:rsidR="00FE51F0" w:rsidRDefault="00FE51F0">
      <w:r>
        <w:rPr>
          <w:rFonts w:hint="eastAsia"/>
        </w:rPr>
        <w:t>二、SDD文档内容调整：</w:t>
      </w:r>
    </w:p>
    <w:p w:rsidR="00FE51F0" w:rsidRDefault="00FE51F0" w:rsidP="00FE51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修改硬件体系结构图。</w:t>
      </w:r>
    </w:p>
    <w:p w:rsidR="00FE51F0" w:rsidRDefault="00FE51F0" w:rsidP="00FE51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建立环境地图用例图</w:t>
      </w:r>
      <w:r>
        <w:rPr>
          <w:rFonts w:hint="eastAsia"/>
        </w:rPr>
        <w:t>。</w:t>
      </w:r>
    </w:p>
    <w:p w:rsidR="00FE51F0" w:rsidRDefault="00FE51F0" w:rsidP="00FE51F0">
      <w:pPr>
        <w:pStyle w:val="a3"/>
        <w:ind w:firstLineChars="0" w:firstLine="0"/>
      </w:pPr>
      <w:r>
        <w:rPr>
          <w:rFonts w:hint="eastAsia"/>
        </w:rPr>
        <w:t>三、关于讲解</w:t>
      </w:r>
      <w:r w:rsidR="00FF7769">
        <w:rPr>
          <w:rFonts w:hint="eastAsia"/>
        </w:rPr>
        <w:t>方式</w:t>
      </w:r>
      <w:r>
        <w:rPr>
          <w:rFonts w:hint="eastAsia"/>
        </w:rPr>
        <w:t>的建议：</w:t>
      </w:r>
    </w:p>
    <w:p w:rsidR="00FE51F0" w:rsidRDefault="00FE51F0" w:rsidP="00FE51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图文结合。需求可追踪性说明等部分的讲解需结合各层次的结构图。</w:t>
      </w:r>
    </w:p>
    <w:p w:rsidR="00FE51F0" w:rsidRDefault="00FE51F0" w:rsidP="00F76C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详略得当。在讲解体系结构设计部分时，既要</w:t>
      </w:r>
      <w:r w:rsidR="00F76C65">
        <w:rPr>
          <w:rFonts w:hint="eastAsia"/>
        </w:rPr>
        <w:t>交代整体的设计，又要挑典型</w:t>
      </w:r>
      <w:r w:rsidR="00871883">
        <w:rPr>
          <w:rFonts w:hint="eastAsia"/>
        </w:rPr>
        <w:t>的</w:t>
      </w:r>
      <w:r w:rsidR="00F76C65">
        <w:rPr>
          <w:rFonts w:hint="eastAsia"/>
        </w:rPr>
        <w:t>举例说明运行时的具体流程</w:t>
      </w:r>
      <w:r w:rsidR="00FF7769">
        <w:rPr>
          <w:rFonts w:hint="eastAsia"/>
        </w:rPr>
        <w:t>，有的放矢</w:t>
      </w:r>
      <w:r w:rsidR="00F76C65">
        <w:rPr>
          <w:rFonts w:hint="eastAsia"/>
        </w:rPr>
        <w:t>。</w:t>
      </w:r>
    </w:p>
    <w:sectPr w:rsidR="00FE5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77FF9"/>
    <w:multiLevelType w:val="hybridMultilevel"/>
    <w:tmpl w:val="AA1A54B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61E26C53"/>
    <w:multiLevelType w:val="hybridMultilevel"/>
    <w:tmpl w:val="0C58D93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F5"/>
    <w:rsid w:val="004512E2"/>
    <w:rsid w:val="007272DC"/>
    <w:rsid w:val="00860DF5"/>
    <w:rsid w:val="00871883"/>
    <w:rsid w:val="009014BA"/>
    <w:rsid w:val="00BF29AB"/>
    <w:rsid w:val="00C63805"/>
    <w:rsid w:val="00F76C65"/>
    <w:rsid w:val="00FE51F0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2DE2"/>
  <w15:chartTrackingRefBased/>
  <w15:docId w15:val="{B95E313F-1CD6-45AC-B50B-AB246D58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1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2020-04-22T07:29:00Z</dcterms:created>
  <dcterms:modified xsi:type="dcterms:W3CDTF">2020-04-22T08:02:00Z</dcterms:modified>
</cp:coreProperties>
</file>