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E30C8" w14:textId="77777777" w:rsidR="006A592B" w:rsidRPr="00AF1EAE" w:rsidRDefault="00AD1572">
      <w:pPr>
        <w:rPr>
          <w:rFonts w:cstheme="minorHAnsi"/>
          <w:sz w:val="32"/>
          <w:szCs w:val="32"/>
        </w:rPr>
      </w:pPr>
      <w:r w:rsidRPr="00AF1EAE">
        <w:rPr>
          <w:rFonts w:cstheme="minorHAnsi"/>
          <w:sz w:val="32"/>
          <w:szCs w:val="32"/>
        </w:rPr>
        <w:t>1.</w:t>
      </w:r>
    </w:p>
    <w:p w14:paraId="76F25D2B" w14:textId="77777777" w:rsidR="00AD1572" w:rsidRPr="00AF1EAE" w:rsidRDefault="00AD1572">
      <w:pPr>
        <w:rPr>
          <w:rFonts w:cstheme="minorHAnsi"/>
          <w:b/>
          <w:sz w:val="32"/>
          <w:szCs w:val="32"/>
        </w:rPr>
      </w:pPr>
      <w:r w:rsidRPr="00AF1EAE">
        <w:rPr>
          <w:rFonts w:cstheme="minorHAnsi"/>
          <w:sz w:val="32"/>
          <w:szCs w:val="32"/>
        </w:rPr>
        <w:t>a)</w:t>
      </w:r>
      <w:r w:rsidR="00C80699" w:rsidRPr="00AF1EAE">
        <w:rPr>
          <w:rFonts w:cstheme="minorHAnsi"/>
          <w:sz w:val="32"/>
          <w:szCs w:val="32"/>
        </w:rPr>
        <w:t xml:space="preserve"> </w:t>
      </w:r>
      <w:r w:rsidR="00C80699" w:rsidRPr="00AF1EAE">
        <w:rPr>
          <w:rFonts w:cstheme="minorHAnsi"/>
          <w:b/>
          <w:sz w:val="32"/>
          <w:szCs w:val="32"/>
        </w:rPr>
        <w:t xml:space="preserve">M’ = {Q U </w:t>
      </w:r>
      <w:r w:rsidR="00EA4F5A">
        <w:rPr>
          <w:rFonts w:cstheme="minorHAnsi"/>
          <w:b/>
          <w:sz w:val="32"/>
          <w:szCs w:val="32"/>
        </w:rPr>
        <w:t>{</w:t>
      </w:r>
      <w:proofErr w:type="spellStart"/>
      <w:r w:rsidR="00C80699" w:rsidRPr="00AF1EAE">
        <w:rPr>
          <w:rFonts w:cstheme="minorHAnsi"/>
          <w:b/>
          <w:sz w:val="32"/>
          <w:szCs w:val="32"/>
        </w:rPr>
        <w:t>qnew</w:t>
      </w:r>
      <w:proofErr w:type="spellEnd"/>
      <w:r w:rsidR="00EA4F5A">
        <w:rPr>
          <w:rFonts w:cstheme="minorHAnsi"/>
          <w:b/>
          <w:sz w:val="32"/>
          <w:szCs w:val="32"/>
        </w:rPr>
        <w:t>}</w:t>
      </w:r>
      <w:r w:rsidR="00C80699" w:rsidRPr="00AF1EAE">
        <w:rPr>
          <w:rFonts w:cstheme="minorHAnsi"/>
          <w:b/>
          <w:sz w:val="32"/>
          <w:szCs w:val="32"/>
        </w:rPr>
        <w:t xml:space="preserve">, </w:t>
      </w:r>
      <w:r w:rsidR="00C80699" w:rsidRPr="00AF1EAE">
        <w:rPr>
          <w:rFonts w:cstheme="minorHAnsi"/>
          <w:b/>
          <w:sz w:val="32"/>
          <w:szCs w:val="32"/>
        </w:rPr>
        <w:t>Σ, Γ, δ</w:t>
      </w:r>
      <w:r w:rsidR="00C80699" w:rsidRPr="00AF1EAE">
        <w:rPr>
          <w:rFonts w:cstheme="minorHAnsi"/>
          <w:b/>
          <w:sz w:val="32"/>
          <w:szCs w:val="32"/>
        </w:rPr>
        <w:t>’</w:t>
      </w:r>
      <w:r w:rsidR="00C80699" w:rsidRPr="00AF1EAE">
        <w:rPr>
          <w:rFonts w:cstheme="minorHAnsi"/>
          <w:b/>
          <w:sz w:val="32"/>
          <w:szCs w:val="32"/>
        </w:rPr>
        <w:t xml:space="preserve">, q0, </w:t>
      </w:r>
      <w:proofErr w:type="spellStart"/>
      <w:r w:rsidR="00C80699" w:rsidRPr="00AF1EAE">
        <w:rPr>
          <w:rFonts w:cstheme="minorHAnsi"/>
          <w:b/>
          <w:sz w:val="32"/>
          <w:szCs w:val="32"/>
        </w:rPr>
        <w:t>qnew</w:t>
      </w:r>
      <w:proofErr w:type="spellEnd"/>
      <w:r w:rsidR="00C80699" w:rsidRPr="00AF1EAE">
        <w:rPr>
          <w:rFonts w:cstheme="minorHAnsi"/>
          <w:b/>
          <w:sz w:val="32"/>
          <w:szCs w:val="32"/>
        </w:rPr>
        <w:t>}</w:t>
      </w:r>
    </w:p>
    <w:p w14:paraId="4AED25D8" w14:textId="77777777" w:rsidR="00C80699" w:rsidRPr="00AF1EAE" w:rsidRDefault="00C80699">
      <w:pPr>
        <w:rPr>
          <w:rFonts w:cstheme="minorHAnsi"/>
          <w:b/>
          <w:sz w:val="32"/>
          <w:szCs w:val="32"/>
        </w:rPr>
      </w:pPr>
      <w:r w:rsidRPr="00AF1EAE">
        <w:rPr>
          <w:rFonts w:cstheme="minorHAnsi"/>
          <w:b/>
          <w:sz w:val="32"/>
          <w:szCs w:val="32"/>
        </w:rPr>
        <w:t xml:space="preserve">where </w:t>
      </w:r>
      <w:proofErr w:type="spellStart"/>
      <w:r w:rsidRPr="00AF1EAE">
        <w:rPr>
          <w:rFonts w:cstheme="minorHAnsi"/>
          <w:b/>
          <w:sz w:val="32"/>
          <w:szCs w:val="32"/>
        </w:rPr>
        <w:t>qnew</w:t>
      </w:r>
      <w:proofErr w:type="spellEnd"/>
      <w:r w:rsidRPr="00AF1EAE">
        <w:rPr>
          <w:rFonts w:cstheme="minorHAnsi"/>
          <w:b/>
          <w:sz w:val="32"/>
          <w:szCs w:val="32"/>
        </w:rPr>
        <w:t xml:space="preserve"> is a new state</w:t>
      </w:r>
    </w:p>
    <w:p w14:paraId="06D1A69D" w14:textId="77777777" w:rsidR="00C80699" w:rsidRDefault="00C80699">
      <w:pPr>
        <w:rPr>
          <w:rFonts w:cstheme="minorHAnsi"/>
          <w:b/>
          <w:sz w:val="32"/>
          <w:szCs w:val="32"/>
          <w:vertAlign w:val="subscript"/>
        </w:rPr>
      </w:pPr>
      <w:r w:rsidRPr="00AF1EAE">
        <w:rPr>
          <w:rFonts w:cstheme="minorHAnsi"/>
          <w:b/>
          <w:sz w:val="32"/>
          <w:szCs w:val="32"/>
        </w:rPr>
        <w:t>δ</w:t>
      </w:r>
      <w:proofErr w:type="gramStart"/>
      <w:r w:rsidRPr="00AF1EAE">
        <w:rPr>
          <w:rFonts w:cstheme="minorHAnsi"/>
          <w:b/>
          <w:sz w:val="32"/>
          <w:szCs w:val="32"/>
        </w:rPr>
        <w:t>’</w:t>
      </w:r>
      <w:r w:rsidR="00A22AF9" w:rsidRPr="00AF1EAE">
        <w:rPr>
          <w:rFonts w:cstheme="minorHAnsi"/>
          <w:b/>
          <w:sz w:val="32"/>
          <w:szCs w:val="32"/>
        </w:rPr>
        <w:t>(</w:t>
      </w:r>
      <w:proofErr w:type="gramEnd"/>
      <w:r w:rsidR="00A22AF9" w:rsidRPr="00AF1EAE">
        <w:rPr>
          <w:rFonts w:cstheme="minorHAnsi"/>
          <w:b/>
          <w:sz w:val="32"/>
          <w:szCs w:val="32"/>
        </w:rPr>
        <w:t>(q, x, y))</w:t>
      </w:r>
      <w:r w:rsidRPr="00AF1EAE">
        <w:rPr>
          <w:rFonts w:cstheme="minorHAnsi"/>
          <w:b/>
          <w:sz w:val="32"/>
          <w:szCs w:val="32"/>
        </w:rPr>
        <w:t xml:space="preserve"> = </w:t>
      </w:r>
      <w:r w:rsidR="005176C8">
        <w:rPr>
          <w:rFonts w:cstheme="minorHAnsi"/>
          <w:b/>
          <w:sz w:val="32"/>
          <w:szCs w:val="32"/>
        </w:rPr>
        <w:t xml:space="preserve">{ </w:t>
      </w:r>
      <w:r w:rsidRPr="00AF1EAE">
        <w:rPr>
          <w:rFonts w:cstheme="minorHAnsi"/>
          <w:b/>
          <w:sz w:val="32"/>
          <w:szCs w:val="32"/>
        </w:rPr>
        <w:t>δ</w:t>
      </w:r>
      <w:r w:rsidRPr="00AF1EAE">
        <w:rPr>
          <w:rFonts w:cstheme="minorHAnsi"/>
          <w:b/>
          <w:sz w:val="32"/>
          <w:szCs w:val="32"/>
        </w:rPr>
        <w:t>((</w:t>
      </w:r>
      <w:proofErr w:type="spellStart"/>
      <w:r w:rsidRPr="00AF1EAE">
        <w:rPr>
          <w:rFonts w:cstheme="minorHAnsi"/>
          <w:b/>
          <w:sz w:val="32"/>
          <w:szCs w:val="32"/>
        </w:rPr>
        <w:t>q,x,y</w:t>
      </w:r>
      <w:proofErr w:type="spellEnd"/>
      <w:r w:rsidRPr="00AF1EAE">
        <w:rPr>
          <w:rFonts w:cstheme="minorHAnsi"/>
          <w:b/>
          <w:sz w:val="32"/>
          <w:szCs w:val="32"/>
        </w:rPr>
        <w:t xml:space="preserve">)) if q </w:t>
      </w:r>
      <w:r w:rsidRPr="00AF1EAE">
        <w:rPr>
          <w:rFonts w:ascii="Cambria Math" w:hAnsi="Cambria Math" w:cs="Cambria Math"/>
          <w:b/>
          <w:sz w:val="32"/>
          <w:szCs w:val="32"/>
        </w:rPr>
        <w:t>∈</w:t>
      </w:r>
      <w:r w:rsidRPr="00AF1EAE">
        <w:rPr>
          <w:rFonts w:cstheme="minorHAnsi"/>
          <w:b/>
          <w:sz w:val="32"/>
          <w:szCs w:val="32"/>
        </w:rPr>
        <w:t xml:space="preserve"> Q</w:t>
      </w:r>
      <w:r w:rsidR="00606DD6">
        <w:rPr>
          <w:rFonts w:cstheme="minorHAnsi"/>
          <w:b/>
          <w:sz w:val="32"/>
          <w:szCs w:val="32"/>
        </w:rPr>
        <w:t>\F</w:t>
      </w:r>
      <w:r w:rsidRPr="00AF1EAE">
        <w:rPr>
          <w:rFonts w:cstheme="minorHAnsi"/>
          <w:b/>
          <w:sz w:val="32"/>
          <w:szCs w:val="32"/>
        </w:rPr>
        <w:t xml:space="preserve">, x </w:t>
      </w:r>
      <w:r w:rsidRPr="00AF1EAE">
        <w:rPr>
          <w:rFonts w:ascii="Cambria Math" w:hAnsi="Cambria Math" w:cs="Cambria Math"/>
          <w:b/>
          <w:sz w:val="32"/>
          <w:szCs w:val="32"/>
        </w:rPr>
        <w:t>∈</w:t>
      </w:r>
      <w:r w:rsidRPr="00AF1EAE">
        <w:rPr>
          <w:rFonts w:cstheme="minorHAnsi"/>
          <w:b/>
          <w:sz w:val="32"/>
          <w:szCs w:val="32"/>
        </w:rPr>
        <w:t xml:space="preserve"> </w:t>
      </w:r>
      <w:proofErr w:type="spellStart"/>
      <w:r w:rsidRPr="00AF1EAE">
        <w:rPr>
          <w:rFonts w:cstheme="minorHAnsi"/>
          <w:b/>
          <w:sz w:val="32"/>
          <w:szCs w:val="32"/>
        </w:rPr>
        <w:t>Σ</w:t>
      </w:r>
      <w:r w:rsidR="00AF1EAE" w:rsidRPr="00AF1EAE">
        <w:rPr>
          <w:rFonts w:cstheme="minorHAnsi"/>
          <w:b/>
          <w:sz w:val="32"/>
          <w:szCs w:val="32"/>
          <w:vertAlign w:val="subscript"/>
        </w:rPr>
        <w:t>ε</w:t>
      </w:r>
      <w:proofErr w:type="spellEnd"/>
      <w:r w:rsidRPr="00AF1EAE">
        <w:rPr>
          <w:rFonts w:cstheme="minorHAnsi"/>
          <w:b/>
          <w:sz w:val="32"/>
          <w:szCs w:val="32"/>
        </w:rPr>
        <w:t xml:space="preserve">, </w:t>
      </w:r>
      <w:r w:rsidRPr="00AF1EAE">
        <w:rPr>
          <w:rFonts w:cstheme="minorHAnsi"/>
          <w:b/>
          <w:sz w:val="32"/>
          <w:szCs w:val="32"/>
        </w:rPr>
        <w:t xml:space="preserve">y </w:t>
      </w:r>
      <w:r w:rsidRPr="00AF1EAE">
        <w:rPr>
          <w:rFonts w:ascii="Cambria Math" w:hAnsi="Cambria Math" w:cs="Cambria Math"/>
          <w:b/>
          <w:sz w:val="32"/>
          <w:szCs w:val="32"/>
        </w:rPr>
        <w:t>∈</w:t>
      </w:r>
      <w:r w:rsidRPr="00AF1EAE">
        <w:rPr>
          <w:rFonts w:cstheme="minorHAnsi"/>
          <w:b/>
          <w:sz w:val="32"/>
          <w:szCs w:val="32"/>
        </w:rPr>
        <w:t xml:space="preserve"> </w:t>
      </w:r>
      <w:proofErr w:type="spellStart"/>
      <w:r w:rsidRPr="00AF1EAE">
        <w:rPr>
          <w:rFonts w:cstheme="minorHAnsi"/>
          <w:b/>
          <w:sz w:val="32"/>
          <w:szCs w:val="32"/>
        </w:rPr>
        <w:t>Γ</w:t>
      </w:r>
      <w:r w:rsidR="00AF1EAE" w:rsidRPr="00AF1EAE">
        <w:rPr>
          <w:rFonts w:cstheme="minorHAnsi"/>
          <w:b/>
          <w:sz w:val="32"/>
          <w:szCs w:val="32"/>
          <w:vertAlign w:val="subscript"/>
        </w:rPr>
        <w:t>ε</w:t>
      </w:r>
      <w:proofErr w:type="spellEnd"/>
    </w:p>
    <w:p w14:paraId="33F19207" w14:textId="77777777" w:rsidR="00990EF4" w:rsidRPr="00AF1EAE" w:rsidRDefault="00990EF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  <w:vertAlign w:val="subscript"/>
        </w:rPr>
        <w:tab/>
      </w:r>
      <w:r>
        <w:rPr>
          <w:rFonts w:cstheme="minorHAnsi"/>
          <w:b/>
          <w:sz w:val="32"/>
          <w:szCs w:val="32"/>
          <w:vertAlign w:val="subscript"/>
        </w:rPr>
        <w:tab/>
        <w:t xml:space="preserve">      </w:t>
      </w:r>
      <w:r w:rsidRPr="00AF1EAE">
        <w:rPr>
          <w:rFonts w:cstheme="minorHAnsi"/>
          <w:b/>
          <w:sz w:val="32"/>
          <w:szCs w:val="32"/>
        </w:rPr>
        <w:t>δ((</w:t>
      </w:r>
      <w:proofErr w:type="spellStart"/>
      <w:proofErr w:type="gramStart"/>
      <w:r w:rsidRPr="00AF1EAE">
        <w:rPr>
          <w:rFonts w:cstheme="minorHAnsi"/>
          <w:b/>
          <w:sz w:val="32"/>
          <w:szCs w:val="32"/>
        </w:rPr>
        <w:t>q,x</w:t>
      </w:r>
      <w:proofErr w:type="gramEnd"/>
      <w:r w:rsidRPr="00AF1EAE">
        <w:rPr>
          <w:rFonts w:cstheme="minorHAnsi"/>
          <w:b/>
          <w:sz w:val="32"/>
          <w:szCs w:val="32"/>
        </w:rPr>
        <w:t>,y</w:t>
      </w:r>
      <w:proofErr w:type="spellEnd"/>
      <w:r w:rsidRPr="00AF1EAE">
        <w:rPr>
          <w:rFonts w:cstheme="minorHAnsi"/>
          <w:b/>
          <w:sz w:val="32"/>
          <w:szCs w:val="32"/>
        </w:rPr>
        <w:t>))</w:t>
      </w:r>
      <w:r>
        <w:rPr>
          <w:rFonts w:cstheme="minorHAnsi"/>
          <w:b/>
          <w:sz w:val="32"/>
          <w:szCs w:val="32"/>
        </w:rPr>
        <w:t xml:space="preserve"> if </w:t>
      </w:r>
      <w:r w:rsidRPr="00AF1EAE">
        <w:rPr>
          <w:rFonts w:cstheme="minorHAnsi"/>
          <w:b/>
          <w:sz w:val="32"/>
          <w:szCs w:val="32"/>
        </w:rPr>
        <w:t xml:space="preserve">q </w:t>
      </w:r>
      <w:r w:rsidRPr="00AF1EAE">
        <w:rPr>
          <w:rFonts w:ascii="Cambria Math" w:hAnsi="Cambria Math" w:cs="Cambria Math"/>
          <w:b/>
          <w:sz w:val="32"/>
          <w:szCs w:val="32"/>
        </w:rPr>
        <w:t>∈</w:t>
      </w:r>
      <w:r w:rsidRPr="00AF1EAE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F</w:t>
      </w:r>
      <w:r w:rsidRPr="00AF1EAE">
        <w:rPr>
          <w:rFonts w:cstheme="minorHAnsi"/>
          <w:b/>
          <w:sz w:val="32"/>
          <w:szCs w:val="32"/>
        </w:rPr>
        <w:t xml:space="preserve">, x </w:t>
      </w:r>
      <w:r w:rsidRPr="00AF1EAE">
        <w:rPr>
          <w:rFonts w:ascii="Cambria Math" w:hAnsi="Cambria Math" w:cs="Cambria Math"/>
          <w:b/>
          <w:sz w:val="32"/>
          <w:szCs w:val="32"/>
        </w:rPr>
        <w:t>∈</w:t>
      </w:r>
      <w:r w:rsidRPr="00AF1EAE">
        <w:rPr>
          <w:rFonts w:cstheme="minorHAnsi"/>
          <w:b/>
          <w:sz w:val="32"/>
          <w:szCs w:val="32"/>
        </w:rPr>
        <w:t xml:space="preserve"> </w:t>
      </w:r>
      <w:proofErr w:type="spellStart"/>
      <w:r w:rsidRPr="00AF1EAE">
        <w:rPr>
          <w:rFonts w:cstheme="minorHAnsi"/>
          <w:b/>
          <w:sz w:val="32"/>
          <w:szCs w:val="32"/>
        </w:rPr>
        <w:t>Σ</w:t>
      </w:r>
      <w:r w:rsidRPr="00AF1EAE">
        <w:rPr>
          <w:rFonts w:cstheme="minorHAnsi"/>
          <w:b/>
          <w:sz w:val="32"/>
          <w:szCs w:val="32"/>
          <w:vertAlign w:val="subscript"/>
        </w:rPr>
        <w:t>ε</w:t>
      </w:r>
      <w:proofErr w:type="spellEnd"/>
      <w:r>
        <w:rPr>
          <w:rFonts w:cstheme="minorHAnsi"/>
          <w:b/>
          <w:sz w:val="32"/>
          <w:szCs w:val="32"/>
          <w:vertAlign w:val="subscript"/>
        </w:rPr>
        <w:t xml:space="preserve"> </w:t>
      </w:r>
      <w:r>
        <w:rPr>
          <w:rFonts w:cstheme="minorHAnsi"/>
          <w:b/>
          <w:sz w:val="32"/>
          <w:szCs w:val="32"/>
        </w:rPr>
        <w:t>\ {a},</w:t>
      </w:r>
      <w:r w:rsidRPr="00AF1EAE">
        <w:rPr>
          <w:rFonts w:cstheme="minorHAnsi"/>
          <w:b/>
          <w:sz w:val="32"/>
          <w:szCs w:val="32"/>
        </w:rPr>
        <w:t xml:space="preserve"> y </w:t>
      </w:r>
      <w:r w:rsidRPr="00AF1EAE">
        <w:rPr>
          <w:rFonts w:ascii="Cambria Math" w:hAnsi="Cambria Math" w:cs="Cambria Math"/>
          <w:b/>
          <w:sz w:val="32"/>
          <w:szCs w:val="32"/>
        </w:rPr>
        <w:t>∈</w:t>
      </w:r>
      <w:r w:rsidRPr="00AF1EAE">
        <w:rPr>
          <w:rFonts w:cstheme="minorHAnsi"/>
          <w:b/>
          <w:sz w:val="32"/>
          <w:szCs w:val="32"/>
        </w:rPr>
        <w:t xml:space="preserve"> Γ</w:t>
      </w:r>
      <w:proofErr w:type="spellStart"/>
    </w:p>
    <w:p w14:paraId="557BEAD6" w14:textId="77777777" w:rsidR="00A22AF9" w:rsidRPr="00AF1EAE" w:rsidRDefault="00A22AF9" w:rsidP="00A22AF9">
      <w:pPr>
        <w:rPr>
          <w:rFonts w:cstheme="minorHAnsi"/>
          <w:b/>
          <w:sz w:val="32"/>
          <w:szCs w:val="32"/>
        </w:rPr>
      </w:pPr>
      <w:proofErr w:type="spellEnd"/>
      <w:r w:rsidRPr="00AF1EAE">
        <w:rPr>
          <w:rFonts w:cstheme="minorHAnsi"/>
          <w:b/>
          <w:sz w:val="32"/>
          <w:szCs w:val="32"/>
        </w:rPr>
        <w:t xml:space="preserve">                        {</w:t>
      </w:r>
      <w:r w:rsidR="00B342E8">
        <w:rPr>
          <w:rFonts w:cstheme="minorHAnsi"/>
          <w:b/>
          <w:sz w:val="32"/>
          <w:szCs w:val="32"/>
        </w:rPr>
        <w:t>(</w:t>
      </w:r>
      <w:proofErr w:type="spellStart"/>
      <w:r w:rsidRPr="00AF1EAE">
        <w:rPr>
          <w:rFonts w:cstheme="minorHAnsi"/>
          <w:b/>
          <w:sz w:val="32"/>
          <w:szCs w:val="32"/>
        </w:rPr>
        <w:t>qnew</w:t>
      </w:r>
      <w:proofErr w:type="spellEnd"/>
      <w:r w:rsidR="00B342E8">
        <w:rPr>
          <w:rFonts w:cstheme="minorHAnsi"/>
          <w:b/>
          <w:sz w:val="32"/>
          <w:szCs w:val="32"/>
        </w:rPr>
        <w:t xml:space="preserve">, </w:t>
      </w:r>
      <w:r w:rsidR="00B342E8" w:rsidRPr="00B342E8">
        <w:rPr>
          <w:rFonts w:cstheme="minorHAnsi"/>
          <w:b/>
          <w:sz w:val="32"/>
          <w:szCs w:val="32"/>
        </w:rPr>
        <w:t>ε</w:t>
      </w:r>
      <w:r w:rsidR="00B342E8">
        <w:rPr>
          <w:rFonts w:cstheme="minorHAnsi"/>
          <w:b/>
          <w:sz w:val="32"/>
          <w:szCs w:val="32"/>
        </w:rPr>
        <w:t>)</w:t>
      </w:r>
      <w:r w:rsidRPr="00AF1EAE">
        <w:rPr>
          <w:rFonts w:cstheme="minorHAnsi"/>
          <w:b/>
          <w:sz w:val="32"/>
          <w:szCs w:val="32"/>
        </w:rPr>
        <w:t>}</w:t>
      </w:r>
      <w:r w:rsidR="00AF1EAE" w:rsidRPr="00AF1EAE">
        <w:rPr>
          <w:rFonts w:cstheme="minorHAnsi"/>
          <w:b/>
          <w:sz w:val="32"/>
          <w:szCs w:val="32"/>
        </w:rPr>
        <w:t xml:space="preserve"> </w:t>
      </w:r>
      <w:r w:rsidR="00C516DB">
        <w:rPr>
          <w:rFonts w:cstheme="minorHAnsi"/>
          <w:b/>
          <w:sz w:val="32"/>
          <w:szCs w:val="32"/>
        </w:rPr>
        <w:t xml:space="preserve">U </w:t>
      </w:r>
      <w:r w:rsidR="00C516DB" w:rsidRPr="00AF1EAE">
        <w:rPr>
          <w:rFonts w:cstheme="minorHAnsi"/>
          <w:b/>
          <w:sz w:val="32"/>
          <w:szCs w:val="32"/>
        </w:rPr>
        <w:t>δ((</w:t>
      </w:r>
      <w:proofErr w:type="spellStart"/>
      <w:proofErr w:type="gramStart"/>
      <w:r w:rsidR="00C516DB" w:rsidRPr="00AF1EAE">
        <w:rPr>
          <w:rFonts w:cstheme="minorHAnsi"/>
          <w:b/>
          <w:sz w:val="32"/>
          <w:szCs w:val="32"/>
        </w:rPr>
        <w:t>q,x</w:t>
      </w:r>
      <w:proofErr w:type="gramEnd"/>
      <w:r w:rsidR="00C516DB" w:rsidRPr="00AF1EAE">
        <w:rPr>
          <w:rFonts w:cstheme="minorHAnsi"/>
          <w:b/>
          <w:sz w:val="32"/>
          <w:szCs w:val="32"/>
        </w:rPr>
        <w:t>,y</w:t>
      </w:r>
      <w:proofErr w:type="spellEnd"/>
      <w:r w:rsidR="00C516DB" w:rsidRPr="00AF1EAE">
        <w:rPr>
          <w:rFonts w:cstheme="minorHAnsi"/>
          <w:b/>
          <w:sz w:val="32"/>
          <w:szCs w:val="32"/>
        </w:rPr>
        <w:t xml:space="preserve">)) </w:t>
      </w:r>
      <w:r w:rsidR="00AF1EAE" w:rsidRPr="00AF1EAE">
        <w:rPr>
          <w:rFonts w:cstheme="minorHAnsi"/>
          <w:b/>
          <w:sz w:val="32"/>
          <w:szCs w:val="32"/>
        </w:rPr>
        <w:t xml:space="preserve">if </w:t>
      </w:r>
      <w:r w:rsidR="00C516DB" w:rsidRPr="00AF1EAE">
        <w:rPr>
          <w:rFonts w:cstheme="minorHAnsi"/>
          <w:b/>
          <w:sz w:val="32"/>
          <w:szCs w:val="32"/>
        </w:rPr>
        <w:t xml:space="preserve">q </w:t>
      </w:r>
      <w:r w:rsidR="00C516DB" w:rsidRPr="00AF1EAE">
        <w:rPr>
          <w:rFonts w:ascii="Cambria Math" w:hAnsi="Cambria Math" w:cs="Cambria Math"/>
          <w:b/>
          <w:sz w:val="32"/>
          <w:szCs w:val="32"/>
        </w:rPr>
        <w:t>∈</w:t>
      </w:r>
      <w:r w:rsidR="00C516DB" w:rsidRPr="00AF1EAE">
        <w:rPr>
          <w:rFonts w:cstheme="minorHAnsi"/>
          <w:b/>
          <w:sz w:val="32"/>
          <w:szCs w:val="32"/>
        </w:rPr>
        <w:t xml:space="preserve"> </w:t>
      </w:r>
      <w:r w:rsidR="00C516DB">
        <w:rPr>
          <w:rFonts w:cstheme="minorHAnsi"/>
          <w:b/>
          <w:sz w:val="32"/>
          <w:szCs w:val="32"/>
        </w:rPr>
        <w:t>F</w:t>
      </w:r>
      <w:r w:rsidR="00C516DB">
        <w:rPr>
          <w:rFonts w:cstheme="minorHAnsi"/>
          <w:b/>
          <w:sz w:val="32"/>
          <w:szCs w:val="32"/>
        </w:rPr>
        <w:t xml:space="preserve">, x = a, y = </w:t>
      </w:r>
      <w:r w:rsidR="00C516DB" w:rsidRPr="00B342E8">
        <w:rPr>
          <w:rFonts w:cstheme="minorHAnsi"/>
          <w:b/>
          <w:sz w:val="32"/>
          <w:szCs w:val="32"/>
        </w:rPr>
        <w:t>ε</w:t>
      </w:r>
    </w:p>
    <w:p w14:paraId="0DECFAD9" w14:textId="77777777" w:rsidR="00C80699" w:rsidRPr="00AF1EAE" w:rsidRDefault="00C80699">
      <w:pPr>
        <w:rPr>
          <w:rFonts w:cstheme="minorHAnsi"/>
          <w:b/>
          <w:sz w:val="32"/>
          <w:szCs w:val="32"/>
        </w:rPr>
      </w:pPr>
      <w:r w:rsidRPr="00AF1EAE">
        <w:rPr>
          <w:rFonts w:cstheme="minorHAnsi"/>
          <w:b/>
          <w:sz w:val="32"/>
          <w:szCs w:val="32"/>
        </w:rPr>
        <w:t xml:space="preserve">      </w:t>
      </w:r>
      <w:r w:rsidR="00A22AF9" w:rsidRPr="00AF1EAE">
        <w:rPr>
          <w:rFonts w:cstheme="minorHAnsi"/>
          <w:b/>
          <w:sz w:val="32"/>
          <w:szCs w:val="32"/>
        </w:rPr>
        <w:t xml:space="preserve">                </w:t>
      </w:r>
      <w:r w:rsidRPr="00AF1EAE">
        <w:rPr>
          <w:rFonts w:cstheme="minorHAnsi"/>
          <w:b/>
          <w:sz w:val="32"/>
          <w:szCs w:val="32"/>
        </w:rPr>
        <w:t xml:space="preserve">  </w:t>
      </w:r>
      <w:r w:rsidR="00FA6547" w:rsidRPr="00AF1EAE">
        <w:rPr>
          <w:rFonts w:ascii="Cambria Math" w:hAnsi="Cambria Math" w:cs="Cambria Math"/>
          <w:b/>
          <w:sz w:val="32"/>
          <w:szCs w:val="32"/>
        </w:rPr>
        <w:t>∅</w:t>
      </w:r>
      <w:r w:rsidR="00FA6547" w:rsidRPr="00AF1EAE">
        <w:rPr>
          <w:rFonts w:cstheme="minorHAnsi"/>
          <w:b/>
          <w:sz w:val="32"/>
          <w:szCs w:val="32"/>
        </w:rPr>
        <w:t xml:space="preserve"> </w:t>
      </w:r>
      <w:proofErr w:type="gramStart"/>
      <w:r w:rsidR="00FA6547" w:rsidRPr="00AF1EAE">
        <w:rPr>
          <w:rFonts w:cstheme="minorHAnsi"/>
          <w:b/>
          <w:sz w:val="32"/>
          <w:szCs w:val="32"/>
        </w:rPr>
        <w:t>otherwise</w:t>
      </w:r>
      <w:r w:rsidR="005176C8">
        <w:rPr>
          <w:rFonts w:cstheme="minorHAnsi"/>
          <w:b/>
          <w:sz w:val="32"/>
          <w:szCs w:val="32"/>
        </w:rPr>
        <w:t xml:space="preserve"> }</w:t>
      </w:r>
      <w:proofErr w:type="gramEnd"/>
    </w:p>
    <w:p w14:paraId="576007E9" w14:textId="77777777" w:rsidR="00FC7991" w:rsidRDefault="00EA4F5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Our set of </w:t>
      </w:r>
      <w:r w:rsidR="0064232C">
        <w:rPr>
          <w:rFonts w:cstheme="minorHAnsi"/>
          <w:b/>
          <w:sz w:val="32"/>
          <w:szCs w:val="32"/>
        </w:rPr>
        <w:t>states is the states of M along with our new accept state</w:t>
      </w:r>
    </w:p>
    <w:p w14:paraId="1A1C4E83" w14:textId="77777777" w:rsidR="00EA4F5A" w:rsidRDefault="00EA4F5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All our old accept states point to our new accept state</w:t>
      </w:r>
    </w:p>
    <w:p w14:paraId="4AFCBB66" w14:textId="77777777" w:rsidR="00EA4F5A" w:rsidRDefault="00EA4F5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Everything else stays the same</w:t>
      </w:r>
    </w:p>
    <w:p w14:paraId="5CAE20A7" w14:textId="77777777" w:rsidR="0004474B" w:rsidRPr="00AF1EAE" w:rsidRDefault="0004474B">
      <w:pPr>
        <w:rPr>
          <w:rFonts w:cstheme="minorHAnsi"/>
          <w:b/>
          <w:sz w:val="32"/>
          <w:szCs w:val="32"/>
        </w:rPr>
      </w:pPr>
    </w:p>
    <w:p w14:paraId="1F279663" w14:textId="77777777" w:rsidR="004F5EF6" w:rsidRDefault="00FC7991">
      <w:pPr>
        <w:rPr>
          <w:rFonts w:cstheme="minorHAnsi"/>
          <w:sz w:val="32"/>
          <w:szCs w:val="32"/>
        </w:rPr>
      </w:pPr>
      <w:r w:rsidRPr="00AF1EAE">
        <w:rPr>
          <w:rFonts w:cstheme="minorHAnsi"/>
          <w:sz w:val="32"/>
          <w:szCs w:val="32"/>
        </w:rPr>
        <w:t>b)</w:t>
      </w:r>
    </w:p>
    <w:p w14:paraId="4CC12723" w14:textId="77777777" w:rsidR="004F5EF6" w:rsidRDefault="00714B23">
      <w:pPr>
        <w:rPr>
          <w:rFonts w:cstheme="minorHAnsi"/>
          <w:b/>
          <w:sz w:val="32"/>
          <w:szCs w:val="32"/>
        </w:rPr>
      </w:pPr>
      <w:r w:rsidRPr="0070243C">
        <w:rPr>
          <w:rFonts w:cstheme="minorHAnsi"/>
          <w:b/>
          <w:sz w:val="32"/>
          <w:szCs w:val="32"/>
        </w:rPr>
        <w:t>G’</w:t>
      </w:r>
      <w:r w:rsidR="0070243C" w:rsidRPr="0070243C">
        <w:rPr>
          <w:rFonts w:cstheme="minorHAnsi"/>
          <w:b/>
          <w:sz w:val="32"/>
          <w:szCs w:val="32"/>
        </w:rPr>
        <w:t xml:space="preserve"> = {V</w:t>
      </w:r>
      <w:r w:rsidR="0029277D">
        <w:rPr>
          <w:rFonts w:cstheme="minorHAnsi"/>
          <w:b/>
          <w:sz w:val="32"/>
          <w:szCs w:val="32"/>
        </w:rPr>
        <w:t xml:space="preserve"> U {W}</w:t>
      </w:r>
      <w:r w:rsidR="0070243C" w:rsidRPr="0070243C">
        <w:rPr>
          <w:rFonts w:cstheme="minorHAnsi"/>
          <w:b/>
          <w:sz w:val="32"/>
          <w:szCs w:val="32"/>
        </w:rPr>
        <w:t xml:space="preserve">, </w:t>
      </w:r>
      <w:r w:rsidR="0070243C" w:rsidRPr="0070243C">
        <w:rPr>
          <w:rFonts w:cstheme="minorHAnsi"/>
          <w:b/>
          <w:sz w:val="32"/>
          <w:szCs w:val="32"/>
        </w:rPr>
        <w:t>Σ</w:t>
      </w:r>
      <w:r w:rsidR="0070243C">
        <w:rPr>
          <w:rFonts w:cstheme="minorHAnsi"/>
          <w:b/>
          <w:sz w:val="32"/>
          <w:szCs w:val="32"/>
        </w:rPr>
        <w:t xml:space="preserve"> U a</w:t>
      </w:r>
      <w:r w:rsidR="0070243C" w:rsidRPr="0070243C">
        <w:rPr>
          <w:rFonts w:cstheme="minorHAnsi"/>
          <w:b/>
          <w:sz w:val="32"/>
          <w:szCs w:val="32"/>
        </w:rPr>
        <w:t>, R</w:t>
      </w:r>
      <w:r w:rsidR="00C32FBF">
        <w:rPr>
          <w:rFonts w:cstheme="minorHAnsi"/>
          <w:b/>
          <w:sz w:val="32"/>
          <w:szCs w:val="32"/>
        </w:rPr>
        <w:t xml:space="preserve"> U {W -&gt; Sa}</w:t>
      </w:r>
      <w:r w:rsidR="0070243C" w:rsidRPr="0070243C">
        <w:rPr>
          <w:rFonts w:cstheme="minorHAnsi"/>
          <w:b/>
          <w:sz w:val="32"/>
          <w:szCs w:val="32"/>
        </w:rPr>
        <w:t xml:space="preserve">, </w:t>
      </w:r>
      <w:r w:rsidR="00C32FBF">
        <w:rPr>
          <w:rFonts w:cstheme="minorHAnsi"/>
          <w:b/>
          <w:sz w:val="32"/>
          <w:szCs w:val="32"/>
        </w:rPr>
        <w:t>W</w:t>
      </w:r>
      <w:r w:rsidR="0070243C">
        <w:rPr>
          <w:rFonts w:cstheme="minorHAnsi"/>
          <w:b/>
          <w:sz w:val="32"/>
          <w:szCs w:val="32"/>
        </w:rPr>
        <w:t>}</w:t>
      </w:r>
    </w:p>
    <w:p w14:paraId="29073505" w14:textId="77777777" w:rsidR="0070243C" w:rsidRPr="0070243C" w:rsidRDefault="0070243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Where </w:t>
      </w:r>
      <w:r w:rsidR="00A77F87">
        <w:rPr>
          <w:rFonts w:cstheme="minorHAnsi"/>
          <w:b/>
          <w:sz w:val="32"/>
          <w:szCs w:val="32"/>
        </w:rPr>
        <w:t>W is a variable not in V.</w:t>
      </w:r>
    </w:p>
    <w:p w14:paraId="1489C95A" w14:textId="77777777" w:rsidR="00A22AF9" w:rsidRDefault="00A77F8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We </w:t>
      </w:r>
      <w:r w:rsidRPr="0070243C">
        <w:rPr>
          <w:rFonts w:cstheme="minorHAnsi"/>
          <w:b/>
          <w:sz w:val="32"/>
          <w:szCs w:val="32"/>
        </w:rPr>
        <w:t>Σ</w:t>
      </w:r>
      <w:r>
        <w:rPr>
          <w:rFonts w:cstheme="minorHAnsi"/>
          <w:b/>
          <w:sz w:val="32"/>
          <w:szCs w:val="32"/>
        </w:rPr>
        <w:t xml:space="preserve"> U a in case a is not included in G, use the same rules as R, but our new </w:t>
      </w:r>
      <w:r w:rsidR="00676EA9">
        <w:rPr>
          <w:rFonts w:cstheme="minorHAnsi"/>
          <w:b/>
          <w:sz w:val="32"/>
          <w:szCs w:val="32"/>
        </w:rPr>
        <w:t xml:space="preserve">rule and </w:t>
      </w:r>
      <w:r>
        <w:rPr>
          <w:rFonts w:cstheme="minorHAnsi"/>
          <w:b/>
          <w:sz w:val="32"/>
          <w:szCs w:val="32"/>
        </w:rPr>
        <w:t xml:space="preserve">start state is the one that appends a to the end of </w:t>
      </w:r>
      <w:r w:rsidR="00676EA9">
        <w:rPr>
          <w:rFonts w:cstheme="minorHAnsi"/>
          <w:b/>
          <w:sz w:val="32"/>
          <w:szCs w:val="32"/>
        </w:rPr>
        <w:t>languages defined by G</w:t>
      </w:r>
      <w:r>
        <w:rPr>
          <w:rFonts w:cstheme="minorHAnsi"/>
          <w:b/>
          <w:sz w:val="32"/>
          <w:szCs w:val="32"/>
        </w:rPr>
        <w:t>.</w:t>
      </w:r>
    </w:p>
    <w:p w14:paraId="04FE2E95" w14:textId="77777777" w:rsidR="00D81771" w:rsidRPr="00A77F87" w:rsidRDefault="00D81771">
      <w:pPr>
        <w:rPr>
          <w:rFonts w:cstheme="minorHAnsi"/>
          <w:b/>
          <w:sz w:val="32"/>
          <w:szCs w:val="32"/>
        </w:rPr>
      </w:pPr>
    </w:p>
    <w:p w14:paraId="264DB60A" w14:textId="77777777" w:rsidR="00A76203" w:rsidRDefault="00A762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</w:t>
      </w:r>
    </w:p>
    <w:p w14:paraId="0E4D620C" w14:textId="77777777" w:rsidR="00A76203" w:rsidRDefault="00A76203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a)</w:t>
      </w:r>
      <w:r w:rsidR="005176C8">
        <w:rPr>
          <w:rFonts w:cstheme="minorHAnsi"/>
          <w:sz w:val="32"/>
          <w:szCs w:val="32"/>
        </w:rPr>
        <w:t xml:space="preserve"> </w:t>
      </w:r>
      <w:r w:rsidR="005176C8">
        <w:rPr>
          <w:rFonts w:cstheme="minorHAnsi"/>
          <w:b/>
          <w:sz w:val="32"/>
          <w:szCs w:val="32"/>
        </w:rPr>
        <w:t>({S, T, V}, {a, b}, R, S)</w:t>
      </w:r>
    </w:p>
    <w:p w14:paraId="49B7139E" w14:textId="77777777" w:rsidR="005176C8" w:rsidRDefault="005176C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with rules R = </w:t>
      </w:r>
      <w:proofErr w:type="gramStart"/>
      <w:r>
        <w:rPr>
          <w:rFonts w:cstheme="minorHAnsi"/>
          <w:b/>
          <w:sz w:val="32"/>
          <w:szCs w:val="32"/>
        </w:rPr>
        <w:t>{ S</w:t>
      </w:r>
      <w:proofErr w:type="gramEnd"/>
      <w:r>
        <w:rPr>
          <w:rFonts w:cstheme="minorHAnsi"/>
          <w:b/>
          <w:sz w:val="32"/>
          <w:szCs w:val="32"/>
        </w:rPr>
        <w:t xml:space="preserve"> -&gt; </w:t>
      </w:r>
      <w:proofErr w:type="spellStart"/>
      <w:r>
        <w:rPr>
          <w:rFonts w:cstheme="minorHAnsi"/>
          <w:b/>
          <w:sz w:val="32"/>
          <w:szCs w:val="32"/>
        </w:rPr>
        <w:t>aT</w:t>
      </w:r>
      <w:proofErr w:type="spellEnd"/>
      <w:r>
        <w:rPr>
          <w:rFonts w:cstheme="minorHAnsi"/>
          <w:b/>
          <w:sz w:val="32"/>
          <w:szCs w:val="32"/>
        </w:rPr>
        <w:t xml:space="preserve"> | </w:t>
      </w:r>
      <w:proofErr w:type="spellStart"/>
      <w:r>
        <w:rPr>
          <w:rFonts w:cstheme="minorHAnsi"/>
          <w:b/>
          <w:sz w:val="32"/>
          <w:szCs w:val="32"/>
        </w:rPr>
        <w:t>bT</w:t>
      </w:r>
      <w:proofErr w:type="spellEnd"/>
      <w:r>
        <w:rPr>
          <w:rFonts w:cstheme="minorHAnsi"/>
          <w:b/>
          <w:sz w:val="32"/>
          <w:szCs w:val="32"/>
        </w:rPr>
        <w:t xml:space="preserve"> | </w:t>
      </w:r>
      <w:r w:rsidRPr="00B342E8">
        <w:rPr>
          <w:rFonts w:cstheme="minorHAnsi"/>
          <w:b/>
          <w:sz w:val="32"/>
          <w:szCs w:val="32"/>
        </w:rPr>
        <w:t>ε</w:t>
      </w:r>
    </w:p>
    <w:p w14:paraId="0F786327" w14:textId="77777777" w:rsidR="005176C8" w:rsidRDefault="005176C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      T -&gt; </w:t>
      </w:r>
      <w:proofErr w:type="spellStart"/>
      <w:r>
        <w:rPr>
          <w:rFonts w:cstheme="minorHAnsi"/>
          <w:b/>
          <w:sz w:val="32"/>
          <w:szCs w:val="32"/>
        </w:rPr>
        <w:t>aV</w:t>
      </w:r>
      <w:proofErr w:type="spellEnd"/>
      <w:r>
        <w:rPr>
          <w:rFonts w:cstheme="minorHAnsi"/>
          <w:b/>
          <w:sz w:val="32"/>
          <w:szCs w:val="32"/>
        </w:rPr>
        <w:t xml:space="preserve"> | </w:t>
      </w:r>
      <w:proofErr w:type="spellStart"/>
      <w:r>
        <w:rPr>
          <w:rFonts w:cstheme="minorHAnsi"/>
          <w:b/>
          <w:sz w:val="32"/>
          <w:szCs w:val="32"/>
        </w:rPr>
        <w:t>bV</w:t>
      </w:r>
      <w:proofErr w:type="spellEnd"/>
    </w:p>
    <w:p w14:paraId="18807EFA" w14:textId="77777777" w:rsidR="000D7036" w:rsidRDefault="005176C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      V -&gt; </w:t>
      </w:r>
      <w:proofErr w:type="spellStart"/>
      <w:r>
        <w:rPr>
          <w:rFonts w:cstheme="minorHAnsi"/>
          <w:b/>
          <w:sz w:val="32"/>
          <w:szCs w:val="32"/>
        </w:rPr>
        <w:t>aS</w:t>
      </w:r>
      <w:proofErr w:type="spellEnd"/>
      <w:r>
        <w:rPr>
          <w:rFonts w:cstheme="minorHAnsi"/>
          <w:b/>
          <w:sz w:val="32"/>
          <w:szCs w:val="32"/>
        </w:rPr>
        <w:t xml:space="preserve"> | </w:t>
      </w:r>
      <w:proofErr w:type="spellStart"/>
      <w:proofErr w:type="gramStart"/>
      <w:r>
        <w:rPr>
          <w:rFonts w:cstheme="minorHAnsi"/>
          <w:b/>
          <w:sz w:val="32"/>
          <w:szCs w:val="32"/>
        </w:rPr>
        <w:t>bS</w:t>
      </w:r>
      <w:proofErr w:type="spellEnd"/>
      <w:r>
        <w:rPr>
          <w:rFonts w:cstheme="minorHAnsi"/>
          <w:b/>
          <w:sz w:val="32"/>
          <w:szCs w:val="32"/>
        </w:rPr>
        <w:t xml:space="preserve"> }</w:t>
      </w:r>
      <w:proofErr w:type="gramEnd"/>
    </w:p>
    <w:p w14:paraId="1493EBF4" w14:textId="77777777" w:rsidR="00A76203" w:rsidRDefault="00A76203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b)</w:t>
      </w:r>
      <w:r w:rsidR="00C454EB">
        <w:rPr>
          <w:rFonts w:cstheme="minorHAnsi"/>
          <w:sz w:val="32"/>
          <w:szCs w:val="32"/>
        </w:rPr>
        <w:t xml:space="preserve"> </w:t>
      </w:r>
      <w:r w:rsidR="00C454EB">
        <w:rPr>
          <w:rFonts w:cstheme="minorHAnsi"/>
          <w:b/>
          <w:sz w:val="32"/>
          <w:szCs w:val="32"/>
        </w:rPr>
        <w:t xml:space="preserve">It is </w:t>
      </w:r>
      <w:r w:rsidR="006F102A">
        <w:rPr>
          <w:rFonts w:cstheme="minorHAnsi"/>
          <w:b/>
          <w:sz w:val="32"/>
          <w:szCs w:val="32"/>
        </w:rPr>
        <w:t xml:space="preserve">not </w:t>
      </w:r>
      <w:r w:rsidR="00C454EB">
        <w:rPr>
          <w:rFonts w:cstheme="minorHAnsi"/>
          <w:b/>
          <w:sz w:val="32"/>
          <w:szCs w:val="32"/>
        </w:rPr>
        <w:t>ambiguous as we can</w:t>
      </w:r>
      <w:r w:rsidR="006F102A">
        <w:rPr>
          <w:rFonts w:cstheme="minorHAnsi"/>
          <w:b/>
          <w:sz w:val="32"/>
          <w:szCs w:val="32"/>
        </w:rPr>
        <w:t>’t</w:t>
      </w:r>
      <w:r w:rsidR="00C454EB">
        <w:rPr>
          <w:rFonts w:cstheme="minorHAnsi"/>
          <w:b/>
          <w:sz w:val="32"/>
          <w:szCs w:val="32"/>
        </w:rPr>
        <w:t xml:space="preserve"> find more than one leftmost derivation</w:t>
      </w:r>
      <w:r w:rsidR="0070243C">
        <w:rPr>
          <w:rFonts w:cstheme="minorHAnsi"/>
          <w:b/>
          <w:sz w:val="32"/>
          <w:szCs w:val="32"/>
        </w:rPr>
        <w:t xml:space="preserve">. Every leftmost step we take </w:t>
      </w:r>
      <w:r w:rsidR="00F77D8C">
        <w:rPr>
          <w:rFonts w:cstheme="minorHAnsi"/>
          <w:b/>
          <w:sz w:val="32"/>
          <w:szCs w:val="32"/>
        </w:rPr>
        <w:t>cannot be used ambiguously to create the same string.</w:t>
      </w:r>
    </w:p>
    <w:p w14:paraId="09CFACC9" w14:textId="77777777" w:rsidR="00A22166" w:rsidRDefault="00A2216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e.g.</w:t>
      </w:r>
    </w:p>
    <w:p w14:paraId="7F2456E2" w14:textId="77777777" w:rsidR="00A22166" w:rsidRDefault="00A2216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If we are trying to form the string </w:t>
      </w:r>
      <w:proofErr w:type="spellStart"/>
      <w:r>
        <w:rPr>
          <w:rFonts w:cstheme="minorHAnsi"/>
          <w:b/>
          <w:sz w:val="32"/>
          <w:szCs w:val="32"/>
        </w:rPr>
        <w:t>aab</w:t>
      </w:r>
      <w:proofErr w:type="spellEnd"/>
    </w:p>
    <w:p w14:paraId="30262153" w14:textId="77777777" w:rsidR="00A22166" w:rsidRDefault="00A2216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if S -&gt; </w:t>
      </w:r>
      <w:proofErr w:type="spellStart"/>
      <w:r>
        <w:rPr>
          <w:rFonts w:cstheme="minorHAnsi"/>
          <w:b/>
          <w:sz w:val="32"/>
          <w:szCs w:val="32"/>
        </w:rPr>
        <w:t>aT</w:t>
      </w:r>
      <w:proofErr w:type="spellEnd"/>
      <w:r>
        <w:rPr>
          <w:rFonts w:cstheme="minorHAnsi"/>
          <w:b/>
          <w:sz w:val="32"/>
          <w:szCs w:val="32"/>
        </w:rPr>
        <w:t xml:space="preserve"> -&gt; </w:t>
      </w:r>
      <w:proofErr w:type="spellStart"/>
      <w:r>
        <w:rPr>
          <w:rFonts w:cstheme="minorHAnsi"/>
          <w:b/>
          <w:sz w:val="32"/>
          <w:szCs w:val="32"/>
        </w:rPr>
        <w:t>aaV</w:t>
      </w:r>
      <w:proofErr w:type="spellEnd"/>
      <w:r>
        <w:rPr>
          <w:rFonts w:cstheme="minorHAnsi"/>
          <w:b/>
          <w:sz w:val="32"/>
          <w:szCs w:val="32"/>
        </w:rPr>
        <w:t xml:space="preserve"> -&gt; </w:t>
      </w:r>
      <w:proofErr w:type="spellStart"/>
      <w:r>
        <w:rPr>
          <w:rFonts w:cstheme="minorHAnsi"/>
          <w:b/>
          <w:sz w:val="32"/>
          <w:szCs w:val="32"/>
        </w:rPr>
        <w:t>aabS</w:t>
      </w:r>
      <w:proofErr w:type="spellEnd"/>
      <w:r>
        <w:rPr>
          <w:rFonts w:cstheme="minorHAnsi"/>
          <w:b/>
          <w:sz w:val="32"/>
          <w:szCs w:val="32"/>
        </w:rPr>
        <w:t xml:space="preserve"> -&gt; </w:t>
      </w:r>
      <w:proofErr w:type="spellStart"/>
      <w:r>
        <w:rPr>
          <w:rFonts w:cstheme="minorHAnsi"/>
          <w:b/>
          <w:sz w:val="32"/>
          <w:szCs w:val="32"/>
        </w:rPr>
        <w:t>aab</w:t>
      </w:r>
      <w:proofErr w:type="spellEnd"/>
    </w:p>
    <w:p w14:paraId="41D9457E" w14:textId="77777777" w:rsidR="00535D3E" w:rsidRDefault="00535D3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Each step is the only step we can take</w:t>
      </w:r>
      <w:r w:rsidR="00A32954">
        <w:rPr>
          <w:rFonts w:cstheme="minorHAnsi"/>
          <w:b/>
          <w:sz w:val="32"/>
          <w:szCs w:val="32"/>
        </w:rPr>
        <w:t xml:space="preserve"> for the sake of our string</w:t>
      </w:r>
      <w:r>
        <w:rPr>
          <w:rFonts w:cstheme="minorHAnsi"/>
          <w:b/>
          <w:sz w:val="32"/>
          <w:szCs w:val="32"/>
        </w:rPr>
        <w:t xml:space="preserve">, as it must be used to form the </w:t>
      </w:r>
      <w:r w:rsidR="00CF1598">
        <w:rPr>
          <w:rFonts w:cstheme="minorHAnsi"/>
          <w:b/>
          <w:sz w:val="32"/>
          <w:szCs w:val="32"/>
        </w:rPr>
        <w:t>next</w:t>
      </w:r>
      <w:r>
        <w:rPr>
          <w:rFonts w:cstheme="minorHAnsi"/>
          <w:b/>
          <w:sz w:val="32"/>
          <w:szCs w:val="32"/>
        </w:rPr>
        <w:t xml:space="preserve"> symbol</w:t>
      </w:r>
      <w:r w:rsidR="00A97F75">
        <w:rPr>
          <w:rFonts w:cstheme="minorHAnsi"/>
          <w:b/>
          <w:sz w:val="32"/>
          <w:szCs w:val="32"/>
        </w:rPr>
        <w:t xml:space="preserve"> required.</w:t>
      </w:r>
    </w:p>
    <w:p w14:paraId="474BD288" w14:textId="77777777" w:rsidR="000D7036" w:rsidRDefault="000D7036">
      <w:pPr>
        <w:rPr>
          <w:rFonts w:cstheme="minorHAnsi"/>
          <w:b/>
          <w:sz w:val="32"/>
          <w:szCs w:val="32"/>
        </w:rPr>
      </w:pPr>
    </w:p>
    <w:p w14:paraId="42D88A7E" w14:textId="77777777" w:rsidR="00A76203" w:rsidRDefault="00A76203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c)</w:t>
      </w:r>
      <w:r w:rsidR="00D85C6F">
        <w:rPr>
          <w:rFonts w:cstheme="minorHAnsi"/>
          <w:sz w:val="32"/>
          <w:szCs w:val="32"/>
        </w:rPr>
        <w:t xml:space="preserve"> </w:t>
      </w:r>
      <w:r w:rsidR="006A586A">
        <w:rPr>
          <w:rFonts w:cstheme="minorHAnsi"/>
          <w:b/>
          <w:sz w:val="32"/>
          <w:szCs w:val="32"/>
        </w:rPr>
        <w:t>({S}, {a, b}, R, S)</w:t>
      </w:r>
    </w:p>
    <w:p w14:paraId="0845CA82" w14:textId="77777777" w:rsidR="000D7036" w:rsidRPr="00D85C6F" w:rsidRDefault="006A586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with rules R = </w:t>
      </w:r>
      <w:proofErr w:type="gramStart"/>
      <w:r>
        <w:rPr>
          <w:rFonts w:cstheme="minorHAnsi"/>
          <w:b/>
          <w:sz w:val="32"/>
          <w:szCs w:val="32"/>
        </w:rPr>
        <w:t>{ S</w:t>
      </w:r>
      <w:proofErr w:type="gramEnd"/>
      <w:r>
        <w:rPr>
          <w:rFonts w:cstheme="minorHAnsi"/>
          <w:b/>
          <w:sz w:val="32"/>
          <w:szCs w:val="32"/>
        </w:rPr>
        <w:t xml:space="preserve"> -&gt; </w:t>
      </w:r>
      <w:proofErr w:type="spellStart"/>
      <w:r w:rsidR="00123F69">
        <w:rPr>
          <w:rFonts w:cstheme="minorHAnsi"/>
          <w:b/>
          <w:sz w:val="32"/>
          <w:szCs w:val="32"/>
        </w:rPr>
        <w:t>S</w:t>
      </w:r>
      <w:r>
        <w:rPr>
          <w:rFonts w:cstheme="minorHAnsi"/>
          <w:b/>
          <w:sz w:val="32"/>
          <w:szCs w:val="32"/>
        </w:rPr>
        <w:t>a</w:t>
      </w:r>
      <w:r w:rsidR="00260CCD">
        <w:rPr>
          <w:rFonts w:cstheme="minorHAnsi"/>
          <w:b/>
          <w:sz w:val="32"/>
          <w:szCs w:val="32"/>
        </w:rPr>
        <w:t>S</w:t>
      </w:r>
      <w:r>
        <w:rPr>
          <w:rFonts w:cstheme="minorHAnsi"/>
          <w:b/>
          <w:sz w:val="32"/>
          <w:szCs w:val="32"/>
        </w:rPr>
        <w:t>a</w:t>
      </w:r>
      <w:r w:rsidR="00260CCD">
        <w:rPr>
          <w:rFonts w:cstheme="minorHAnsi"/>
          <w:b/>
          <w:sz w:val="32"/>
          <w:szCs w:val="32"/>
        </w:rPr>
        <w:t>S</w:t>
      </w:r>
      <w:r>
        <w:rPr>
          <w:rFonts w:cstheme="minorHAnsi"/>
          <w:b/>
          <w:sz w:val="32"/>
          <w:szCs w:val="32"/>
        </w:rPr>
        <w:t>b</w:t>
      </w:r>
      <w:r w:rsidR="00260CCD">
        <w:rPr>
          <w:rFonts w:cstheme="minorHAnsi"/>
          <w:b/>
          <w:sz w:val="32"/>
          <w:szCs w:val="32"/>
        </w:rPr>
        <w:t>S</w:t>
      </w:r>
      <w:proofErr w:type="spellEnd"/>
      <w:r>
        <w:rPr>
          <w:rFonts w:cstheme="minorHAnsi"/>
          <w:b/>
          <w:sz w:val="32"/>
          <w:szCs w:val="32"/>
        </w:rPr>
        <w:t xml:space="preserve"> | </w:t>
      </w:r>
      <w:proofErr w:type="spellStart"/>
      <w:r w:rsidR="00123F69">
        <w:rPr>
          <w:rFonts w:cstheme="minorHAnsi"/>
          <w:b/>
          <w:sz w:val="32"/>
          <w:szCs w:val="32"/>
        </w:rPr>
        <w:t>S</w:t>
      </w:r>
      <w:r>
        <w:rPr>
          <w:rFonts w:cstheme="minorHAnsi"/>
          <w:b/>
          <w:sz w:val="32"/>
          <w:szCs w:val="32"/>
        </w:rPr>
        <w:t>a</w:t>
      </w:r>
      <w:r w:rsidR="00260CCD">
        <w:rPr>
          <w:rFonts w:cstheme="minorHAnsi"/>
          <w:b/>
          <w:sz w:val="32"/>
          <w:szCs w:val="32"/>
        </w:rPr>
        <w:t>S</w:t>
      </w:r>
      <w:r>
        <w:rPr>
          <w:rFonts w:cstheme="minorHAnsi"/>
          <w:b/>
          <w:sz w:val="32"/>
          <w:szCs w:val="32"/>
        </w:rPr>
        <w:t>b</w:t>
      </w:r>
      <w:r w:rsidR="00260CCD">
        <w:rPr>
          <w:rFonts w:cstheme="minorHAnsi"/>
          <w:b/>
          <w:sz w:val="32"/>
          <w:szCs w:val="32"/>
        </w:rPr>
        <w:t>S</w:t>
      </w:r>
      <w:r>
        <w:rPr>
          <w:rFonts w:cstheme="minorHAnsi"/>
          <w:b/>
          <w:sz w:val="32"/>
          <w:szCs w:val="32"/>
        </w:rPr>
        <w:t>a</w:t>
      </w:r>
      <w:r w:rsidR="00260CCD">
        <w:rPr>
          <w:rFonts w:cstheme="minorHAnsi"/>
          <w:b/>
          <w:sz w:val="32"/>
          <w:szCs w:val="32"/>
        </w:rPr>
        <w:t>S</w:t>
      </w:r>
      <w:proofErr w:type="spellEnd"/>
      <w:r>
        <w:rPr>
          <w:rFonts w:cstheme="minorHAnsi"/>
          <w:b/>
          <w:sz w:val="32"/>
          <w:szCs w:val="32"/>
        </w:rPr>
        <w:t xml:space="preserve"> | </w:t>
      </w:r>
      <w:proofErr w:type="spellStart"/>
      <w:r w:rsidR="00123F69">
        <w:rPr>
          <w:rFonts w:cstheme="minorHAnsi"/>
          <w:b/>
          <w:sz w:val="32"/>
          <w:szCs w:val="32"/>
        </w:rPr>
        <w:t>S</w:t>
      </w:r>
      <w:r>
        <w:rPr>
          <w:rFonts w:cstheme="minorHAnsi"/>
          <w:b/>
          <w:sz w:val="32"/>
          <w:szCs w:val="32"/>
        </w:rPr>
        <w:t>b</w:t>
      </w:r>
      <w:r w:rsidR="00260CCD">
        <w:rPr>
          <w:rFonts w:cstheme="minorHAnsi"/>
          <w:b/>
          <w:sz w:val="32"/>
          <w:szCs w:val="32"/>
        </w:rPr>
        <w:t>S</w:t>
      </w:r>
      <w:r>
        <w:rPr>
          <w:rFonts w:cstheme="minorHAnsi"/>
          <w:b/>
          <w:sz w:val="32"/>
          <w:szCs w:val="32"/>
        </w:rPr>
        <w:t>a</w:t>
      </w:r>
      <w:r w:rsidR="00260CCD">
        <w:rPr>
          <w:rFonts w:cstheme="minorHAnsi"/>
          <w:b/>
          <w:sz w:val="32"/>
          <w:szCs w:val="32"/>
        </w:rPr>
        <w:t>S</w:t>
      </w:r>
      <w:r>
        <w:rPr>
          <w:rFonts w:cstheme="minorHAnsi"/>
          <w:b/>
          <w:sz w:val="32"/>
          <w:szCs w:val="32"/>
        </w:rPr>
        <w:t>a</w:t>
      </w:r>
      <w:r w:rsidR="00260CCD">
        <w:rPr>
          <w:rFonts w:cstheme="minorHAnsi"/>
          <w:b/>
          <w:sz w:val="32"/>
          <w:szCs w:val="32"/>
        </w:rPr>
        <w:t>S</w:t>
      </w:r>
      <w:proofErr w:type="spellEnd"/>
      <w:r>
        <w:rPr>
          <w:rFonts w:cstheme="minorHAnsi"/>
          <w:b/>
          <w:sz w:val="32"/>
          <w:szCs w:val="32"/>
        </w:rPr>
        <w:t xml:space="preserve"> |</w:t>
      </w:r>
      <w:r w:rsidRPr="006A586A">
        <w:rPr>
          <w:rFonts w:cstheme="minorHAnsi"/>
          <w:b/>
          <w:sz w:val="32"/>
          <w:szCs w:val="32"/>
        </w:rPr>
        <w:t xml:space="preserve"> </w:t>
      </w:r>
      <w:r w:rsidRPr="00B342E8">
        <w:rPr>
          <w:rFonts w:cstheme="minorHAnsi"/>
          <w:b/>
          <w:sz w:val="32"/>
          <w:szCs w:val="32"/>
        </w:rPr>
        <w:t>ε</w:t>
      </w:r>
      <w:r>
        <w:rPr>
          <w:rFonts w:cstheme="minorHAnsi"/>
          <w:b/>
          <w:sz w:val="32"/>
          <w:szCs w:val="32"/>
        </w:rPr>
        <w:t xml:space="preserve"> }</w:t>
      </w:r>
    </w:p>
    <w:p w14:paraId="7876A2AF" w14:textId="77777777" w:rsidR="007D563F" w:rsidRDefault="00A76203" w:rsidP="007D563F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d)</w:t>
      </w:r>
      <w:r w:rsidR="007D563F" w:rsidRPr="007D563F">
        <w:rPr>
          <w:rFonts w:cstheme="minorHAnsi"/>
          <w:b/>
          <w:sz w:val="32"/>
          <w:szCs w:val="32"/>
        </w:rPr>
        <w:t xml:space="preserve"> </w:t>
      </w:r>
      <w:r w:rsidR="007D563F">
        <w:rPr>
          <w:rFonts w:cstheme="minorHAnsi"/>
          <w:b/>
          <w:sz w:val="32"/>
          <w:szCs w:val="32"/>
        </w:rPr>
        <w:t>It is ambiguous as we can find more than one leftmost derivation</w:t>
      </w:r>
    </w:p>
    <w:p w14:paraId="7A4BFC05" w14:textId="77777777" w:rsidR="008042AC" w:rsidRDefault="007D563F" w:rsidP="007D563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e.g. </w:t>
      </w:r>
    </w:p>
    <w:p w14:paraId="5010541C" w14:textId="77777777" w:rsidR="007D563F" w:rsidRDefault="007D563F" w:rsidP="007D563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S -&gt; </w:t>
      </w:r>
      <w:proofErr w:type="spellStart"/>
      <w:r w:rsidR="008042AC">
        <w:rPr>
          <w:rFonts w:cstheme="minorHAnsi"/>
          <w:b/>
          <w:sz w:val="32"/>
          <w:szCs w:val="32"/>
        </w:rPr>
        <w:t>SaSaSbS</w:t>
      </w:r>
      <w:proofErr w:type="spellEnd"/>
      <w:r w:rsidR="008042AC">
        <w:rPr>
          <w:rFonts w:cstheme="minorHAnsi"/>
          <w:b/>
          <w:sz w:val="32"/>
          <w:szCs w:val="32"/>
        </w:rPr>
        <w:t xml:space="preserve"> -&gt; </w:t>
      </w:r>
      <w:proofErr w:type="spellStart"/>
      <w:r w:rsidR="008042AC">
        <w:rPr>
          <w:rFonts w:cstheme="minorHAnsi"/>
          <w:b/>
          <w:sz w:val="32"/>
          <w:szCs w:val="32"/>
        </w:rPr>
        <w:t>aSaSbS</w:t>
      </w:r>
      <w:proofErr w:type="spellEnd"/>
      <w:r w:rsidR="00B35CAD">
        <w:rPr>
          <w:rFonts w:cstheme="minorHAnsi"/>
          <w:b/>
          <w:sz w:val="32"/>
          <w:szCs w:val="32"/>
        </w:rPr>
        <w:t xml:space="preserve"> </w:t>
      </w:r>
      <w:r w:rsidR="008042AC">
        <w:rPr>
          <w:rFonts w:cstheme="minorHAnsi"/>
          <w:b/>
          <w:sz w:val="32"/>
          <w:szCs w:val="32"/>
        </w:rPr>
        <w:t xml:space="preserve">-&gt; </w:t>
      </w:r>
      <w:proofErr w:type="spellStart"/>
      <w:r w:rsidR="008042AC">
        <w:rPr>
          <w:rFonts w:cstheme="minorHAnsi"/>
          <w:b/>
          <w:sz w:val="32"/>
          <w:szCs w:val="32"/>
        </w:rPr>
        <w:t>aaSbS</w:t>
      </w:r>
      <w:proofErr w:type="spellEnd"/>
      <w:r>
        <w:rPr>
          <w:rFonts w:cstheme="minorHAnsi"/>
          <w:b/>
          <w:sz w:val="32"/>
          <w:szCs w:val="32"/>
        </w:rPr>
        <w:t xml:space="preserve"> -&gt; </w:t>
      </w:r>
      <w:proofErr w:type="spellStart"/>
      <w:r w:rsidR="00E94DB8">
        <w:rPr>
          <w:rFonts w:cstheme="minorHAnsi"/>
          <w:b/>
          <w:sz w:val="32"/>
          <w:szCs w:val="32"/>
        </w:rPr>
        <w:t>aab</w:t>
      </w:r>
      <w:r w:rsidR="00260CCD">
        <w:rPr>
          <w:rFonts w:cstheme="minorHAnsi"/>
          <w:b/>
          <w:sz w:val="32"/>
          <w:szCs w:val="32"/>
        </w:rPr>
        <w:t>S</w:t>
      </w:r>
      <w:proofErr w:type="spellEnd"/>
      <w:r w:rsidR="00E94DB8">
        <w:rPr>
          <w:rFonts w:cstheme="minorHAnsi"/>
          <w:b/>
          <w:sz w:val="32"/>
          <w:szCs w:val="32"/>
        </w:rPr>
        <w:t xml:space="preserve"> -&gt; </w:t>
      </w:r>
      <w:proofErr w:type="spellStart"/>
      <w:r w:rsidR="00E94DB8">
        <w:rPr>
          <w:rFonts w:cstheme="minorHAnsi"/>
          <w:b/>
          <w:sz w:val="32"/>
          <w:szCs w:val="32"/>
        </w:rPr>
        <w:t>aab</w:t>
      </w:r>
      <w:r w:rsidR="008042AC">
        <w:rPr>
          <w:rFonts w:cstheme="minorHAnsi"/>
          <w:b/>
          <w:sz w:val="32"/>
          <w:szCs w:val="32"/>
        </w:rPr>
        <w:t>S</w:t>
      </w:r>
      <w:r w:rsidR="00E94DB8">
        <w:rPr>
          <w:rFonts w:cstheme="minorHAnsi"/>
          <w:b/>
          <w:sz w:val="32"/>
          <w:szCs w:val="32"/>
        </w:rPr>
        <w:t>a</w:t>
      </w:r>
      <w:r w:rsidR="008042AC">
        <w:rPr>
          <w:rFonts w:cstheme="minorHAnsi"/>
          <w:b/>
          <w:sz w:val="32"/>
          <w:szCs w:val="32"/>
        </w:rPr>
        <w:t>S</w:t>
      </w:r>
      <w:r w:rsidR="00E94DB8">
        <w:rPr>
          <w:rFonts w:cstheme="minorHAnsi"/>
          <w:b/>
          <w:sz w:val="32"/>
          <w:szCs w:val="32"/>
        </w:rPr>
        <w:t>a</w:t>
      </w:r>
      <w:r w:rsidR="008042AC">
        <w:rPr>
          <w:rFonts w:cstheme="minorHAnsi"/>
          <w:b/>
          <w:sz w:val="32"/>
          <w:szCs w:val="32"/>
        </w:rPr>
        <w:t>S</w:t>
      </w:r>
      <w:r w:rsidR="00E94DB8">
        <w:rPr>
          <w:rFonts w:cstheme="minorHAnsi"/>
          <w:b/>
          <w:sz w:val="32"/>
          <w:szCs w:val="32"/>
        </w:rPr>
        <w:t>b</w:t>
      </w:r>
      <w:r w:rsidR="008042AC">
        <w:rPr>
          <w:rFonts w:cstheme="minorHAnsi"/>
          <w:b/>
          <w:sz w:val="32"/>
          <w:szCs w:val="32"/>
        </w:rPr>
        <w:t>S</w:t>
      </w:r>
      <w:proofErr w:type="spellEnd"/>
      <w:r w:rsidR="00E94DB8">
        <w:rPr>
          <w:rFonts w:cstheme="minorHAnsi"/>
          <w:b/>
          <w:sz w:val="32"/>
          <w:szCs w:val="32"/>
        </w:rPr>
        <w:t xml:space="preserve"> -&gt; </w:t>
      </w:r>
      <w:proofErr w:type="spellStart"/>
      <w:r w:rsidR="008042AC">
        <w:rPr>
          <w:rFonts w:cstheme="minorHAnsi"/>
          <w:b/>
          <w:sz w:val="32"/>
          <w:szCs w:val="32"/>
        </w:rPr>
        <w:t>aabaab</w:t>
      </w:r>
      <w:proofErr w:type="spellEnd"/>
    </w:p>
    <w:p w14:paraId="1D779F99" w14:textId="77777777" w:rsidR="00F65807" w:rsidRPr="00C454EB" w:rsidRDefault="00F65807" w:rsidP="007D563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S -&gt; </w:t>
      </w:r>
      <w:proofErr w:type="spellStart"/>
      <w:r>
        <w:rPr>
          <w:rFonts w:cstheme="minorHAnsi"/>
          <w:b/>
          <w:sz w:val="32"/>
          <w:szCs w:val="32"/>
        </w:rPr>
        <w:t>SaSaSbS</w:t>
      </w:r>
      <w:proofErr w:type="spellEnd"/>
      <w:r w:rsidR="00661616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 xml:space="preserve">-&gt; </w:t>
      </w:r>
      <w:proofErr w:type="spellStart"/>
      <w:r>
        <w:rPr>
          <w:rFonts w:cstheme="minorHAnsi"/>
          <w:b/>
          <w:sz w:val="32"/>
          <w:szCs w:val="32"/>
        </w:rPr>
        <w:t>SaSaSbSaSaSbS</w:t>
      </w:r>
      <w:proofErr w:type="spellEnd"/>
      <w:r>
        <w:rPr>
          <w:rFonts w:cstheme="minorHAnsi"/>
          <w:b/>
          <w:sz w:val="32"/>
          <w:szCs w:val="32"/>
        </w:rPr>
        <w:t xml:space="preserve"> -&gt; </w:t>
      </w:r>
      <w:proofErr w:type="spellStart"/>
      <w:r>
        <w:rPr>
          <w:rFonts w:cstheme="minorHAnsi"/>
          <w:b/>
          <w:sz w:val="32"/>
          <w:szCs w:val="32"/>
        </w:rPr>
        <w:t>aabaab</w:t>
      </w:r>
      <w:proofErr w:type="spellEnd"/>
    </w:p>
    <w:p w14:paraId="113279DD" w14:textId="77777777" w:rsidR="002223DA" w:rsidRDefault="002223DA">
      <w:pPr>
        <w:rPr>
          <w:rFonts w:cstheme="minorHAnsi"/>
          <w:sz w:val="32"/>
          <w:szCs w:val="32"/>
        </w:rPr>
      </w:pPr>
    </w:p>
    <w:p w14:paraId="5879DF7C" w14:textId="77777777" w:rsidR="002223DA" w:rsidRDefault="002223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</w:t>
      </w:r>
    </w:p>
    <w:p w14:paraId="567F8DD5" w14:textId="77777777" w:rsidR="009B5F6F" w:rsidRPr="00152C72" w:rsidRDefault="002223DA" w:rsidP="009B5F6F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a)</w:t>
      </w:r>
      <w:r w:rsidR="009B5F6F" w:rsidRPr="009B5F6F">
        <w:rPr>
          <w:rFonts w:ascii="inherit" w:eastAsia="Times New Roman" w:hAnsi="inherit" w:cs="Times New Roman"/>
          <w:color w:val="DCDDDE"/>
          <w:sz w:val="30"/>
          <w:szCs w:val="30"/>
        </w:rPr>
        <w:t xml:space="preserve"> </w:t>
      </w:r>
      <w:r w:rsidR="009B5F6F" w:rsidRPr="00152C72">
        <w:rPr>
          <w:rFonts w:cstheme="minorHAnsi"/>
          <w:b/>
          <w:sz w:val="32"/>
          <w:szCs w:val="32"/>
        </w:rPr>
        <w:t>X = {0</w:t>
      </w:r>
      <w:r w:rsidR="00AC41EB" w:rsidRPr="00152C72">
        <w:rPr>
          <w:rFonts w:cstheme="minorHAnsi"/>
          <w:b/>
          <w:sz w:val="32"/>
          <w:szCs w:val="32"/>
          <w:vertAlign w:val="superscript"/>
        </w:rPr>
        <w:t>n</w:t>
      </w:r>
      <w:r w:rsidR="00AC41EB" w:rsidRPr="00152C72">
        <w:rPr>
          <w:rFonts w:cstheme="minorHAnsi"/>
          <w:b/>
          <w:sz w:val="32"/>
          <w:szCs w:val="32"/>
        </w:rPr>
        <w:t>1</w:t>
      </w:r>
      <w:r w:rsidR="00AC41EB" w:rsidRPr="00152C72">
        <w:rPr>
          <w:rFonts w:cstheme="minorHAnsi"/>
          <w:b/>
          <w:sz w:val="32"/>
          <w:szCs w:val="32"/>
          <w:vertAlign w:val="superscript"/>
        </w:rPr>
        <w:t>n</w:t>
      </w:r>
      <w:r w:rsidR="00776867">
        <w:rPr>
          <w:rFonts w:cstheme="minorHAnsi"/>
          <w:b/>
          <w:sz w:val="32"/>
          <w:szCs w:val="32"/>
        </w:rPr>
        <w:t>2</w:t>
      </w:r>
      <w:r w:rsidR="00776867" w:rsidRPr="00776867">
        <w:rPr>
          <w:rFonts w:cstheme="minorHAnsi"/>
          <w:b/>
          <w:sz w:val="32"/>
          <w:szCs w:val="32"/>
          <w:vertAlign w:val="superscript"/>
        </w:rPr>
        <w:t>n</w:t>
      </w:r>
      <w:r w:rsidR="009B5F6F" w:rsidRPr="00152C72">
        <w:rPr>
          <w:rFonts w:cstheme="minorHAnsi"/>
          <w:b/>
          <w:sz w:val="32"/>
          <w:szCs w:val="32"/>
        </w:rPr>
        <w:t>| n &gt;= 0}</w:t>
      </w:r>
    </w:p>
    <w:p w14:paraId="767112E5" w14:textId="77777777" w:rsidR="009B5F6F" w:rsidRDefault="009B5F6F" w:rsidP="009B5F6F">
      <w:pPr>
        <w:rPr>
          <w:rFonts w:cstheme="minorHAnsi"/>
          <w:b/>
          <w:sz w:val="32"/>
          <w:szCs w:val="32"/>
        </w:rPr>
      </w:pPr>
      <w:r w:rsidRPr="009B5F6F">
        <w:rPr>
          <w:rFonts w:cstheme="minorHAnsi"/>
          <w:b/>
          <w:sz w:val="32"/>
          <w:szCs w:val="32"/>
        </w:rPr>
        <w:t>Y = {</w:t>
      </w:r>
      <w:r w:rsidR="00AC41EB" w:rsidRPr="00152C72">
        <w:rPr>
          <w:rFonts w:cstheme="minorHAnsi"/>
          <w:b/>
          <w:sz w:val="32"/>
          <w:szCs w:val="32"/>
        </w:rPr>
        <w:t>0</w:t>
      </w:r>
      <w:r w:rsidR="00AC41EB" w:rsidRPr="00152C72">
        <w:rPr>
          <w:rFonts w:cstheme="minorHAnsi"/>
          <w:b/>
          <w:sz w:val="32"/>
          <w:szCs w:val="32"/>
          <w:vertAlign w:val="superscript"/>
        </w:rPr>
        <w:t>n</w:t>
      </w:r>
      <w:r w:rsidR="00AC41EB" w:rsidRPr="00152C72">
        <w:rPr>
          <w:rFonts w:cstheme="minorHAnsi"/>
          <w:b/>
          <w:sz w:val="32"/>
          <w:szCs w:val="32"/>
        </w:rPr>
        <w:t>1</w:t>
      </w:r>
      <w:r w:rsidR="00F53837">
        <w:rPr>
          <w:rFonts w:cstheme="minorHAnsi"/>
          <w:b/>
          <w:sz w:val="32"/>
          <w:szCs w:val="32"/>
          <w:vertAlign w:val="superscript"/>
        </w:rPr>
        <w:t>n</w:t>
      </w:r>
      <w:r w:rsidR="00776867">
        <w:rPr>
          <w:rFonts w:cstheme="minorHAnsi"/>
          <w:b/>
          <w:sz w:val="32"/>
          <w:szCs w:val="32"/>
        </w:rPr>
        <w:t>2</w:t>
      </w:r>
      <w:r w:rsidR="00F53837">
        <w:rPr>
          <w:rFonts w:cstheme="minorHAnsi"/>
          <w:b/>
          <w:sz w:val="32"/>
          <w:szCs w:val="32"/>
          <w:vertAlign w:val="superscript"/>
        </w:rPr>
        <w:t>m</w:t>
      </w:r>
      <w:r w:rsidRPr="009B5F6F">
        <w:rPr>
          <w:rFonts w:cstheme="minorHAnsi"/>
          <w:b/>
          <w:sz w:val="32"/>
          <w:szCs w:val="32"/>
        </w:rPr>
        <w:t xml:space="preserve">| </w:t>
      </w:r>
      <w:r w:rsidR="00AC41EB" w:rsidRPr="00152C72">
        <w:rPr>
          <w:rFonts w:cstheme="minorHAnsi"/>
          <w:b/>
          <w:sz w:val="32"/>
          <w:szCs w:val="32"/>
        </w:rPr>
        <w:t>n</w:t>
      </w:r>
      <w:r w:rsidRPr="009B5F6F">
        <w:rPr>
          <w:rFonts w:cstheme="minorHAnsi"/>
          <w:b/>
          <w:sz w:val="32"/>
          <w:szCs w:val="32"/>
        </w:rPr>
        <w:t>,</w:t>
      </w:r>
      <w:r w:rsidR="00A32954">
        <w:rPr>
          <w:rFonts w:cstheme="minorHAnsi"/>
          <w:b/>
          <w:sz w:val="32"/>
          <w:szCs w:val="32"/>
        </w:rPr>
        <w:t xml:space="preserve"> </w:t>
      </w:r>
      <w:r w:rsidR="00AC41EB" w:rsidRPr="00152C72">
        <w:rPr>
          <w:rFonts w:cstheme="minorHAnsi"/>
          <w:b/>
          <w:sz w:val="32"/>
          <w:szCs w:val="32"/>
        </w:rPr>
        <w:t>m</w:t>
      </w:r>
      <w:r w:rsidRPr="009B5F6F">
        <w:rPr>
          <w:rFonts w:cstheme="minorHAnsi"/>
          <w:b/>
          <w:sz w:val="32"/>
          <w:szCs w:val="32"/>
        </w:rPr>
        <w:t xml:space="preserve"> &gt;=0}</w:t>
      </w:r>
    </w:p>
    <w:p w14:paraId="6AEED852" w14:textId="77777777" w:rsidR="00364551" w:rsidRDefault="00364551" w:rsidP="009B5F6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X is not context free, as we can prove it by pumping lemma.</w:t>
      </w:r>
    </w:p>
    <w:p w14:paraId="67EDA8D0" w14:textId="3013149B" w:rsidR="005602E3" w:rsidRPr="005602E3" w:rsidRDefault="005602E3" w:rsidP="009B5F6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Y is context free</w:t>
      </w:r>
      <w:r w:rsidR="00E3777B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 xml:space="preserve">and is nonregular, as we can define it with a PDA </w:t>
      </w:r>
      <w:r w:rsidR="006F6C8B">
        <w:rPr>
          <w:rFonts w:cstheme="minorHAnsi"/>
          <w:b/>
          <w:sz w:val="32"/>
          <w:szCs w:val="32"/>
        </w:rPr>
        <w:t xml:space="preserve">or CFG </w:t>
      </w:r>
      <w:r w:rsidR="00C21781">
        <w:rPr>
          <w:rFonts w:cstheme="minorHAnsi"/>
          <w:b/>
          <w:sz w:val="32"/>
          <w:szCs w:val="32"/>
        </w:rPr>
        <w:t>(we can concatenate 0</w:t>
      </w:r>
      <w:r w:rsidR="00C21781" w:rsidRPr="005602E3">
        <w:rPr>
          <w:rFonts w:cstheme="minorHAnsi"/>
          <w:b/>
          <w:sz w:val="32"/>
          <w:szCs w:val="32"/>
          <w:vertAlign w:val="superscript"/>
        </w:rPr>
        <w:t>n</w:t>
      </w:r>
      <w:r w:rsidR="00C21781">
        <w:rPr>
          <w:rFonts w:cstheme="minorHAnsi"/>
          <w:b/>
          <w:sz w:val="32"/>
          <w:szCs w:val="32"/>
        </w:rPr>
        <w:t>1</w:t>
      </w:r>
      <w:r w:rsidR="00C21781" w:rsidRPr="005602E3">
        <w:rPr>
          <w:rFonts w:cstheme="minorHAnsi"/>
          <w:b/>
          <w:sz w:val="32"/>
          <w:szCs w:val="32"/>
          <w:vertAlign w:val="superscript"/>
        </w:rPr>
        <w:t>n</w:t>
      </w:r>
      <w:r w:rsidR="00C21781">
        <w:rPr>
          <w:rFonts w:cstheme="minorHAnsi"/>
          <w:b/>
          <w:sz w:val="32"/>
          <w:szCs w:val="32"/>
        </w:rPr>
        <w:t xml:space="preserve"> to 2</w:t>
      </w:r>
      <w:r w:rsidR="00C21781" w:rsidRPr="005602E3">
        <w:rPr>
          <w:rFonts w:cstheme="minorHAnsi"/>
          <w:b/>
          <w:sz w:val="32"/>
          <w:szCs w:val="32"/>
          <w:vertAlign w:val="superscript"/>
        </w:rPr>
        <w:t>m</w:t>
      </w:r>
      <w:r w:rsidR="00C21781">
        <w:rPr>
          <w:rFonts w:cstheme="minorHAnsi"/>
          <w:b/>
          <w:sz w:val="32"/>
          <w:szCs w:val="32"/>
        </w:rPr>
        <w:t xml:space="preserve">) </w:t>
      </w:r>
      <w:r>
        <w:rPr>
          <w:rFonts w:cstheme="minorHAnsi"/>
          <w:b/>
          <w:sz w:val="32"/>
          <w:szCs w:val="32"/>
        </w:rPr>
        <w:t>but not a DFA or NFA.</w:t>
      </w:r>
    </w:p>
    <w:p w14:paraId="23722A7A" w14:textId="77777777" w:rsidR="00152C72" w:rsidRPr="009B5F6F" w:rsidRDefault="00152C72" w:rsidP="009B5F6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X is a subset of Y as we can arbitrarily choose m to be n. </w:t>
      </w:r>
    </w:p>
    <w:p w14:paraId="6DD447E9" w14:textId="77777777" w:rsidR="002223DA" w:rsidRDefault="002223DA">
      <w:pPr>
        <w:rPr>
          <w:rFonts w:cstheme="minorHAnsi"/>
          <w:sz w:val="32"/>
          <w:szCs w:val="32"/>
        </w:rPr>
      </w:pPr>
    </w:p>
    <w:p w14:paraId="03D79B54" w14:textId="6AF23C33" w:rsidR="002223DA" w:rsidRDefault="002223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b)</w:t>
      </w:r>
    </w:p>
    <w:p w14:paraId="69FC5B39" w14:textId="31F1C912" w:rsidR="004E532D" w:rsidRPr="004E532D" w:rsidRDefault="004E532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A = </w:t>
      </w:r>
      <w:r w:rsidRPr="009B5F6F">
        <w:rPr>
          <w:rFonts w:cstheme="minorHAnsi"/>
          <w:b/>
          <w:sz w:val="32"/>
          <w:szCs w:val="32"/>
        </w:rPr>
        <w:t>{</w:t>
      </w:r>
      <w:r>
        <w:rPr>
          <w:rFonts w:cstheme="minorHAnsi"/>
          <w:b/>
          <w:sz w:val="32"/>
          <w:szCs w:val="32"/>
        </w:rPr>
        <w:t>0</w:t>
      </w:r>
      <w:r w:rsidR="005F0853" w:rsidRPr="005F0853">
        <w:rPr>
          <w:rFonts w:cstheme="minorHAnsi"/>
          <w:b/>
          <w:sz w:val="32"/>
          <w:szCs w:val="32"/>
          <w:vertAlign w:val="superscript"/>
        </w:rPr>
        <w:t>n</w:t>
      </w:r>
      <w:r>
        <w:rPr>
          <w:rFonts w:cstheme="minorHAnsi"/>
          <w:b/>
          <w:sz w:val="32"/>
          <w:szCs w:val="32"/>
        </w:rPr>
        <w:t>1</w:t>
      </w:r>
      <w:r w:rsidR="005F0853" w:rsidRPr="005F0853">
        <w:rPr>
          <w:rFonts w:cstheme="minorHAnsi"/>
          <w:b/>
          <w:sz w:val="32"/>
          <w:szCs w:val="32"/>
          <w:vertAlign w:val="superscript"/>
        </w:rPr>
        <w:t>n</w:t>
      </w:r>
      <w:r>
        <w:rPr>
          <w:rFonts w:cstheme="minorHAnsi"/>
          <w:b/>
          <w:sz w:val="32"/>
          <w:szCs w:val="32"/>
        </w:rPr>
        <w:t xml:space="preserve"> </w:t>
      </w:r>
      <w:r w:rsidRPr="009B5F6F">
        <w:rPr>
          <w:rFonts w:cstheme="minorHAnsi"/>
          <w:b/>
          <w:sz w:val="32"/>
          <w:szCs w:val="32"/>
        </w:rPr>
        <w:t xml:space="preserve">| </w:t>
      </w:r>
      <w:r w:rsidRPr="00152C72">
        <w:rPr>
          <w:rFonts w:cstheme="minorHAnsi"/>
          <w:b/>
          <w:sz w:val="32"/>
          <w:szCs w:val="32"/>
        </w:rPr>
        <w:t>n</w:t>
      </w:r>
      <w:r>
        <w:rPr>
          <w:rFonts w:cstheme="minorHAnsi"/>
          <w:b/>
          <w:sz w:val="32"/>
          <w:szCs w:val="32"/>
        </w:rPr>
        <w:t xml:space="preserve"> </w:t>
      </w:r>
      <w:r w:rsidR="005F0853">
        <w:rPr>
          <w:rFonts w:cstheme="minorHAnsi"/>
          <w:b/>
          <w:sz w:val="32"/>
          <w:szCs w:val="32"/>
        </w:rPr>
        <w:t>&gt;</w:t>
      </w:r>
      <w:r>
        <w:rPr>
          <w:rFonts w:cstheme="minorHAnsi"/>
          <w:b/>
          <w:sz w:val="32"/>
          <w:szCs w:val="32"/>
        </w:rPr>
        <w:t xml:space="preserve">= </w:t>
      </w:r>
      <w:r w:rsidR="005F0853">
        <w:rPr>
          <w:rFonts w:cstheme="minorHAnsi"/>
          <w:b/>
          <w:sz w:val="32"/>
          <w:szCs w:val="32"/>
        </w:rPr>
        <w:t>0</w:t>
      </w:r>
      <w:r w:rsidRPr="009B5F6F">
        <w:rPr>
          <w:rFonts w:cstheme="minorHAnsi"/>
          <w:b/>
          <w:sz w:val="32"/>
          <w:szCs w:val="32"/>
        </w:rPr>
        <w:t>}</w:t>
      </w:r>
    </w:p>
    <w:p w14:paraId="016E855D" w14:textId="51E0B56F" w:rsidR="000F1062" w:rsidRDefault="004E532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B</w:t>
      </w:r>
      <w:r w:rsidR="000F1062" w:rsidRPr="000F1062">
        <w:rPr>
          <w:rFonts w:cstheme="minorHAnsi"/>
          <w:b/>
          <w:sz w:val="32"/>
          <w:szCs w:val="32"/>
        </w:rPr>
        <w:t xml:space="preserve"> = {</w:t>
      </w:r>
      <w:r w:rsidR="00706B2D">
        <w:rPr>
          <w:rFonts w:cstheme="minorHAnsi"/>
          <w:b/>
          <w:sz w:val="32"/>
          <w:szCs w:val="32"/>
        </w:rPr>
        <w:t>0</w:t>
      </w:r>
      <w:r w:rsidR="00706B2D" w:rsidRPr="00706B2D">
        <w:rPr>
          <w:rFonts w:cstheme="minorHAnsi"/>
          <w:b/>
          <w:sz w:val="32"/>
          <w:szCs w:val="32"/>
          <w:vertAlign w:val="superscript"/>
        </w:rPr>
        <w:t>n</w:t>
      </w:r>
      <w:r w:rsidR="00706B2D">
        <w:rPr>
          <w:rFonts w:cstheme="minorHAnsi"/>
          <w:b/>
          <w:sz w:val="32"/>
          <w:szCs w:val="32"/>
        </w:rPr>
        <w:t>1</w:t>
      </w:r>
      <w:r w:rsidR="00706B2D" w:rsidRPr="00706B2D">
        <w:rPr>
          <w:rFonts w:cstheme="minorHAnsi"/>
          <w:b/>
          <w:sz w:val="32"/>
          <w:szCs w:val="32"/>
          <w:vertAlign w:val="superscript"/>
        </w:rPr>
        <w:t>n</w:t>
      </w:r>
      <w:r>
        <w:rPr>
          <w:rFonts w:cstheme="minorHAnsi"/>
          <w:b/>
          <w:sz w:val="32"/>
          <w:szCs w:val="32"/>
        </w:rPr>
        <w:t>2</w:t>
      </w:r>
      <w:r w:rsidRPr="004E532D">
        <w:rPr>
          <w:rFonts w:cstheme="minorHAnsi"/>
          <w:b/>
          <w:sz w:val="32"/>
          <w:szCs w:val="32"/>
          <w:vertAlign w:val="superscript"/>
        </w:rPr>
        <w:t>n</w:t>
      </w:r>
      <w:r w:rsidR="00710346">
        <w:rPr>
          <w:rFonts w:cstheme="minorHAnsi"/>
          <w:b/>
          <w:sz w:val="32"/>
          <w:szCs w:val="32"/>
          <w:vertAlign w:val="superscript"/>
        </w:rPr>
        <w:t xml:space="preserve"> </w:t>
      </w:r>
      <w:r w:rsidR="00710346">
        <w:rPr>
          <w:rFonts w:cstheme="minorHAnsi"/>
          <w:b/>
          <w:sz w:val="32"/>
          <w:szCs w:val="32"/>
        </w:rPr>
        <w:t xml:space="preserve">U </w:t>
      </w:r>
      <w:r w:rsidR="004630F2">
        <w:rPr>
          <w:rFonts w:cstheme="minorHAnsi"/>
          <w:b/>
          <w:sz w:val="32"/>
          <w:szCs w:val="32"/>
        </w:rPr>
        <w:t>0</w:t>
      </w:r>
      <w:r w:rsidR="004630F2" w:rsidRPr="004630F2">
        <w:rPr>
          <w:rFonts w:cstheme="minorHAnsi"/>
          <w:b/>
          <w:sz w:val="32"/>
          <w:szCs w:val="32"/>
          <w:vertAlign w:val="superscript"/>
        </w:rPr>
        <w:t>n</w:t>
      </w:r>
      <w:r w:rsidR="004630F2">
        <w:rPr>
          <w:rFonts w:cstheme="minorHAnsi"/>
          <w:b/>
          <w:sz w:val="32"/>
          <w:szCs w:val="32"/>
        </w:rPr>
        <w:t>1</w:t>
      </w:r>
      <w:r w:rsidR="004630F2" w:rsidRPr="004630F2">
        <w:rPr>
          <w:rFonts w:cstheme="minorHAnsi"/>
          <w:b/>
          <w:sz w:val="32"/>
          <w:szCs w:val="32"/>
          <w:vertAlign w:val="superscript"/>
        </w:rPr>
        <w:t>n</w:t>
      </w:r>
      <w:r w:rsidR="00706B2D">
        <w:rPr>
          <w:rFonts w:cstheme="minorHAnsi"/>
          <w:b/>
          <w:sz w:val="32"/>
          <w:szCs w:val="32"/>
        </w:rPr>
        <w:t xml:space="preserve"> </w:t>
      </w:r>
      <w:r w:rsidR="004630F2">
        <w:rPr>
          <w:rFonts w:cstheme="minorHAnsi"/>
          <w:b/>
          <w:sz w:val="32"/>
          <w:szCs w:val="32"/>
        </w:rPr>
        <w:t xml:space="preserve">| </w:t>
      </w:r>
      <w:r w:rsidR="00706B2D">
        <w:rPr>
          <w:rFonts w:cstheme="minorHAnsi"/>
          <w:b/>
          <w:sz w:val="32"/>
          <w:szCs w:val="32"/>
        </w:rPr>
        <w:t>n</w:t>
      </w:r>
      <w:r w:rsidR="005F0853">
        <w:rPr>
          <w:rFonts w:cstheme="minorHAnsi"/>
          <w:b/>
          <w:sz w:val="32"/>
          <w:szCs w:val="32"/>
        </w:rPr>
        <w:t xml:space="preserve"> </w:t>
      </w:r>
      <w:r w:rsidR="00706B2D">
        <w:rPr>
          <w:rFonts w:cstheme="minorHAnsi"/>
          <w:b/>
          <w:sz w:val="32"/>
          <w:szCs w:val="32"/>
        </w:rPr>
        <w:t>&gt;= 0}</w:t>
      </w:r>
    </w:p>
    <w:p w14:paraId="5C0FD2F3" w14:textId="25769938" w:rsidR="00706B2D" w:rsidRDefault="00706B2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 is nonregular as proved in the textbook.</w:t>
      </w:r>
    </w:p>
    <w:p w14:paraId="20D8B0AE" w14:textId="1F592CCB" w:rsidR="00B52D58" w:rsidRDefault="00B52D58" w:rsidP="00B52D5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B</w:t>
      </w:r>
      <w:r>
        <w:rPr>
          <w:rFonts w:cstheme="minorHAnsi"/>
          <w:b/>
          <w:sz w:val="32"/>
          <w:szCs w:val="32"/>
        </w:rPr>
        <w:t xml:space="preserve"> is context free and is nonregular, as we can define it with a PDA or CFG (we can concatenate 0</w:t>
      </w:r>
      <w:r w:rsidRPr="005602E3">
        <w:rPr>
          <w:rFonts w:cstheme="minorHAnsi"/>
          <w:b/>
          <w:sz w:val="32"/>
          <w:szCs w:val="32"/>
          <w:vertAlign w:val="superscript"/>
        </w:rPr>
        <w:t>n</w:t>
      </w:r>
      <w:r>
        <w:rPr>
          <w:rFonts w:cstheme="minorHAnsi"/>
          <w:b/>
          <w:sz w:val="32"/>
          <w:szCs w:val="32"/>
        </w:rPr>
        <w:t>1</w:t>
      </w:r>
      <w:r w:rsidRPr="005602E3">
        <w:rPr>
          <w:rFonts w:cstheme="minorHAnsi"/>
          <w:b/>
          <w:sz w:val="32"/>
          <w:szCs w:val="32"/>
          <w:vertAlign w:val="superscript"/>
        </w:rPr>
        <w:t>n</w:t>
      </w:r>
      <w:r>
        <w:rPr>
          <w:rFonts w:cstheme="minorHAnsi"/>
          <w:b/>
          <w:sz w:val="32"/>
          <w:szCs w:val="32"/>
        </w:rPr>
        <w:t xml:space="preserve"> to 2</w:t>
      </w:r>
      <w:r w:rsidRPr="005602E3">
        <w:rPr>
          <w:rFonts w:cstheme="minorHAnsi"/>
          <w:b/>
          <w:sz w:val="32"/>
          <w:szCs w:val="32"/>
          <w:vertAlign w:val="superscript"/>
        </w:rPr>
        <w:t>m</w:t>
      </w:r>
      <w:r>
        <w:rPr>
          <w:rFonts w:cstheme="minorHAnsi"/>
          <w:b/>
          <w:sz w:val="32"/>
          <w:szCs w:val="32"/>
        </w:rPr>
        <w:t>) but not a DFA or NFA.</w:t>
      </w:r>
    </w:p>
    <w:p w14:paraId="3B182F27" w14:textId="0697FA1C" w:rsidR="009633A9" w:rsidRPr="005602E3" w:rsidRDefault="009633A9" w:rsidP="00B52D5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 is a subset of B because</w:t>
      </w:r>
      <w:r w:rsidR="00F20BCA">
        <w:rPr>
          <w:rFonts w:cstheme="minorHAnsi"/>
          <w:b/>
          <w:sz w:val="32"/>
          <w:szCs w:val="32"/>
        </w:rPr>
        <w:t xml:space="preserve"> it is included in the union of </w:t>
      </w:r>
      <w:r w:rsidR="00F20BCA">
        <w:rPr>
          <w:rFonts w:cstheme="minorHAnsi"/>
          <w:b/>
          <w:sz w:val="32"/>
          <w:szCs w:val="32"/>
        </w:rPr>
        <w:t>0</w:t>
      </w:r>
      <w:r w:rsidR="00F20BCA" w:rsidRPr="00706B2D">
        <w:rPr>
          <w:rFonts w:cstheme="minorHAnsi"/>
          <w:b/>
          <w:sz w:val="32"/>
          <w:szCs w:val="32"/>
          <w:vertAlign w:val="superscript"/>
        </w:rPr>
        <w:t>n</w:t>
      </w:r>
      <w:r w:rsidR="00F20BCA">
        <w:rPr>
          <w:rFonts w:cstheme="minorHAnsi"/>
          <w:b/>
          <w:sz w:val="32"/>
          <w:szCs w:val="32"/>
        </w:rPr>
        <w:t>1</w:t>
      </w:r>
      <w:r w:rsidR="00F20BCA" w:rsidRPr="00706B2D">
        <w:rPr>
          <w:rFonts w:cstheme="minorHAnsi"/>
          <w:b/>
          <w:sz w:val="32"/>
          <w:szCs w:val="32"/>
          <w:vertAlign w:val="superscript"/>
        </w:rPr>
        <w:t>n</w:t>
      </w:r>
      <w:r w:rsidR="00F20BCA">
        <w:rPr>
          <w:rFonts w:cstheme="minorHAnsi"/>
          <w:b/>
          <w:sz w:val="32"/>
          <w:szCs w:val="32"/>
        </w:rPr>
        <w:t>2</w:t>
      </w:r>
      <w:r w:rsidR="00F20BCA" w:rsidRPr="004E532D">
        <w:rPr>
          <w:rFonts w:cstheme="minorHAnsi"/>
          <w:b/>
          <w:sz w:val="32"/>
          <w:szCs w:val="32"/>
          <w:vertAlign w:val="superscript"/>
        </w:rPr>
        <w:t>n</w:t>
      </w:r>
      <w:r w:rsidR="00F20BCA">
        <w:rPr>
          <w:rFonts w:cstheme="minorHAnsi"/>
          <w:b/>
          <w:sz w:val="32"/>
          <w:szCs w:val="32"/>
          <w:vertAlign w:val="superscript"/>
        </w:rPr>
        <w:t xml:space="preserve"> </w:t>
      </w:r>
      <w:r w:rsidR="00F20BCA">
        <w:rPr>
          <w:rFonts w:cstheme="minorHAnsi"/>
          <w:b/>
          <w:sz w:val="32"/>
          <w:szCs w:val="32"/>
        </w:rPr>
        <w:t>and</w:t>
      </w:r>
      <w:r w:rsidR="00F20BCA">
        <w:rPr>
          <w:rFonts w:cstheme="minorHAnsi"/>
          <w:b/>
          <w:sz w:val="32"/>
          <w:szCs w:val="32"/>
        </w:rPr>
        <w:t xml:space="preserve"> 0</w:t>
      </w:r>
      <w:r w:rsidR="00F20BCA" w:rsidRPr="004630F2">
        <w:rPr>
          <w:rFonts w:cstheme="minorHAnsi"/>
          <w:b/>
          <w:sz w:val="32"/>
          <w:szCs w:val="32"/>
          <w:vertAlign w:val="superscript"/>
        </w:rPr>
        <w:t>n</w:t>
      </w:r>
      <w:r w:rsidR="00F20BCA">
        <w:rPr>
          <w:rFonts w:cstheme="minorHAnsi"/>
          <w:b/>
          <w:sz w:val="32"/>
          <w:szCs w:val="32"/>
        </w:rPr>
        <w:t>1</w:t>
      </w:r>
      <w:r w:rsidR="00F20BCA" w:rsidRPr="004630F2">
        <w:rPr>
          <w:rFonts w:cstheme="minorHAnsi"/>
          <w:b/>
          <w:sz w:val="32"/>
          <w:szCs w:val="32"/>
          <w:vertAlign w:val="superscript"/>
        </w:rPr>
        <w:t>n</w:t>
      </w:r>
      <w:bookmarkStart w:id="0" w:name="_GoBack"/>
      <w:bookmarkEnd w:id="0"/>
    </w:p>
    <w:p w14:paraId="014DCDB1" w14:textId="77777777" w:rsidR="00B52D58" w:rsidRPr="000F1062" w:rsidRDefault="00B52D58">
      <w:pPr>
        <w:rPr>
          <w:rFonts w:cstheme="minorHAnsi"/>
          <w:b/>
          <w:sz w:val="32"/>
          <w:szCs w:val="32"/>
        </w:rPr>
      </w:pPr>
    </w:p>
    <w:sectPr w:rsidR="00B52D58" w:rsidRPr="000F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72"/>
    <w:rsid w:val="000123DC"/>
    <w:rsid w:val="0004474B"/>
    <w:rsid w:val="000D7036"/>
    <w:rsid w:val="000F1062"/>
    <w:rsid w:val="00123F69"/>
    <w:rsid w:val="00152C72"/>
    <w:rsid w:val="001E5DD5"/>
    <w:rsid w:val="002223DA"/>
    <w:rsid w:val="00260CCD"/>
    <w:rsid w:val="0029277D"/>
    <w:rsid w:val="00364551"/>
    <w:rsid w:val="003D6675"/>
    <w:rsid w:val="004630F2"/>
    <w:rsid w:val="004E532D"/>
    <w:rsid w:val="004F5EF6"/>
    <w:rsid w:val="005176C8"/>
    <w:rsid w:val="00535D3E"/>
    <w:rsid w:val="005602E3"/>
    <w:rsid w:val="005D248F"/>
    <w:rsid w:val="005F0853"/>
    <w:rsid w:val="00606DD6"/>
    <w:rsid w:val="0062424F"/>
    <w:rsid w:val="0064232C"/>
    <w:rsid w:val="00661616"/>
    <w:rsid w:val="00676EA9"/>
    <w:rsid w:val="006A586A"/>
    <w:rsid w:val="006A592B"/>
    <w:rsid w:val="006D0B0F"/>
    <w:rsid w:val="006F102A"/>
    <w:rsid w:val="006F6C8B"/>
    <w:rsid w:val="0070243C"/>
    <w:rsid w:val="00706B2D"/>
    <w:rsid w:val="00710346"/>
    <w:rsid w:val="00714B23"/>
    <w:rsid w:val="00761369"/>
    <w:rsid w:val="00776867"/>
    <w:rsid w:val="007C6FFA"/>
    <w:rsid w:val="007D563F"/>
    <w:rsid w:val="008042AC"/>
    <w:rsid w:val="00811830"/>
    <w:rsid w:val="00860378"/>
    <w:rsid w:val="008D4E64"/>
    <w:rsid w:val="009633A9"/>
    <w:rsid w:val="00990EF4"/>
    <w:rsid w:val="009B5F6F"/>
    <w:rsid w:val="009D03D5"/>
    <w:rsid w:val="00A22166"/>
    <w:rsid w:val="00A22AF9"/>
    <w:rsid w:val="00A32954"/>
    <w:rsid w:val="00A76203"/>
    <w:rsid w:val="00A77F87"/>
    <w:rsid w:val="00A80192"/>
    <w:rsid w:val="00A97F75"/>
    <w:rsid w:val="00AC41EB"/>
    <w:rsid w:val="00AD1572"/>
    <w:rsid w:val="00AE2DFC"/>
    <w:rsid w:val="00AF1EAE"/>
    <w:rsid w:val="00B342E8"/>
    <w:rsid w:val="00B35CAD"/>
    <w:rsid w:val="00B52D58"/>
    <w:rsid w:val="00BD7EA2"/>
    <w:rsid w:val="00C21781"/>
    <w:rsid w:val="00C32FBF"/>
    <w:rsid w:val="00C454EB"/>
    <w:rsid w:val="00C516DB"/>
    <w:rsid w:val="00C80699"/>
    <w:rsid w:val="00CF1598"/>
    <w:rsid w:val="00D81771"/>
    <w:rsid w:val="00D85C6F"/>
    <w:rsid w:val="00E3777B"/>
    <w:rsid w:val="00E723BF"/>
    <w:rsid w:val="00E94DB8"/>
    <w:rsid w:val="00EA4F5A"/>
    <w:rsid w:val="00F20BCA"/>
    <w:rsid w:val="00F53837"/>
    <w:rsid w:val="00F65807"/>
    <w:rsid w:val="00F77D8C"/>
    <w:rsid w:val="00FA6547"/>
    <w:rsid w:val="00FC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919F"/>
  <w15:chartTrackingRefBased/>
  <w15:docId w15:val="{A1D067B7-B28B-4B63-AD51-06A6B591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4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24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1527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132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cp:lastPrinted>2019-02-17T05:13:00Z</cp:lastPrinted>
  <dcterms:created xsi:type="dcterms:W3CDTF">2019-02-16T18:32:00Z</dcterms:created>
  <dcterms:modified xsi:type="dcterms:W3CDTF">2019-02-17T06:23:00Z</dcterms:modified>
</cp:coreProperties>
</file>