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92B" w:rsidRDefault="00D053D1">
      <w:r>
        <w:t>1.</w:t>
      </w:r>
    </w:p>
    <w:p w:rsidR="00FA2309" w:rsidRPr="00E41A21" w:rsidRDefault="00D053D1">
      <w:pPr>
        <w:rPr>
          <w:b/>
        </w:rPr>
      </w:pPr>
      <w:r w:rsidRPr="00E41A21">
        <w:rPr>
          <w:b/>
        </w:rPr>
        <w:t>a) 000S222</w:t>
      </w:r>
    </w:p>
    <w:p w:rsidR="00D053D1" w:rsidRPr="00E41A21" w:rsidRDefault="00FA2309">
      <w:pPr>
        <w:rPr>
          <w:b/>
        </w:rPr>
      </w:pPr>
      <w:r w:rsidRPr="00E41A21">
        <w:rPr>
          <w:b/>
        </w:rPr>
        <w:t xml:space="preserve">    </w:t>
      </w:r>
      <w:r w:rsidR="00002C56" w:rsidRPr="00E41A21">
        <w:rPr>
          <w:b/>
        </w:rPr>
        <w:t>00T22</w:t>
      </w:r>
    </w:p>
    <w:p w:rsidR="00D053D1" w:rsidRPr="00E41A21" w:rsidRDefault="00D053D1">
      <w:pPr>
        <w:rPr>
          <w:b/>
        </w:rPr>
      </w:pPr>
      <w:r w:rsidRPr="00E41A21">
        <w:rPr>
          <w:b/>
        </w:rPr>
        <w:t>b) True</w:t>
      </w:r>
    </w:p>
    <w:p w:rsidR="00D053D1" w:rsidRPr="00E41A21" w:rsidRDefault="00D053D1">
      <w:pPr>
        <w:rPr>
          <w:b/>
        </w:rPr>
      </w:pPr>
      <w:r w:rsidRPr="00E41A21">
        <w:rPr>
          <w:b/>
        </w:rPr>
        <w:t>c)</w:t>
      </w:r>
      <w:r w:rsidR="00F10447" w:rsidRPr="00E41A21">
        <w:rPr>
          <w:b/>
        </w:rPr>
        <w:t xml:space="preserve"> </w:t>
      </w:r>
      <w:r w:rsidR="002550AE" w:rsidRPr="00E41A21">
        <w:rPr>
          <w:b/>
        </w:rPr>
        <w:t>G</w:t>
      </w:r>
      <w:r w:rsidR="00F10447" w:rsidRPr="00E41A21">
        <w:rPr>
          <w:b/>
        </w:rPr>
        <w:t>2</w:t>
      </w:r>
    </w:p>
    <w:p w:rsidR="00D053D1" w:rsidRPr="00E41A21" w:rsidRDefault="00D053D1">
      <w:pPr>
        <w:rPr>
          <w:b/>
        </w:rPr>
      </w:pPr>
      <w:r w:rsidRPr="00E41A21">
        <w:rPr>
          <w:b/>
        </w:rPr>
        <w:t>d)</w:t>
      </w:r>
      <w:r w:rsidR="00F10447" w:rsidRPr="00E41A21">
        <w:rPr>
          <w:b/>
        </w:rPr>
        <w:t xml:space="preserve"> </w:t>
      </w:r>
      <w:r w:rsidR="002550AE" w:rsidRPr="00E41A21">
        <w:rPr>
          <w:b/>
        </w:rPr>
        <w:t>G</w:t>
      </w:r>
      <w:r w:rsidR="00F10447" w:rsidRPr="00E41A21">
        <w:rPr>
          <w:b/>
        </w:rPr>
        <w:t xml:space="preserve">1, </w:t>
      </w:r>
      <w:r w:rsidR="002550AE" w:rsidRPr="00E41A21">
        <w:rPr>
          <w:b/>
        </w:rPr>
        <w:t>G</w:t>
      </w:r>
      <w:r w:rsidR="00F10447" w:rsidRPr="00E41A21">
        <w:rPr>
          <w:b/>
        </w:rPr>
        <w:t>3</w:t>
      </w:r>
    </w:p>
    <w:p w:rsidR="00D053D1" w:rsidRPr="00E41A21" w:rsidRDefault="00D053D1">
      <w:pPr>
        <w:rPr>
          <w:b/>
        </w:rPr>
      </w:pPr>
      <w:r w:rsidRPr="00E41A21">
        <w:rPr>
          <w:b/>
        </w:rPr>
        <w:t>e)</w:t>
      </w:r>
      <w:r w:rsidR="007C04B1" w:rsidRPr="00E41A21">
        <w:rPr>
          <w:b/>
        </w:rPr>
        <w:t xml:space="preserve"> </w:t>
      </w:r>
      <w:r w:rsidR="00A33B03" w:rsidRPr="00E41A21">
        <w:rPr>
          <w:b/>
        </w:rPr>
        <w:t>G</w:t>
      </w:r>
      <w:r w:rsidR="008C79B8" w:rsidRPr="00E41A21">
        <w:rPr>
          <w:b/>
        </w:rPr>
        <w:t>4</w:t>
      </w:r>
    </w:p>
    <w:p w:rsidR="00021238" w:rsidRDefault="00021238"/>
    <w:p w:rsidR="00021238" w:rsidRDefault="00021238">
      <w:r>
        <w:t>2.</w:t>
      </w:r>
    </w:p>
    <w:p w:rsidR="00021238" w:rsidRPr="00E41A21" w:rsidRDefault="00021238">
      <w:pPr>
        <w:rPr>
          <w:b/>
        </w:rPr>
      </w:pPr>
      <w:r w:rsidRPr="00E41A21">
        <w:rPr>
          <w:b/>
        </w:rPr>
        <w:t>a)</w:t>
      </w:r>
      <w:r w:rsidR="00E41A21">
        <w:rPr>
          <w:b/>
        </w:rPr>
        <w:t xml:space="preserve"> </w:t>
      </w:r>
      <w:r w:rsidR="00DD1A7E">
        <w:rPr>
          <w:b/>
        </w:rPr>
        <w:t>{</w:t>
      </w:r>
      <w:r w:rsidR="00802F27">
        <w:rPr>
          <w:b/>
        </w:rPr>
        <w:t xml:space="preserve"> </w:t>
      </w:r>
      <w:r w:rsidR="00DD1A7E">
        <w:rPr>
          <w:b/>
        </w:rPr>
        <w:t>R0, R1, R2</w:t>
      </w:r>
      <w:r w:rsidR="00802F27">
        <w:rPr>
          <w:b/>
        </w:rPr>
        <w:t xml:space="preserve"> </w:t>
      </w:r>
      <w:r w:rsidR="00DD1A7E">
        <w:rPr>
          <w:b/>
        </w:rPr>
        <w:t>}</w:t>
      </w:r>
    </w:p>
    <w:p w:rsidR="00021238" w:rsidRPr="00E41A21" w:rsidRDefault="00021238">
      <w:pPr>
        <w:rPr>
          <w:b/>
        </w:rPr>
      </w:pPr>
      <w:r w:rsidRPr="00E41A21">
        <w:rPr>
          <w:b/>
        </w:rPr>
        <w:t>b)</w:t>
      </w:r>
      <w:r w:rsidR="00DD1A7E">
        <w:rPr>
          <w:b/>
        </w:rPr>
        <w:t xml:space="preserve"> </w:t>
      </w:r>
      <w:proofErr w:type="gramStart"/>
      <w:r w:rsidR="001A0A04">
        <w:rPr>
          <w:b/>
        </w:rPr>
        <w:t>{</w:t>
      </w:r>
      <w:r w:rsidR="005307AB">
        <w:rPr>
          <w:b/>
        </w:rPr>
        <w:t xml:space="preserve"> </w:t>
      </w:r>
      <w:r w:rsidR="001A0A04">
        <w:rPr>
          <w:b/>
        </w:rPr>
        <w:t>a</w:t>
      </w:r>
      <w:proofErr w:type="gramEnd"/>
      <w:r w:rsidR="001A0A04">
        <w:rPr>
          <w:b/>
        </w:rPr>
        <w:t>, b</w:t>
      </w:r>
      <w:r w:rsidR="005307AB">
        <w:rPr>
          <w:b/>
        </w:rPr>
        <w:t xml:space="preserve"> </w:t>
      </w:r>
      <w:r w:rsidR="001A0A04">
        <w:rPr>
          <w:b/>
        </w:rPr>
        <w:t>}</w:t>
      </w:r>
    </w:p>
    <w:p w:rsidR="00021238" w:rsidRPr="00E41A21" w:rsidRDefault="00021238">
      <w:pPr>
        <w:rPr>
          <w:b/>
        </w:rPr>
      </w:pPr>
      <w:r w:rsidRPr="00E41A21">
        <w:rPr>
          <w:b/>
        </w:rPr>
        <w:t>c)</w:t>
      </w:r>
      <w:r w:rsidR="00706205">
        <w:rPr>
          <w:b/>
        </w:rPr>
        <w:t xml:space="preserve"> </w:t>
      </w:r>
      <w:proofErr w:type="gramStart"/>
      <w:r w:rsidR="00802F27">
        <w:rPr>
          <w:b/>
        </w:rPr>
        <w:t>{ R</w:t>
      </w:r>
      <w:proofErr w:type="gramEnd"/>
      <w:r w:rsidR="00802F27">
        <w:rPr>
          <w:b/>
        </w:rPr>
        <w:t xml:space="preserve">0 </w:t>
      </w:r>
      <w:r w:rsidR="00802F27" w:rsidRPr="00802F27">
        <w:rPr>
          <w:b/>
        </w:rPr>
        <w:t xml:space="preserve">→ </w:t>
      </w:r>
      <w:r w:rsidR="00026FD3">
        <w:rPr>
          <w:b/>
        </w:rPr>
        <w:t xml:space="preserve">aR1 | bR2 | </w:t>
      </w:r>
      <w:r w:rsidR="00802F27" w:rsidRPr="00802F27">
        <w:rPr>
          <w:b/>
        </w:rPr>
        <w:t>ε</w:t>
      </w:r>
      <w:r w:rsidR="00A92157">
        <w:rPr>
          <w:b/>
        </w:rPr>
        <w:t>,</w:t>
      </w:r>
      <w:r w:rsidR="00A92157">
        <w:rPr>
          <w:b/>
        </w:rPr>
        <w:tab/>
        <w:t xml:space="preserve">    R1 </w:t>
      </w:r>
      <w:r w:rsidR="00A92157" w:rsidRPr="00A92157">
        <w:rPr>
          <w:b/>
        </w:rPr>
        <w:t xml:space="preserve">→ </w:t>
      </w:r>
      <w:r w:rsidR="00A92157">
        <w:rPr>
          <w:b/>
        </w:rPr>
        <w:t xml:space="preserve">aR2 | bR1,    R2 </w:t>
      </w:r>
      <w:r w:rsidR="00A92157" w:rsidRPr="00A92157">
        <w:rPr>
          <w:b/>
        </w:rPr>
        <w:t xml:space="preserve">→ </w:t>
      </w:r>
      <w:r w:rsidR="00A92157">
        <w:rPr>
          <w:b/>
        </w:rPr>
        <w:t>aR0 | bR2 }</w:t>
      </w:r>
    </w:p>
    <w:p w:rsidR="00021238" w:rsidRPr="00E41A21" w:rsidRDefault="00021238">
      <w:pPr>
        <w:rPr>
          <w:b/>
        </w:rPr>
      </w:pPr>
      <w:r w:rsidRPr="00E41A21">
        <w:rPr>
          <w:b/>
        </w:rPr>
        <w:t>d)</w:t>
      </w:r>
      <w:r w:rsidR="00DD1A7E">
        <w:rPr>
          <w:b/>
        </w:rPr>
        <w:t xml:space="preserve"> R0</w:t>
      </w:r>
    </w:p>
    <w:p w:rsidR="00021238" w:rsidRDefault="00021238"/>
    <w:p w:rsidR="00021238" w:rsidRDefault="00021238">
      <w:r>
        <w:t>3.</w:t>
      </w:r>
    </w:p>
    <w:p w:rsidR="00021238" w:rsidRPr="00E41A21" w:rsidRDefault="00021238">
      <w:pPr>
        <w:rPr>
          <w:b/>
        </w:rPr>
      </w:pPr>
      <w:r w:rsidRPr="00E41A21">
        <w:rPr>
          <w:b/>
        </w:rPr>
        <w:t>a)</w:t>
      </w:r>
      <w:r w:rsidR="003D32BD">
        <w:rPr>
          <w:b/>
        </w:rPr>
        <w:t xml:space="preserve"> FALSE</w:t>
      </w:r>
    </w:p>
    <w:p w:rsidR="00021238" w:rsidRPr="00E41A21" w:rsidRDefault="00021238">
      <w:pPr>
        <w:rPr>
          <w:b/>
        </w:rPr>
      </w:pPr>
      <w:r w:rsidRPr="00E41A21">
        <w:rPr>
          <w:b/>
        </w:rPr>
        <w:t>b)</w:t>
      </w:r>
      <w:r w:rsidR="0039478E">
        <w:rPr>
          <w:b/>
        </w:rPr>
        <w:t xml:space="preserve"> TRUE</w:t>
      </w:r>
      <w:bookmarkStart w:id="0" w:name="_GoBack"/>
      <w:bookmarkEnd w:id="0"/>
    </w:p>
    <w:p w:rsidR="00021238" w:rsidRPr="00E41A21" w:rsidRDefault="00021238">
      <w:pPr>
        <w:rPr>
          <w:b/>
        </w:rPr>
      </w:pPr>
      <w:r w:rsidRPr="00E41A21">
        <w:rPr>
          <w:b/>
        </w:rPr>
        <w:t>c)</w:t>
      </w:r>
      <w:r w:rsidR="001A0212" w:rsidRPr="00E41A21">
        <w:rPr>
          <w:b/>
        </w:rPr>
        <w:t xml:space="preserve"> TRUE</w:t>
      </w:r>
    </w:p>
    <w:p w:rsidR="00021238" w:rsidRPr="00DD1A7E" w:rsidRDefault="00021238">
      <w:pPr>
        <w:rPr>
          <w:rFonts w:cstheme="minorHAnsi"/>
          <w:b/>
        </w:rPr>
      </w:pPr>
      <w:r w:rsidRPr="00E41A21">
        <w:rPr>
          <w:b/>
        </w:rPr>
        <w:t>d)</w:t>
      </w:r>
      <w:r w:rsidR="00515B87" w:rsidRPr="00E41A21">
        <w:rPr>
          <w:b/>
        </w:rPr>
        <w:t xml:space="preserve"> FALSE, </w:t>
      </w:r>
      <w:r w:rsidR="002E6E5D" w:rsidRPr="00E41A21">
        <w:rPr>
          <w:b/>
        </w:rPr>
        <w:t xml:space="preserve">complement of a </w:t>
      </w:r>
      <w:r w:rsidR="009219DD" w:rsidRPr="00E41A21">
        <w:rPr>
          <w:b/>
        </w:rPr>
        <w:t xml:space="preserve">GFA whose </w:t>
      </w:r>
      <w:r w:rsidR="009219DD" w:rsidRPr="00DD1A7E">
        <w:rPr>
          <w:rFonts w:cstheme="minorHAnsi"/>
          <w:b/>
        </w:rPr>
        <w:t xml:space="preserve">language is </w:t>
      </w:r>
      <w:r w:rsidR="009219DD" w:rsidRPr="00DD1A7E">
        <w:rPr>
          <w:rFonts w:cstheme="minorHAnsi"/>
          <w:b/>
        </w:rPr>
        <w:t>Σ</w:t>
      </w:r>
      <w:r w:rsidR="009219DD" w:rsidRPr="00DD1A7E">
        <w:rPr>
          <w:rFonts w:ascii="Cambria Math" w:hAnsi="Cambria Math" w:cs="Cambria Math"/>
          <w:b/>
          <w:vertAlign w:val="superscript"/>
        </w:rPr>
        <w:t>∗</w:t>
      </w:r>
      <w:r w:rsidR="009219DD" w:rsidRPr="00DD1A7E">
        <w:rPr>
          <w:rFonts w:cstheme="minorHAnsi"/>
          <w:b/>
          <w:vertAlign w:val="superscript"/>
        </w:rPr>
        <w:t xml:space="preserve"> </w:t>
      </w:r>
      <w:r w:rsidR="009219DD" w:rsidRPr="00DD1A7E">
        <w:rPr>
          <w:rFonts w:cstheme="minorHAnsi"/>
          <w:b/>
        </w:rPr>
        <w:t>is the empty set.</w:t>
      </w:r>
    </w:p>
    <w:p w:rsidR="00021238" w:rsidRPr="00E41A21" w:rsidRDefault="00021238">
      <w:pPr>
        <w:rPr>
          <w:b/>
        </w:rPr>
      </w:pPr>
      <w:r w:rsidRPr="00E41A21">
        <w:rPr>
          <w:b/>
        </w:rPr>
        <w:t>e)</w:t>
      </w:r>
      <w:r w:rsidR="00C66BE9">
        <w:rPr>
          <w:b/>
        </w:rPr>
        <w:t xml:space="preserve"> FALSE</w:t>
      </w:r>
    </w:p>
    <w:sectPr w:rsidR="00021238" w:rsidRPr="00E4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D1"/>
    <w:rsid w:val="00002C56"/>
    <w:rsid w:val="00021238"/>
    <w:rsid w:val="00026FD3"/>
    <w:rsid w:val="001A0212"/>
    <w:rsid w:val="001A0A04"/>
    <w:rsid w:val="002550AE"/>
    <w:rsid w:val="002E6E5D"/>
    <w:rsid w:val="0039478E"/>
    <w:rsid w:val="003D32BD"/>
    <w:rsid w:val="00515B87"/>
    <w:rsid w:val="005307AB"/>
    <w:rsid w:val="006A592B"/>
    <w:rsid w:val="00706205"/>
    <w:rsid w:val="007C04B1"/>
    <w:rsid w:val="00802F27"/>
    <w:rsid w:val="008C79B8"/>
    <w:rsid w:val="009219DD"/>
    <w:rsid w:val="00A33B03"/>
    <w:rsid w:val="00A92157"/>
    <w:rsid w:val="00C66BE9"/>
    <w:rsid w:val="00D053D1"/>
    <w:rsid w:val="00DD1A7E"/>
    <w:rsid w:val="00E41A21"/>
    <w:rsid w:val="00F10447"/>
    <w:rsid w:val="00F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EDE5"/>
  <w15:chartTrackingRefBased/>
  <w15:docId w15:val="{ACB7D1B1-6E90-4C8B-9BF0-3DD339A7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2019-02-13T01:05:00Z</dcterms:created>
  <dcterms:modified xsi:type="dcterms:W3CDTF">2019-02-13T03:23:00Z</dcterms:modified>
</cp:coreProperties>
</file>