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202" w14:textId="7D5D8B21" w:rsidR="00577B97" w:rsidRDefault="00577B97" w:rsidP="00B669A0">
      <w:r>
        <w:t>1)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420"/>
        <w:gridCol w:w="2421"/>
        <w:gridCol w:w="2421"/>
        <w:gridCol w:w="2421"/>
      </w:tblGrid>
      <w:tr w:rsidR="00D05E78" w14:paraId="4748261A" w14:textId="461D937C" w:rsidTr="00D05E78">
        <w:trPr>
          <w:trHeight w:val="675"/>
        </w:trPr>
        <w:tc>
          <w:tcPr>
            <w:tcW w:w="2420" w:type="dxa"/>
          </w:tcPr>
          <w:p w14:paraId="29B059DE" w14:textId="379E905F" w:rsidR="00D05E78" w:rsidRDefault="00D05E78" w:rsidP="00B669A0">
            <w:r>
              <w:t>Memory Device</w:t>
            </w:r>
          </w:p>
        </w:tc>
        <w:tc>
          <w:tcPr>
            <w:tcW w:w="2421" w:type="dxa"/>
          </w:tcPr>
          <w:p w14:paraId="1EEE72A0" w14:textId="77777777" w:rsidR="00F95E34" w:rsidRDefault="00D05E78" w:rsidP="00B669A0">
            <w:r>
              <w:t xml:space="preserve">Performance </w:t>
            </w:r>
          </w:p>
          <w:p w14:paraId="6D746BFE" w14:textId="38D6AE6E" w:rsidR="00D05E78" w:rsidRDefault="00D05E78" w:rsidP="00B669A0">
            <w:r>
              <w:t>(Disk space)</w:t>
            </w:r>
          </w:p>
        </w:tc>
        <w:tc>
          <w:tcPr>
            <w:tcW w:w="2421" w:type="dxa"/>
          </w:tcPr>
          <w:p w14:paraId="4EDEAE91" w14:textId="77777777" w:rsidR="00F95E34" w:rsidRDefault="00D05E78" w:rsidP="00B669A0">
            <w:r>
              <w:t xml:space="preserve">Cost </w:t>
            </w:r>
          </w:p>
          <w:p w14:paraId="265FE104" w14:textId="3CB03499" w:rsidR="00D05E78" w:rsidRDefault="00D05E78" w:rsidP="00B669A0">
            <w:r>
              <w:t>(USD)</w:t>
            </w:r>
          </w:p>
        </w:tc>
        <w:tc>
          <w:tcPr>
            <w:tcW w:w="2421" w:type="dxa"/>
          </w:tcPr>
          <w:p w14:paraId="75010D2B" w14:textId="77777777" w:rsidR="00D05E78" w:rsidRDefault="00D05E78" w:rsidP="00B669A0">
            <w:r>
              <w:t>Performance/Cost</w:t>
            </w:r>
          </w:p>
          <w:p w14:paraId="77AFC7B9" w14:textId="3F95763F" w:rsidR="007A3ADB" w:rsidRDefault="007A3ADB" w:rsidP="00B669A0">
            <w:r>
              <w:t>(GB/USD)</w:t>
            </w:r>
          </w:p>
        </w:tc>
      </w:tr>
      <w:tr w:rsidR="00D05E78" w14:paraId="0F1F7EC0" w14:textId="2D8DEF95" w:rsidTr="00D05E78">
        <w:trPr>
          <w:trHeight w:val="675"/>
        </w:trPr>
        <w:tc>
          <w:tcPr>
            <w:tcW w:w="2420" w:type="dxa"/>
          </w:tcPr>
          <w:p w14:paraId="35EA9082" w14:textId="1EB6EDAA" w:rsidR="00D05E78" w:rsidRDefault="00D05E78" w:rsidP="00B669A0">
            <w:r>
              <w:t>Samsung 860 EVO</w:t>
            </w:r>
            <w:r w:rsidR="00FB74F9">
              <w:t xml:space="preserve"> SSD</w:t>
            </w:r>
          </w:p>
        </w:tc>
        <w:tc>
          <w:tcPr>
            <w:tcW w:w="2421" w:type="dxa"/>
          </w:tcPr>
          <w:p w14:paraId="02B695A2" w14:textId="13F98470" w:rsidR="00D05E78" w:rsidRDefault="00D05E78" w:rsidP="00B669A0">
            <w:r>
              <w:t>1 TB</w:t>
            </w:r>
            <w:r w:rsidR="00B62650">
              <w:t xml:space="preserve"> / 1000 GB</w:t>
            </w:r>
          </w:p>
        </w:tc>
        <w:tc>
          <w:tcPr>
            <w:tcW w:w="2421" w:type="dxa"/>
          </w:tcPr>
          <w:p w14:paraId="3197297D" w14:textId="0B358104" w:rsidR="00D05E78" w:rsidRDefault="00B62650" w:rsidP="00B669A0">
            <w:r>
              <w:t>149.99</w:t>
            </w:r>
          </w:p>
        </w:tc>
        <w:tc>
          <w:tcPr>
            <w:tcW w:w="2421" w:type="dxa"/>
          </w:tcPr>
          <w:p w14:paraId="392CE5D8" w14:textId="682A91CD" w:rsidR="00D05E78" w:rsidRDefault="00B54773" w:rsidP="00B669A0">
            <w:r>
              <w:t>6.67</w:t>
            </w:r>
          </w:p>
        </w:tc>
      </w:tr>
      <w:tr w:rsidR="00D05E78" w14:paraId="0D6D8557" w14:textId="0A7A6A96" w:rsidTr="00D05E78">
        <w:trPr>
          <w:trHeight w:val="705"/>
        </w:trPr>
        <w:tc>
          <w:tcPr>
            <w:tcW w:w="2420" w:type="dxa"/>
          </w:tcPr>
          <w:p w14:paraId="464E4A2A" w14:textId="38930ECE" w:rsidR="00D05E78" w:rsidRDefault="00B62650" w:rsidP="00B669A0">
            <w:r>
              <w:t xml:space="preserve">SanDisk </w:t>
            </w:r>
            <w:proofErr w:type="spellStart"/>
            <w:r>
              <w:t>Cruzer</w:t>
            </w:r>
            <w:proofErr w:type="spellEnd"/>
            <w:r>
              <w:t xml:space="preserve"> CZ36</w:t>
            </w:r>
            <w:r w:rsidR="005C5170">
              <w:t xml:space="preserve"> Flash</w:t>
            </w:r>
          </w:p>
        </w:tc>
        <w:tc>
          <w:tcPr>
            <w:tcW w:w="2421" w:type="dxa"/>
          </w:tcPr>
          <w:p w14:paraId="448012DC" w14:textId="3CE86DD7" w:rsidR="00D05E78" w:rsidRDefault="00B62650" w:rsidP="00B669A0">
            <w:r>
              <w:t>64 GB</w:t>
            </w:r>
          </w:p>
        </w:tc>
        <w:tc>
          <w:tcPr>
            <w:tcW w:w="2421" w:type="dxa"/>
          </w:tcPr>
          <w:p w14:paraId="00606774" w14:textId="64EB7899" w:rsidR="00D05E78" w:rsidRDefault="00B62650" w:rsidP="00B669A0">
            <w:r>
              <w:t>10.67</w:t>
            </w:r>
          </w:p>
        </w:tc>
        <w:tc>
          <w:tcPr>
            <w:tcW w:w="2421" w:type="dxa"/>
          </w:tcPr>
          <w:p w14:paraId="1557AB2D" w14:textId="41EA6AF4" w:rsidR="00D05E78" w:rsidRDefault="00671D09" w:rsidP="00B669A0">
            <w:r>
              <w:t>5</w:t>
            </w:r>
            <w:r w:rsidR="00895229">
              <w:t>.99</w:t>
            </w:r>
          </w:p>
        </w:tc>
      </w:tr>
      <w:tr w:rsidR="00D05E78" w14:paraId="130D6A71" w14:textId="5F4E970A" w:rsidTr="00D05E78">
        <w:trPr>
          <w:trHeight w:val="675"/>
        </w:trPr>
        <w:tc>
          <w:tcPr>
            <w:tcW w:w="2420" w:type="dxa"/>
          </w:tcPr>
          <w:p w14:paraId="68069FCB" w14:textId="77777777" w:rsidR="000F3E24" w:rsidRDefault="000F3E24" w:rsidP="00B669A0">
            <w:r>
              <w:t xml:space="preserve">SONY 100CDQ80SP </w:t>
            </w:r>
          </w:p>
          <w:p w14:paraId="3DA116ED" w14:textId="065AE4C2" w:rsidR="00D05E78" w:rsidRDefault="000F3E24" w:rsidP="00B669A0">
            <w:r>
              <w:t>CD-R 100 Pack</w:t>
            </w:r>
          </w:p>
        </w:tc>
        <w:tc>
          <w:tcPr>
            <w:tcW w:w="2421" w:type="dxa"/>
          </w:tcPr>
          <w:p w14:paraId="67F94C68" w14:textId="12096EE3" w:rsidR="00D05E78" w:rsidRDefault="00C42ECE" w:rsidP="00B669A0">
            <w:r>
              <w:t xml:space="preserve">70000 MB (700 MB each) / </w:t>
            </w:r>
            <w:r w:rsidR="0040342C">
              <w:t>70 G</w:t>
            </w:r>
            <w:r w:rsidR="002653EE">
              <w:t>B</w:t>
            </w:r>
          </w:p>
        </w:tc>
        <w:tc>
          <w:tcPr>
            <w:tcW w:w="2421" w:type="dxa"/>
          </w:tcPr>
          <w:p w14:paraId="61F51AAE" w14:textId="7E8BF792" w:rsidR="00D05E78" w:rsidRDefault="00F0532A" w:rsidP="00B669A0">
            <w:r>
              <w:t>17.71</w:t>
            </w:r>
          </w:p>
        </w:tc>
        <w:tc>
          <w:tcPr>
            <w:tcW w:w="2421" w:type="dxa"/>
          </w:tcPr>
          <w:p w14:paraId="65055597" w14:textId="0CA429BB" w:rsidR="00D05E78" w:rsidRDefault="00D95736" w:rsidP="00B669A0">
            <w:r>
              <w:t>3.95</w:t>
            </w:r>
          </w:p>
        </w:tc>
      </w:tr>
      <w:tr w:rsidR="00D05E78" w14:paraId="1F1D0367" w14:textId="18B15E78" w:rsidTr="00D05E78">
        <w:trPr>
          <w:trHeight w:val="675"/>
        </w:trPr>
        <w:tc>
          <w:tcPr>
            <w:tcW w:w="2420" w:type="dxa"/>
          </w:tcPr>
          <w:p w14:paraId="04B933BE" w14:textId="12248989" w:rsidR="00D05E78" w:rsidRDefault="00AD6F23" w:rsidP="00B669A0">
            <w:r>
              <w:t>CORSAIR Vengeance DDR4 b3200MHz RAM</w:t>
            </w:r>
          </w:p>
        </w:tc>
        <w:tc>
          <w:tcPr>
            <w:tcW w:w="2421" w:type="dxa"/>
          </w:tcPr>
          <w:p w14:paraId="5002A676" w14:textId="0D1557DF" w:rsidR="00D05E78" w:rsidRDefault="003C49E0" w:rsidP="00B669A0">
            <w:r>
              <w:t>16 GB</w:t>
            </w:r>
          </w:p>
        </w:tc>
        <w:tc>
          <w:tcPr>
            <w:tcW w:w="2421" w:type="dxa"/>
          </w:tcPr>
          <w:p w14:paraId="10B8DDAE" w14:textId="255217BB" w:rsidR="00D05E78" w:rsidRDefault="00B14176" w:rsidP="00B669A0">
            <w:r>
              <w:t>114.99</w:t>
            </w:r>
          </w:p>
        </w:tc>
        <w:tc>
          <w:tcPr>
            <w:tcW w:w="2421" w:type="dxa"/>
          </w:tcPr>
          <w:p w14:paraId="6781E88C" w14:textId="484F9136" w:rsidR="00D05E78" w:rsidRDefault="00B55496" w:rsidP="00B669A0">
            <w:r>
              <w:t>0.139</w:t>
            </w:r>
          </w:p>
        </w:tc>
      </w:tr>
      <w:tr w:rsidR="00D05E78" w14:paraId="4753F4DF" w14:textId="7DC34395" w:rsidTr="00D05E78">
        <w:trPr>
          <w:trHeight w:val="675"/>
        </w:trPr>
        <w:tc>
          <w:tcPr>
            <w:tcW w:w="2420" w:type="dxa"/>
          </w:tcPr>
          <w:p w14:paraId="371839D2" w14:textId="4A7B5B1C" w:rsidR="00D05E78" w:rsidRDefault="007E6A88" w:rsidP="00B669A0">
            <w:r>
              <w:t>WD Blue</w:t>
            </w:r>
          </w:p>
        </w:tc>
        <w:tc>
          <w:tcPr>
            <w:tcW w:w="2421" w:type="dxa"/>
          </w:tcPr>
          <w:p w14:paraId="376EF7FE" w14:textId="01CD2E8E" w:rsidR="00D05E78" w:rsidRDefault="007E6A88" w:rsidP="00B669A0">
            <w:r>
              <w:t>1 TB / 1000 GB</w:t>
            </w:r>
          </w:p>
        </w:tc>
        <w:tc>
          <w:tcPr>
            <w:tcW w:w="2421" w:type="dxa"/>
          </w:tcPr>
          <w:p w14:paraId="372CA8C9" w14:textId="18BD4CF0" w:rsidR="00D05E78" w:rsidRDefault="007E6A88" w:rsidP="00B669A0">
            <w:r>
              <w:t>49.99</w:t>
            </w:r>
          </w:p>
        </w:tc>
        <w:tc>
          <w:tcPr>
            <w:tcW w:w="2421" w:type="dxa"/>
          </w:tcPr>
          <w:p w14:paraId="4704AD94" w14:textId="035B333D" w:rsidR="00D05E78" w:rsidRDefault="00BD52CA" w:rsidP="00B669A0">
            <w:r>
              <w:t>20</w:t>
            </w:r>
          </w:p>
        </w:tc>
      </w:tr>
      <w:tr w:rsidR="00D05E78" w14:paraId="2D3DCB24" w14:textId="1983E9C0" w:rsidTr="00D05E78">
        <w:trPr>
          <w:trHeight w:val="675"/>
        </w:trPr>
        <w:tc>
          <w:tcPr>
            <w:tcW w:w="2420" w:type="dxa"/>
          </w:tcPr>
          <w:p w14:paraId="7AE5DE48" w14:textId="39209E9A" w:rsidR="00D05E78" w:rsidRDefault="008C091D" w:rsidP="00B669A0">
            <w:r>
              <w:t>Maxwell 3.5 HD 10-Pack Floppy Disk</w:t>
            </w:r>
          </w:p>
        </w:tc>
        <w:tc>
          <w:tcPr>
            <w:tcW w:w="2421" w:type="dxa"/>
          </w:tcPr>
          <w:p w14:paraId="5F8D771A" w14:textId="51340A4C" w:rsidR="00D05E78" w:rsidRDefault="00D81D71" w:rsidP="00B669A0">
            <w:r>
              <w:t>14.4 MB (1.44 MB each)</w:t>
            </w:r>
            <w:r>
              <w:t xml:space="preserve"> / 0.0144 GB</w:t>
            </w:r>
          </w:p>
        </w:tc>
        <w:tc>
          <w:tcPr>
            <w:tcW w:w="2421" w:type="dxa"/>
          </w:tcPr>
          <w:p w14:paraId="511EFF87" w14:textId="0538D34E" w:rsidR="00D05E78" w:rsidRDefault="00D26246" w:rsidP="00B669A0">
            <w:r>
              <w:t>21.04</w:t>
            </w:r>
          </w:p>
        </w:tc>
        <w:tc>
          <w:tcPr>
            <w:tcW w:w="2421" w:type="dxa"/>
          </w:tcPr>
          <w:p w14:paraId="74AB1C33" w14:textId="70731FCC" w:rsidR="00D05E78" w:rsidRDefault="00884217" w:rsidP="00B669A0">
            <w:r>
              <w:t>0.000684</w:t>
            </w:r>
          </w:p>
        </w:tc>
      </w:tr>
      <w:tr w:rsidR="00D05E78" w14:paraId="60E4810A" w14:textId="6365CC3B" w:rsidTr="00D05E78">
        <w:trPr>
          <w:trHeight w:val="705"/>
        </w:trPr>
        <w:tc>
          <w:tcPr>
            <w:tcW w:w="2420" w:type="dxa"/>
          </w:tcPr>
          <w:p w14:paraId="3467797A" w14:textId="4A4AF4C3" w:rsidR="00D05E78" w:rsidRDefault="00FB74F9" w:rsidP="00B669A0">
            <w:r>
              <w:t xml:space="preserve">Seagate </w:t>
            </w:r>
            <w:proofErr w:type="spellStart"/>
            <w:r>
              <w:t>FireCuda</w:t>
            </w:r>
            <w:proofErr w:type="spellEnd"/>
            <w:r>
              <w:t xml:space="preserve"> SSHD</w:t>
            </w:r>
          </w:p>
        </w:tc>
        <w:tc>
          <w:tcPr>
            <w:tcW w:w="2421" w:type="dxa"/>
          </w:tcPr>
          <w:p w14:paraId="00AC1F68" w14:textId="285289B3" w:rsidR="00D05E78" w:rsidRDefault="00444706" w:rsidP="00B669A0">
            <w:r>
              <w:t>2 TB / 2000 GB</w:t>
            </w:r>
          </w:p>
        </w:tc>
        <w:tc>
          <w:tcPr>
            <w:tcW w:w="2421" w:type="dxa"/>
          </w:tcPr>
          <w:p w14:paraId="663D8357" w14:textId="158EBE02" w:rsidR="00D05E78" w:rsidRDefault="008E0FC3" w:rsidP="00B669A0">
            <w:r>
              <w:t>95.99</w:t>
            </w:r>
          </w:p>
        </w:tc>
        <w:tc>
          <w:tcPr>
            <w:tcW w:w="2421" w:type="dxa"/>
          </w:tcPr>
          <w:p w14:paraId="5358EF70" w14:textId="3B44E83D" w:rsidR="00D05E78" w:rsidRDefault="00E96EE1" w:rsidP="00B669A0">
            <w:r>
              <w:t>20.8</w:t>
            </w:r>
            <w:r w:rsidR="00FD4116">
              <w:t>4</w:t>
            </w:r>
          </w:p>
        </w:tc>
      </w:tr>
      <w:tr w:rsidR="00D05E78" w14:paraId="2641AFA0" w14:textId="15E68D22" w:rsidTr="00D05E78">
        <w:trPr>
          <w:trHeight w:val="705"/>
        </w:trPr>
        <w:tc>
          <w:tcPr>
            <w:tcW w:w="2420" w:type="dxa"/>
          </w:tcPr>
          <w:p w14:paraId="1F461B44" w14:textId="1F2B01B7" w:rsidR="00D05E78" w:rsidRDefault="006906BC" w:rsidP="00B669A0">
            <w:r>
              <w:t>Toshiba External Hard Drive USB 3.0</w:t>
            </w:r>
          </w:p>
        </w:tc>
        <w:tc>
          <w:tcPr>
            <w:tcW w:w="2421" w:type="dxa"/>
          </w:tcPr>
          <w:p w14:paraId="5F90BFC4" w14:textId="6344E1BC" w:rsidR="00D05E78" w:rsidRDefault="006906BC" w:rsidP="00B669A0">
            <w:r>
              <w:t>2 TB / 2000 GB</w:t>
            </w:r>
          </w:p>
        </w:tc>
        <w:tc>
          <w:tcPr>
            <w:tcW w:w="2421" w:type="dxa"/>
          </w:tcPr>
          <w:p w14:paraId="4F19A7A8" w14:textId="2B2735E3" w:rsidR="00D05E78" w:rsidRDefault="006906BC" w:rsidP="00B669A0">
            <w:r>
              <w:t>61.99</w:t>
            </w:r>
          </w:p>
        </w:tc>
        <w:tc>
          <w:tcPr>
            <w:tcW w:w="2421" w:type="dxa"/>
          </w:tcPr>
          <w:p w14:paraId="48C104FA" w14:textId="2BA7455C" w:rsidR="00D05E78" w:rsidRDefault="00CB2E7A" w:rsidP="00B669A0">
            <w:r>
              <w:t>32.26</w:t>
            </w:r>
          </w:p>
        </w:tc>
      </w:tr>
      <w:tr w:rsidR="00D05E78" w14:paraId="1DE15202" w14:textId="2FE8CA6E" w:rsidTr="00D05E78">
        <w:trPr>
          <w:trHeight w:val="705"/>
        </w:trPr>
        <w:tc>
          <w:tcPr>
            <w:tcW w:w="2420" w:type="dxa"/>
          </w:tcPr>
          <w:p w14:paraId="170E01B0" w14:textId="06F9F0CB" w:rsidR="00D05E78" w:rsidRDefault="00EB5E1E" w:rsidP="00B669A0">
            <w:r>
              <w:t xml:space="preserve">SanDisk Ultra </w:t>
            </w:r>
            <w:proofErr w:type="spellStart"/>
            <w:r>
              <w:t>MicroSDXC</w:t>
            </w:r>
            <w:proofErr w:type="spellEnd"/>
            <w:r w:rsidR="006C5BC2">
              <w:t xml:space="preserve"> U1</w:t>
            </w:r>
          </w:p>
        </w:tc>
        <w:tc>
          <w:tcPr>
            <w:tcW w:w="2421" w:type="dxa"/>
          </w:tcPr>
          <w:p w14:paraId="0F638D44" w14:textId="356B2A74" w:rsidR="00D05E78" w:rsidRDefault="00080EC8" w:rsidP="00B669A0">
            <w:r>
              <w:t>256 GB</w:t>
            </w:r>
          </w:p>
        </w:tc>
        <w:tc>
          <w:tcPr>
            <w:tcW w:w="2421" w:type="dxa"/>
          </w:tcPr>
          <w:p w14:paraId="792F1263" w14:textId="449871A0" w:rsidR="00D05E78" w:rsidRDefault="00C62248" w:rsidP="00B669A0">
            <w:r>
              <w:t>37.99</w:t>
            </w:r>
          </w:p>
        </w:tc>
        <w:tc>
          <w:tcPr>
            <w:tcW w:w="2421" w:type="dxa"/>
          </w:tcPr>
          <w:p w14:paraId="10AAAF1D" w14:textId="237F1A36" w:rsidR="00D05E78" w:rsidRDefault="00912439" w:rsidP="00B669A0">
            <w:r>
              <w:t>6.7</w:t>
            </w:r>
            <w:r w:rsidR="00480508">
              <w:t>4</w:t>
            </w:r>
          </w:p>
        </w:tc>
      </w:tr>
      <w:tr w:rsidR="00D05E78" w14:paraId="296B920A" w14:textId="7F0C9425" w:rsidTr="00D05E78">
        <w:trPr>
          <w:trHeight w:val="705"/>
        </w:trPr>
        <w:tc>
          <w:tcPr>
            <w:tcW w:w="2420" w:type="dxa"/>
          </w:tcPr>
          <w:p w14:paraId="36A6E98A" w14:textId="256B04F5" w:rsidR="00D05E78" w:rsidRDefault="00EB5E1E" w:rsidP="00B669A0">
            <w:r>
              <w:t>Samsung MicroSD</w:t>
            </w:r>
            <w:r w:rsidR="007C12B7">
              <w:t xml:space="preserve"> EVO</w:t>
            </w:r>
            <w:r w:rsidR="00DD6AE4">
              <w:t xml:space="preserve"> U3</w:t>
            </w:r>
          </w:p>
        </w:tc>
        <w:tc>
          <w:tcPr>
            <w:tcW w:w="2421" w:type="dxa"/>
          </w:tcPr>
          <w:p w14:paraId="3C5A1538" w14:textId="5ACCB52B" w:rsidR="00D05E78" w:rsidRDefault="00EE26F4" w:rsidP="00B669A0">
            <w:r>
              <w:t>128 GB</w:t>
            </w:r>
          </w:p>
        </w:tc>
        <w:tc>
          <w:tcPr>
            <w:tcW w:w="2421" w:type="dxa"/>
          </w:tcPr>
          <w:p w14:paraId="66ECE720" w14:textId="73E3320E" w:rsidR="00D05E78" w:rsidRDefault="00EE26F4" w:rsidP="00B669A0">
            <w:r>
              <w:t>20.99</w:t>
            </w:r>
          </w:p>
        </w:tc>
        <w:tc>
          <w:tcPr>
            <w:tcW w:w="2421" w:type="dxa"/>
          </w:tcPr>
          <w:p w14:paraId="209C3A84" w14:textId="4C2E023D" w:rsidR="00D05E78" w:rsidRDefault="00906DCD" w:rsidP="00B669A0">
            <w:r>
              <w:t>6.09</w:t>
            </w:r>
          </w:p>
        </w:tc>
      </w:tr>
    </w:tbl>
    <w:p w14:paraId="08AF60A3" w14:textId="4B1B0A22" w:rsidR="00577B97" w:rsidRDefault="00577B97" w:rsidP="00B669A0"/>
    <w:p w14:paraId="676087AD" w14:textId="77777777" w:rsidR="00577B97" w:rsidRDefault="00577B97" w:rsidP="00B669A0"/>
    <w:p w14:paraId="346992B9" w14:textId="62210AAD" w:rsidR="00577B97" w:rsidRDefault="00A8410C" w:rsidP="00B669A0">
      <w:r>
        <w:t xml:space="preserve">When strictly </w:t>
      </w:r>
      <w:r w:rsidR="00BA2D09">
        <w:t>talking about storage per dollar, RAM and floppy disks performed the worst</w:t>
      </w:r>
      <w:r>
        <w:t xml:space="preserve">. </w:t>
      </w:r>
      <w:r w:rsidR="00166D41">
        <w:t>However,</w:t>
      </w:r>
      <w:r>
        <w:t xml:space="preserve"> this does not consider information like </w:t>
      </w:r>
      <w:r w:rsidR="00172F11">
        <w:t>write or read speed.</w:t>
      </w:r>
    </w:p>
    <w:p w14:paraId="4366E40E" w14:textId="77777777" w:rsidR="00960D43" w:rsidRDefault="00960D43" w:rsidP="00B669A0"/>
    <w:p w14:paraId="257945D7" w14:textId="77777777" w:rsidR="00960D43" w:rsidRDefault="00960D43" w:rsidP="00B669A0"/>
    <w:p w14:paraId="188F42FD" w14:textId="77777777" w:rsidR="00960D43" w:rsidRDefault="00960D43" w:rsidP="00B669A0"/>
    <w:p w14:paraId="4A96FBE9" w14:textId="77777777" w:rsidR="00960D43" w:rsidRDefault="00960D43" w:rsidP="00B669A0"/>
    <w:p w14:paraId="61BBD313" w14:textId="77777777" w:rsidR="00960D43" w:rsidRDefault="00960D43" w:rsidP="00B669A0"/>
    <w:p w14:paraId="1D7966CB" w14:textId="77777777" w:rsidR="00960D43" w:rsidRDefault="00960D43" w:rsidP="00B669A0"/>
    <w:p w14:paraId="43260545" w14:textId="1F83BA9A" w:rsidR="00960D43" w:rsidRDefault="00960D43" w:rsidP="00B669A0"/>
    <w:p w14:paraId="1B9A7260" w14:textId="77777777" w:rsidR="00820CB8" w:rsidRDefault="00820CB8" w:rsidP="00B669A0"/>
    <w:p w14:paraId="4D85F109" w14:textId="55694918" w:rsidR="006A592B" w:rsidRDefault="00B669A0" w:rsidP="00B669A0">
      <w:r>
        <w:t>2)</w:t>
      </w:r>
    </w:p>
    <w:p w14:paraId="702D67BE" w14:textId="0E218C9F" w:rsidR="00B64A7B" w:rsidRDefault="00B64A7B" w:rsidP="00B669A0">
      <w:r>
        <w:t>1.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1"/>
        <w:gridCol w:w="1891"/>
      </w:tblGrid>
      <w:tr w:rsidR="00B669A0" w14:paraId="77B5CDF3" w14:textId="77777777" w:rsidTr="00076FFB">
        <w:trPr>
          <w:trHeight w:val="636"/>
        </w:trPr>
        <w:tc>
          <w:tcPr>
            <w:tcW w:w="1891" w:type="dxa"/>
          </w:tcPr>
          <w:p w14:paraId="4F6740D2" w14:textId="77777777" w:rsidR="00B669A0" w:rsidRPr="00B669A0" w:rsidRDefault="00B669A0" w:rsidP="00076FFB">
            <w:pPr>
              <w:rPr>
                <w:b/>
              </w:rPr>
            </w:pPr>
            <w:proofErr w:type="spellStart"/>
            <w:r w:rsidRPr="00B669A0">
              <w:rPr>
                <w:b/>
              </w:rPr>
              <w:t>Qy</w:t>
            </w:r>
            <w:proofErr w:type="spellEnd"/>
            <w:r w:rsidRPr="00B669A0">
              <w:rPr>
                <w:b/>
              </w:rPr>
              <w:t>/SR</w:t>
            </w:r>
          </w:p>
        </w:tc>
        <w:tc>
          <w:tcPr>
            <w:tcW w:w="1891" w:type="dxa"/>
          </w:tcPr>
          <w:p w14:paraId="472E8B16" w14:textId="77777777" w:rsidR="00B669A0" w:rsidRPr="00B669A0" w:rsidRDefault="00B669A0" w:rsidP="00076FFB">
            <w:pPr>
              <w:rPr>
                <w:b/>
              </w:rPr>
            </w:pPr>
            <w:r w:rsidRPr="00B669A0">
              <w:rPr>
                <w:b/>
              </w:rPr>
              <w:t>00</w:t>
            </w:r>
          </w:p>
        </w:tc>
        <w:tc>
          <w:tcPr>
            <w:tcW w:w="1891" w:type="dxa"/>
          </w:tcPr>
          <w:p w14:paraId="5F9A99D1" w14:textId="77777777" w:rsidR="00B669A0" w:rsidRPr="00B669A0" w:rsidRDefault="00B669A0" w:rsidP="00076FFB">
            <w:pPr>
              <w:rPr>
                <w:b/>
              </w:rPr>
            </w:pPr>
            <w:r w:rsidRPr="00B669A0">
              <w:rPr>
                <w:b/>
              </w:rPr>
              <w:t>01</w:t>
            </w:r>
          </w:p>
        </w:tc>
        <w:tc>
          <w:tcPr>
            <w:tcW w:w="1891" w:type="dxa"/>
          </w:tcPr>
          <w:p w14:paraId="490BC410" w14:textId="77777777" w:rsidR="00B669A0" w:rsidRPr="00B669A0" w:rsidRDefault="00B669A0" w:rsidP="00076FFB">
            <w:pPr>
              <w:rPr>
                <w:b/>
              </w:rPr>
            </w:pPr>
            <w:r w:rsidRPr="00B669A0">
              <w:rPr>
                <w:b/>
              </w:rPr>
              <w:t>10</w:t>
            </w:r>
          </w:p>
        </w:tc>
        <w:tc>
          <w:tcPr>
            <w:tcW w:w="1891" w:type="dxa"/>
          </w:tcPr>
          <w:p w14:paraId="636D6B2F" w14:textId="77777777" w:rsidR="00B669A0" w:rsidRPr="00B669A0" w:rsidRDefault="00B669A0" w:rsidP="00076FFB">
            <w:pPr>
              <w:rPr>
                <w:b/>
              </w:rPr>
            </w:pPr>
            <w:r w:rsidRPr="00B669A0">
              <w:rPr>
                <w:b/>
              </w:rPr>
              <w:t>11</w:t>
            </w:r>
          </w:p>
        </w:tc>
      </w:tr>
      <w:tr w:rsidR="00B669A0" w14:paraId="15BCB294" w14:textId="77777777" w:rsidTr="00076FFB">
        <w:trPr>
          <w:trHeight w:val="636"/>
        </w:trPr>
        <w:tc>
          <w:tcPr>
            <w:tcW w:w="1891" w:type="dxa"/>
          </w:tcPr>
          <w:p w14:paraId="14AAE85A" w14:textId="77777777" w:rsidR="00B669A0" w:rsidRPr="00B669A0" w:rsidRDefault="00B669A0" w:rsidP="00076FFB">
            <w:pPr>
              <w:rPr>
                <w:b/>
              </w:rPr>
            </w:pPr>
            <w:r w:rsidRPr="00B669A0">
              <w:rPr>
                <w:b/>
              </w:rPr>
              <w:t>00</w:t>
            </w:r>
          </w:p>
        </w:tc>
        <w:tc>
          <w:tcPr>
            <w:tcW w:w="1891" w:type="dxa"/>
          </w:tcPr>
          <w:p w14:paraId="7BA08EF2" w14:textId="6C6D9B44" w:rsidR="00B669A0" w:rsidRDefault="00A05308" w:rsidP="00076FFB">
            <w:r>
              <w:t>11</w:t>
            </w:r>
          </w:p>
        </w:tc>
        <w:tc>
          <w:tcPr>
            <w:tcW w:w="1891" w:type="dxa"/>
          </w:tcPr>
          <w:p w14:paraId="5998DA57" w14:textId="7E720465" w:rsidR="00B669A0" w:rsidRDefault="00BD6B3F" w:rsidP="00076FFB">
            <w:r>
              <w:t>01</w:t>
            </w:r>
          </w:p>
        </w:tc>
        <w:tc>
          <w:tcPr>
            <w:tcW w:w="1891" w:type="dxa"/>
          </w:tcPr>
          <w:p w14:paraId="57FD2255" w14:textId="0F0D5E93" w:rsidR="00B669A0" w:rsidRDefault="00BD6B3F" w:rsidP="00076FFB">
            <w:r>
              <w:t>10</w:t>
            </w:r>
          </w:p>
        </w:tc>
        <w:tc>
          <w:tcPr>
            <w:tcW w:w="1891" w:type="dxa"/>
          </w:tcPr>
          <w:p w14:paraId="251AF1D8" w14:textId="159D187C" w:rsidR="00B669A0" w:rsidRDefault="00BD6B3F" w:rsidP="00076FFB">
            <w:r>
              <w:t>11</w:t>
            </w:r>
          </w:p>
        </w:tc>
      </w:tr>
      <w:tr w:rsidR="00B669A0" w14:paraId="2DCAD2C8" w14:textId="77777777" w:rsidTr="00076FFB">
        <w:trPr>
          <w:trHeight w:val="665"/>
        </w:trPr>
        <w:tc>
          <w:tcPr>
            <w:tcW w:w="1891" w:type="dxa"/>
          </w:tcPr>
          <w:p w14:paraId="031B99B5" w14:textId="77777777" w:rsidR="00B669A0" w:rsidRPr="00B669A0" w:rsidRDefault="00B669A0" w:rsidP="00076FFB">
            <w:pPr>
              <w:rPr>
                <w:b/>
              </w:rPr>
            </w:pPr>
            <w:r w:rsidRPr="00B669A0">
              <w:rPr>
                <w:b/>
              </w:rPr>
              <w:t>01</w:t>
            </w:r>
          </w:p>
        </w:tc>
        <w:tc>
          <w:tcPr>
            <w:tcW w:w="1891" w:type="dxa"/>
          </w:tcPr>
          <w:p w14:paraId="54E4623C" w14:textId="6780228D" w:rsidR="00B669A0" w:rsidRDefault="00A05308" w:rsidP="00076FFB">
            <w:r>
              <w:t>11</w:t>
            </w:r>
          </w:p>
        </w:tc>
        <w:tc>
          <w:tcPr>
            <w:tcW w:w="1891" w:type="dxa"/>
          </w:tcPr>
          <w:p w14:paraId="58997B74" w14:textId="47BF86B1" w:rsidR="00B669A0" w:rsidRDefault="00BD6B3F" w:rsidP="00076FFB">
            <w:r>
              <w:t>01</w:t>
            </w:r>
          </w:p>
        </w:tc>
        <w:tc>
          <w:tcPr>
            <w:tcW w:w="1891" w:type="dxa"/>
          </w:tcPr>
          <w:p w14:paraId="1321F1F3" w14:textId="3129F23F" w:rsidR="00B669A0" w:rsidRDefault="00BD6B3F" w:rsidP="00076FFB">
            <w:r>
              <w:t>10</w:t>
            </w:r>
          </w:p>
        </w:tc>
        <w:tc>
          <w:tcPr>
            <w:tcW w:w="1891" w:type="dxa"/>
          </w:tcPr>
          <w:p w14:paraId="184BC4D5" w14:textId="4DFC5D95" w:rsidR="00B669A0" w:rsidRDefault="00BD6B3F" w:rsidP="00076FFB">
            <w:r>
              <w:t>01</w:t>
            </w:r>
          </w:p>
        </w:tc>
      </w:tr>
      <w:tr w:rsidR="00B669A0" w14:paraId="04A5CF7B" w14:textId="77777777" w:rsidTr="00076FFB">
        <w:trPr>
          <w:trHeight w:val="636"/>
        </w:trPr>
        <w:tc>
          <w:tcPr>
            <w:tcW w:w="1891" w:type="dxa"/>
          </w:tcPr>
          <w:p w14:paraId="59050D5C" w14:textId="77777777" w:rsidR="00B669A0" w:rsidRPr="00B669A0" w:rsidRDefault="00B669A0" w:rsidP="00076FFB">
            <w:pPr>
              <w:rPr>
                <w:b/>
              </w:rPr>
            </w:pPr>
            <w:r w:rsidRPr="00B669A0">
              <w:rPr>
                <w:b/>
              </w:rPr>
              <w:t>10</w:t>
            </w:r>
          </w:p>
        </w:tc>
        <w:tc>
          <w:tcPr>
            <w:tcW w:w="1891" w:type="dxa"/>
          </w:tcPr>
          <w:p w14:paraId="31DE5FEF" w14:textId="3DCB280F" w:rsidR="00B669A0" w:rsidRDefault="00A05308" w:rsidP="00076FFB">
            <w:r>
              <w:t>11</w:t>
            </w:r>
          </w:p>
        </w:tc>
        <w:tc>
          <w:tcPr>
            <w:tcW w:w="1891" w:type="dxa"/>
          </w:tcPr>
          <w:p w14:paraId="3B1321AD" w14:textId="667B79C9" w:rsidR="00B669A0" w:rsidRDefault="00BD6B3F" w:rsidP="00076FFB">
            <w:r>
              <w:t>01</w:t>
            </w:r>
          </w:p>
        </w:tc>
        <w:tc>
          <w:tcPr>
            <w:tcW w:w="1891" w:type="dxa"/>
          </w:tcPr>
          <w:p w14:paraId="67FFB91F" w14:textId="485F9703" w:rsidR="00B669A0" w:rsidRDefault="00BD6B3F" w:rsidP="00076FFB">
            <w:r>
              <w:t>10</w:t>
            </w:r>
          </w:p>
        </w:tc>
        <w:tc>
          <w:tcPr>
            <w:tcW w:w="1891" w:type="dxa"/>
          </w:tcPr>
          <w:p w14:paraId="586DBAD8" w14:textId="55E940AC" w:rsidR="00B669A0" w:rsidRDefault="00BD6B3F" w:rsidP="00076FFB">
            <w:r>
              <w:t>10</w:t>
            </w:r>
          </w:p>
        </w:tc>
      </w:tr>
      <w:tr w:rsidR="00B669A0" w14:paraId="1006C49F" w14:textId="77777777" w:rsidTr="00076FFB">
        <w:trPr>
          <w:trHeight w:val="636"/>
        </w:trPr>
        <w:tc>
          <w:tcPr>
            <w:tcW w:w="1891" w:type="dxa"/>
          </w:tcPr>
          <w:p w14:paraId="68156172" w14:textId="77777777" w:rsidR="00B669A0" w:rsidRPr="00B669A0" w:rsidRDefault="00B669A0" w:rsidP="00076FFB">
            <w:pPr>
              <w:rPr>
                <w:b/>
              </w:rPr>
            </w:pPr>
            <w:r w:rsidRPr="00B669A0">
              <w:rPr>
                <w:b/>
              </w:rPr>
              <w:t>11</w:t>
            </w:r>
          </w:p>
        </w:tc>
        <w:tc>
          <w:tcPr>
            <w:tcW w:w="1891" w:type="dxa"/>
          </w:tcPr>
          <w:p w14:paraId="1748425C" w14:textId="08512EAB" w:rsidR="00B669A0" w:rsidRDefault="00A05308" w:rsidP="00076FFB">
            <w:r>
              <w:t>11</w:t>
            </w:r>
          </w:p>
        </w:tc>
        <w:tc>
          <w:tcPr>
            <w:tcW w:w="1891" w:type="dxa"/>
          </w:tcPr>
          <w:p w14:paraId="4A268522" w14:textId="0EC71398" w:rsidR="00B669A0" w:rsidRDefault="00BD6B3F" w:rsidP="00076FFB">
            <w:r>
              <w:t>01</w:t>
            </w:r>
          </w:p>
        </w:tc>
        <w:tc>
          <w:tcPr>
            <w:tcW w:w="1891" w:type="dxa"/>
          </w:tcPr>
          <w:p w14:paraId="42CE4EA8" w14:textId="0150734F" w:rsidR="00B669A0" w:rsidRDefault="00BD6B3F" w:rsidP="00076FFB">
            <w:r>
              <w:t>10</w:t>
            </w:r>
          </w:p>
        </w:tc>
        <w:tc>
          <w:tcPr>
            <w:tcW w:w="1891" w:type="dxa"/>
          </w:tcPr>
          <w:p w14:paraId="7FAC4CAF" w14:textId="14510F04" w:rsidR="00B669A0" w:rsidRDefault="00A05308" w:rsidP="00076FFB">
            <w:r>
              <w:t>00</w:t>
            </w:r>
          </w:p>
        </w:tc>
      </w:tr>
    </w:tbl>
    <w:p w14:paraId="75516A48" w14:textId="381C5DC5" w:rsidR="00B669A0" w:rsidRDefault="00B669A0" w:rsidP="00B669A0"/>
    <w:p w14:paraId="760AD0F8" w14:textId="69457A7E" w:rsidR="009F3713" w:rsidRDefault="009F3713" w:rsidP="009F3713">
      <w:pPr>
        <w:jc w:val="center"/>
      </w:pPr>
      <w:r>
        <w:rPr>
          <w:noProof/>
        </w:rPr>
        <w:drawing>
          <wp:inline distT="0" distB="0" distL="0" distR="0" wp14:anchorId="2D6207C9" wp14:editId="1AC62ECF">
            <wp:extent cx="3956998" cy="4457700"/>
            <wp:effectExtent l="0" t="2857" r="2857" b="2858"/>
            <wp:docPr id="3" name="Picture 3" descr="https://cdn.discordapp.com/attachments/372773246535204876/575109819497709579/20190506_17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72773246535204876/575109819497709579/20190506_1700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58445" cy="44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A261" w14:textId="6109ED31" w:rsidR="00130479" w:rsidRDefault="00130479" w:rsidP="00130479"/>
    <w:p w14:paraId="54DD6144" w14:textId="77777777" w:rsidR="00130479" w:rsidRDefault="00130479" w:rsidP="00130479"/>
    <w:p w14:paraId="762E15DE" w14:textId="77777777" w:rsidR="00130479" w:rsidRDefault="00130479" w:rsidP="00130479"/>
    <w:p w14:paraId="3690CF6C" w14:textId="31932CE5" w:rsidR="00130479" w:rsidRDefault="00130479" w:rsidP="00130479">
      <w:r>
        <w:lastRenderedPageBreak/>
        <w:t>Characteristic expression:</w:t>
      </w:r>
    </w:p>
    <w:p w14:paraId="6C72279E" w14:textId="00574103" w:rsidR="00130479" w:rsidRDefault="00130479" w:rsidP="00130479">
      <w:r>
        <w:t>SR = 00: (Q</w:t>
      </w:r>
      <w:r w:rsidR="00245E6B">
        <w:t>,</w:t>
      </w:r>
      <w:r>
        <w:t xml:space="preserve"> y) = (1, 1)</w:t>
      </w:r>
    </w:p>
    <w:p w14:paraId="7266B9E1" w14:textId="5E4E63CB" w:rsidR="00130479" w:rsidRDefault="00130479" w:rsidP="00130479">
      <w:r>
        <w:t>SR = 01: (Q, y) = (0, 1)</w:t>
      </w:r>
    </w:p>
    <w:p w14:paraId="69F5D2B7" w14:textId="60CAC758" w:rsidR="00130479" w:rsidRDefault="00130479" w:rsidP="00130479">
      <w:r>
        <w:t>SR = 10: (Q, y) = (1, 0)</w:t>
      </w:r>
    </w:p>
    <w:p w14:paraId="7D264C11" w14:textId="7179980B" w:rsidR="00130479" w:rsidRDefault="00130479" w:rsidP="00130479">
      <w:r>
        <w:t>SR = 11: (Q, y) = (0, 0), (1, 1)</w:t>
      </w:r>
    </w:p>
    <w:p w14:paraId="35112DF8" w14:textId="60C6CC49" w:rsidR="00130479" w:rsidRDefault="00130479" w:rsidP="00130479">
      <w:r>
        <w:t>State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0479" w14:paraId="31EA9053" w14:textId="77777777" w:rsidTr="00130479">
        <w:tc>
          <w:tcPr>
            <w:tcW w:w="1870" w:type="dxa"/>
          </w:tcPr>
          <w:p w14:paraId="2E66845C" w14:textId="24E0DA6D" w:rsidR="00130479" w:rsidRDefault="00130479" w:rsidP="00130479">
            <w:r>
              <w:t>PS</w:t>
            </w:r>
            <w:r w:rsidR="00FD2195">
              <w:t xml:space="preserve"> Q(t) </w:t>
            </w:r>
            <w:r>
              <w:t>\Inputs</w:t>
            </w:r>
            <w:r w:rsidR="00FD2195">
              <w:t xml:space="preserve"> SR</w:t>
            </w:r>
          </w:p>
        </w:tc>
        <w:tc>
          <w:tcPr>
            <w:tcW w:w="1870" w:type="dxa"/>
          </w:tcPr>
          <w:p w14:paraId="2DF08A13" w14:textId="124A3699" w:rsidR="00130479" w:rsidRDefault="00130479" w:rsidP="00130479">
            <w:r>
              <w:t>00</w:t>
            </w:r>
          </w:p>
        </w:tc>
        <w:tc>
          <w:tcPr>
            <w:tcW w:w="1870" w:type="dxa"/>
          </w:tcPr>
          <w:p w14:paraId="7FEDCDC5" w14:textId="34840C08" w:rsidR="00130479" w:rsidRDefault="00130479" w:rsidP="00130479">
            <w:r>
              <w:t>01</w:t>
            </w:r>
          </w:p>
        </w:tc>
        <w:tc>
          <w:tcPr>
            <w:tcW w:w="1870" w:type="dxa"/>
          </w:tcPr>
          <w:p w14:paraId="60FBFAB9" w14:textId="2FC94DC1" w:rsidR="00130479" w:rsidRDefault="00130479" w:rsidP="00130479">
            <w:r>
              <w:t>10</w:t>
            </w:r>
          </w:p>
        </w:tc>
        <w:tc>
          <w:tcPr>
            <w:tcW w:w="1870" w:type="dxa"/>
          </w:tcPr>
          <w:p w14:paraId="3DCE644C" w14:textId="3DC55EE3" w:rsidR="00130479" w:rsidRDefault="00130479" w:rsidP="00130479">
            <w:r>
              <w:t>11</w:t>
            </w:r>
          </w:p>
        </w:tc>
      </w:tr>
      <w:tr w:rsidR="00130479" w14:paraId="23E2E275" w14:textId="77777777" w:rsidTr="00130479">
        <w:tc>
          <w:tcPr>
            <w:tcW w:w="1870" w:type="dxa"/>
          </w:tcPr>
          <w:p w14:paraId="0EAF9C64" w14:textId="57D61097" w:rsidR="00130479" w:rsidRDefault="00130479" w:rsidP="00130479">
            <w:r>
              <w:t>0</w:t>
            </w:r>
          </w:p>
        </w:tc>
        <w:tc>
          <w:tcPr>
            <w:tcW w:w="1870" w:type="dxa"/>
          </w:tcPr>
          <w:p w14:paraId="020F72D0" w14:textId="3FDEA41D" w:rsidR="00130479" w:rsidRDefault="009B738A" w:rsidP="00130479">
            <w:r>
              <w:t>x</w:t>
            </w:r>
          </w:p>
        </w:tc>
        <w:tc>
          <w:tcPr>
            <w:tcW w:w="1870" w:type="dxa"/>
          </w:tcPr>
          <w:p w14:paraId="25B437CF" w14:textId="5EEE1F71" w:rsidR="00130479" w:rsidRDefault="009B738A" w:rsidP="00130479">
            <w:r>
              <w:t>0</w:t>
            </w:r>
          </w:p>
        </w:tc>
        <w:tc>
          <w:tcPr>
            <w:tcW w:w="1870" w:type="dxa"/>
          </w:tcPr>
          <w:p w14:paraId="0DCDB40E" w14:textId="70391B9F" w:rsidR="00130479" w:rsidRDefault="009B738A" w:rsidP="00130479">
            <w:r>
              <w:t>1</w:t>
            </w:r>
          </w:p>
        </w:tc>
        <w:tc>
          <w:tcPr>
            <w:tcW w:w="1870" w:type="dxa"/>
          </w:tcPr>
          <w:p w14:paraId="27813BE1" w14:textId="59E5A057" w:rsidR="00130479" w:rsidRDefault="009B738A" w:rsidP="00130479">
            <w:r>
              <w:t>0</w:t>
            </w:r>
          </w:p>
        </w:tc>
      </w:tr>
      <w:tr w:rsidR="00130479" w14:paraId="13C4989C" w14:textId="77777777" w:rsidTr="00130479">
        <w:tc>
          <w:tcPr>
            <w:tcW w:w="1870" w:type="dxa"/>
          </w:tcPr>
          <w:p w14:paraId="5216736D" w14:textId="4A4760CC" w:rsidR="00130479" w:rsidRDefault="00130479" w:rsidP="00130479">
            <w:r>
              <w:t>1</w:t>
            </w:r>
          </w:p>
        </w:tc>
        <w:tc>
          <w:tcPr>
            <w:tcW w:w="1870" w:type="dxa"/>
          </w:tcPr>
          <w:p w14:paraId="4256FD08" w14:textId="5B4AC82C" w:rsidR="00130479" w:rsidRDefault="009B738A" w:rsidP="00130479">
            <w:r>
              <w:t>x</w:t>
            </w:r>
          </w:p>
        </w:tc>
        <w:tc>
          <w:tcPr>
            <w:tcW w:w="1870" w:type="dxa"/>
          </w:tcPr>
          <w:p w14:paraId="1E35ECFB" w14:textId="594513ED" w:rsidR="00130479" w:rsidRDefault="009B738A" w:rsidP="00130479">
            <w:r>
              <w:t>0</w:t>
            </w:r>
          </w:p>
        </w:tc>
        <w:tc>
          <w:tcPr>
            <w:tcW w:w="1870" w:type="dxa"/>
          </w:tcPr>
          <w:p w14:paraId="15D12131" w14:textId="4A1A61A2" w:rsidR="00130479" w:rsidRDefault="009B738A" w:rsidP="00130479">
            <w:r>
              <w:t>1</w:t>
            </w:r>
          </w:p>
        </w:tc>
        <w:tc>
          <w:tcPr>
            <w:tcW w:w="1870" w:type="dxa"/>
          </w:tcPr>
          <w:p w14:paraId="12F31DA2" w14:textId="71206B53" w:rsidR="00130479" w:rsidRDefault="009B738A" w:rsidP="00130479">
            <w:r>
              <w:t>1</w:t>
            </w:r>
          </w:p>
        </w:tc>
      </w:tr>
    </w:tbl>
    <w:p w14:paraId="4597FA70" w14:textId="77777777" w:rsidR="00130479" w:rsidRDefault="00130479" w:rsidP="00130479"/>
    <w:p w14:paraId="0BAAE73C" w14:textId="730D5019" w:rsidR="00130479" w:rsidRDefault="00130479" w:rsidP="00130479">
      <w:proofErr w:type="gramStart"/>
      <w:r>
        <w:t>Q(</w:t>
      </w:r>
      <w:proofErr w:type="gramEnd"/>
      <w:r>
        <w:t>t + 1) = S(t)R’(t) + S(t)Q(t)</w:t>
      </w:r>
    </w:p>
    <w:p w14:paraId="20CCC17A" w14:textId="53BA5A39" w:rsidR="00960D43" w:rsidRDefault="00960D43" w:rsidP="00B669A0"/>
    <w:p w14:paraId="7DEB625B" w14:textId="77777777" w:rsidR="00960D43" w:rsidRDefault="00960D43" w:rsidP="00B669A0"/>
    <w:p w14:paraId="2CCF31B0" w14:textId="77777777" w:rsidR="00960D43" w:rsidRDefault="00960D43" w:rsidP="00B669A0"/>
    <w:p w14:paraId="000E2E38" w14:textId="39256CA7" w:rsidR="00960D43" w:rsidRDefault="00960D43" w:rsidP="00B669A0"/>
    <w:p w14:paraId="6E844303" w14:textId="77777777" w:rsidR="006E77E5" w:rsidRDefault="006E77E5" w:rsidP="00B669A0"/>
    <w:p w14:paraId="499E60B8" w14:textId="66F20A5B" w:rsidR="00DC2745" w:rsidRDefault="00B64A7B" w:rsidP="00B669A0">
      <w:r>
        <w:t>2.</w:t>
      </w:r>
      <w:r w:rsidR="005B77BD">
        <w:t xml:space="preserve"> If we change one NOR gate to a NAND gate,</w:t>
      </w:r>
      <w:r w:rsidR="008229A6">
        <w:t xml:space="preserve"> </w:t>
      </w:r>
      <w:r w:rsidR="000938F8">
        <w:t>we get the following state table:</w:t>
      </w:r>
      <w:r w:rsidR="00181C94">
        <w:t xml:space="preserve"> </w:t>
      </w:r>
    </w:p>
    <w:p w14:paraId="33461646" w14:textId="2BADE7B2" w:rsidR="00B64A7B" w:rsidRDefault="00181C94" w:rsidP="00B669A0">
      <w:r>
        <w:t xml:space="preserve">(S connects to the NOR gate and </w:t>
      </w:r>
      <w:r w:rsidR="00DC2745">
        <w:t>R to the NAND gate)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938F8" w14:paraId="4705452C" w14:textId="77777777" w:rsidTr="000938F8">
        <w:tc>
          <w:tcPr>
            <w:tcW w:w="935" w:type="dxa"/>
          </w:tcPr>
          <w:p w14:paraId="3D6C731D" w14:textId="06D0A22E" w:rsidR="000938F8" w:rsidRPr="004D0102" w:rsidRDefault="001B1396" w:rsidP="00B669A0">
            <w:pPr>
              <w:rPr>
                <w:b/>
              </w:rPr>
            </w:pPr>
            <w:r w:rsidRPr="004D0102">
              <w:rPr>
                <w:b/>
              </w:rPr>
              <w:t>S</w:t>
            </w:r>
          </w:p>
        </w:tc>
        <w:tc>
          <w:tcPr>
            <w:tcW w:w="935" w:type="dxa"/>
          </w:tcPr>
          <w:p w14:paraId="048906B7" w14:textId="53EF4409" w:rsidR="000938F8" w:rsidRPr="004D0102" w:rsidRDefault="001B1396" w:rsidP="00B669A0">
            <w:pPr>
              <w:rPr>
                <w:b/>
              </w:rPr>
            </w:pPr>
            <w:r w:rsidRPr="004D0102">
              <w:rPr>
                <w:b/>
              </w:rPr>
              <w:t>R</w:t>
            </w:r>
          </w:p>
        </w:tc>
        <w:tc>
          <w:tcPr>
            <w:tcW w:w="935" w:type="dxa"/>
          </w:tcPr>
          <w:p w14:paraId="17D35288" w14:textId="5548D2E9" w:rsidR="000938F8" w:rsidRPr="004D0102" w:rsidRDefault="001B1396" w:rsidP="00B669A0">
            <w:pPr>
              <w:rPr>
                <w:b/>
              </w:rPr>
            </w:pPr>
            <w:r w:rsidRPr="004D0102">
              <w:rPr>
                <w:b/>
              </w:rPr>
              <w:t>Qt</w:t>
            </w:r>
          </w:p>
        </w:tc>
        <w:tc>
          <w:tcPr>
            <w:tcW w:w="935" w:type="dxa"/>
          </w:tcPr>
          <w:p w14:paraId="2111D9CA" w14:textId="23650EB9" w:rsidR="000938F8" w:rsidRPr="004D0102" w:rsidRDefault="001B1396" w:rsidP="00B669A0">
            <w:pPr>
              <w:rPr>
                <w:b/>
              </w:rPr>
            </w:pPr>
            <w:proofErr w:type="spellStart"/>
            <w:r w:rsidRPr="004D0102">
              <w:rPr>
                <w:b/>
              </w:rPr>
              <w:t>yt</w:t>
            </w:r>
            <w:proofErr w:type="spellEnd"/>
          </w:p>
        </w:tc>
        <w:tc>
          <w:tcPr>
            <w:tcW w:w="935" w:type="dxa"/>
          </w:tcPr>
          <w:p w14:paraId="44DCDE91" w14:textId="1D906BDC" w:rsidR="000938F8" w:rsidRDefault="001B1396" w:rsidP="00B669A0">
            <w:r>
              <w:t>Qt</w:t>
            </w:r>
          </w:p>
        </w:tc>
        <w:tc>
          <w:tcPr>
            <w:tcW w:w="935" w:type="dxa"/>
          </w:tcPr>
          <w:p w14:paraId="685345C0" w14:textId="55FB9DA8" w:rsidR="000938F8" w:rsidRDefault="001B1396" w:rsidP="00B669A0">
            <w:proofErr w:type="spellStart"/>
            <w:r>
              <w:t>yt</w:t>
            </w:r>
            <w:proofErr w:type="spellEnd"/>
          </w:p>
        </w:tc>
        <w:tc>
          <w:tcPr>
            <w:tcW w:w="935" w:type="dxa"/>
          </w:tcPr>
          <w:p w14:paraId="5DA7D839" w14:textId="4B075A62" w:rsidR="000938F8" w:rsidRDefault="001B1396" w:rsidP="00B669A0">
            <w:r>
              <w:t>Qt</w:t>
            </w:r>
          </w:p>
        </w:tc>
        <w:tc>
          <w:tcPr>
            <w:tcW w:w="935" w:type="dxa"/>
          </w:tcPr>
          <w:p w14:paraId="0B1EFE1E" w14:textId="03FAFF77" w:rsidR="000938F8" w:rsidRDefault="001B1396" w:rsidP="00B669A0">
            <w:proofErr w:type="spellStart"/>
            <w:r>
              <w:t>yt</w:t>
            </w:r>
            <w:proofErr w:type="spellEnd"/>
          </w:p>
        </w:tc>
        <w:tc>
          <w:tcPr>
            <w:tcW w:w="935" w:type="dxa"/>
          </w:tcPr>
          <w:p w14:paraId="3F077E98" w14:textId="33D82B8C" w:rsidR="000938F8" w:rsidRDefault="001B1396" w:rsidP="00B669A0">
            <w:r>
              <w:t>Qt</w:t>
            </w:r>
          </w:p>
        </w:tc>
        <w:tc>
          <w:tcPr>
            <w:tcW w:w="935" w:type="dxa"/>
          </w:tcPr>
          <w:p w14:paraId="1D9061D1" w14:textId="596E9938" w:rsidR="000938F8" w:rsidRDefault="001B1396" w:rsidP="00B669A0">
            <w:proofErr w:type="spellStart"/>
            <w:r>
              <w:t>yt</w:t>
            </w:r>
            <w:proofErr w:type="spellEnd"/>
          </w:p>
        </w:tc>
      </w:tr>
      <w:tr w:rsidR="000938F8" w14:paraId="3FB84EE6" w14:textId="77777777" w:rsidTr="000938F8">
        <w:tc>
          <w:tcPr>
            <w:tcW w:w="935" w:type="dxa"/>
          </w:tcPr>
          <w:p w14:paraId="303B964E" w14:textId="5112427B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790208B2" w14:textId="70E60F8D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5E14971D" w14:textId="448D485E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56F61684" w14:textId="7B1E1643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39CA9DC5" w14:textId="0B9C3BF8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2D1363E9" w14:textId="17789FF9" w:rsidR="000938F8" w:rsidRPr="00CF2B37" w:rsidRDefault="00EB3D4E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5BECB736" w14:textId="55CD2ED3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233D7D18" w14:textId="4C1D86DB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08F4B978" w14:textId="5A8249B6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2F7BE977" w14:textId="6A68F84F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3558017F" w14:textId="77777777" w:rsidTr="000938F8">
        <w:tc>
          <w:tcPr>
            <w:tcW w:w="935" w:type="dxa"/>
          </w:tcPr>
          <w:p w14:paraId="1CB7B123" w14:textId="0FC793EE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4E134E8D" w14:textId="6FBF667E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55B951F6" w14:textId="538D24F3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418A22EF" w14:textId="4C48F98E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6B6AF91F" w14:textId="03B560CE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01E4135A" w14:textId="74FA3F87" w:rsidR="000938F8" w:rsidRPr="00CF2B37" w:rsidRDefault="00A210C1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25C70531" w14:textId="3B8A47E5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5F1EE3B2" w14:textId="23CB50A2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3F120BAA" w14:textId="5352B1FE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32565718" w14:textId="580AD068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339CA940" w14:textId="77777777" w:rsidTr="000938F8">
        <w:tc>
          <w:tcPr>
            <w:tcW w:w="935" w:type="dxa"/>
          </w:tcPr>
          <w:p w14:paraId="0C3E2D72" w14:textId="7682B99F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48622CC1" w14:textId="1CCBF2FA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795BC6BF" w14:textId="68CF71D1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50E47709" w14:textId="269AA81C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67B7729A" w14:textId="604F6BCB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03B47217" w14:textId="10B7AE2A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3C897E4C" w14:textId="42F4DD9B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01BF0E51" w14:textId="49E11EDB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1994F1B3" w14:textId="2683462D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02092352" w14:textId="31E9FA3A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67E17190" w14:textId="77777777" w:rsidTr="000938F8">
        <w:tc>
          <w:tcPr>
            <w:tcW w:w="935" w:type="dxa"/>
          </w:tcPr>
          <w:p w14:paraId="1C15D964" w14:textId="1017F064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0D419358" w14:textId="57351665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27BE4B6C" w14:textId="794E47AC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4A602768" w14:textId="163006C0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65D48AF5" w14:textId="61E723FC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25E3D277" w14:textId="295957C4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300DE391" w14:textId="46E64CBD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1FDFFE54" w14:textId="5C69A6C0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6F2CAF62" w14:textId="1527EB37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20513EC3" w14:textId="783151BE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49119EE3" w14:textId="77777777" w:rsidTr="000938F8">
        <w:tc>
          <w:tcPr>
            <w:tcW w:w="935" w:type="dxa"/>
          </w:tcPr>
          <w:p w14:paraId="4ECEA064" w14:textId="016DE7E6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67EBF890" w14:textId="65E5FA85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62AB9D27" w14:textId="4B208F24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6CB8D022" w14:textId="4B7FBFA7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0915A8EF" w14:textId="7B5C6132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1EFE809D" w14:textId="3F64036C" w:rsidR="000938F8" w:rsidRPr="00CF2B37" w:rsidRDefault="00A210C1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2498CBD2" w14:textId="19998A04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14D00764" w14:textId="5C2F02DE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0BB8417A" w14:textId="37775FAB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36B49700" w14:textId="79A1F3F8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 w:rsidR="000938F8" w14:paraId="209EECAF" w14:textId="77777777" w:rsidTr="000938F8">
        <w:tc>
          <w:tcPr>
            <w:tcW w:w="935" w:type="dxa"/>
          </w:tcPr>
          <w:p w14:paraId="440933AB" w14:textId="7066258A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301012B8" w14:textId="2EE52D7C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73AAF063" w14:textId="3B202315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7FD4F41B" w14:textId="7EE84394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27A5B09D" w14:textId="2209B586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1A7533CE" w14:textId="6388BD30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1D51253A" w14:textId="32508363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4D0DEF2C" w14:textId="25D07ADB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2A9D414E" w14:textId="651D5192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0</w:t>
            </w:r>
          </w:p>
        </w:tc>
        <w:tc>
          <w:tcPr>
            <w:tcW w:w="935" w:type="dxa"/>
          </w:tcPr>
          <w:p w14:paraId="6DDF0A66" w14:textId="55195978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 w:rsidR="000938F8" w14:paraId="74EFF83D" w14:textId="77777777" w:rsidTr="000938F8">
        <w:tc>
          <w:tcPr>
            <w:tcW w:w="935" w:type="dxa"/>
          </w:tcPr>
          <w:p w14:paraId="0BEAB258" w14:textId="19BB07D0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45C8995C" w14:textId="290EC6C4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3BB02B86" w14:textId="5AEEAFA6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708289FF" w14:textId="2F7583C5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5AF4DF11" w14:textId="6985A0FB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7F1E6A83" w14:textId="0FCEC31E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4CE90D8A" w14:textId="0C1AC8CD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23B93AFB" w14:textId="128DE6CD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14186C7A" w14:textId="799DEFEB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08064E21" w14:textId="1719DB97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71C55E45" w14:textId="77777777" w:rsidTr="000938F8">
        <w:tc>
          <w:tcPr>
            <w:tcW w:w="935" w:type="dxa"/>
          </w:tcPr>
          <w:p w14:paraId="35133B77" w14:textId="37276C23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3DDD0F16" w14:textId="6240C7FE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64988413" w14:textId="11D5570A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4A0FB8E0" w14:textId="4A4CF1E9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58343966" w14:textId="467DAC14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668AD798" w14:textId="0A1FFFDD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777DBE61" w14:textId="7A9627A7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2DFD791D" w14:textId="4A05E38C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701C1A56" w14:textId="62C2C570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0</w:t>
            </w:r>
          </w:p>
        </w:tc>
        <w:tc>
          <w:tcPr>
            <w:tcW w:w="935" w:type="dxa"/>
          </w:tcPr>
          <w:p w14:paraId="012B360E" w14:textId="5609E32E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5449337E" w14:textId="77777777" w:rsidTr="000938F8">
        <w:tc>
          <w:tcPr>
            <w:tcW w:w="935" w:type="dxa"/>
          </w:tcPr>
          <w:p w14:paraId="3BBE7D32" w14:textId="1CB38768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15D5BD69" w14:textId="285279BA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43D01B3E" w14:textId="4078C50B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21B1F8E9" w14:textId="04E94D37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43A6BEE3" w14:textId="5E3F4E82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6EF5E5CD" w14:textId="08A769FA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6A7DD36B" w14:textId="6D7C20EF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7824AA13" w14:textId="68DC0C61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319DA4EC" w14:textId="3B0A118B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07CCBBB1" w14:textId="545D45CF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53CEA68F" w14:textId="77777777" w:rsidTr="000938F8">
        <w:tc>
          <w:tcPr>
            <w:tcW w:w="935" w:type="dxa"/>
          </w:tcPr>
          <w:p w14:paraId="17493979" w14:textId="1C39C5AB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6F2EA27B" w14:textId="7C21CA8F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6B1C4C7B" w14:textId="742C097D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37AEF801" w14:textId="0543FB18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4E6D18CD" w14:textId="3DB3C9DD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4A5D5387" w14:textId="19994123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795A40D3" w14:textId="4E0866FC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1675D63E" w14:textId="5CD3D122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41A8B81A" w14:textId="0C4FCF0D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00ABA467" w14:textId="194BF7D5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3CFC211E" w14:textId="77777777" w:rsidTr="000938F8">
        <w:tc>
          <w:tcPr>
            <w:tcW w:w="935" w:type="dxa"/>
          </w:tcPr>
          <w:p w14:paraId="39D89D0F" w14:textId="6F60E38C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460E16F9" w14:textId="3764BB19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25943616" w14:textId="58750016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41EBA57C" w14:textId="1C047F78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0838686E" w14:textId="3553E7B2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770B0A64" w14:textId="2764A0BA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7D9A94A3" w14:textId="3363BC9F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2E452A3A" w14:textId="450AF4C5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2E71B409" w14:textId="6CC6D91F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5B148340" w14:textId="126F73DC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32269BCC" w14:textId="77777777" w:rsidTr="000938F8">
        <w:tc>
          <w:tcPr>
            <w:tcW w:w="935" w:type="dxa"/>
          </w:tcPr>
          <w:p w14:paraId="2F8F40D5" w14:textId="73065510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25B7096A" w14:textId="2E6A7E55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79F0FFC5" w14:textId="1B91399D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2D9127B9" w14:textId="739AD776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34ADA120" w14:textId="6EEC6B48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040B15F4" w14:textId="5A76BE36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3855F680" w14:textId="1447E8E5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54DE6391" w14:textId="505D073A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729E8E0F" w14:textId="23846B55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47BCD43A" w14:textId="58BC6B5A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0A0AD509" w14:textId="77777777" w:rsidTr="000938F8">
        <w:tc>
          <w:tcPr>
            <w:tcW w:w="935" w:type="dxa"/>
          </w:tcPr>
          <w:p w14:paraId="0E33BC13" w14:textId="54FA3388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71C2EC02" w14:textId="53CD8DD9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5DE4F106" w14:textId="2D5C0BE9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32FF6D64" w14:textId="1648C4E7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0C14529F" w14:textId="7EDC9E44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02B26792" w14:textId="186BF1C4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113BFC4C" w14:textId="25BE5775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454AA230" w14:textId="1BEB17DC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5B3CED38" w14:textId="2A16531A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4B6558C2" w14:textId="4F6F50E2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197CF956" w14:textId="77777777" w:rsidTr="000938F8">
        <w:tc>
          <w:tcPr>
            <w:tcW w:w="935" w:type="dxa"/>
          </w:tcPr>
          <w:p w14:paraId="5C9B637B" w14:textId="1D97D7D4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50443BC7" w14:textId="4FB18F2A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64B60FD1" w14:textId="3F41B53F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3789AC8D" w14:textId="00B68F4A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37AD7F14" w14:textId="70B0934E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15F104A6" w14:textId="2D5C029A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5A4C1ABC" w14:textId="122DFB2C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34AA949C" w14:textId="75BE0003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0F13F73F" w14:textId="357EE144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0C00E5CF" w14:textId="7C7ECB3C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5E762388" w14:textId="77777777" w:rsidTr="000938F8">
        <w:tc>
          <w:tcPr>
            <w:tcW w:w="935" w:type="dxa"/>
          </w:tcPr>
          <w:p w14:paraId="6A76287D" w14:textId="653F9750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51FC31DB" w14:textId="69CE2941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53116E5B" w14:textId="56D3164A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5EC3840E" w14:textId="76A3B44A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0</w:t>
            </w:r>
          </w:p>
        </w:tc>
        <w:tc>
          <w:tcPr>
            <w:tcW w:w="935" w:type="dxa"/>
          </w:tcPr>
          <w:p w14:paraId="0DADF59D" w14:textId="41101A3C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65B44A6B" w14:textId="2063A97B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5097E886" w14:textId="09098E65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6EC04DF8" w14:textId="24FF19F5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627C1582" w14:textId="5F94B8DB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4D520427" w14:textId="2747B489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  <w:tr w:rsidR="000938F8" w14:paraId="3FFE1CA1" w14:textId="77777777" w:rsidTr="000938F8">
        <w:tc>
          <w:tcPr>
            <w:tcW w:w="935" w:type="dxa"/>
          </w:tcPr>
          <w:p w14:paraId="753E10AA" w14:textId="539CB3D9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6912380D" w14:textId="25118B24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7AFD32F2" w14:textId="7B0AFE01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5E986127" w14:textId="014873BF" w:rsidR="000938F8" w:rsidRPr="004D0102" w:rsidRDefault="00181C94" w:rsidP="00B669A0">
            <w:pPr>
              <w:rPr>
                <w:b/>
              </w:rPr>
            </w:pPr>
            <w:r w:rsidRPr="004D0102">
              <w:rPr>
                <w:b/>
              </w:rPr>
              <w:t>1</w:t>
            </w:r>
          </w:p>
        </w:tc>
        <w:tc>
          <w:tcPr>
            <w:tcW w:w="935" w:type="dxa"/>
          </w:tcPr>
          <w:p w14:paraId="16D3FD19" w14:textId="21CB563A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5DA15915" w14:textId="2A698690" w:rsidR="000938F8" w:rsidRPr="00CF2B37" w:rsidRDefault="002559DC" w:rsidP="00B669A0">
            <w:pPr>
              <w:rPr>
                <w:color w:val="4472C4" w:themeColor="accent1"/>
              </w:rPr>
            </w:pPr>
            <w:r w:rsidRPr="00CF2B37">
              <w:rPr>
                <w:color w:val="4472C4" w:themeColor="accent1"/>
              </w:rPr>
              <w:t>0</w:t>
            </w:r>
          </w:p>
        </w:tc>
        <w:tc>
          <w:tcPr>
            <w:tcW w:w="935" w:type="dxa"/>
          </w:tcPr>
          <w:p w14:paraId="11E372E4" w14:textId="4EA87023" w:rsidR="000938F8" w:rsidRPr="00CF2B37" w:rsidRDefault="007523FB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5DBB5CC2" w14:textId="15137086" w:rsidR="000938F8" w:rsidRPr="00CF2B37" w:rsidRDefault="00351D86" w:rsidP="00B669A0">
            <w:pPr>
              <w:rPr>
                <w:color w:val="FF0000"/>
              </w:rPr>
            </w:pPr>
            <w:r w:rsidRPr="00CF2B37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77E266B3" w14:textId="67848A84" w:rsidR="000938F8" w:rsidRPr="00CF2B37" w:rsidRDefault="007C7929" w:rsidP="00B669A0">
            <w:pPr>
              <w:rPr>
                <w:color w:val="C00000"/>
              </w:rPr>
            </w:pPr>
            <w:r w:rsidRPr="00CF2B37">
              <w:rPr>
                <w:color w:val="C00000"/>
              </w:rPr>
              <w:t>1</w:t>
            </w:r>
          </w:p>
        </w:tc>
        <w:tc>
          <w:tcPr>
            <w:tcW w:w="935" w:type="dxa"/>
          </w:tcPr>
          <w:p w14:paraId="438AD444" w14:textId="04E5A970" w:rsidR="000938F8" w:rsidRPr="00CF2B37" w:rsidRDefault="00920DFE" w:rsidP="00B669A0">
            <w:pPr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</w:tr>
    </w:tbl>
    <w:p w14:paraId="0A29AFCC" w14:textId="77777777" w:rsidR="000938F8" w:rsidRDefault="000938F8" w:rsidP="00B669A0"/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1"/>
        <w:gridCol w:w="1891"/>
      </w:tblGrid>
      <w:tr w:rsidR="000938F8" w14:paraId="53214A92" w14:textId="77777777" w:rsidTr="003004D7">
        <w:trPr>
          <w:trHeight w:val="636"/>
        </w:trPr>
        <w:tc>
          <w:tcPr>
            <w:tcW w:w="1891" w:type="dxa"/>
          </w:tcPr>
          <w:p w14:paraId="72BCAD8F" w14:textId="77777777" w:rsidR="000938F8" w:rsidRPr="00B669A0" w:rsidRDefault="000938F8" w:rsidP="003004D7">
            <w:pPr>
              <w:rPr>
                <w:b/>
              </w:rPr>
            </w:pPr>
            <w:proofErr w:type="spellStart"/>
            <w:r w:rsidRPr="00B669A0">
              <w:rPr>
                <w:b/>
              </w:rPr>
              <w:lastRenderedPageBreak/>
              <w:t>Qy</w:t>
            </w:r>
            <w:proofErr w:type="spellEnd"/>
            <w:r w:rsidRPr="00B669A0">
              <w:rPr>
                <w:b/>
              </w:rPr>
              <w:t>/SR</w:t>
            </w:r>
          </w:p>
        </w:tc>
        <w:tc>
          <w:tcPr>
            <w:tcW w:w="1891" w:type="dxa"/>
          </w:tcPr>
          <w:p w14:paraId="4B5B4C65" w14:textId="77777777" w:rsidR="000938F8" w:rsidRPr="00B669A0" w:rsidRDefault="000938F8" w:rsidP="003004D7">
            <w:pPr>
              <w:rPr>
                <w:b/>
              </w:rPr>
            </w:pPr>
            <w:r w:rsidRPr="00B669A0">
              <w:rPr>
                <w:b/>
              </w:rPr>
              <w:t>00</w:t>
            </w:r>
          </w:p>
        </w:tc>
        <w:tc>
          <w:tcPr>
            <w:tcW w:w="1891" w:type="dxa"/>
          </w:tcPr>
          <w:p w14:paraId="088EABDE" w14:textId="77777777" w:rsidR="000938F8" w:rsidRPr="00B669A0" w:rsidRDefault="000938F8" w:rsidP="003004D7">
            <w:pPr>
              <w:rPr>
                <w:b/>
              </w:rPr>
            </w:pPr>
            <w:r w:rsidRPr="00B669A0">
              <w:rPr>
                <w:b/>
              </w:rPr>
              <w:t>01</w:t>
            </w:r>
          </w:p>
        </w:tc>
        <w:tc>
          <w:tcPr>
            <w:tcW w:w="1891" w:type="dxa"/>
          </w:tcPr>
          <w:p w14:paraId="646409B6" w14:textId="77777777" w:rsidR="000938F8" w:rsidRPr="00B669A0" w:rsidRDefault="000938F8" w:rsidP="003004D7">
            <w:pPr>
              <w:rPr>
                <w:b/>
              </w:rPr>
            </w:pPr>
            <w:r w:rsidRPr="00B669A0">
              <w:rPr>
                <w:b/>
              </w:rPr>
              <w:t>10</w:t>
            </w:r>
          </w:p>
        </w:tc>
        <w:tc>
          <w:tcPr>
            <w:tcW w:w="1891" w:type="dxa"/>
          </w:tcPr>
          <w:p w14:paraId="6CD56F72" w14:textId="77777777" w:rsidR="000938F8" w:rsidRPr="00B669A0" w:rsidRDefault="000938F8" w:rsidP="003004D7">
            <w:pPr>
              <w:rPr>
                <w:b/>
              </w:rPr>
            </w:pPr>
            <w:r w:rsidRPr="00B669A0">
              <w:rPr>
                <w:b/>
              </w:rPr>
              <w:t>11</w:t>
            </w:r>
          </w:p>
        </w:tc>
      </w:tr>
      <w:tr w:rsidR="000938F8" w14:paraId="7678278C" w14:textId="77777777" w:rsidTr="003004D7">
        <w:trPr>
          <w:trHeight w:val="636"/>
        </w:trPr>
        <w:tc>
          <w:tcPr>
            <w:tcW w:w="1891" w:type="dxa"/>
          </w:tcPr>
          <w:p w14:paraId="3F369B15" w14:textId="77777777" w:rsidR="000938F8" w:rsidRPr="00B669A0" w:rsidRDefault="000938F8" w:rsidP="003004D7">
            <w:pPr>
              <w:rPr>
                <w:b/>
              </w:rPr>
            </w:pPr>
            <w:r w:rsidRPr="00B669A0">
              <w:rPr>
                <w:b/>
              </w:rPr>
              <w:t>00</w:t>
            </w:r>
          </w:p>
        </w:tc>
        <w:tc>
          <w:tcPr>
            <w:tcW w:w="1891" w:type="dxa"/>
          </w:tcPr>
          <w:p w14:paraId="2CE83884" w14:textId="66BED458" w:rsidR="000938F8" w:rsidRDefault="000938F8" w:rsidP="003004D7">
            <w:r>
              <w:t>1</w:t>
            </w:r>
            <w:r w:rsidR="004E0DB0">
              <w:t>0</w:t>
            </w:r>
          </w:p>
        </w:tc>
        <w:tc>
          <w:tcPr>
            <w:tcW w:w="1891" w:type="dxa"/>
          </w:tcPr>
          <w:p w14:paraId="63CCE928" w14:textId="1A8FF2A3" w:rsidR="000938F8" w:rsidRDefault="004E0DB0" w:rsidP="003004D7">
            <w:r>
              <w:t>11</w:t>
            </w:r>
          </w:p>
        </w:tc>
        <w:tc>
          <w:tcPr>
            <w:tcW w:w="1891" w:type="dxa"/>
          </w:tcPr>
          <w:p w14:paraId="47198F21" w14:textId="77777777" w:rsidR="000938F8" w:rsidRDefault="000938F8" w:rsidP="003004D7">
            <w:r>
              <w:t>10</w:t>
            </w:r>
          </w:p>
        </w:tc>
        <w:tc>
          <w:tcPr>
            <w:tcW w:w="1891" w:type="dxa"/>
          </w:tcPr>
          <w:p w14:paraId="3A94B889" w14:textId="4C72E31D" w:rsidR="000938F8" w:rsidRDefault="000938F8" w:rsidP="003004D7">
            <w:r>
              <w:t>1</w:t>
            </w:r>
            <w:r w:rsidR="00844E6B">
              <w:t>0</w:t>
            </w:r>
          </w:p>
        </w:tc>
      </w:tr>
      <w:tr w:rsidR="000938F8" w14:paraId="55CFAAD4" w14:textId="77777777" w:rsidTr="003004D7">
        <w:trPr>
          <w:trHeight w:val="665"/>
        </w:trPr>
        <w:tc>
          <w:tcPr>
            <w:tcW w:w="1891" w:type="dxa"/>
          </w:tcPr>
          <w:p w14:paraId="7A922682" w14:textId="77777777" w:rsidR="000938F8" w:rsidRPr="00B669A0" w:rsidRDefault="000938F8" w:rsidP="003004D7">
            <w:pPr>
              <w:rPr>
                <w:b/>
              </w:rPr>
            </w:pPr>
            <w:r w:rsidRPr="00B669A0">
              <w:rPr>
                <w:b/>
              </w:rPr>
              <w:t>01</w:t>
            </w:r>
          </w:p>
        </w:tc>
        <w:tc>
          <w:tcPr>
            <w:tcW w:w="1891" w:type="dxa"/>
          </w:tcPr>
          <w:p w14:paraId="53DC44C8" w14:textId="105A35CF" w:rsidR="000938F8" w:rsidRDefault="000938F8" w:rsidP="003004D7">
            <w:r>
              <w:t>1</w:t>
            </w:r>
            <w:r w:rsidR="004E0DB0">
              <w:t>0</w:t>
            </w:r>
          </w:p>
        </w:tc>
        <w:tc>
          <w:tcPr>
            <w:tcW w:w="1891" w:type="dxa"/>
          </w:tcPr>
          <w:p w14:paraId="44479ABA" w14:textId="4CFAED4A" w:rsidR="000938F8" w:rsidRDefault="004E0DB0" w:rsidP="003004D7">
            <w:r>
              <w:t>01</w:t>
            </w:r>
          </w:p>
        </w:tc>
        <w:tc>
          <w:tcPr>
            <w:tcW w:w="1891" w:type="dxa"/>
          </w:tcPr>
          <w:p w14:paraId="0A07A4E5" w14:textId="77777777" w:rsidR="000938F8" w:rsidRDefault="000938F8" w:rsidP="003004D7">
            <w:r>
              <w:t>10</w:t>
            </w:r>
          </w:p>
        </w:tc>
        <w:tc>
          <w:tcPr>
            <w:tcW w:w="1891" w:type="dxa"/>
          </w:tcPr>
          <w:p w14:paraId="624D9811" w14:textId="2900E7E5" w:rsidR="000938F8" w:rsidRDefault="00844E6B" w:rsidP="003004D7">
            <w:r>
              <w:t>10</w:t>
            </w:r>
          </w:p>
        </w:tc>
      </w:tr>
      <w:tr w:rsidR="000938F8" w14:paraId="3C6D110D" w14:textId="77777777" w:rsidTr="003004D7">
        <w:trPr>
          <w:trHeight w:val="636"/>
        </w:trPr>
        <w:tc>
          <w:tcPr>
            <w:tcW w:w="1891" w:type="dxa"/>
          </w:tcPr>
          <w:p w14:paraId="1AD95B03" w14:textId="77777777" w:rsidR="000938F8" w:rsidRPr="00B669A0" w:rsidRDefault="000938F8" w:rsidP="003004D7">
            <w:pPr>
              <w:rPr>
                <w:b/>
              </w:rPr>
            </w:pPr>
            <w:r w:rsidRPr="00B669A0">
              <w:rPr>
                <w:b/>
              </w:rPr>
              <w:t>10</w:t>
            </w:r>
          </w:p>
        </w:tc>
        <w:tc>
          <w:tcPr>
            <w:tcW w:w="1891" w:type="dxa"/>
          </w:tcPr>
          <w:p w14:paraId="1F854D52" w14:textId="70E5E3AF" w:rsidR="000938F8" w:rsidRDefault="000938F8" w:rsidP="003004D7">
            <w:r>
              <w:t>1</w:t>
            </w:r>
            <w:r w:rsidR="004E0DB0">
              <w:t>0</w:t>
            </w:r>
          </w:p>
        </w:tc>
        <w:tc>
          <w:tcPr>
            <w:tcW w:w="1891" w:type="dxa"/>
          </w:tcPr>
          <w:p w14:paraId="57F4045A" w14:textId="5270B028" w:rsidR="000938F8" w:rsidRDefault="004E0DB0" w:rsidP="003004D7">
            <w:r>
              <w:t>10</w:t>
            </w:r>
          </w:p>
        </w:tc>
        <w:tc>
          <w:tcPr>
            <w:tcW w:w="1891" w:type="dxa"/>
          </w:tcPr>
          <w:p w14:paraId="4757C810" w14:textId="77777777" w:rsidR="000938F8" w:rsidRDefault="000938F8" w:rsidP="003004D7">
            <w:r>
              <w:t>10</w:t>
            </w:r>
          </w:p>
        </w:tc>
        <w:tc>
          <w:tcPr>
            <w:tcW w:w="1891" w:type="dxa"/>
          </w:tcPr>
          <w:p w14:paraId="0DA2DFB6" w14:textId="77777777" w:rsidR="000938F8" w:rsidRDefault="000938F8" w:rsidP="003004D7">
            <w:r>
              <w:t>10</w:t>
            </w:r>
          </w:p>
        </w:tc>
      </w:tr>
      <w:tr w:rsidR="000938F8" w14:paraId="3BCC1D55" w14:textId="77777777" w:rsidTr="003004D7">
        <w:trPr>
          <w:trHeight w:val="636"/>
        </w:trPr>
        <w:tc>
          <w:tcPr>
            <w:tcW w:w="1891" w:type="dxa"/>
          </w:tcPr>
          <w:p w14:paraId="3F33E196" w14:textId="77777777" w:rsidR="000938F8" w:rsidRPr="00B669A0" w:rsidRDefault="000938F8" w:rsidP="003004D7">
            <w:pPr>
              <w:rPr>
                <w:b/>
              </w:rPr>
            </w:pPr>
            <w:r w:rsidRPr="00B669A0">
              <w:rPr>
                <w:b/>
              </w:rPr>
              <w:t>11</w:t>
            </w:r>
          </w:p>
        </w:tc>
        <w:tc>
          <w:tcPr>
            <w:tcW w:w="1891" w:type="dxa"/>
          </w:tcPr>
          <w:p w14:paraId="4462045E" w14:textId="019DFA95" w:rsidR="000938F8" w:rsidRDefault="000938F8" w:rsidP="003004D7">
            <w:r>
              <w:t>1</w:t>
            </w:r>
            <w:r w:rsidR="004E0DB0">
              <w:t>0</w:t>
            </w:r>
          </w:p>
        </w:tc>
        <w:tc>
          <w:tcPr>
            <w:tcW w:w="1891" w:type="dxa"/>
          </w:tcPr>
          <w:p w14:paraId="7F4E71EC" w14:textId="7C1F9724" w:rsidR="000938F8" w:rsidRDefault="000938F8" w:rsidP="003004D7">
            <w:r>
              <w:t>0</w:t>
            </w:r>
            <w:r w:rsidR="004E0DB0">
              <w:t>0</w:t>
            </w:r>
          </w:p>
        </w:tc>
        <w:tc>
          <w:tcPr>
            <w:tcW w:w="1891" w:type="dxa"/>
          </w:tcPr>
          <w:p w14:paraId="7F755A86" w14:textId="77777777" w:rsidR="000938F8" w:rsidRDefault="000938F8" w:rsidP="003004D7">
            <w:r>
              <w:t>10</w:t>
            </w:r>
          </w:p>
        </w:tc>
        <w:tc>
          <w:tcPr>
            <w:tcW w:w="1891" w:type="dxa"/>
          </w:tcPr>
          <w:p w14:paraId="541EC72E" w14:textId="79817D2F" w:rsidR="000938F8" w:rsidRDefault="00844E6B" w:rsidP="003004D7">
            <w:r>
              <w:t>10</w:t>
            </w:r>
          </w:p>
        </w:tc>
      </w:tr>
    </w:tbl>
    <w:p w14:paraId="5BF8CC26" w14:textId="14B920D3" w:rsidR="000938F8" w:rsidRDefault="000938F8" w:rsidP="00B669A0"/>
    <w:p w14:paraId="1D2CFE7E" w14:textId="2F241DBE" w:rsidR="007111A5" w:rsidRDefault="007111A5" w:rsidP="00B669A0">
      <w:r>
        <w:t>All our inputs result in 10 besides 0111, 0101, and 0100.</w:t>
      </w:r>
    </w:p>
    <w:p w14:paraId="1795BE1E" w14:textId="6D17F0EB" w:rsidR="00CD33FE" w:rsidRDefault="00265D34" w:rsidP="00265D34">
      <w:pPr>
        <w:jc w:val="center"/>
      </w:pPr>
      <w:r>
        <w:rPr>
          <w:noProof/>
        </w:rPr>
        <w:drawing>
          <wp:inline distT="0" distB="0" distL="0" distR="0" wp14:anchorId="18B95431" wp14:editId="5A6692BC">
            <wp:extent cx="2705100" cy="238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97" cy="238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BF10" w14:textId="77777777" w:rsidR="007E2493" w:rsidRDefault="007E2493" w:rsidP="007E2493">
      <w:r>
        <w:t>Characteristic Expression:</w:t>
      </w:r>
    </w:p>
    <w:p w14:paraId="117E7985" w14:textId="759A6C75" w:rsidR="007E2493" w:rsidRDefault="007E2493" w:rsidP="007E2493">
      <w:r>
        <w:t>SR = 00: (Q, y) = (1, 0)</w:t>
      </w:r>
    </w:p>
    <w:p w14:paraId="3C089957" w14:textId="403FB220" w:rsidR="007E2493" w:rsidRDefault="007E2493" w:rsidP="007E2493">
      <w:r>
        <w:t>SR = 01: (Q, y) = (0, 0), (1, 1)</w:t>
      </w:r>
    </w:p>
    <w:p w14:paraId="30EF7706" w14:textId="66A14592" w:rsidR="007E2493" w:rsidRDefault="007E2493" w:rsidP="007E2493">
      <w:r>
        <w:t>SR = 10: (Q, y) = (1, 0)</w:t>
      </w:r>
    </w:p>
    <w:p w14:paraId="327A11D1" w14:textId="77777777" w:rsidR="007E2493" w:rsidRDefault="007E2493" w:rsidP="007E2493">
      <w:r>
        <w:t>SR = 11: (Q, y) = (1, 0)</w:t>
      </w:r>
      <w: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2493" w14:paraId="4EDA4826" w14:textId="77777777" w:rsidTr="003004D7">
        <w:tc>
          <w:tcPr>
            <w:tcW w:w="1870" w:type="dxa"/>
          </w:tcPr>
          <w:p w14:paraId="100A541F" w14:textId="77777777" w:rsidR="007E2493" w:rsidRDefault="007E2493" w:rsidP="003004D7">
            <w:r>
              <w:t>PS Q(t) \Inputs SR</w:t>
            </w:r>
          </w:p>
        </w:tc>
        <w:tc>
          <w:tcPr>
            <w:tcW w:w="1870" w:type="dxa"/>
          </w:tcPr>
          <w:p w14:paraId="7749F0E4" w14:textId="77777777" w:rsidR="007E2493" w:rsidRDefault="007E2493" w:rsidP="003004D7">
            <w:r>
              <w:t>00</w:t>
            </w:r>
          </w:p>
        </w:tc>
        <w:tc>
          <w:tcPr>
            <w:tcW w:w="1870" w:type="dxa"/>
          </w:tcPr>
          <w:p w14:paraId="6AAB4D8B" w14:textId="77777777" w:rsidR="007E2493" w:rsidRDefault="007E2493" w:rsidP="003004D7">
            <w:r>
              <w:t>01</w:t>
            </w:r>
          </w:p>
        </w:tc>
        <w:tc>
          <w:tcPr>
            <w:tcW w:w="1870" w:type="dxa"/>
          </w:tcPr>
          <w:p w14:paraId="48CAAAEE" w14:textId="77777777" w:rsidR="007E2493" w:rsidRDefault="007E2493" w:rsidP="003004D7">
            <w:r>
              <w:t>10</w:t>
            </w:r>
          </w:p>
        </w:tc>
        <w:tc>
          <w:tcPr>
            <w:tcW w:w="1870" w:type="dxa"/>
          </w:tcPr>
          <w:p w14:paraId="220C59B5" w14:textId="77777777" w:rsidR="007E2493" w:rsidRDefault="007E2493" w:rsidP="003004D7">
            <w:r>
              <w:t>11</w:t>
            </w:r>
          </w:p>
        </w:tc>
      </w:tr>
      <w:tr w:rsidR="007E2493" w14:paraId="378C7BBD" w14:textId="77777777" w:rsidTr="003004D7">
        <w:tc>
          <w:tcPr>
            <w:tcW w:w="1870" w:type="dxa"/>
          </w:tcPr>
          <w:p w14:paraId="270EBA04" w14:textId="77777777" w:rsidR="007E2493" w:rsidRDefault="007E2493" w:rsidP="003004D7">
            <w:r>
              <w:t>0</w:t>
            </w:r>
          </w:p>
        </w:tc>
        <w:tc>
          <w:tcPr>
            <w:tcW w:w="1870" w:type="dxa"/>
          </w:tcPr>
          <w:p w14:paraId="7B02E79E" w14:textId="4EFF9230" w:rsidR="007E2493" w:rsidRDefault="007E2493" w:rsidP="003004D7">
            <w:r>
              <w:t>1</w:t>
            </w:r>
          </w:p>
        </w:tc>
        <w:tc>
          <w:tcPr>
            <w:tcW w:w="1870" w:type="dxa"/>
          </w:tcPr>
          <w:p w14:paraId="397C9322" w14:textId="77777777" w:rsidR="007E2493" w:rsidRDefault="007E2493" w:rsidP="003004D7">
            <w:r>
              <w:t>0</w:t>
            </w:r>
          </w:p>
        </w:tc>
        <w:tc>
          <w:tcPr>
            <w:tcW w:w="1870" w:type="dxa"/>
          </w:tcPr>
          <w:p w14:paraId="7B254734" w14:textId="77777777" w:rsidR="007E2493" w:rsidRDefault="007E2493" w:rsidP="003004D7">
            <w:r>
              <w:t>1</w:t>
            </w:r>
          </w:p>
        </w:tc>
        <w:tc>
          <w:tcPr>
            <w:tcW w:w="1870" w:type="dxa"/>
          </w:tcPr>
          <w:p w14:paraId="60299D82" w14:textId="0705B13F" w:rsidR="007E2493" w:rsidRDefault="007E2493" w:rsidP="003004D7">
            <w:r>
              <w:t>X</w:t>
            </w:r>
          </w:p>
        </w:tc>
      </w:tr>
      <w:tr w:rsidR="007E2493" w14:paraId="73E44511" w14:textId="77777777" w:rsidTr="003004D7">
        <w:tc>
          <w:tcPr>
            <w:tcW w:w="1870" w:type="dxa"/>
          </w:tcPr>
          <w:p w14:paraId="2373D0A3" w14:textId="77777777" w:rsidR="007E2493" w:rsidRDefault="007E2493" w:rsidP="003004D7">
            <w:r>
              <w:t>1</w:t>
            </w:r>
          </w:p>
        </w:tc>
        <w:tc>
          <w:tcPr>
            <w:tcW w:w="1870" w:type="dxa"/>
          </w:tcPr>
          <w:p w14:paraId="2D17C1ED" w14:textId="67137CCE" w:rsidR="007E2493" w:rsidRDefault="007E2493" w:rsidP="003004D7">
            <w:r>
              <w:t>1</w:t>
            </w:r>
          </w:p>
        </w:tc>
        <w:tc>
          <w:tcPr>
            <w:tcW w:w="1870" w:type="dxa"/>
          </w:tcPr>
          <w:p w14:paraId="03776A3B" w14:textId="09360E16" w:rsidR="007E2493" w:rsidRDefault="007E2493" w:rsidP="003004D7">
            <w:r>
              <w:t>1</w:t>
            </w:r>
          </w:p>
        </w:tc>
        <w:tc>
          <w:tcPr>
            <w:tcW w:w="1870" w:type="dxa"/>
          </w:tcPr>
          <w:p w14:paraId="173317B4" w14:textId="77777777" w:rsidR="007E2493" w:rsidRDefault="007E2493" w:rsidP="003004D7">
            <w:r>
              <w:t>1</w:t>
            </w:r>
          </w:p>
        </w:tc>
        <w:tc>
          <w:tcPr>
            <w:tcW w:w="1870" w:type="dxa"/>
          </w:tcPr>
          <w:p w14:paraId="1E2105B2" w14:textId="1F5B2DFE" w:rsidR="007E2493" w:rsidRDefault="007E2493" w:rsidP="003004D7">
            <w:r>
              <w:t>X</w:t>
            </w:r>
          </w:p>
        </w:tc>
      </w:tr>
    </w:tbl>
    <w:p w14:paraId="3D246629" w14:textId="38700325" w:rsidR="007E2493" w:rsidRDefault="007E2493" w:rsidP="007E2493"/>
    <w:p w14:paraId="3C356A86" w14:textId="7A2A8089" w:rsidR="007E2493" w:rsidRDefault="007E2493" w:rsidP="007E2493">
      <w:proofErr w:type="gramStart"/>
      <w:r>
        <w:t>Q(</w:t>
      </w:r>
      <w:proofErr w:type="gramEnd"/>
      <w:r>
        <w:t>t + 1) = Q(t) + S(t) + S’(t)R’(t)</w:t>
      </w:r>
    </w:p>
    <w:p w14:paraId="48A4C400" w14:textId="77777777" w:rsidR="00254B32" w:rsidRDefault="00254B32" w:rsidP="00B669A0"/>
    <w:p w14:paraId="2A890DD7" w14:textId="145CD6AF" w:rsidR="00CD33FE" w:rsidRDefault="00CD33FE" w:rsidP="00B669A0">
      <w:r>
        <w:lastRenderedPageBreak/>
        <w:t>3)</w:t>
      </w:r>
    </w:p>
    <w:p w14:paraId="65A7773A" w14:textId="06F18AA8" w:rsidR="00556609" w:rsidRDefault="005B4BA4" w:rsidP="00B669A0">
      <w:r>
        <w:rPr>
          <w:noProof/>
        </w:rPr>
        <w:drawing>
          <wp:inline distT="0" distB="0" distL="0" distR="0" wp14:anchorId="70656DCA" wp14:editId="130D7942">
            <wp:extent cx="5932805" cy="1268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6D74" w14:textId="77777777" w:rsidR="003977C2" w:rsidRDefault="003977C2" w:rsidP="00B669A0"/>
    <w:p w14:paraId="4984060D" w14:textId="77777777" w:rsidR="003977C2" w:rsidRDefault="003977C2" w:rsidP="00B669A0"/>
    <w:p w14:paraId="4EE98093" w14:textId="77777777" w:rsidR="003977C2" w:rsidRDefault="003977C2" w:rsidP="00B669A0"/>
    <w:p w14:paraId="001F551E" w14:textId="77777777" w:rsidR="003977C2" w:rsidRDefault="003977C2" w:rsidP="00B669A0"/>
    <w:p w14:paraId="233DDA42" w14:textId="77777777" w:rsidR="003977C2" w:rsidRDefault="003977C2" w:rsidP="00B669A0"/>
    <w:p w14:paraId="337D0A1C" w14:textId="4D11141F" w:rsidR="00556609" w:rsidRDefault="00556609" w:rsidP="00B669A0">
      <w:r>
        <w:t>4)</w:t>
      </w:r>
    </w:p>
    <w:p w14:paraId="3B9F20A7" w14:textId="74001853" w:rsidR="009E5831" w:rsidRDefault="009E5831" w:rsidP="00B669A0">
      <w:r>
        <w:rPr>
          <w:noProof/>
        </w:rPr>
        <w:drawing>
          <wp:inline distT="0" distB="0" distL="0" distR="0" wp14:anchorId="20DE7153" wp14:editId="28D3DB35">
            <wp:extent cx="5589905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B32" w14:paraId="5F9389B4" w14:textId="77777777" w:rsidTr="00254B32">
        <w:tc>
          <w:tcPr>
            <w:tcW w:w="3116" w:type="dxa"/>
          </w:tcPr>
          <w:p w14:paraId="328F5F2F" w14:textId="09437FB4" w:rsidR="00254B32" w:rsidRDefault="005D46EC" w:rsidP="00B669A0">
            <w:r>
              <w:t xml:space="preserve">S(t) </w:t>
            </w:r>
          </w:p>
        </w:tc>
        <w:tc>
          <w:tcPr>
            <w:tcW w:w="3117" w:type="dxa"/>
          </w:tcPr>
          <w:p w14:paraId="41435E3F" w14:textId="11DCDCA5" w:rsidR="00254B32" w:rsidRDefault="005D46EC" w:rsidP="00B669A0">
            <w:r>
              <w:t>0</w:t>
            </w:r>
          </w:p>
        </w:tc>
        <w:tc>
          <w:tcPr>
            <w:tcW w:w="3117" w:type="dxa"/>
          </w:tcPr>
          <w:p w14:paraId="50837E5D" w14:textId="61095332" w:rsidR="00254B32" w:rsidRDefault="005D46EC" w:rsidP="00B669A0">
            <w:r>
              <w:t>1</w:t>
            </w:r>
          </w:p>
        </w:tc>
      </w:tr>
      <w:tr w:rsidR="00254B32" w14:paraId="3EF37A2C" w14:textId="77777777" w:rsidTr="00254B32">
        <w:tc>
          <w:tcPr>
            <w:tcW w:w="3116" w:type="dxa"/>
          </w:tcPr>
          <w:p w14:paraId="3A16A904" w14:textId="7DB7C7EE" w:rsidR="00254B32" w:rsidRDefault="00254B32" w:rsidP="00B669A0">
            <w:r>
              <w:t>S0</w:t>
            </w:r>
          </w:p>
        </w:tc>
        <w:tc>
          <w:tcPr>
            <w:tcW w:w="3117" w:type="dxa"/>
          </w:tcPr>
          <w:p w14:paraId="125EC424" w14:textId="4D5E0F0B" w:rsidR="00254B32" w:rsidRDefault="009651F0" w:rsidP="00B669A0">
            <w:r>
              <w:t>S0, 0</w:t>
            </w:r>
          </w:p>
        </w:tc>
        <w:tc>
          <w:tcPr>
            <w:tcW w:w="3117" w:type="dxa"/>
          </w:tcPr>
          <w:p w14:paraId="589749B5" w14:textId="0108FEDF" w:rsidR="00254B32" w:rsidRDefault="00137FC7" w:rsidP="00B669A0">
            <w:r>
              <w:t>S1</w:t>
            </w:r>
            <w:r w:rsidR="009651F0">
              <w:t>, 0</w:t>
            </w:r>
          </w:p>
        </w:tc>
      </w:tr>
      <w:tr w:rsidR="00254B32" w14:paraId="54FC2E05" w14:textId="77777777" w:rsidTr="00254B32">
        <w:tc>
          <w:tcPr>
            <w:tcW w:w="3116" w:type="dxa"/>
          </w:tcPr>
          <w:p w14:paraId="1DA2C686" w14:textId="17BBF084" w:rsidR="00254B32" w:rsidRDefault="00254B32" w:rsidP="00B669A0">
            <w:r>
              <w:t>S1</w:t>
            </w:r>
          </w:p>
        </w:tc>
        <w:tc>
          <w:tcPr>
            <w:tcW w:w="3117" w:type="dxa"/>
          </w:tcPr>
          <w:p w14:paraId="08A6C2AC" w14:textId="4FDAC500" w:rsidR="00254B32" w:rsidRDefault="00D97439" w:rsidP="00B669A0">
            <w:r>
              <w:t>S5, 0</w:t>
            </w:r>
          </w:p>
        </w:tc>
        <w:tc>
          <w:tcPr>
            <w:tcW w:w="3117" w:type="dxa"/>
          </w:tcPr>
          <w:p w14:paraId="0086F89C" w14:textId="6ADC0294" w:rsidR="00254B32" w:rsidRDefault="00D97439" w:rsidP="00B669A0">
            <w:r>
              <w:t>S2, 0</w:t>
            </w:r>
          </w:p>
        </w:tc>
      </w:tr>
      <w:tr w:rsidR="00254B32" w14:paraId="2D81F538" w14:textId="77777777" w:rsidTr="00254B32">
        <w:tc>
          <w:tcPr>
            <w:tcW w:w="3116" w:type="dxa"/>
          </w:tcPr>
          <w:p w14:paraId="697E5C3E" w14:textId="7A336A09" w:rsidR="00254B32" w:rsidRDefault="00254B32" w:rsidP="00B669A0">
            <w:r>
              <w:t>S2</w:t>
            </w:r>
          </w:p>
        </w:tc>
        <w:tc>
          <w:tcPr>
            <w:tcW w:w="3117" w:type="dxa"/>
          </w:tcPr>
          <w:p w14:paraId="2FA5A771" w14:textId="118CF520" w:rsidR="00254B32" w:rsidRDefault="00D97439" w:rsidP="00B669A0">
            <w:r>
              <w:t>S3, 0</w:t>
            </w:r>
          </w:p>
        </w:tc>
        <w:tc>
          <w:tcPr>
            <w:tcW w:w="3117" w:type="dxa"/>
          </w:tcPr>
          <w:p w14:paraId="011569A1" w14:textId="300ADB3C" w:rsidR="00254B32" w:rsidRDefault="00D97439" w:rsidP="00B669A0">
            <w:r>
              <w:t>S1, 0</w:t>
            </w:r>
          </w:p>
        </w:tc>
      </w:tr>
      <w:tr w:rsidR="00254B32" w14:paraId="28CEAEED" w14:textId="77777777" w:rsidTr="00254B32">
        <w:tc>
          <w:tcPr>
            <w:tcW w:w="3116" w:type="dxa"/>
          </w:tcPr>
          <w:p w14:paraId="6DA933DE" w14:textId="27D11C5B" w:rsidR="00254B32" w:rsidRDefault="00254B32" w:rsidP="00B669A0">
            <w:r>
              <w:t>S3</w:t>
            </w:r>
          </w:p>
        </w:tc>
        <w:tc>
          <w:tcPr>
            <w:tcW w:w="3117" w:type="dxa"/>
          </w:tcPr>
          <w:p w14:paraId="0F37BEC7" w14:textId="549A440A" w:rsidR="00254B32" w:rsidRDefault="00F47386" w:rsidP="00B669A0">
            <w:r>
              <w:t>S0, 0</w:t>
            </w:r>
          </w:p>
        </w:tc>
        <w:tc>
          <w:tcPr>
            <w:tcW w:w="3117" w:type="dxa"/>
          </w:tcPr>
          <w:p w14:paraId="689EA28B" w14:textId="631FBD73" w:rsidR="00254B32" w:rsidRDefault="00F47386" w:rsidP="00B669A0">
            <w:r>
              <w:t>S4, 1</w:t>
            </w:r>
          </w:p>
        </w:tc>
      </w:tr>
      <w:tr w:rsidR="00254B32" w14:paraId="251D79F2" w14:textId="77777777" w:rsidTr="00254B32">
        <w:tc>
          <w:tcPr>
            <w:tcW w:w="3116" w:type="dxa"/>
          </w:tcPr>
          <w:p w14:paraId="1C197A50" w14:textId="551CCEC4" w:rsidR="00254B32" w:rsidRDefault="00254B32" w:rsidP="00B669A0">
            <w:r>
              <w:t>S4</w:t>
            </w:r>
          </w:p>
        </w:tc>
        <w:tc>
          <w:tcPr>
            <w:tcW w:w="3117" w:type="dxa"/>
          </w:tcPr>
          <w:p w14:paraId="18761C17" w14:textId="6F0E354B" w:rsidR="00254B32" w:rsidRDefault="00F47386" w:rsidP="00B669A0">
            <w:r>
              <w:t>S0, 0</w:t>
            </w:r>
          </w:p>
        </w:tc>
        <w:tc>
          <w:tcPr>
            <w:tcW w:w="3117" w:type="dxa"/>
          </w:tcPr>
          <w:p w14:paraId="06206DB5" w14:textId="0355E076" w:rsidR="00254B32" w:rsidRDefault="00F47386" w:rsidP="00B669A0">
            <w:r>
              <w:t>S0, 0</w:t>
            </w:r>
          </w:p>
        </w:tc>
      </w:tr>
      <w:tr w:rsidR="00254B32" w14:paraId="2DBF5C78" w14:textId="77777777" w:rsidTr="00254B32">
        <w:tc>
          <w:tcPr>
            <w:tcW w:w="3116" w:type="dxa"/>
          </w:tcPr>
          <w:p w14:paraId="76DBED70" w14:textId="41F8EFCF" w:rsidR="00254B32" w:rsidRDefault="00254B32" w:rsidP="00B669A0">
            <w:r>
              <w:t>S5</w:t>
            </w:r>
          </w:p>
        </w:tc>
        <w:tc>
          <w:tcPr>
            <w:tcW w:w="3117" w:type="dxa"/>
          </w:tcPr>
          <w:p w14:paraId="6E30C830" w14:textId="75DC7052" w:rsidR="00254B32" w:rsidRDefault="008E3625" w:rsidP="00B669A0">
            <w:r>
              <w:t>S0, 0</w:t>
            </w:r>
          </w:p>
        </w:tc>
        <w:tc>
          <w:tcPr>
            <w:tcW w:w="3117" w:type="dxa"/>
          </w:tcPr>
          <w:p w14:paraId="607CC5DB" w14:textId="670340A9" w:rsidR="00254B32" w:rsidRDefault="008E3625" w:rsidP="00B669A0">
            <w:r>
              <w:t>S6, 0</w:t>
            </w:r>
          </w:p>
        </w:tc>
      </w:tr>
      <w:tr w:rsidR="00254B32" w14:paraId="4F69B9E7" w14:textId="77777777" w:rsidTr="00254B32">
        <w:tc>
          <w:tcPr>
            <w:tcW w:w="3116" w:type="dxa"/>
          </w:tcPr>
          <w:p w14:paraId="214B2F61" w14:textId="24E6D200" w:rsidR="00254B32" w:rsidRDefault="00254B32" w:rsidP="00B669A0">
            <w:r>
              <w:t>S6</w:t>
            </w:r>
          </w:p>
        </w:tc>
        <w:tc>
          <w:tcPr>
            <w:tcW w:w="3117" w:type="dxa"/>
          </w:tcPr>
          <w:p w14:paraId="5C65502A" w14:textId="0FC1B00A" w:rsidR="00254B32" w:rsidRDefault="008E3625" w:rsidP="00B669A0">
            <w:r>
              <w:t>S0, 0</w:t>
            </w:r>
          </w:p>
        </w:tc>
        <w:tc>
          <w:tcPr>
            <w:tcW w:w="3117" w:type="dxa"/>
          </w:tcPr>
          <w:p w14:paraId="35C13061" w14:textId="3402A92A" w:rsidR="00254B32" w:rsidRDefault="00D77789" w:rsidP="00B669A0">
            <w:r>
              <w:t>S4, 1</w:t>
            </w:r>
          </w:p>
        </w:tc>
      </w:tr>
    </w:tbl>
    <w:p w14:paraId="42B230AC" w14:textId="0344789A" w:rsidR="00254B32" w:rsidRDefault="00254B32" w:rsidP="00B669A0"/>
    <w:p w14:paraId="49E8A5AC" w14:textId="77777777" w:rsidR="003977C2" w:rsidRDefault="003977C2" w:rsidP="00B669A0"/>
    <w:p w14:paraId="02D8F3DB" w14:textId="77777777" w:rsidR="008C3C9F" w:rsidRDefault="00C40860" w:rsidP="008C3C9F">
      <w:r>
        <w:lastRenderedPageBreak/>
        <w:t>5)</w:t>
      </w:r>
    </w:p>
    <w:p w14:paraId="05E2DF19" w14:textId="58BA6C48" w:rsidR="008C3C9F" w:rsidRDefault="008C3C9F" w:rsidP="008C3C9F">
      <w: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E7997" w14:paraId="356C9A02" w14:textId="77777777" w:rsidTr="00DE7997">
        <w:tc>
          <w:tcPr>
            <w:tcW w:w="1168" w:type="dxa"/>
          </w:tcPr>
          <w:p w14:paraId="0D621F1F" w14:textId="41B5E1C6" w:rsidR="00DE7997" w:rsidRDefault="00DE7997" w:rsidP="008C3C9F">
            <w:r>
              <w:t>Id</w:t>
            </w:r>
          </w:p>
        </w:tc>
        <w:tc>
          <w:tcPr>
            <w:tcW w:w="1168" w:type="dxa"/>
          </w:tcPr>
          <w:p w14:paraId="08508F01" w14:textId="31FC615E" w:rsidR="00DE7997" w:rsidRDefault="00DE7997" w:rsidP="008C3C9F">
            <w:r>
              <w:t>Q1(t)</w:t>
            </w:r>
          </w:p>
        </w:tc>
        <w:tc>
          <w:tcPr>
            <w:tcW w:w="1169" w:type="dxa"/>
          </w:tcPr>
          <w:p w14:paraId="158AC952" w14:textId="526C83AA" w:rsidR="00DE7997" w:rsidRDefault="00DE7997" w:rsidP="008C3C9F">
            <w:r>
              <w:t>Q0(t)</w:t>
            </w:r>
          </w:p>
        </w:tc>
        <w:tc>
          <w:tcPr>
            <w:tcW w:w="1169" w:type="dxa"/>
          </w:tcPr>
          <w:p w14:paraId="085A0BDC" w14:textId="554540F0" w:rsidR="00DE7997" w:rsidRDefault="00DE7997" w:rsidP="008C3C9F">
            <w:r>
              <w:t>X(t)</w:t>
            </w:r>
          </w:p>
        </w:tc>
        <w:tc>
          <w:tcPr>
            <w:tcW w:w="1169" w:type="dxa"/>
          </w:tcPr>
          <w:p w14:paraId="0185ABD3" w14:textId="30B4BD57" w:rsidR="00DE7997" w:rsidRDefault="00DE7997" w:rsidP="008C3C9F">
            <w:r>
              <w:t>Q1(t+1)</w:t>
            </w:r>
          </w:p>
        </w:tc>
        <w:tc>
          <w:tcPr>
            <w:tcW w:w="1169" w:type="dxa"/>
          </w:tcPr>
          <w:p w14:paraId="001D7A46" w14:textId="0B51BD34" w:rsidR="00DE7997" w:rsidRDefault="00DE7997" w:rsidP="008C3C9F">
            <w:r>
              <w:t>Q0(t+1)</w:t>
            </w:r>
          </w:p>
        </w:tc>
        <w:tc>
          <w:tcPr>
            <w:tcW w:w="1169" w:type="dxa"/>
          </w:tcPr>
          <w:p w14:paraId="05E880E3" w14:textId="5AF87B14" w:rsidR="00DE7997" w:rsidRDefault="00DE7997" w:rsidP="008C3C9F">
            <w:r>
              <w:t>D1</w:t>
            </w:r>
          </w:p>
        </w:tc>
        <w:tc>
          <w:tcPr>
            <w:tcW w:w="1169" w:type="dxa"/>
          </w:tcPr>
          <w:p w14:paraId="43A53EF2" w14:textId="0AAFB352" w:rsidR="00DE7997" w:rsidRDefault="00DE7997" w:rsidP="008C3C9F">
            <w:r>
              <w:t>D0</w:t>
            </w:r>
          </w:p>
        </w:tc>
      </w:tr>
      <w:tr w:rsidR="00DE7997" w14:paraId="7402E43E" w14:textId="77777777" w:rsidTr="00DE7997">
        <w:tc>
          <w:tcPr>
            <w:tcW w:w="1168" w:type="dxa"/>
          </w:tcPr>
          <w:p w14:paraId="225D1798" w14:textId="3A30189C" w:rsidR="00DE7997" w:rsidRDefault="00DE7997" w:rsidP="008C3C9F">
            <w:r>
              <w:t>0</w:t>
            </w:r>
          </w:p>
        </w:tc>
        <w:tc>
          <w:tcPr>
            <w:tcW w:w="1168" w:type="dxa"/>
          </w:tcPr>
          <w:p w14:paraId="685EE607" w14:textId="622CDAC2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1BAB8325" w14:textId="6DD12641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1DD2EBCC" w14:textId="0BB58D65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3FACC448" w14:textId="4EFDFFE2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61F2C975" w14:textId="014E50AE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3A277C66" w14:textId="3479D2F1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17DC284E" w14:textId="409E3614" w:rsidR="00DE7997" w:rsidRDefault="00DE7997" w:rsidP="008C3C9F">
            <w:r>
              <w:t>1</w:t>
            </w:r>
          </w:p>
        </w:tc>
      </w:tr>
      <w:tr w:rsidR="00DE7997" w14:paraId="711D6408" w14:textId="77777777" w:rsidTr="00DE7997">
        <w:tc>
          <w:tcPr>
            <w:tcW w:w="1168" w:type="dxa"/>
          </w:tcPr>
          <w:p w14:paraId="2DFB094C" w14:textId="108D6A08" w:rsidR="00DE7997" w:rsidRDefault="00DE7997" w:rsidP="008C3C9F">
            <w:r>
              <w:t>1</w:t>
            </w:r>
          </w:p>
        </w:tc>
        <w:tc>
          <w:tcPr>
            <w:tcW w:w="1168" w:type="dxa"/>
          </w:tcPr>
          <w:p w14:paraId="12A07C4F" w14:textId="1C297F16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31CD920E" w14:textId="7EFD4216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3668F522" w14:textId="54DD30B0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7390EF37" w14:textId="44A1C2F4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1A361754" w14:textId="0CC0DD84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2829BF38" w14:textId="5DFEC062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649988AE" w14:textId="1127489F" w:rsidR="00DE7997" w:rsidRDefault="00DE7997" w:rsidP="008C3C9F">
            <w:r>
              <w:t>0</w:t>
            </w:r>
          </w:p>
        </w:tc>
      </w:tr>
      <w:tr w:rsidR="00DE7997" w14:paraId="4416AD07" w14:textId="77777777" w:rsidTr="00DE7997">
        <w:tc>
          <w:tcPr>
            <w:tcW w:w="1168" w:type="dxa"/>
          </w:tcPr>
          <w:p w14:paraId="0F938B88" w14:textId="2B19A726" w:rsidR="00DE7997" w:rsidRDefault="00DE7997" w:rsidP="008C3C9F">
            <w:r>
              <w:t>2</w:t>
            </w:r>
          </w:p>
        </w:tc>
        <w:tc>
          <w:tcPr>
            <w:tcW w:w="1168" w:type="dxa"/>
          </w:tcPr>
          <w:p w14:paraId="2A5CA75D" w14:textId="122E16CD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3F8D7526" w14:textId="0D2D8095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30D40EE5" w14:textId="25AA79E5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524C23BC" w14:textId="18130EA6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4E03B425" w14:textId="2E25C295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7F22C8E7" w14:textId="79A6A485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74824179" w14:textId="09026CB8" w:rsidR="00DE7997" w:rsidRDefault="00DE7997" w:rsidP="008C3C9F">
            <w:r>
              <w:t>1</w:t>
            </w:r>
          </w:p>
        </w:tc>
      </w:tr>
      <w:tr w:rsidR="00DE7997" w14:paraId="5B1EEEA5" w14:textId="77777777" w:rsidTr="00DE7997">
        <w:tc>
          <w:tcPr>
            <w:tcW w:w="1168" w:type="dxa"/>
          </w:tcPr>
          <w:p w14:paraId="34F8B8F0" w14:textId="3D117F9F" w:rsidR="00DE7997" w:rsidRDefault="00DE7997" w:rsidP="008C3C9F">
            <w:r>
              <w:t>3</w:t>
            </w:r>
          </w:p>
        </w:tc>
        <w:tc>
          <w:tcPr>
            <w:tcW w:w="1168" w:type="dxa"/>
          </w:tcPr>
          <w:p w14:paraId="44DBAF65" w14:textId="6359DA1D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3AE49839" w14:textId="09118532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6EB09713" w14:textId="002F8FE8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07A0A1FA" w14:textId="3BB0685C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3872A0DA" w14:textId="79A06A49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2091AB68" w14:textId="1A1A6B15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0F6970F4" w14:textId="028AC226" w:rsidR="00DE7997" w:rsidRDefault="00DE7997" w:rsidP="008C3C9F">
            <w:r>
              <w:t>0</w:t>
            </w:r>
          </w:p>
        </w:tc>
      </w:tr>
      <w:tr w:rsidR="00DE7997" w14:paraId="1557E7A6" w14:textId="77777777" w:rsidTr="00DE7997">
        <w:tc>
          <w:tcPr>
            <w:tcW w:w="1168" w:type="dxa"/>
          </w:tcPr>
          <w:p w14:paraId="4CB61E03" w14:textId="2046E427" w:rsidR="00DE7997" w:rsidRDefault="00DE7997" w:rsidP="008C3C9F">
            <w:r>
              <w:t>4</w:t>
            </w:r>
          </w:p>
        </w:tc>
        <w:tc>
          <w:tcPr>
            <w:tcW w:w="1168" w:type="dxa"/>
          </w:tcPr>
          <w:p w14:paraId="01AA2C6A" w14:textId="5AAB766C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78769162" w14:textId="7EEAFE4C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77B44340" w14:textId="182AAD7C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5984F425" w14:textId="384E3BE6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5C97200F" w14:textId="2C5CB5D5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2CB5B984" w14:textId="7BB86698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529ABD2A" w14:textId="6C44DA97" w:rsidR="00DE7997" w:rsidRDefault="00DE7997" w:rsidP="008C3C9F">
            <w:r>
              <w:t>1</w:t>
            </w:r>
          </w:p>
        </w:tc>
      </w:tr>
      <w:tr w:rsidR="00DE7997" w14:paraId="5B8400C7" w14:textId="77777777" w:rsidTr="00DE7997">
        <w:tc>
          <w:tcPr>
            <w:tcW w:w="1168" w:type="dxa"/>
          </w:tcPr>
          <w:p w14:paraId="685E9AA7" w14:textId="2882B8FC" w:rsidR="00DE7997" w:rsidRDefault="00DE7997" w:rsidP="008C3C9F">
            <w:r>
              <w:t>5</w:t>
            </w:r>
          </w:p>
        </w:tc>
        <w:tc>
          <w:tcPr>
            <w:tcW w:w="1168" w:type="dxa"/>
          </w:tcPr>
          <w:p w14:paraId="105FE039" w14:textId="39FF6534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49299F3B" w14:textId="15DA4493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5CCE80EF" w14:textId="71857638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79353D3E" w14:textId="281532BD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0A7B6D5C" w14:textId="504841D1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3C1F2363" w14:textId="7F11E1DD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119D52F3" w14:textId="6C12CD8C" w:rsidR="00DE7997" w:rsidRDefault="00DE7997" w:rsidP="008C3C9F">
            <w:r>
              <w:t>1</w:t>
            </w:r>
          </w:p>
        </w:tc>
      </w:tr>
      <w:tr w:rsidR="00DE7997" w14:paraId="3551ED0F" w14:textId="77777777" w:rsidTr="00DE7997">
        <w:tc>
          <w:tcPr>
            <w:tcW w:w="1168" w:type="dxa"/>
          </w:tcPr>
          <w:p w14:paraId="721EBD96" w14:textId="28647437" w:rsidR="00DE7997" w:rsidRDefault="00DE7997" w:rsidP="008C3C9F">
            <w:r>
              <w:t>6</w:t>
            </w:r>
          </w:p>
        </w:tc>
        <w:tc>
          <w:tcPr>
            <w:tcW w:w="1168" w:type="dxa"/>
          </w:tcPr>
          <w:p w14:paraId="205C27E5" w14:textId="30CB1B4D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0A732E2C" w14:textId="7AE33116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7FBF0760" w14:textId="78DF0A35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5E8AF352" w14:textId="1F977EC7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13A57DF6" w14:textId="11E764F3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4EDE12CB" w14:textId="75186AC8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3883DA13" w14:textId="44C576D0" w:rsidR="00DE7997" w:rsidRDefault="00DE7997" w:rsidP="008C3C9F">
            <w:r>
              <w:t>0</w:t>
            </w:r>
          </w:p>
        </w:tc>
      </w:tr>
      <w:tr w:rsidR="00DE7997" w14:paraId="19BF3533" w14:textId="77777777" w:rsidTr="00DE7997">
        <w:tc>
          <w:tcPr>
            <w:tcW w:w="1168" w:type="dxa"/>
          </w:tcPr>
          <w:p w14:paraId="73F1B638" w14:textId="5768A238" w:rsidR="00DE7997" w:rsidRDefault="00DE7997" w:rsidP="008C3C9F">
            <w:r>
              <w:t>7</w:t>
            </w:r>
          </w:p>
        </w:tc>
        <w:tc>
          <w:tcPr>
            <w:tcW w:w="1168" w:type="dxa"/>
          </w:tcPr>
          <w:p w14:paraId="1AE88938" w14:textId="64241D20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65E4DB05" w14:textId="587E4C36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17B33911" w14:textId="003E8990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51A10A61" w14:textId="7A3019E6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2A1816D6" w14:textId="225E7C6D" w:rsidR="00DE7997" w:rsidRDefault="00DE7997" w:rsidP="008C3C9F">
            <w:r>
              <w:t>0</w:t>
            </w:r>
          </w:p>
        </w:tc>
        <w:tc>
          <w:tcPr>
            <w:tcW w:w="1169" w:type="dxa"/>
          </w:tcPr>
          <w:p w14:paraId="7930E349" w14:textId="1DD82ACE" w:rsidR="00DE7997" w:rsidRDefault="00DE7997" w:rsidP="008C3C9F">
            <w:r>
              <w:t>1</w:t>
            </w:r>
          </w:p>
        </w:tc>
        <w:tc>
          <w:tcPr>
            <w:tcW w:w="1169" w:type="dxa"/>
          </w:tcPr>
          <w:p w14:paraId="638C55AA" w14:textId="08EEE613" w:rsidR="00DE7997" w:rsidRDefault="00DE7997" w:rsidP="008C3C9F">
            <w:r>
              <w:t>0</w:t>
            </w:r>
          </w:p>
        </w:tc>
      </w:tr>
    </w:tbl>
    <w:p w14:paraId="5F4FC883" w14:textId="77777777" w:rsidR="00D53138" w:rsidRDefault="00D53138" w:rsidP="008C3C9F"/>
    <w:p w14:paraId="42F7E21C" w14:textId="5D4FF3FB" w:rsidR="008C3C9F" w:rsidRDefault="008C3C9F" w:rsidP="008C3C9F">
      <w:r>
        <w:t>Derivation</w:t>
      </w:r>
      <w:r w:rsidR="00947CD3">
        <w:t>:</w:t>
      </w:r>
    </w:p>
    <w:p w14:paraId="3AAA26D6" w14:textId="2B6D33E5" w:rsidR="008C3C9F" w:rsidRDefault="008C3C9F" w:rsidP="008C3C9F">
      <w:r>
        <w:t>D1: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57A2" w14:paraId="276F7862" w14:textId="77777777" w:rsidTr="004B57A2">
        <w:tc>
          <w:tcPr>
            <w:tcW w:w="1870" w:type="dxa"/>
          </w:tcPr>
          <w:p w14:paraId="21689BE2" w14:textId="23B76C86" w:rsidR="004B57A2" w:rsidRDefault="004B57A2" w:rsidP="008C3C9F">
            <w:r>
              <w:t>X(t)\Q1(t)Q0(t)</w:t>
            </w:r>
          </w:p>
        </w:tc>
        <w:tc>
          <w:tcPr>
            <w:tcW w:w="1870" w:type="dxa"/>
          </w:tcPr>
          <w:p w14:paraId="4530F6AE" w14:textId="5DD87F4A" w:rsidR="004B57A2" w:rsidRDefault="004B57A2" w:rsidP="008C3C9F">
            <w:r>
              <w:t>00</w:t>
            </w:r>
          </w:p>
        </w:tc>
        <w:tc>
          <w:tcPr>
            <w:tcW w:w="1870" w:type="dxa"/>
          </w:tcPr>
          <w:p w14:paraId="0274594A" w14:textId="45AF7816" w:rsidR="004B57A2" w:rsidRDefault="004B57A2" w:rsidP="008C3C9F">
            <w:r>
              <w:t>01</w:t>
            </w:r>
          </w:p>
        </w:tc>
        <w:tc>
          <w:tcPr>
            <w:tcW w:w="1870" w:type="dxa"/>
          </w:tcPr>
          <w:p w14:paraId="44922AD3" w14:textId="20BA1C7C" w:rsidR="004B57A2" w:rsidRDefault="004B57A2" w:rsidP="008C3C9F">
            <w:r>
              <w:t>11</w:t>
            </w:r>
          </w:p>
        </w:tc>
        <w:tc>
          <w:tcPr>
            <w:tcW w:w="1870" w:type="dxa"/>
          </w:tcPr>
          <w:p w14:paraId="3681AA4F" w14:textId="380F7646" w:rsidR="004B57A2" w:rsidRDefault="004B57A2" w:rsidP="008C3C9F">
            <w:r>
              <w:t>10</w:t>
            </w:r>
          </w:p>
        </w:tc>
      </w:tr>
      <w:tr w:rsidR="004B57A2" w14:paraId="101633FA" w14:textId="77777777" w:rsidTr="004B57A2">
        <w:tc>
          <w:tcPr>
            <w:tcW w:w="1870" w:type="dxa"/>
          </w:tcPr>
          <w:p w14:paraId="7A6A1FB7" w14:textId="44392D7A" w:rsidR="004B57A2" w:rsidRDefault="004B57A2" w:rsidP="008C3C9F">
            <w:r>
              <w:t>0</w:t>
            </w:r>
          </w:p>
        </w:tc>
        <w:tc>
          <w:tcPr>
            <w:tcW w:w="1870" w:type="dxa"/>
          </w:tcPr>
          <w:p w14:paraId="544FA0B2" w14:textId="60927730" w:rsidR="004B57A2" w:rsidRDefault="004B57A2" w:rsidP="008C3C9F">
            <w:r>
              <w:t>1</w:t>
            </w:r>
          </w:p>
        </w:tc>
        <w:tc>
          <w:tcPr>
            <w:tcW w:w="1870" w:type="dxa"/>
          </w:tcPr>
          <w:p w14:paraId="0DD4B831" w14:textId="6DF34C6B" w:rsidR="004B57A2" w:rsidRDefault="004B57A2" w:rsidP="008C3C9F">
            <w:r>
              <w:t>1</w:t>
            </w:r>
          </w:p>
        </w:tc>
        <w:tc>
          <w:tcPr>
            <w:tcW w:w="1870" w:type="dxa"/>
          </w:tcPr>
          <w:p w14:paraId="34AAD604" w14:textId="29C798DD" w:rsidR="004B57A2" w:rsidRDefault="004B57A2" w:rsidP="008C3C9F">
            <w:r>
              <w:t>0</w:t>
            </w:r>
          </w:p>
        </w:tc>
        <w:tc>
          <w:tcPr>
            <w:tcW w:w="1870" w:type="dxa"/>
          </w:tcPr>
          <w:p w14:paraId="18E1235C" w14:textId="694010A7" w:rsidR="004B57A2" w:rsidRDefault="004B57A2" w:rsidP="008C3C9F">
            <w:r>
              <w:t>0</w:t>
            </w:r>
          </w:p>
        </w:tc>
      </w:tr>
      <w:tr w:rsidR="004B57A2" w14:paraId="0374F60D" w14:textId="77777777" w:rsidTr="004B57A2">
        <w:tc>
          <w:tcPr>
            <w:tcW w:w="1870" w:type="dxa"/>
          </w:tcPr>
          <w:p w14:paraId="3ED4B019" w14:textId="59CBC39D" w:rsidR="004B57A2" w:rsidRDefault="004B57A2" w:rsidP="008C3C9F">
            <w:r>
              <w:t>1</w:t>
            </w:r>
          </w:p>
        </w:tc>
        <w:tc>
          <w:tcPr>
            <w:tcW w:w="1870" w:type="dxa"/>
          </w:tcPr>
          <w:p w14:paraId="0074845B" w14:textId="791C3BEB" w:rsidR="004B57A2" w:rsidRDefault="004B57A2" w:rsidP="008C3C9F">
            <w:r>
              <w:t>1</w:t>
            </w:r>
          </w:p>
        </w:tc>
        <w:tc>
          <w:tcPr>
            <w:tcW w:w="1870" w:type="dxa"/>
          </w:tcPr>
          <w:p w14:paraId="11063F4C" w14:textId="4B339710" w:rsidR="004B57A2" w:rsidRDefault="004B57A2" w:rsidP="008C3C9F">
            <w:r>
              <w:t>1</w:t>
            </w:r>
          </w:p>
        </w:tc>
        <w:tc>
          <w:tcPr>
            <w:tcW w:w="1870" w:type="dxa"/>
          </w:tcPr>
          <w:p w14:paraId="37B70ED8" w14:textId="153721D9" w:rsidR="004B57A2" w:rsidRDefault="004B57A2" w:rsidP="008C3C9F">
            <w:r>
              <w:t>1</w:t>
            </w:r>
          </w:p>
        </w:tc>
        <w:tc>
          <w:tcPr>
            <w:tcW w:w="1870" w:type="dxa"/>
          </w:tcPr>
          <w:p w14:paraId="04C13759" w14:textId="7F1A3DEC" w:rsidR="004B57A2" w:rsidRDefault="004B57A2" w:rsidP="008C3C9F">
            <w:r>
              <w:t>0</w:t>
            </w:r>
          </w:p>
        </w:tc>
      </w:tr>
    </w:tbl>
    <w:p w14:paraId="2DB76DAE" w14:textId="2D0D3D1B" w:rsidR="004766EC" w:rsidRDefault="004766EC" w:rsidP="008C3C9F">
      <w:r>
        <w:t>D1 = Q1’(t) + Q0(t)X(t)</w:t>
      </w:r>
    </w:p>
    <w:p w14:paraId="4D51CD35" w14:textId="15B680FE" w:rsidR="008C3C9F" w:rsidRDefault="008C3C9F" w:rsidP="008C3C9F">
      <w:r>
        <w:t>D0: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57A2" w14:paraId="336C7F8F" w14:textId="77777777" w:rsidTr="003004D7">
        <w:tc>
          <w:tcPr>
            <w:tcW w:w="1870" w:type="dxa"/>
          </w:tcPr>
          <w:p w14:paraId="50313915" w14:textId="77777777" w:rsidR="004B57A2" w:rsidRDefault="004B57A2" w:rsidP="003004D7">
            <w:r>
              <w:t>X(t)\Q1(t)Q0(t)</w:t>
            </w:r>
          </w:p>
        </w:tc>
        <w:tc>
          <w:tcPr>
            <w:tcW w:w="1870" w:type="dxa"/>
          </w:tcPr>
          <w:p w14:paraId="0B67BE96" w14:textId="77777777" w:rsidR="004B57A2" w:rsidRDefault="004B57A2" w:rsidP="003004D7">
            <w:r>
              <w:t>00</w:t>
            </w:r>
          </w:p>
        </w:tc>
        <w:tc>
          <w:tcPr>
            <w:tcW w:w="1870" w:type="dxa"/>
          </w:tcPr>
          <w:p w14:paraId="26073FCF" w14:textId="77777777" w:rsidR="004B57A2" w:rsidRDefault="004B57A2" w:rsidP="003004D7">
            <w:r>
              <w:t>01</w:t>
            </w:r>
          </w:p>
        </w:tc>
        <w:tc>
          <w:tcPr>
            <w:tcW w:w="1870" w:type="dxa"/>
          </w:tcPr>
          <w:p w14:paraId="7F27AE54" w14:textId="77777777" w:rsidR="004B57A2" w:rsidRDefault="004B57A2" w:rsidP="003004D7">
            <w:r>
              <w:t>11</w:t>
            </w:r>
          </w:p>
        </w:tc>
        <w:tc>
          <w:tcPr>
            <w:tcW w:w="1870" w:type="dxa"/>
          </w:tcPr>
          <w:p w14:paraId="3057CD52" w14:textId="77777777" w:rsidR="004B57A2" w:rsidRDefault="004B57A2" w:rsidP="003004D7">
            <w:r>
              <w:t>10</w:t>
            </w:r>
          </w:p>
        </w:tc>
      </w:tr>
      <w:tr w:rsidR="004B57A2" w14:paraId="10E2E80B" w14:textId="77777777" w:rsidTr="003004D7">
        <w:tc>
          <w:tcPr>
            <w:tcW w:w="1870" w:type="dxa"/>
          </w:tcPr>
          <w:p w14:paraId="64665056" w14:textId="77777777" w:rsidR="004B57A2" w:rsidRDefault="004B57A2" w:rsidP="003004D7">
            <w:r>
              <w:t>0</w:t>
            </w:r>
          </w:p>
        </w:tc>
        <w:tc>
          <w:tcPr>
            <w:tcW w:w="1870" w:type="dxa"/>
          </w:tcPr>
          <w:p w14:paraId="4424E6B5" w14:textId="77777777" w:rsidR="004B57A2" w:rsidRDefault="004B57A2" w:rsidP="003004D7">
            <w:r>
              <w:t>1</w:t>
            </w:r>
          </w:p>
        </w:tc>
        <w:tc>
          <w:tcPr>
            <w:tcW w:w="1870" w:type="dxa"/>
          </w:tcPr>
          <w:p w14:paraId="56B38412" w14:textId="77777777" w:rsidR="004B57A2" w:rsidRDefault="004B57A2" w:rsidP="003004D7">
            <w:r>
              <w:t>1</w:t>
            </w:r>
          </w:p>
        </w:tc>
        <w:tc>
          <w:tcPr>
            <w:tcW w:w="1870" w:type="dxa"/>
          </w:tcPr>
          <w:p w14:paraId="3FDE89F8" w14:textId="3F5FB0A1" w:rsidR="004B57A2" w:rsidRDefault="004B57A2" w:rsidP="003004D7">
            <w:r>
              <w:t>0</w:t>
            </w:r>
          </w:p>
        </w:tc>
        <w:tc>
          <w:tcPr>
            <w:tcW w:w="1870" w:type="dxa"/>
          </w:tcPr>
          <w:p w14:paraId="575FCA5B" w14:textId="2970C450" w:rsidR="004B57A2" w:rsidRDefault="004B57A2" w:rsidP="003004D7">
            <w:r>
              <w:t>1</w:t>
            </w:r>
          </w:p>
        </w:tc>
      </w:tr>
      <w:tr w:rsidR="004B57A2" w14:paraId="560CD983" w14:textId="77777777" w:rsidTr="003004D7">
        <w:tc>
          <w:tcPr>
            <w:tcW w:w="1870" w:type="dxa"/>
          </w:tcPr>
          <w:p w14:paraId="6BEC9F72" w14:textId="77777777" w:rsidR="004B57A2" w:rsidRDefault="004B57A2" w:rsidP="003004D7">
            <w:r>
              <w:t>1</w:t>
            </w:r>
          </w:p>
        </w:tc>
        <w:tc>
          <w:tcPr>
            <w:tcW w:w="1870" w:type="dxa"/>
          </w:tcPr>
          <w:p w14:paraId="6FADD41E" w14:textId="276B2649" w:rsidR="004B57A2" w:rsidRDefault="004B57A2" w:rsidP="003004D7">
            <w:r>
              <w:t>0</w:t>
            </w:r>
          </w:p>
        </w:tc>
        <w:tc>
          <w:tcPr>
            <w:tcW w:w="1870" w:type="dxa"/>
          </w:tcPr>
          <w:p w14:paraId="7AAF7EE7" w14:textId="5E2CC9AB" w:rsidR="004B57A2" w:rsidRDefault="004B57A2" w:rsidP="003004D7">
            <w:r>
              <w:t>0</w:t>
            </w:r>
          </w:p>
        </w:tc>
        <w:tc>
          <w:tcPr>
            <w:tcW w:w="1870" w:type="dxa"/>
          </w:tcPr>
          <w:p w14:paraId="39A4556F" w14:textId="2887DFD5" w:rsidR="004B57A2" w:rsidRDefault="004B57A2" w:rsidP="003004D7">
            <w:r>
              <w:t>0</w:t>
            </w:r>
          </w:p>
        </w:tc>
        <w:tc>
          <w:tcPr>
            <w:tcW w:w="1870" w:type="dxa"/>
          </w:tcPr>
          <w:p w14:paraId="706E645B" w14:textId="1F500767" w:rsidR="004B57A2" w:rsidRDefault="004B57A2" w:rsidP="003004D7">
            <w:r>
              <w:t>1</w:t>
            </w:r>
          </w:p>
        </w:tc>
      </w:tr>
    </w:tbl>
    <w:p w14:paraId="157F501E" w14:textId="456E35C9" w:rsidR="004B57A2" w:rsidRDefault="009862E0" w:rsidP="008C3C9F">
      <w:r>
        <w:t>D0 = Q1’(t)X’(t) + Q1(t)Q0’(t)</w:t>
      </w:r>
    </w:p>
    <w:p w14:paraId="626D788A" w14:textId="7179025A" w:rsidR="008C3C9F" w:rsidRDefault="008C3C9F" w:rsidP="008C3C9F">
      <w:r>
        <w:t>Logic Diagram:</w:t>
      </w:r>
    </w:p>
    <w:p w14:paraId="4A5C2D4B" w14:textId="6ADE635D" w:rsidR="005C00EF" w:rsidRPr="005B77BD" w:rsidRDefault="005C00EF" w:rsidP="005C00EF">
      <w:pPr>
        <w:jc w:val="center"/>
      </w:pPr>
      <w:r>
        <w:rPr>
          <w:noProof/>
        </w:rPr>
        <w:drawing>
          <wp:inline distT="0" distB="0" distL="0" distR="0" wp14:anchorId="6137429F" wp14:editId="4FC91531">
            <wp:extent cx="4396831" cy="296608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08" cy="29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0EF" w:rsidRPr="005B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1E"/>
    <w:rsid w:val="00014A43"/>
    <w:rsid w:val="0006790A"/>
    <w:rsid w:val="00077864"/>
    <w:rsid w:val="00080EC8"/>
    <w:rsid w:val="000938F8"/>
    <w:rsid w:val="000D3620"/>
    <w:rsid w:val="000F3E24"/>
    <w:rsid w:val="00130479"/>
    <w:rsid w:val="00137FC7"/>
    <w:rsid w:val="00166D41"/>
    <w:rsid w:val="00172F11"/>
    <w:rsid w:val="00181C94"/>
    <w:rsid w:val="001B1396"/>
    <w:rsid w:val="001E5DCC"/>
    <w:rsid w:val="00245E6B"/>
    <w:rsid w:val="00254B32"/>
    <w:rsid w:val="002559DC"/>
    <w:rsid w:val="002653EE"/>
    <w:rsid w:val="00265D34"/>
    <w:rsid w:val="00351D86"/>
    <w:rsid w:val="003977C2"/>
    <w:rsid w:val="003C49E0"/>
    <w:rsid w:val="0040342C"/>
    <w:rsid w:val="0041336C"/>
    <w:rsid w:val="00444706"/>
    <w:rsid w:val="004766EC"/>
    <w:rsid w:val="00480508"/>
    <w:rsid w:val="004B57A2"/>
    <w:rsid w:val="004D0102"/>
    <w:rsid w:val="004E0DB0"/>
    <w:rsid w:val="00556609"/>
    <w:rsid w:val="00577B97"/>
    <w:rsid w:val="005A6C1C"/>
    <w:rsid w:val="005B4BA4"/>
    <w:rsid w:val="005B77BD"/>
    <w:rsid w:val="005C00EF"/>
    <w:rsid w:val="005C5170"/>
    <w:rsid w:val="005D46EC"/>
    <w:rsid w:val="006704BB"/>
    <w:rsid w:val="00671D09"/>
    <w:rsid w:val="006906BC"/>
    <w:rsid w:val="006A592B"/>
    <w:rsid w:val="006C5BC2"/>
    <w:rsid w:val="006E77E5"/>
    <w:rsid w:val="007105BE"/>
    <w:rsid w:val="007111A5"/>
    <w:rsid w:val="007523FB"/>
    <w:rsid w:val="007A3ADB"/>
    <w:rsid w:val="007A7337"/>
    <w:rsid w:val="007C12B7"/>
    <w:rsid w:val="007C1E1E"/>
    <w:rsid w:val="007C7929"/>
    <w:rsid w:val="007E2493"/>
    <w:rsid w:val="007E363D"/>
    <w:rsid w:val="007E6A88"/>
    <w:rsid w:val="007F27B8"/>
    <w:rsid w:val="00820CB8"/>
    <w:rsid w:val="008229A6"/>
    <w:rsid w:val="00844E6B"/>
    <w:rsid w:val="00884217"/>
    <w:rsid w:val="00895229"/>
    <w:rsid w:val="008C091D"/>
    <w:rsid w:val="008C3C9F"/>
    <w:rsid w:val="008E0FC3"/>
    <w:rsid w:val="008E3625"/>
    <w:rsid w:val="00906DCD"/>
    <w:rsid w:val="00912439"/>
    <w:rsid w:val="00920DFE"/>
    <w:rsid w:val="00922756"/>
    <w:rsid w:val="0093232B"/>
    <w:rsid w:val="00947CD3"/>
    <w:rsid w:val="00960D43"/>
    <w:rsid w:val="009651F0"/>
    <w:rsid w:val="009862E0"/>
    <w:rsid w:val="009B738A"/>
    <w:rsid w:val="009E5831"/>
    <w:rsid w:val="009F188F"/>
    <w:rsid w:val="009F3713"/>
    <w:rsid w:val="00A05308"/>
    <w:rsid w:val="00A210C1"/>
    <w:rsid w:val="00A5146D"/>
    <w:rsid w:val="00A8410C"/>
    <w:rsid w:val="00AA5D6E"/>
    <w:rsid w:val="00AD6F23"/>
    <w:rsid w:val="00B14176"/>
    <w:rsid w:val="00B54773"/>
    <w:rsid w:val="00B55496"/>
    <w:rsid w:val="00B62650"/>
    <w:rsid w:val="00B64A7B"/>
    <w:rsid w:val="00B669A0"/>
    <w:rsid w:val="00B8657E"/>
    <w:rsid w:val="00BA2D09"/>
    <w:rsid w:val="00BD52CA"/>
    <w:rsid w:val="00BD6B3F"/>
    <w:rsid w:val="00C40860"/>
    <w:rsid w:val="00C42ECE"/>
    <w:rsid w:val="00C62248"/>
    <w:rsid w:val="00C65E11"/>
    <w:rsid w:val="00C67E5C"/>
    <w:rsid w:val="00CB2E7A"/>
    <w:rsid w:val="00CD33FE"/>
    <w:rsid w:val="00CF2B37"/>
    <w:rsid w:val="00D05E78"/>
    <w:rsid w:val="00D26246"/>
    <w:rsid w:val="00D517A2"/>
    <w:rsid w:val="00D53138"/>
    <w:rsid w:val="00D77789"/>
    <w:rsid w:val="00D81D71"/>
    <w:rsid w:val="00D95736"/>
    <w:rsid w:val="00D97439"/>
    <w:rsid w:val="00DC2745"/>
    <w:rsid w:val="00DD6AE4"/>
    <w:rsid w:val="00DE7997"/>
    <w:rsid w:val="00E96EE1"/>
    <w:rsid w:val="00EB3D4E"/>
    <w:rsid w:val="00EB5E1E"/>
    <w:rsid w:val="00EE26F4"/>
    <w:rsid w:val="00F0532A"/>
    <w:rsid w:val="00F47386"/>
    <w:rsid w:val="00F67502"/>
    <w:rsid w:val="00F95E34"/>
    <w:rsid w:val="00FA36A1"/>
    <w:rsid w:val="00FB68B2"/>
    <w:rsid w:val="00FB74F9"/>
    <w:rsid w:val="00FD2195"/>
    <w:rsid w:val="00FD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1978"/>
  <w15:chartTrackingRefBased/>
  <w15:docId w15:val="{5C655794-43B6-457E-BBD8-2996FF63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2019-05-05T23:39:00Z</dcterms:created>
  <dcterms:modified xsi:type="dcterms:W3CDTF">2019-05-07T02:29:00Z</dcterms:modified>
</cp:coreProperties>
</file>