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99B5" w14:textId="158A2445" w:rsidR="00873B19" w:rsidRDefault="00796096" w:rsidP="00873B19">
      <w:pPr>
        <w:pStyle w:val="Date"/>
        <w:pBdr>
          <w:bottom w:val="single" w:sz="6" w:space="1" w:color="auto"/>
        </w:pBdr>
      </w:pPr>
      <w:r>
        <w:t xml:space="preserve">Release </w:t>
      </w:r>
      <w:sdt>
        <w:sdtPr>
          <w:id w:val="-348802302"/>
          <w:placeholder>
            <w:docPart w:val="90B32EE149AA5A4F8CD253252AD4CF5B"/>
          </w:placeholder>
          <w:temporary/>
          <w:showingPlcHdr/>
          <w15:appearance w15:val="hidden"/>
        </w:sdtPr>
        <w:sdtEndPr/>
        <w:sdtContent>
          <w:r w:rsidR="00B4407E">
            <w:t>Date</w:t>
          </w:r>
        </w:sdtContent>
      </w:sdt>
      <w:r>
        <w:t xml:space="preserve">: </w:t>
      </w:r>
      <w:r w:rsidR="00C77E11">
        <w:t>04</w:t>
      </w:r>
      <w:r>
        <w:t>/</w:t>
      </w:r>
      <w:r w:rsidR="002162CE">
        <w:t>2</w:t>
      </w:r>
      <w:r w:rsidR="00C77E11">
        <w:t>7</w:t>
      </w:r>
      <w:r>
        <w:t>/20</w:t>
      </w:r>
      <w:r w:rsidR="00C77E11">
        <w:t>20</w:t>
      </w:r>
      <w:r>
        <w:tab/>
      </w:r>
      <w:r>
        <w:tab/>
      </w:r>
      <w:r>
        <w:tab/>
      </w:r>
      <w:r>
        <w:tab/>
      </w:r>
      <w:r>
        <w:tab/>
      </w:r>
      <w:r>
        <w:tab/>
        <w:t xml:space="preserve">Due Date: </w:t>
      </w:r>
      <w:r w:rsidR="00C77E11">
        <w:t>05</w:t>
      </w:r>
      <w:r>
        <w:t>/</w:t>
      </w:r>
      <w:r w:rsidR="00C77E11">
        <w:t>10</w:t>
      </w:r>
      <w:r>
        <w:t>/20</w:t>
      </w:r>
      <w:r w:rsidR="00C77E11">
        <w:t>20</w:t>
      </w:r>
      <w:r>
        <w:t xml:space="preserve"> </w:t>
      </w:r>
      <w:r w:rsidR="004A6B88">
        <w:t>–</w:t>
      </w:r>
      <w:r>
        <w:t xml:space="preserve"> 6:30p</w:t>
      </w:r>
      <w:r w:rsidR="00873B19">
        <w:t>m</w:t>
      </w:r>
    </w:p>
    <w:p w14:paraId="1A259617" w14:textId="3F6A1ECE" w:rsidR="001C327C" w:rsidRDefault="004A6B88">
      <w:pPr>
        <w:pStyle w:val="Title"/>
      </w:pPr>
      <w:r>
        <w:t xml:space="preserve">CSE 141 </w:t>
      </w:r>
      <w:r>
        <w:softHyphen/>
        <w:t xml:space="preserve">– </w:t>
      </w:r>
      <w:r w:rsidR="00762FDF">
        <w:t xml:space="preserve">Homework </w:t>
      </w:r>
      <w:r w:rsidR="002162CE">
        <w:t>3</w:t>
      </w:r>
      <w:r w:rsidR="000F3E36">
        <w:t xml:space="preserve"> (10 pt</w:t>
      </w:r>
      <w:r w:rsidR="00612219">
        <w:t>s</w:t>
      </w:r>
      <w:r w:rsidR="000F3E36">
        <w:t>)</w:t>
      </w:r>
      <w:r w:rsidR="00762FDF">
        <w:t xml:space="preserve">: </w:t>
      </w:r>
      <w:r w:rsidR="002162CE">
        <w:t>ISA Basics</w:t>
      </w:r>
    </w:p>
    <w:p w14:paraId="2EFBA1F6" w14:textId="77777777" w:rsidR="00A938B2" w:rsidRPr="00A938B2" w:rsidRDefault="00A938B2" w:rsidP="006A5F21">
      <w:pPr>
        <w:pStyle w:val="Heading1"/>
        <w:numPr>
          <w:ilvl w:val="0"/>
          <w:numId w:val="0"/>
        </w:numPr>
        <w:ind w:left="720" w:hanging="720"/>
      </w:pPr>
    </w:p>
    <w:p w14:paraId="0681174A" w14:textId="57787D01" w:rsidR="001C327C" w:rsidRDefault="008B1BE5" w:rsidP="006177C8">
      <w:pPr>
        <w:pStyle w:val="Heading1"/>
        <w:ind w:left="450" w:hanging="450"/>
      </w:pPr>
      <w:r w:rsidRPr="00692BC0">
        <w:rPr>
          <w:b/>
        </w:rPr>
        <w:t xml:space="preserve">(1 </w:t>
      </w:r>
      <w:proofErr w:type="spellStart"/>
      <w:r w:rsidRPr="00692BC0">
        <w:rPr>
          <w:b/>
        </w:rPr>
        <w:t>pt</w:t>
      </w:r>
      <w:proofErr w:type="spellEnd"/>
      <w:r w:rsidRPr="00692BC0">
        <w:rPr>
          <w:b/>
        </w:rPr>
        <w:t xml:space="preserve">) </w:t>
      </w:r>
      <w:r w:rsidR="002162CE">
        <w:t>Explain what an instruction set architecture (ISA) is. Give an example of an existing ISA today.</w:t>
      </w:r>
    </w:p>
    <w:p w14:paraId="44607E1B" w14:textId="14935CDF" w:rsidR="00F33EE6" w:rsidRPr="00F33EE6" w:rsidRDefault="00F33EE6" w:rsidP="00F33EE6">
      <w:pPr>
        <w:pStyle w:val="Heading1"/>
        <w:numPr>
          <w:ilvl w:val="0"/>
          <w:numId w:val="0"/>
        </w:numPr>
        <w:ind w:left="450"/>
        <w:rPr>
          <w:b/>
        </w:rPr>
      </w:pPr>
      <w:r w:rsidRPr="00F33EE6">
        <w:rPr>
          <w:b/>
        </w:rPr>
        <w:t>The agreed-upon interface between all the software that runs on the machine and the hardware that executes it.</w:t>
      </w:r>
      <w:r>
        <w:rPr>
          <w:b/>
        </w:rPr>
        <w:t xml:space="preserve"> An example is MIPS.</w:t>
      </w:r>
    </w:p>
    <w:p w14:paraId="0F1E55AD" w14:textId="78AB1A61" w:rsidR="00947BD1" w:rsidRDefault="008B1BE5" w:rsidP="002162CE">
      <w:pPr>
        <w:pStyle w:val="Heading1"/>
        <w:ind w:left="450" w:hanging="450"/>
      </w:pPr>
      <w:r w:rsidRPr="00692BC0">
        <w:rPr>
          <w:b/>
        </w:rPr>
        <w:t>(</w:t>
      </w:r>
      <w:r w:rsidR="00A73EC7">
        <w:rPr>
          <w:b/>
        </w:rPr>
        <w:t>2</w:t>
      </w:r>
      <w:r w:rsidRPr="00692BC0">
        <w:rPr>
          <w:b/>
        </w:rPr>
        <w:t xml:space="preserve"> pt</w:t>
      </w:r>
      <w:r w:rsidR="00A73EC7">
        <w:rPr>
          <w:b/>
        </w:rPr>
        <w:t>s</w:t>
      </w:r>
      <w:r w:rsidRPr="00692BC0">
        <w:rPr>
          <w:b/>
        </w:rPr>
        <w:t xml:space="preserve">) </w:t>
      </w:r>
      <w:r w:rsidR="002162CE">
        <w:t>Draw the traditional computing stack starting from application layer down to circuit design layer.</w:t>
      </w:r>
    </w:p>
    <w:p w14:paraId="571FF54C" w14:textId="6B5DB323" w:rsidR="00D24D73" w:rsidRDefault="00D24D73" w:rsidP="00D24D73">
      <w:pPr>
        <w:pStyle w:val="Heading1"/>
        <w:numPr>
          <w:ilvl w:val="0"/>
          <w:numId w:val="0"/>
        </w:numPr>
        <w:jc w:val="center"/>
      </w:pPr>
      <w:r>
        <w:rPr>
          <w:noProof/>
        </w:rPr>
        <w:drawing>
          <wp:inline distT="0" distB="0" distL="0" distR="0" wp14:anchorId="00CCD434" wp14:editId="3EA2171E">
            <wp:extent cx="46577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924175"/>
                    </a:xfrm>
                    <a:prstGeom prst="rect">
                      <a:avLst/>
                    </a:prstGeom>
                    <a:noFill/>
                    <a:ln>
                      <a:noFill/>
                    </a:ln>
                  </pic:spPr>
                </pic:pic>
              </a:graphicData>
            </a:graphic>
          </wp:inline>
        </w:drawing>
      </w:r>
    </w:p>
    <w:p w14:paraId="7D9F6745" w14:textId="409972E7" w:rsidR="002162CE" w:rsidRDefault="002162CE" w:rsidP="002162CE">
      <w:pPr>
        <w:pStyle w:val="Heading1"/>
        <w:ind w:left="450" w:hanging="450"/>
      </w:pPr>
      <w:r>
        <w:rPr>
          <w:b/>
        </w:rPr>
        <w:t xml:space="preserve">(1 </w:t>
      </w:r>
      <w:proofErr w:type="spellStart"/>
      <w:r>
        <w:rPr>
          <w:b/>
        </w:rPr>
        <w:t>pt</w:t>
      </w:r>
      <w:proofErr w:type="spellEnd"/>
      <w:r>
        <w:rPr>
          <w:b/>
        </w:rPr>
        <w:t xml:space="preserve">) </w:t>
      </w:r>
      <w:r>
        <w:t>Explain what microarchitecture is. How is it different from instruction set architecture? Also give an example of microarchitecture.</w:t>
      </w:r>
    </w:p>
    <w:p w14:paraId="59D9E25B" w14:textId="289FEF09" w:rsidR="00F93A23" w:rsidRPr="00FF7EC1" w:rsidRDefault="0039134F" w:rsidP="00F93A23">
      <w:pPr>
        <w:pStyle w:val="Heading1"/>
        <w:numPr>
          <w:ilvl w:val="0"/>
          <w:numId w:val="0"/>
        </w:numPr>
        <w:ind w:left="450"/>
        <w:rPr>
          <w:b/>
        </w:rPr>
      </w:pPr>
      <w:r w:rsidRPr="00FF7EC1">
        <w:rPr>
          <w:b/>
        </w:rPr>
        <w:t xml:space="preserve">Microarchitecture describes </w:t>
      </w:r>
      <w:r w:rsidR="007D5BB6">
        <w:rPr>
          <w:b/>
        </w:rPr>
        <w:t>how an ISA works on hardware</w:t>
      </w:r>
      <w:r w:rsidRPr="00FF7EC1">
        <w:rPr>
          <w:b/>
        </w:rPr>
        <w:t xml:space="preserve">, </w:t>
      </w:r>
      <w:r w:rsidR="007D5BB6">
        <w:rPr>
          <w:b/>
        </w:rPr>
        <w:t xml:space="preserve">and includes instruction cycles, pipelining, </w:t>
      </w:r>
      <w:r w:rsidR="009C39CB">
        <w:rPr>
          <w:b/>
        </w:rPr>
        <w:t>etc</w:t>
      </w:r>
      <w:r w:rsidRPr="00FF7EC1">
        <w:rPr>
          <w:b/>
        </w:rPr>
        <w:t>.</w:t>
      </w:r>
      <w:r w:rsidR="00FF7EC1" w:rsidRPr="00FF7EC1">
        <w:rPr>
          <w:b/>
        </w:rPr>
        <w:t xml:space="preserve"> An example is </w:t>
      </w:r>
      <w:r w:rsidR="00A06BC3">
        <w:rPr>
          <w:b/>
        </w:rPr>
        <w:t xml:space="preserve">an intel core i7 </w:t>
      </w:r>
      <w:proofErr w:type="spellStart"/>
      <w:r w:rsidR="00A06BC3">
        <w:rPr>
          <w:b/>
        </w:rPr>
        <w:t>cpu</w:t>
      </w:r>
      <w:proofErr w:type="spellEnd"/>
      <w:r w:rsidR="00A06BC3">
        <w:rPr>
          <w:b/>
        </w:rPr>
        <w:t>, which can run x86 ISA.</w:t>
      </w:r>
    </w:p>
    <w:p w14:paraId="69845751" w14:textId="07BEA94C" w:rsidR="00F93A23" w:rsidRPr="00FF7EC1" w:rsidRDefault="00FF7EC1" w:rsidP="00FF7EC1">
      <w:pPr>
        <w:pStyle w:val="Heading1"/>
        <w:numPr>
          <w:ilvl w:val="0"/>
          <w:numId w:val="0"/>
        </w:numPr>
        <w:ind w:left="450"/>
        <w:rPr>
          <w:b/>
        </w:rPr>
      </w:pPr>
      <w:r w:rsidRPr="00FF7EC1">
        <w:rPr>
          <w:b/>
        </w:rPr>
        <w:t>I</w:t>
      </w:r>
      <w:r>
        <w:rPr>
          <w:b/>
        </w:rPr>
        <w:t xml:space="preserve">t is different from </w:t>
      </w:r>
      <w:r w:rsidR="00485988">
        <w:rPr>
          <w:b/>
        </w:rPr>
        <w:t>an ISA, where an ISA is the set of instructions supported.</w:t>
      </w:r>
    </w:p>
    <w:p w14:paraId="376060B0" w14:textId="77777777" w:rsidR="00F93A23" w:rsidRDefault="00F93A23" w:rsidP="00F93A23">
      <w:pPr>
        <w:pStyle w:val="Heading1"/>
        <w:numPr>
          <w:ilvl w:val="0"/>
          <w:numId w:val="0"/>
        </w:numPr>
        <w:ind w:left="450"/>
      </w:pPr>
    </w:p>
    <w:p w14:paraId="11C3EA57" w14:textId="3DBFF2F5" w:rsidR="002162CE" w:rsidRDefault="002162CE" w:rsidP="002162CE">
      <w:pPr>
        <w:pStyle w:val="Heading1"/>
        <w:ind w:left="450" w:hanging="450"/>
      </w:pPr>
      <w:r>
        <w:rPr>
          <w:b/>
        </w:rPr>
        <w:t xml:space="preserve">(1 </w:t>
      </w:r>
      <w:proofErr w:type="spellStart"/>
      <w:r>
        <w:rPr>
          <w:b/>
        </w:rPr>
        <w:t>pt</w:t>
      </w:r>
      <w:proofErr w:type="spellEnd"/>
      <w:r>
        <w:rPr>
          <w:b/>
        </w:rPr>
        <w:t xml:space="preserve">) </w:t>
      </w:r>
      <w:r>
        <w:t>What are some key ISA design decisions?</w:t>
      </w:r>
    </w:p>
    <w:p w14:paraId="07D882B7" w14:textId="14953B19" w:rsidR="00710483" w:rsidRDefault="00710483" w:rsidP="00710483">
      <w:pPr>
        <w:pStyle w:val="Heading1"/>
        <w:numPr>
          <w:ilvl w:val="0"/>
          <w:numId w:val="0"/>
        </w:numPr>
        <w:ind w:left="450"/>
        <w:rPr>
          <w:b/>
        </w:rPr>
      </w:pPr>
      <w:r>
        <w:rPr>
          <w:b/>
        </w:rPr>
        <w:t>How many operations, which ones to support, how many operands, their location and types, and size of instruction format</w:t>
      </w:r>
    </w:p>
    <w:p w14:paraId="3C08EA1A" w14:textId="77777777" w:rsidR="00F93A23" w:rsidRDefault="00F93A23" w:rsidP="00F93A23">
      <w:pPr>
        <w:pStyle w:val="Heading1"/>
        <w:numPr>
          <w:ilvl w:val="0"/>
          <w:numId w:val="0"/>
        </w:numPr>
        <w:ind w:left="720" w:hanging="720"/>
      </w:pPr>
    </w:p>
    <w:p w14:paraId="6B757B46" w14:textId="79162849" w:rsidR="002162CE" w:rsidRDefault="002162CE" w:rsidP="002162CE">
      <w:pPr>
        <w:pStyle w:val="Heading1"/>
        <w:ind w:left="450" w:hanging="450"/>
      </w:pPr>
      <w:r>
        <w:rPr>
          <w:b/>
        </w:rPr>
        <w:t xml:space="preserve">(1 </w:t>
      </w:r>
      <w:proofErr w:type="spellStart"/>
      <w:r>
        <w:rPr>
          <w:b/>
        </w:rPr>
        <w:t>pt</w:t>
      </w:r>
      <w:proofErr w:type="spellEnd"/>
      <w:r>
        <w:rPr>
          <w:b/>
        </w:rPr>
        <w:t xml:space="preserve">) </w:t>
      </w:r>
      <w:r>
        <w:t>Your architecture supports 16 instructions and 16 registers (0-15). You have fixed width instructions which are 16 bits. How many register operands can you specify (explicitly) in an add instruction?</w:t>
      </w:r>
    </w:p>
    <w:p w14:paraId="621472E0" w14:textId="076A1283" w:rsidR="00FD05C8" w:rsidRDefault="00FD05C8" w:rsidP="00FD05C8">
      <w:pPr>
        <w:pStyle w:val="Heading1"/>
        <w:numPr>
          <w:ilvl w:val="0"/>
          <w:numId w:val="0"/>
        </w:numPr>
        <w:ind w:left="450"/>
        <w:rPr>
          <w:b/>
        </w:rPr>
      </w:pPr>
      <w:r>
        <w:rPr>
          <w:b/>
        </w:rPr>
        <w:t>&lt;= 3</w:t>
      </w:r>
    </w:p>
    <w:p w14:paraId="0B54E583" w14:textId="52F595BA" w:rsidR="00F93A23" w:rsidRDefault="00F93A23" w:rsidP="00FD05C8">
      <w:pPr>
        <w:pStyle w:val="Heading1"/>
        <w:numPr>
          <w:ilvl w:val="0"/>
          <w:numId w:val="0"/>
        </w:numPr>
        <w:ind w:left="450"/>
        <w:rPr>
          <w:b/>
        </w:rPr>
      </w:pPr>
    </w:p>
    <w:p w14:paraId="327DD0D2" w14:textId="1FC0D05F" w:rsidR="00F93A23" w:rsidRDefault="00F93A23" w:rsidP="00FD05C8">
      <w:pPr>
        <w:pStyle w:val="Heading1"/>
        <w:numPr>
          <w:ilvl w:val="0"/>
          <w:numId w:val="0"/>
        </w:numPr>
        <w:ind w:left="450"/>
        <w:rPr>
          <w:b/>
        </w:rPr>
      </w:pPr>
    </w:p>
    <w:p w14:paraId="43069C4F" w14:textId="6FA76DB2" w:rsidR="00F93A23" w:rsidRDefault="00F93A23" w:rsidP="00FD05C8">
      <w:pPr>
        <w:pStyle w:val="Heading1"/>
        <w:numPr>
          <w:ilvl w:val="0"/>
          <w:numId w:val="0"/>
        </w:numPr>
        <w:ind w:left="450"/>
        <w:rPr>
          <w:b/>
        </w:rPr>
      </w:pPr>
    </w:p>
    <w:p w14:paraId="05282E31" w14:textId="7180D042" w:rsidR="00F93A23" w:rsidRDefault="00F93A23" w:rsidP="00FD05C8">
      <w:pPr>
        <w:pStyle w:val="Heading1"/>
        <w:numPr>
          <w:ilvl w:val="0"/>
          <w:numId w:val="0"/>
        </w:numPr>
        <w:ind w:left="450"/>
        <w:rPr>
          <w:b/>
        </w:rPr>
      </w:pPr>
    </w:p>
    <w:p w14:paraId="75C27899" w14:textId="77777777" w:rsidR="00F93A23" w:rsidRDefault="00F93A23" w:rsidP="00FD05C8">
      <w:pPr>
        <w:pStyle w:val="Heading1"/>
        <w:numPr>
          <w:ilvl w:val="0"/>
          <w:numId w:val="0"/>
        </w:numPr>
        <w:ind w:left="450"/>
      </w:pPr>
    </w:p>
    <w:p w14:paraId="3C1412FC" w14:textId="403363FA" w:rsidR="00A73EC7" w:rsidRDefault="002162CE" w:rsidP="002162CE">
      <w:pPr>
        <w:pStyle w:val="Heading1"/>
        <w:ind w:left="450" w:hanging="450"/>
      </w:pPr>
      <w:r>
        <w:rPr>
          <w:b/>
        </w:rPr>
        <w:t>(</w:t>
      </w:r>
      <w:r w:rsidR="004C5371">
        <w:rPr>
          <w:b/>
        </w:rPr>
        <w:t>2</w:t>
      </w:r>
      <w:r>
        <w:rPr>
          <w:b/>
        </w:rPr>
        <w:t xml:space="preserve"> pt</w:t>
      </w:r>
      <w:r w:rsidR="004C5371">
        <w:rPr>
          <w:b/>
        </w:rPr>
        <w:t>s</w:t>
      </w:r>
      <w:r>
        <w:rPr>
          <w:b/>
        </w:rPr>
        <w:t xml:space="preserve">) </w:t>
      </w:r>
      <w:r>
        <w:t>Which of the following statements are true (select all)?</w:t>
      </w:r>
      <w:r w:rsidR="00A73EC7">
        <w:br/>
      </w:r>
      <w:r w:rsidR="004C5371">
        <w:t xml:space="preserve">        </w:t>
      </w:r>
      <w:r w:rsidR="00A73EC7">
        <w:t>a. Load-store ISAs require more code relative to stack ISAs.</w:t>
      </w:r>
      <w:r w:rsidR="00A73EC7">
        <w:br/>
      </w:r>
      <w:r w:rsidR="004C5371">
        <w:t xml:space="preserve">        </w:t>
      </w:r>
      <w:r w:rsidR="00A73EC7">
        <w:t>b. Stack ISAs require more accesses to memory than Reg-mem ISAs.</w:t>
      </w:r>
    </w:p>
    <w:p w14:paraId="0E8F5154" w14:textId="36ED77CC" w:rsidR="00516E14" w:rsidRPr="008E2AF5" w:rsidRDefault="007B4EA5" w:rsidP="007B4EA5">
      <w:pPr>
        <w:pStyle w:val="Heading1"/>
        <w:numPr>
          <w:ilvl w:val="0"/>
          <w:numId w:val="4"/>
        </w:numPr>
        <w:rPr>
          <w:b/>
          <w:bCs/>
        </w:rPr>
      </w:pPr>
      <w:r w:rsidRPr="008E2AF5">
        <w:rPr>
          <w:b/>
          <w:bCs/>
        </w:rPr>
        <w:t>Is true</w:t>
      </w:r>
    </w:p>
    <w:p w14:paraId="21CF5546" w14:textId="77777777" w:rsidR="00516E14" w:rsidRDefault="00516E14" w:rsidP="00516E14">
      <w:pPr>
        <w:pStyle w:val="Heading1"/>
        <w:numPr>
          <w:ilvl w:val="0"/>
          <w:numId w:val="0"/>
        </w:numPr>
        <w:ind w:left="720" w:hanging="720"/>
      </w:pPr>
    </w:p>
    <w:p w14:paraId="3DF222B7" w14:textId="50997625" w:rsidR="002162CE" w:rsidRDefault="004C5371" w:rsidP="002162CE">
      <w:pPr>
        <w:pStyle w:val="Heading1"/>
        <w:ind w:left="450" w:hanging="450"/>
      </w:pPr>
      <w:r>
        <w:rPr>
          <w:b/>
        </w:rPr>
        <w:t>(2 pts)</w:t>
      </w:r>
      <w:r w:rsidR="00A73EC7">
        <w:t xml:space="preserve"> </w:t>
      </w:r>
      <w:r>
        <w:t xml:space="preserve">Take a look at MIPS ISA. Give three instruction types in MIPS. For each instruction type, specify the instruction format and give an example instruction. </w:t>
      </w:r>
    </w:p>
    <w:p w14:paraId="2A565B69" w14:textId="39C60B95" w:rsidR="0006698D" w:rsidRDefault="0006698D" w:rsidP="0006698D">
      <w:pPr>
        <w:pStyle w:val="Heading1"/>
        <w:numPr>
          <w:ilvl w:val="0"/>
          <w:numId w:val="0"/>
        </w:numPr>
        <w:ind w:left="450"/>
        <w:rPr>
          <w:b/>
        </w:rPr>
      </w:pPr>
      <w:r>
        <w:rPr>
          <w:b/>
        </w:rPr>
        <w:t xml:space="preserve">R-type – 6 bits opcode, 5 bits </w:t>
      </w:r>
      <w:proofErr w:type="spellStart"/>
      <w:r>
        <w:rPr>
          <w:b/>
        </w:rPr>
        <w:t>rs</w:t>
      </w:r>
      <w:proofErr w:type="spellEnd"/>
      <w:r>
        <w:rPr>
          <w:b/>
        </w:rPr>
        <w:t xml:space="preserve">, 5 bits rt, 5 bits </w:t>
      </w:r>
      <w:proofErr w:type="spellStart"/>
      <w:r>
        <w:rPr>
          <w:b/>
        </w:rPr>
        <w:t>rd</w:t>
      </w:r>
      <w:proofErr w:type="spellEnd"/>
      <w:r>
        <w:rPr>
          <w:b/>
        </w:rPr>
        <w:t xml:space="preserve">, 5 bits </w:t>
      </w:r>
      <w:proofErr w:type="spellStart"/>
      <w:r>
        <w:rPr>
          <w:b/>
        </w:rPr>
        <w:t>sa</w:t>
      </w:r>
      <w:proofErr w:type="spellEnd"/>
      <w:r>
        <w:rPr>
          <w:b/>
        </w:rPr>
        <w:t xml:space="preserve">, 6 buts </w:t>
      </w:r>
      <w:proofErr w:type="spellStart"/>
      <w:r>
        <w:rPr>
          <w:b/>
        </w:rPr>
        <w:t>funct</w:t>
      </w:r>
      <w:proofErr w:type="spellEnd"/>
    </w:p>
    <w:p w14:paraId="7DB734E8" w14:textId="7A41093D" w:rsidR="00D42164" w:rsidRDefault="00D42164" w:rsidP="0006698D">
      <w:pPr>
        <w:pStyle w:val="Heading1"/>
        <w:numPr>
          <w:ilvl w:val="0"/>
          <w:numId w:val="0"/>
        </w:numPr>
        <w:ind w:left="450"/>
        <w:rPr>
          <w:b/>
        </w:rPr>
      </w:pPr>
      <w:r>
        <w:rPr>
          <w:b/>
        </w:rPr>
        <w:t xml:space="preserve">An example would be </w:t>
      </w:r>
      <w:proofErr w:type="gramStart"/>
      <w:r>
        <w:rPr>
          <w:b/>
        </w:rPr>
        <w:t>add</w:t>
      </w:r>
      <w:proofErr w:type="gramEnd"/>
    </w:p>
    <w:p w14:paraId="680B2387" w14:textId="05856F42" w:rsidR="0006698D" w:rsidRDefault="0006698D" w:rsidP="0006698D">
      <w:pPr>
        <w:pStyle w:val="Heading1"/>
        <w:numPr>
          <w:ilvl w:val="0"/>
          <w:numId w:val="0"/>
        </w:numPr>
        <w:ind w:left="450"/>
        <w:rPr>
          <w:b/>
        </w:rPr>
      </w:pPr>
      <w:r>
        <w:rPr>
          <w:b/>
        </w:rPr>
        <w:t xml:space="preserve">I-type – 6 bits opcode, 5 bits </w:t>
      </w:r>
      <w:proofErr w:type="spellStart"/>
      <w:r>
        <w:rPr>
          <w:b/>
        </w:rPr>
        <w:t>rs</w:t>
      </w:r>
      <w:proofErr w:type="spellEnd"/>
      <w:r>
        <w:rPr>
          <w:b/>
        </w:rPr>
        <w:t xml:space="preserve">, 5 bits </w:t>
      </w:r>
      <w:proofErr w:type="spellStart"/>
      <w:r>
        <w:rPr>
          <w:b/>
        </w:rPr>
        <w:t>rd</w:t>
      </w:r>
      <w:proofErr w:type="spellEnd"/>
      <w:r>
        <w:rPr>
          <w:b/>
        </w:rPr>
        <w:t>, 16 bits immediate</w:t>
      </w:r>
    </w:p>
    <w:p w14:paraId="6B09DA44" w14:textId="19DBB206" w:rsidR="006D7C04" w:rsidRDefault="006D7C04" w:rsidP="0006698D">
      <w:pPr>
        <w:pStyle w:val="Heading1"/>
        <w:numPr>
          <w:ilvl w:val="0"/>
          <w:numId w:val="0"/>
        </w:numPr>
        <w:ind w:left="450"/>
        <w:rPr>
          <w:b/>
        </w:rPr>
      </w:pPr>
      <w:r>
        <w:rPr>
          <w:b/>
        </w:rPr>
        <w:t xml:space="preserve">An example would be </w:t>
      </w:r>
      <w:proofErr w:type="spellStart"/>
      <w:r>
        <w:rPr>
          <w:b/>
        </w:rPr>
        <w:t>beq</w:t>
      </w:r>
      <w:proofErr w:type="spellEnd"/>
    </w:p>
    <w:p w14:paraId="253980A5" w14:textId="1C493E30" w:rsidR="0006698D" w:rsidRDefault="0006698D" w:rsidP="0006698D">
      <w:pPr>
        <w:pStyle w:val="Heading1"/>
        <w:numPr>
          <w:ilvl w:val="0"/>
          <w:numId w:val="0"/>
        </w:numPr>
        <w:ind w:left="450"/>
        <w:rPr>
          <w:b/>
        </w:rPr>
      </w:pPr>
      <w:r>
        <w:rPr>
          <w:b/>
        </w:rPr>
        <w:t>J-type – 6 bits opcode, 26 bits target</w:t>
      </w:r>
    </w:p>
    <w:p w14:paraId="40E37F25" w14:textId="07DBE926" w:rsidR="006D7C04" w:rsidRDefault="006D7C04" w:rsidP="0006698D">
      <w:pPr>
        <w:pStyle w:val="Heading1"/>
        <w:numPr>
          <w:ilvl w:val="0"/>
          <w:numId w:val="0"/>
        </w:numPr>
        <w:ind w:left="450"/>
      </w:pPr>
      <w:r>
        <w:rPr>
          <w:b/>
        </w:rPr>
        <w:t xml:space="preserve">An example would be </w:t>
      </w:r>
      <w:proofErr w:type="spellStart"/>
      <w:r>
        <w:rPr>
          <w:b/>
        </w:rPr>
        <w:t>jal</w:t>
      </w:r>
      <w:proofErr w:type="spellEnd"/>
    </w:p>
    <w:p w14:paraId="19C97E54" w14:textId="77777777" w:rsidR="00BA7231" w:rsidRDefault="00BA7231" w:rsidP="00BA7231">
      <w:pPr>
        <w:pStyle w:val="Heading1"/>
        <w:numPr>
          <w:ilvl w:val="0"/>
          <w:numId w:val="0"/>
        </w:numPr>
        <w:pBdr>
          <w:bottom w:val="single" w:sz="6" w:space="1" w:color="auto"/>
        </w:pBdr>
      </w:pPr>
    </w:p>
    <w:p w14:paraId="620023FF" w14:textId="77777777" w:rsidR="00E9578C" w:rsidRPr="00E9578C" w:rsidRDefault="00E9578C" w:rsidP="00E9578C">
      <w:pPr>
        <w:pStyle w:val="Heading1"/>
        <w:numPr>
          <w:ilvl w:val="0"/>
          <w:numId w:val="0"/>
        </w:numPr>
        <w:ind w:left="450"/>
      </w:pPr>
    </w:p>
    <w:p w14:paraId="1F320B07" w14:textId="4B53650E" w:rsidR="0084492D" w:rsidRPr="00B12FB7" w:rsidRDefault="00E9578C" w:rsidP="0084492D">
      <w:pPr>
        <w:pStyle w:val="Heading1"/>
        <w:ind w:left="450" w:hanging="450"/>
        <w:rPr>
          <w:rFonts w:ascii="Courier" w:hAnsi="Courier"/>
        </w:rPr>
      </w:pPr>
      <w:r w:rsidRPr="008E2FAE">
        <w:rPr>
          <w:b/>
        </w:rPr>
        <w:t xml:space="preserve"> </w:t>
      </w:r>
      <w:r w:rsidR="00F60D80" w:rsidRPr="008E2FAE">
        <w:rPr>
          <w:b/>
        </w:rPr>
        <w:t xml:space="preserve">(Bonus 1 </w:t>
      </w:r>
      <w:proofErr w:type="spellStart"/>
      <w:r w:rsidR="00F60D80" w:rsidRPr="008E2FAE">
        <w:rPr>
          <w:b/>
        </w:rPr>
        <w:t>pt</w:t>
      </w:r>
      <w:proofErr w:type="spellEnd"/>
      <w:r w:rsidR="00F60D80" w:rsidRPr="008E2FAE">
        <w:rPr>
          <w:b/>
        </w:rPr>
        <w:t>)</w:t>
      </w:r>
      <w:r w:rsidR="00EC25A5" w:rsidRPr="008E2FAE">
        <w:rPr>
          <w:b/>
        </w:rPr>
        <w:t xml:space="preserve">. </w:t>
      </w:r>
      <w:r w:rsidR="008E2FAE">
        <w:t>When learning C programming for the first time, one of the most common mistakes people make is use of pointers in swap function. The classic example is:</w:t>
      </w:r>
      <w:r w:rsidR="0084492D">
        <w:br/>
      </w:r>
      <w:r w:rsidR="0084492D">
        <w:br/>
      </w:r>
      <w:r w:rsidR="0084492D" w:rsidRPr="00B12FB7">
        <w:rPr>
          <w:rFonts w:ascii="Courier" w:hAnsi="Courier"/>
        </w:rPr>
        <w:t>/* This is wrong */</w:t>
      </w:r>
      <w:r w:rsidR="0084492D" w:rsidRPr="00B12FB7">
        <w:rPr>
          <w:rFonts w:ascii="Courier" w:hAnsi="Courier"/>
        </w:rPr>
        <w:br/>
      </w:r>
      <w:r w:rsidR="00B12FB7">
        <w:rPr>
          <w:rFonts w:ascii="Courier" w:hAnsi="Courier"/>
          <w:b/>
        </w:rPr>
        <w:t>void</w:t>
      </w:r>
      <w:r w:rsidR="0084492D" w:rsidRPr="00B12FB7">
        <w:rPr>
          <w:rFonts w:ascii="Courier" w:hAnsi="Courier"/>
        </w:rPr>
        <w:t xml:space="preserve"> </w:t>
      </w:r>
      <w:proofErr w:type="gramStart"/>
      <w:r w:rsidR="0084492D" w:rsidRPr="00B12FB7">
        <w:rPr>
          <w:rFonts w:ascii="Courier" w:hAnsi="Courier"/>
        </w:rPr>
        <w:t>swap(</w:t>
      </w:r>
      <w:proofErr w:type="gramEnd"/>
      <w:r w:rsidR="0084492D" w:rsidRPr="00B12FB7">
        <w:rPr>
          <w:rFonts w:ascii="Courier" w:hAnsi="Courier"/>
          <w:b/>
        </w:rPr>
        <w:t>int</w:t>
      </w:r>
      <w:r w:rsidR="0084492D" w:rsidRPr="00B12FB7">
        <w:rPr>
          <w:rFonts w:ascii="Courier" w:hAnsi="Courier"/>
        </w:rPr>
        <w:t xml:space="preserve"> a, </w:t>
      </w:r>
      <w:r w:rsidR="0084492D" w:rsidRPr="00B12FB7">
        <w:rPr>
          <w:rFonts w:ascii="Courier" w:hAnsi="Courier"/>
          <w:b/>
        </w:rPr>
        <w:t>int</w:t>
      </w:r>
      <w:r w:rsidR="0084492D" w:rsidRPr="00B12FB7">
        <w:rPr>
          <w:rFonts w:ascii="Courier" w:hAnsi="Courier"/>
        </w:rPr>
        <w:t xml:space="preserve"> b) {</w:t>
      </w:r>
      <w:r w:rsidR="0084492D" w:rsidRPr="00B12FB7">
        <w:rPr>
          <w:rFonts w:ascii="Courier" w:hAnsi="Courier"/>
        </w:rPr>
        <w:br/>
        <w:t xml:space="preserve">    </w:t>
      </w:r>
      <w:r w:rsidR="0084492D" w:rsidRPr="00B12FB7">
        <w:rPr>
          <w:rFonts w:ascii="Courier" w:hAnsi="Courier"/>
          <w:b/>
        </w:rPr>
        <w:t>int</w:t>
      </w:r>
      <w:r w:rsidR="0084492D" w:rsidRPr="00B12FB7">
        <w:rPr>
          <w:rFonts w:ascii="Courier" w:hAnsi="Courier"/>
        </w:rPr>
        <w:t xml:space="preserve"> temp;</w:t>
      </w:r>
      <w:r w:rsidR="0084492D" w:rsidRPr="00B12FB7">
        <w:rPr>
          <w:rFonts w:ascii="Courier" w:hAnsi="Courier"/>
        </w:rPr>
        <w:br/>
      </w:r>
      <w:r w:rsidR="0084492D" w:rsidRPr="00B12FB7">
        <w:rPr>
          <w:rFonts w:ascii="Courier" w:hAnsi="Courier"/>
        </w:rPr>
        <w:br/>
        <w:t xml:space="preserve">    temp = a;</w:t>
      </w:r>
      <w:r w:rsidR="0084492D" w:rsidRPr="00B12FB7">
        <w:rPr>
          <w:rFonts w:ascii="Courier" w:hAnsi="Courier"/>
        </w:rPr>
        <w:br/>
        <w:t xml:space="preserve">    a = b;</w:t>
      </w:r>
      <w:r w:rsidR="0084492D" w:rsidRPr="00B12FB7">
        <w:rPr>
          <w:rFonts w:ascii="Courier" w:hAnsi="Courier"/>
        </w:rPr>
        <w:br/>
        <w:t xml:space="preserve">    b = temp;   </w:t>
      </w:r>
      <w:r w:rsidR="0084492D" w:rsidRPr="00B12FB7">
        <w:rPr>
          <w:rFonts w:ascii="Courier" w:hAnsi="Courier"/>
        </w:rPr>
        <w:br/>
        <w:t xml:space="preserve">} </w:t>
      </w:r>
    </w:p>
    <w:p w14:paraId="5DDDC3BD" w14:textId="56D592DF" w:rsidR="0084492D" w:rsidRPr="00B12FB7" w:rsidRDefault="0084492D" w:rsidP="0084492D">
      <w:pPr>
        <w:pStyle w:val="Heading1"/>
        <w:numPr>
          <w:ilvl w:val="0"/>
          <w:numId w:val="0"/>
        </w:numPr>
        <w:ind w:left="450"/>
        <w:rPr>
          <w:rFonts w:ascii="Courier" w:hAnsi="Courier"/>
        </w:rPr>
      </w:pPr>
      <w:r w:rsidRPr="00B12FB7">
        <w:rPr>
          <w:rFonts w:ascii="Courier" w:hAnsi="Courier"/>
        </w:rPr>
        <w:br/>
        <w:t>/* This is correct */</w:t>
      </w:r>
      <w:r w:rsidRPr="00B12FB7">
        <w:rPr>
          <w:rFonts w:ascii="Courier" w:hAnsi="Courier"/>
        </w:rPr>
        <w:br/>
      </w:r>
      <w:r w:rsidR="00B12FB7">
        <w:rPr>
          <w:rFonts w:ascii="Courier" w:hAnsi="Courier"/>
          <w:b/>
        </w:rPr>
        <w:t>void</w:t>
      </w:r>
      <w:r w:rsidRPr="00B12FB7">
        <w:rPr>
          <w:rFonts w:ascii="Courier" w:hAnsi="Courier"/>
        </w:rPr>
        <w:t xml:space="preserve"> </w:t>
      </w:r>
      <w:proofErr w:type="gramStart"/>
      <w:r w:rsidRPr="00B12FB7">
        <w:rPr>
          <w:rFonts w:ascii="Courier" w:hAnsi="Courier"/>
        </w:rPr>
        <w:t>swap(</w:t>
      </w:r>
      <w:proofErr w:type="gramEnd"/>
      <w:r w:rsidRPr="00B12FB7">
        <w:rPr>
          <w:rFonts w:ascii="Courier" w:hAnsi="Courier"/>
          <w:b/>
        </w:rPr>
        <w:t>int</w:t>
      </w:r>
      <w:r w:rsidRPr="00B12FB7">
        <w:rPr>
          <w:rFonts w:ascii="Courier" w:hAnsi="Courier"/>
        </w:rPr>
        <w:t xml:space="preserve"> *a, </w:t>
      </w:r>
      <w:r w:rsidRPr="00B12FB7">
        <w:rPr>
          <w:rFonts w:ascii="Courier" w:hAnsi="Courier"/>
          <w:b/>
        </w:rPr>
        <w:t>int</w:t>
      </w:r>
      <w:r w:rsidRPr="00B12FB7">
        <w:rPr>
          <w:rFonts w:ascii="Courier" w:hAnsi="Courier"/>
        </w:rPr>
        <w:t xml:space="preserve"> *b) {</w:t>
      </w:r>
      <w:r w:rsidRPr="00B12FB7">
        <w:rPr>
          <w:rFonts w:ascii="Courier" w:hAnsi="Courier"/>
        </w:rPr>
        <w:br/>
        <w:t xml:space="preserve">    </w:t>
      </w:r>
      <w:r w:rsidRPr="00B12FB7">
        <w:rPr>
          <w:rFonts w:ascii="Courier" w:hAnsi="Courier"/>
          <w:b/>
        </w:rPr>
        <w:t>int</w:t>
      </w:r>
      <w:r w:rsidRPr="00B12FB7">
        <w:rPr>
          <w:rFonts w:ascii="Courier" w:hAnsi="Courier"/>
        </w:rPr>
        <w:t xml:space="preserve"> temp;</w:t>
      </w:r>
      <w:r w:rsidRPr="00B12FB7">
        <w:rPr>
          <w:rFonts w:ascii="Courier" w:hAnsi="Courier"/>
        </w:rPr>
        <w:br/>
      </w:r>
      <w:r w:rsidRPr="00B12FB7">
        <w:rPr>
          <w:rFonts w:ascii="Courier" w:hAnsi="Courier"/>
        </w:rPr>
        <w:br/>
        <w:t xml:space="preserve">    temp = *a;</w:t>
      </w:r>
      <w:r w:rsidRPr="00B12FB7">
        <w:rPr>
          <w:rFonts w:ascii="Courier" w:hAnsi="Courier"/>
        </w:rPr>
        <w:br/>
        <w:t xml:space="preserve">    *a = *b;</w:t>
      </w:r>
      <w:r w:rsidRPr="00B12FB7">
        <w:rPr>
          <w:rFonts w:ascii="Courier" w:hAnsi="Courier"/>
        </w:rPr>
        <w:br/>
        <w:t xml:space="preserve">    *b = temp;</w:t>
      </w:r>
      <w:r w:rsidRPr="00B12FB7">
        <w:rPr>
          <w:rFonts w:ascii="Courier" w:hAnsi="Courier"/>
        </w:rPr>
        <w:br/>
        <w:t>}</w:t>
      </w:r>
    </w:p>
    <w:p w14:paraId="1FAB0C58" w14:textId="77777777" w:rsidR="0084492D" w:rsidRDefault="0084492D" w:rsidP="0084492D">
      <w:pPr>
        <w:pStyle w:val="Heading1"/>
        <w:numPr>
          <w:ilvl w:val="0"/>
          <w:numId w:val="0"/>
        </w:numPr>
        <w:ind w:left="720" w:hanging="720"/>
      </w:pPr>
    </w:p>
    <w:p w14:paraId="000547EA" w14:textId="1CD96137" w:rsidR="0084492D" w:rsidRDefault="0084492D" w:rsidP="0084492D">
      <w:pPr>
        <w:pStyle w:val="Heading1"/>
        <w:numPr>
          <w:ilvl w:val="0"/>
          <w:numId w:val="0"/>
        </w:numPr>
        <w:ind w:left="720" w:hanging="720"/>
      </w:pPr>
      <w:r>
        <w:t xml:space="preserve">    One of the reasons we study computer architecture is to get a deeper understanding of how programs execute on machines. The immediate effect you will see is better understanding of </w:t>
      </w:r>
      <w:r w:rsidR="000D7C38">
        <w:t xml:space="preserve">the execution model of </w:t>
      </w:r>
      <w:r>
        <w:t xml:space="preserve">C programs. Our goal here is to explain why the first version of the code snippet is incorrect and why second one is correct. Give your explanation however you would like. We recommend translating the code to some type of assembly language format, whether it is MIPS ISA some virtual instruction set (you can come up with simple one yourself as well). </w:t>
      </w:r>
    </w:p>
    <w:p w14:paraId="5A734801" w14:textId="139E4414" w:rsidR="00191AE7" w:rsidRDefault="00191AE7" w:rsidP="0084492D">
      <w:pPr>
        <w:pStyle w:val="Heading1"/>
        <w:numPr>
          <w:ilvl w:val="0"/>
          <w:numId w:val="0"/>
        </w:numPr>
        <w:ind w:left="720" w:hanging="720"/>
      </w:pPr>
    </w:p>
    <w:p w14:paraId="256D300C" w14:textId="255985DB" w:rsidR="00191AE7" w:rsidRPr="00191AE7" w:rsidRDefault="00191AE7" w:rsidP="00191AE7">
      <w:pPr>
        <w:pStyle w:val="Heading1"/>
        <w:numPr>
          <w:ilvl w:val="0"/>
          <w:numId w:val="0"/>
        </w:numPr>
        <w:ind w:left="720"/>
        <w:rPr>
          <w:b/>
          <w:bCs/>
        </w:rPr>
      </w:pPr>
      <w:r w:rsidRPr="00191AE7">
        <w:rPr>
          <w:b/>
          <w:bCs/>
        </w:rPr>
        <w:t>It is incorrect</w:t>
      </w:r>
      <w:r>
        <w:rPr>
          <w:b/>
          <w:bCs/>
        </w:rPr>
        <w:t xml:space="preserve"> as the values aren’t actually swapping. That function puts the arguments in its own stack frame, and swaps those, where our </w:t>
      </w:r>
      <w:proofErr w:type="gramStart"/>
      <w:r>
        <w:rPr>
          <w:b/>
          <w:bCs/>
        </w:rPr>
        <w:t>passed</w:t>
      </w:r>
      <w:proofErr w:type="gramEnd"/>
      <w:r>
        <w:rPr>
          <w:b/>
          <w:bCs/>
        </w:rPr>
        <w:t xml:space="preserve"> in parameters aren’t. The second one </w:t>
      </w:r>
      <w:r>
        <w:rPr>
          <w:b/>
          <w:bCs/>
        </w:rPr>
        <w:lastRenderedPageBreak/>
        <w:t>actually takes the address in memory of where the values are supposed to swap, and swaps them.</w:t>
      </w:r>
    </w:p>
    <w:p w14:paraId="683E9657" w14:textId="77777777" w:rsidR="00191AE7" w:rsidRDefault="00191AE7" w:rsidP="0084492D">
      <w:pPr>
        <w:pStyle w:val="Heading1"/>
        <w:numPr>
          <w:ilvl w:val="0"/>
          <w:numId w:val="0"/>
        </w:numPr>
        <w:ind w:left="720" w:hanging="720"/>
      </w:pPr>
    </w:p>
    <w:p w14:paraId="5CA1A7A1" w14:textId="1075BDCC" w:rsidR="00677548" w:rsidRPr="00B12FB7" w:rsidRDefault="0084492D" w:rsidP="0084492D">
      <w:pPr>
        <w:pStyle w:val="Heading1"/>
        <w:ind w:left="450" w:hanging="450"/>
        <w:rPr>
          <w:rFonts w:ascii="Courier" w:hAnsi="Courier"/>
        </w:rPr>
      </w:pPr>
      <w:r w:rsidRPr="008E2FAE">
        <w:rPr>
          <w:b/>
        </w:rPr>
        <w:t xml:space="preserve">(Bonus 1 </w:t>
      </w:r>
      <w:proofErr w:type="spellStart"/>
      <w:r w:rsidRPr="008E2FAE">
        <w:rPr>
          <w:b/>
        </w:rPr>
        <w:t>pt</w:t>
      </w:r>
      <w:proofErr w:type="spellEnd"/>
      <w:r w:rsidRPr="008E2FAE">
        <w:rPr>
          <w:b/>
        </w:rPr>
        <w:t>).</w:t>
      </w:r>
      <w:r>
        <w:rPr>
          <w:b/>
        </w:rPr>
        <w:t xml:space="preserve"> </w:t>
      </w:r>
      <w:r>
        <w:t xml:space="preserve">Here is another example to demonstrate the effect of computer architecture knowledge on your understanding of source programs. Traditionally, </w:t>
      </w:r>
      <w:r w:rsidR="00677548">
        <w:t>removing a node from a linked list is implemented in C like so:</w:t>
      </w:r>
      <w:r w:rsidR="00677548">
        <w:br/>
      </w:r>
      <w:r w:rsidR="00677548">
        <w:br/>
      </w:r>
      <w:r w:rsidR="00677548" w:rsidRPr="00B12FB7">
        <w:rPr>
          <w:rFonts w:ascii="Courier" w:hAnsi="Courier"/>
          <w:b/>
        </w:rPr>
        <w:t>struct</w:t>
      </w:r>
      <w:r w:rsidR="00677548" w:rsidRPr="00B12FB7">
        <w:rPr>
          <w:rFonts w:ascii="Courier" w:hAnsi="Courier"/>
        </w:rPr>
        <w:t xml:space="preserve"> </w:t>
      </w:r>
      <w:r w:rsidR="00677548" w:rsidRPr="00B12FB7">
        <w:rPr>
          <w:rFonts w:ascii="Courier" w:hAnsi="Courier"/>
          <w:b/>
        </w:rPr>
        <w:t>list</w:t>
      </w:r>
      <w:r w:rsidR="00677548" w:rsidRPr="00B12FB7">
        <w:rPr>
          <w:rFonts w:ascii="Courier" w:hAnsi="Courier"/>
        </w:rPr>
        <w:t xml:space="preserve"> </w:t>
      </w:r>
      <w:proofErr w:type="spellStart"/>
      <w:r w:rsidR="00677548" w:rsidRPr="00B12FB7">
        <w:rPr>
          <w:rFonts w:ascii="Courier" w:hAnsi="Courier"/>
        </w:rPr>
        <w:t>mylist</w:t>
      </w:r>
      <w:proofErr w:type="spellEnd"/>
      <w:r w:rsidR="00677548" w:rsidRPr="00B12FB7">
        <w:rPr>
          <w:rFonts w:ascii="Courier" w:hAnsi="Courier"/>
        </w:rPr>
        <w:t xml:space="preserve"> {</w:t>
      </w:r>
      <w:r w:rsidR="00677548" w:rsidRPr="00B12FB7">
        <w:rPr>
          <w:rFonts w:ascii="Courier" w:hAnsi="Courier"/>
        </w:rPr>
        <w:br/>
        <w:t xml:space="preserve">    </w:t>
      </w:r>
      <w:r w:rsidR="00677548" w:rsidRPr="00B12FB7">
        <w:rPr>
          <w:rFonts w:ascii="Courier" w:hAnsi="Courier"/>
          <w:b/>
        </w:rPr>
        <w:t>int</w:t>
      </w:r>
      <w:r w:rsidR="00677548" w:rsidRPr="00B12FB7">
        <w:rPr>
          <w:rFonts w:ascii="Courier" w:hAnsi="Courier"/>
        </w:rPr>
        <w:t xml:space="preserve"> data;</w:t>
      </w:r>
      <w:r w:rsidR="00677548" w:rsidRPr="00B12FB7">
        <w:rPr>
          <w:rFonts w:ascii="Courier" w:hAnsi="Courier"/>
        </w:rPr>
        <w:br/>
        <w:t xml:space="preserve">    </w:t>
      </w:r>
      <w:r w:rsidR="00677548" w:rsidRPr="00B12FB7">
        <w:rPr>
          <w:rFonts w:ascii="Courier" w:hAnsi="Courier"/>
          <w:b/>
        </w:rPr>
        <w:t>struct list</w:t>
      </w:r>
      <w:r w:rsidR="00677548" w:rsidRPr="00B12FB7">
        <w:rPr>
          <w:rFonts w:ascii="Courier" w:hAnsi="Courier"/>
        </w:rPr>
        <w:t xml:space="preserve"> *next;</w:t>
      </w:r>
      <w:r w:rsidR="00677548" w:rsidRPr="00B12FB7">
        <w:rPr>
          <w:rFonts w:ascii="Courier" w:hAnsi="Courier"/>
        </w:rPr>
        <w:br/>
        <w:t>};</w:t>
      </w:r>
      <w:r w:rsidR="00677548" w:rsidRPr="00B12FB7">
        <w:rPr>
          <w:rFonts w:ascii="Courier" w:hAnsi="Courier"/>
        </w:rPr>
        <w:br/>
      </w:r>
    </w:p>
    <w:p w14:paraId="260B0052" w14:textId="30CFDC02" w:rsidR="0084492D" w:rsidRPr="000D7C38" w:rsidRDefault="00B12FB7" w:rsidP="000D7C38">
      <w:pPr>
        <w:pStyle w:val="Heading1"/>
        <w:numPr>
          <w:ilvl w:val="0"/>
          <w:numId w:val="0"/>
        </w:numPr>
        <w:ind w:left="450"/>
        <w:rPr>
          <w:rFonts w:ascii="Courier" w:hAnsi="Courier"/>
        </w:rPr>
      </w:pPr>
      <w:r w:rsidRPr="00B12FB7">
        <w:rPr>
          <w:rFonts w:ascii="Courier" w:hAnsi="Courier"/>
          <w:b/>
        </w:rPr>
        <w:t>struct list</w:t>
      </w:r>
      <w:r w:rsidRPr="00B12FB7">
        <w:rPr>
          <w:rFonts w:ascii="Courier" w:hAnsi="Courier"/>
        </w:rPr>
        <w:t xml:space="preserve"> *</w:t>
      </w:r>
      <w:r w:rsidR="00677548" w:rsidRPr="00B12FB7">
        <w:rPr>
          <w:rFonts w:ascii="Courier" w:hAnsi="Courier"/>
        </w:rPr>
        <w:t>remove_ver1(</w:t>
      </w:r>
      <w:r w:rsidR="00677548" w:rsidRPr="00B12FB7">
        <w:rPr>
          <w:rFonts w:ascii="Courier" w:hAnsi="Courier"/>
          <w:b/>
        </w:rPr>
        <w:t>struct list</w:t>
      </w:r>
      <w:r w:rsidR="00677548" w:rsidRPr="00B12FB7">
        <w:rPr>
          <w:rFonts w:ascii="Courier" w:hAnsi="Courier"/>
        </w:rPr>
        <w:t xml:space="preserve"> *head, </w:t>
      </w:r>
      <w:r w:rsidR="00677548" w:rsidRPr="00B12FB7">
        <w:rPr>
          <w:rFonts w:ascii="Courier" w:hAnsi="Courier"/>
          <w:b/>
        </w:rPr>
        <w:t>int</w:t>
      </w:r>
      <w:r w:rsidR="00677548" w:rsidRPr="00B12FB7">
        <w:rPr>
          <w:rFonts w:ascii="Courier" w:hAnsi="Courier"/>
        </w:rPr>
        <w:t xml:space="preserve"> data)</w:t>
      </w:r>
      <w:r w:rsidR="00677548" w:rsidRPr="00B12FB7">
        <w:rPr>
          <w:rFonts w:ascii="Courier" w:hAnsi="Courier"/>
        </w:rPr>
        <w:br/>
        <w:t>{</w:t>
      </w:r>
      <w:r w:rsidR="00677548" w:rsidRPr="00B12FB7">
        <w:rPr>
          <w:rFonts w:ascii="Courier" w:hAnsi="Courier"/>
        </w:rPr>
        <w:br/>
        <w:t xml:space="preserve">    </w:t>
      </w:r>
      <w:r w:rsidRPr="00B12FB7">
        <w:rPr>
          <w:rFonts w:ascii="Courier" w:hAnsi="Courier"/>
          <w:b/>
        </w:rPr>
        <w:t>struct list</w:t>
      </w:r>
      <w:r w:rsidRPr="00B12FB7">
        <w:rPr>
          <w:rFonts w:ascii="Courier" w:hAnsi="Courier"/>
        </w:rPr>
        <w:t xml:space="preserve"> *</w:t>
      </w:r>
      <w:proofErr w:type="spellStart"/>
      <w:r w:rsidRPr="00B12FB7">
        <w:rPr>
          <w:rFonts w:ascii="Courier" w:hAnsi="Courier"/>
        </w:rPr>
        <w:t>prev</w:t>
      </w:r>
      <w:proofErr w:type="spellEnd"/>
      <w:r w:rsidRPr="00B12FB7">
        <w:rPr>
          <w:rFonts w:ascii="Courier" w:hAnsi="Courier"/>
        </w:rPr>
        <w:t>;</w:t>
      </w:r>
      <w:r w:rsidRPr="00B12FB7">
        <w:rPr>
          <w:rFonts w:ascii="Courier" w:hAnsi="Courier"/>
        </w:rPr>
        <w:br/>
        <w:t xml:space="preserve">    </w:t>
      </w:r>
      <w:r w:rsidR="00677548" w:rsidRPr="00B12FB7">
        <w:rPr>
          <w:rFonts w:ascii="Courier" w:hAnsi="Courier"/>
          <w:b/>
        </w:rPr>
        <w:t>struct list</w:t>
      </w:r>
      <w:r w:rsidR="00677548" w:rsidRPr="00B12FB7">
        <w:rPr>
          <w:rFonts w:ascii="Courier" w:hAnsi="Courier"/>
        </w:rPr>
        <w:t xml:space="preserve"> *</w:t>
      </w:r>
      <w:proofErr w:type="spellStart"/>
      <w:r w:rsidR="00677548" w:rsidRPr="00B12FB7">
        <w:rPr>
          <w:rFonts w:ascii="Courier" w:hAnsi="Courier"/>
        </w:rPr>
        <w:t>curr</w:t>
      </w:r>
      <w:proofErr w:type="spellEnd"/>
      <w:r w:rsidR="00677548" w:rsidRPr="00B12FB7">
        <w:rPr>
          <w:rFonts w:ascii="Courier" w:hAnsi="Courier"/>
        </w:rPr>
        <w:t>;</w:t>
      </w:r>
      <w:r w:rsidRPr="00B12FB7">
        <w:rPr>
          <w:rFonts w:ascii="Courier" w:hAnsi="Courier"/>
        </w:rPr>
        <w:br/>
        <w:t xml:space="preserve">    </w:t>
      </w:r>
      <w:r w:rsidR="00677548" w:rsidRPr="00B12FB7">
        <w:rPr>
          <w:rFonts w:ascii="Courier" w:hAnsi="Courier"/>
        </w:rPr>
        <w:br/>
      </w:r>
      <w:r w:rsidRPr="00B12FB7">
        <w:rPr>
          <w:rFonts w:ascii="Courier" w:hAnsi="Courier"/>
        </w:rPr>
        <w:t xml:space="preserve">    </w:t>
      </w:r>
      <w:proofErr w:type="spellStart"/>
      <w:r w:rsidRPr="00B12FB7">
        <w:rPr>
          <w:rFonts w:ascii="Courier" w:hAnsi="Courier"/>
        </w:rPr>
        <w:t>prev</w:t>
      </w:r>
      <w:proofErr w:type="spellEnd"/>
      <w:r w:rsidRPr="00B12FB7">
        <w:rPr>
          <w:rFonts w:ascii="Courier" w:hAnsi="Courier"/>
        </w:rPr>
        <w:t xml:space="preserve"> = </w:t>
      </w:r>
      <w:r w:rsidRPr="00B12FB7">
        <w:rPr>
          <w:rFonts w:ascii="Courier" w:hAnsi="Courier"/>
          <w:b/>
        </w:rPr>
        <w:t>NULL</w:t>
      </w:r>
      <w:r w:rsidRPr="00B12FB7">
        <w:rPr>
          <w:rFonts w:ascii="Courier" w:hAnsi="Courier"/>
        </w:rPr>
        <w:t>;</w:t>
      </w:r>
      <w:r w:rsidR="00677548" w:rsidRPr="00B12FB7">
        <w:rPr>
          <w:rFonts w:ascii="Courier" w:hAnsi="Courier"/>
        </w:rPr>
        <w:br/>
        <w:t xml:space="preserve">    </w:t>
      </w:r>
      <w:proofErr w:type="spellStart"/>
      <w:r w:rsidR="00677548" w:rsidRPr="00B12FB7">
        <w:rPr>
          <w:rFonts w:ascii="Courier" w:hAnsi="Courier"/>
        </w:rPr>
        <w:t>curr</w:t>
      </w:r>
      <w:proofErr w:type="spellEnd"/>
      <w:r w:rsidR="00677548" w:rsidRPr="00B12FB7">
        <w:rPr>
          <w:rFonts w:ascii="Courier" w:hAnsi="Courier"/>
        </w:rPr>
        <w:t xml:space="preserve"> = head;</w:t>
      </w:r>
      <w:r w:rsidR="00677548" w:rsidRPr="00B12FB7">
        <w:rPr>
          <w:rFonts w:ascii="Courier" w:hAnsi="Courier"/>
        </w:rPr>
        <w:br/>
        <w:t xml:space="preserve">    while (</w:t>
      </w:r>
      <w:proofErr w:type="spellStart"/>
      <w:r w:rsidR="00677548" w:rsidRPr="00B12FB7">
        <w:rPr>
          <w:rFonts w:ascii="Courier" w:hAnsi="Courier"/>
        </w:rPr>
        <w:t>curr</w:t>
      </w:r>
      <w:proofErr w:type="spellEnd"/>
      <w:r w:rsidR="00677548" w:rsidRPr="00B12FB7">
        <w:rPr>
          <w:rFonts w:ascii="Courier" w:hAnsi="Courier"/>
        </w:rPr>
        <w:t>-&gt;data != data) {</w:t>
      </w:r>
      <w:r w:rsidRPr="00B12FB7">
        <w:rPr>
          <w:rFonts w:ascii="Courier" w:hAnsi="Courier"/>
        </w:rPr>
        <w:br/>
        <w:t xml:space="preserve">        </w:t>
      </w:r>
      <w:proofErr w:type="spellStart"/>
      <w:r w:rsidRPr="00B12FB7">
        <w:rPr>
          <w:rFonts w:ascii="Courier" w:hAnsi="Courier"/>
        </w:rPr>
        <w:t>prev</w:t>
      </w:r>
      <w:proofErr w:type="spellEnd"/>
      <w:r w:rsidRPr="00B12FB7">
        <w:rPr>
          <w:rFonts w:ascii="Courier" w:hAnsi="Courier"/>
        </w:rPr>
        <w:t xml:space="preserve"> = </w:t>
      </w:r>
      <w:proofErr w:type="spellStart"/>
      <w:r w:rsidRPr="00B12FB7">
        <w:rPr>
          <w:rFonts w:ascii="Courier" w:hAnsi="Courier"/>
        </w:rPr>
        <w:t>curr</w:t>
      </w:r>
      <w:proofErr w:type="spellEnd"/>
      <w:r w:rsidRPr="00B12FB7">
        <w:rPr>
          <w:rFonts w:ascii="Courier" w:hAnsi="Courier"/>
        </w:rPr>
        <w:t>;</w:t>
      </w:r>
      <w:r w:rsidR="00677548" w:rsidRPr="00B12FB7">
        <w:rPr>
          <w:rFonts w:ascii="Courier" w:hAnsi="Courier"/>
        </w:rPr>
        <w:br/>
        <w:t xml:space="preserve">        </w:t>
      </w:r>
      <w:proofErr w:type="spellStart"/>
      <w:r w:rsidR="00677548" w:rsidRPr="00B12FB7">
        <w:rPr>
          <w:rFonts w:ascii="Courier" w:hAnsi="Courier"/>
        </w:rPr>
        <w:t>curr</w:t>
      </w:r>
      <w:proofErr w:type="spellEnd"/>
      <w:r w:rsidR="00677548" w:rsidRPr="00B12FB7">
        <w:rPr>
          <w:rFonts w:ascii="Courier" w:hAnsi="Courier"/>
        </w:rPr>
        <w:t xml:space="preserve"> = </w:t>
      </w:r>
      <w:proofErr w:type="spellStart"/>
      <w:r w:rsidR="00677548" w:rsidRPr="00B12FB7">
        <w:rPr>
          <w:rFonts w:ascii="Courier" w:hAnsi="Courier"/>
        </w:rPr>
        <w:t>curr</w:t>
      </w:r>
      <w:proofErr w:type="spellEnd"/>
      <w:r w:rsidR="00677548" w:rsidRPr="00B12FB7">
        <w:rPr>
          <w:rFonts w:ascii="Courier" w:hAnsi="Courier"/>
        </w:rPr>
        <w:t>-&gt;next;</w:t>
      </w:r>
      <w:r w:rsidR="00677548" w:rsidRPr="00B12FB7">
        <w:rPr>
          <w:rFonts w:ascii="Courier" w:hAnsi="Courier"/>
        </w:rPr>
        <w:br/>
        <w:t xml:space="preserve">    }</w:t>
      </w:r>
      <w:r w:rsidR="00677548" w:rsidRPr="00B12FB7">
        <w:rPr>
          <w:rFonts w:ascii="Courier" w:hAnsi="Courier"/>
        </w:rPr>
        <w:br/>
        <w:t xml:space="preserve">    </w:t>
      </w:r>
      <w:r w:rsidRPr="00B12FB7">
        <w:rPr>
          <w:rFonts w:ascii="Courier" w:hAnsi="Courier"/>
        </w:rPr>
        <w:br/>
        <w:t xml:space="preserve">    if (!</w:t>
      </w:r>
      <w:proofErr w:type="spellStart"/>
      <w:r w:rsidRPr="00B12FB7">
        <w:rPr>
          <w:rFonts w:ascii="Courier" w:hAnsi="Courier"/>
        </w:rPr>
        <w:t>prev</w:t>
      </w:r>
      <w:proofErr w:type="spellEnd"/>
      <w:r w:rsidRPr="00B12FB7">
        <w:rPr>
          <w:rFonts w:ascii="Courier" w:hAnsi="Courier"/>
        </w:rPr>
        <w:t>)</w:t>
      </w:r>
      <w:r w:rsidRPr="00B12FB7">
        <w:rPr>
          <w:rFonts w:ascii="Courier" w:hAnsi="Courier"/>
        </w:rPr>
        <w:br/>
        <w:t xml:space="preserve">        head = </w:t>
      </w:r>
      <w:proofErr w:type="spellStart"/>
      <w:r w:rsidRPr="00B12FB7">
        <w:rPr>
          <w:rFonts w:ascii="Courier" w:hAnsi="Courier"/>
        </w:rPr>
        <w:t>curr</w:t>
      </w:r>
      <w:proofErr w:type="spellEnd"/>
      <w:r w:rsidRPr="00B12FB7">
        <w:rPr>
          <w:rFonts w:ascii="Courier" w:hAnsi="Courier"/>
        </w:rPr>
        <w:t>-&gt;next;</w:t>
      </w:r>
      <w:r w:rsidRPr="00B12FB7">
        <w:rPr>
          <w:rFonts w:ascii="Courier" w:hAnsi="Courier"/>
        </w:rPr>
        <w:br/>
        <w:t xml:space="preserve">    else</w:t>
      </w:r>
      <w:r w:rsidRPr="00B12FB7">
        <w:rPr>
          <w:rFonts w:ascii="Courier" w:hAnsi="Courier"/>
        </w:rPr>
        <w:br/>
        <w:t xml:space="preserve">        </w:t>
      </w:r>
      <w:proofErr w:type="spellStart"/>
      <w:r w:rsidRPr="00B12FB7">
        <w:rPr>
          <w:rFonts w:ascii="Courier" w:hAnsi="Courier"/>
        </w:rPr>
        <w:t>prev</w:t>
      </w:r>
      <w:proofErr w:type="spellEnd"/>
      <w:r w:rsidRPr="00B12FB7">
        <w:rPr>
          <w:rFonts w:ascii="Courier" w:hAnsi="Courier"/>
        </w:rPr>
        <w:t xml:space="preserve">-&gt;next = </w:t>
      </w:r>
      <w:proofErr w:type="spellStart"/>
      <w:r w:rsidRPr="00B12FB7">
        <w:rPr>
          <w:rFonts w:ascii="Courier" w:hAnsi="Courier"/>
        </w:rPr>
        <w:t>curr</w:t>
      </w:r>
      <w:proofErr w:type="spellEnd"/>
      <w:r w:rsidRPr="00B12FB7">
        <w:rPr>
          <w:rFonts w:ascii="Courier" w:hAnsi="Courier"/>
        </w:rPr>
        <w:t>-&gt;next;</w:t>
      </w:r>
      <w:r w:rsidRPr="00B12FB7">
        <w:rPr>
          <w:rFonts w:ascii="Courier" w:hAnsi="Courier"/>
        </w:rPr>
        <w:br/>
      </w:r>
      <w:r w:rsidRPr="00B12FB7">
        <w:rPr>
          <w:rFonts w:ascii="Courier" w:hAnsi="Courier"/>
        </w:rPr>
        <w:br/>
        <w:t xml:space="preserve">    </w:t>
      </w:r>
      <w:r w:rsidRPr="00B12FB7">
        <w:rPr>
          <w:rFonts w:ascii="Courier" w:hAnsi="Courier"/>
          <w:b/>
        </w:rPr>
        <w:t>return</w:t>
      </w:r>
      <w:r w:rsidRPr="00B12FB7">
        <w:rPr>
          <w:rFonts w:ascii="Courier" w:hAnsi="Courier"/>
        </w:rPr>
        <w:t xml:space="preserve"> head;</w:t>
      </w:r>
      <w:r w:rsidR="00677548" w:rsidRPr="00B12FB7">
        <w:rPr>
          <w:rFonts w:ascii="Courier" w:hAnsi="Courier"/>
        </w:rPr>
        <w:br/>
        <w:t>}</w:t>
      </w:r>
      <w:r w:rsidR="00677548" w:rsidRPr="00B12FB7">
        <w:rPr>
          <w:rFonts w:ascii="Courier" w:hAnsi="Courier"/>
        </w:rPr>
        <w:br/>
      </w:r>
      <w:r w:rsidR="000D7C38">
        <w:rPr>
          <w:rFonts w:ascii="Courier" w:hAnsi="Courier"/>
        </w:rPr>
        <w:br/>
      </w:r>
      <w:r w:rsidR="000D7C38">
        <w:rPr>
          <w:rFonts w:cs="Calibri"/>
        </w:rPr>
        <w:t>However, here is another version that performs the same functionality.</w:t>
      </w:r>
      <w:r w:rsidR="000D7C38">
        <w:rPr>
          <w:rFonts w:ascii="Courier" w:hAnsi="Courier"/>
        </w:rPr>
        <w:br/>
      </w:r>
      <w:r w:rsidR="00677548" w:rsidRPr="00B12FB7">
        <w:rPr>
          <w:rFonts w:ascii="Courier" w:hAnsi="Courier"/>
        </w:rPr>
        <w:br/>
      </w:r>
      <w:r w:rsidR="00677548" w:rsidRPr="00B12FB7">
        <w:rPr>
          <w:rFonts w:ascii="Courier" w:hAnsi="Courier"/>
          <w:b/>
        </w:rPr>
        <w:t>void</w:t>
      </w:r>
      <w:r w:rsidR="00677548" w:rsidRPr="00B12FB7">
        <w:rPr>
          <w:rFonts w:ascii="Courier" w:hAnsi="Courier"/>
        </w:rPr>
        <w:t xml:space="preserve"> remove_ver2(</w:t>
      </w:r>
      <w:r w:rsidR="00677548" w:rsidRPr="00B12FB7">
        <w:rPr>
          <w:rFonts w:ascii="Courier" w:hAnsi="Courier"/>
          <w:b/>
        </w:rPr>
        <w:t>struct list</w:t>
      </w:r>
      <w:r w:rsidR="00677548" w:rsidRPr="00B12FB7">
        <w:rPr>
          <w:rFonts w:ascii="Courier" w:hAnsi="Courier"/>
        </w:rPr>
        <w:t xml:space="preserve"> **head, </w:t>
      </w:r>
      <w:r w:rsidR="00677548" w:rsidRPr="00B12FB7">
        <w:rPr>
          <w:rFonts w:ascii="Courier" w:hAnsi="Courier"/>
          <w:b/>
        </w:rPr>
        <w:t>int</w:t>
      </w:r>
      <w:r w:rsidR="00677548" w:rsidRPr="00B12FB7">
        <w:rPr>
          <w:rFonts w:ascii="Courier" w:hAnsi="Courier"/>
        </w:rPr>
        <w:t xml:space="preserve"> data)</w:t>
      </w:r>
      <w:r w:rsidR="00677548" w:rsidRPr="00B12FB7">
        <w:rPr>
          <w:rFonts w:ascii="Courier" w:hAnsi="Courier"/>
        </w:rPr>
        <w:br/>
        <w:t>{</w:t>
      </w:r>
      <w:r w:rsidR="00677548" w:rsidRPr="00B12FB7">
        <w:rPr>
          <w:rFonts w:ascii="Courier" w:hAnsi="Courier"/>
        </w:rPr>
        <w:br/>
        <w:t xml:space="preserve">    </w:t>
      </w:r>
      <w:r w:rsidR="00677548" w:rsidRPr="00B12FB7">
        <w:rPr>
          <w:rFonts w:ascii="Courier" w:hAnsi="Courier"/>
          <w:b/>
        </w:rPr>
        <w:t>struct list</w:t>
      </w:r>
      <w:r w:rsidR="00677548" w:rsidRPr="00B12FB7">
        <w:rPr>
          <w:rFonts w:ascii="Courier" w:hAnsi="Courier"/>
        </w:rPr>
        <w:t xml:space="preserve"> *entry;</w:t>
      </w:r>
      <w:r w:rsidR="00677548" w:rsidRPr="00B12FB7">
        <w:rPr>
          <w:rFonts w:ascii="Courier" w:hAnsi="Courier"/>
        </w:rPr>
        <w:br/>
      </w:r>
      <w:r w:rsidR="00677548" w:rsidRPr="00B12FB7">
        <w:rPr>
          <w:rFonts w:ascii="Courier" w:hAnsi="Courier"/>
        </w:rPr>
        <w:br/>
        <w:t xml:space="preserve">    </w:t>
      </w:r>
      <w:r w:rsidR="00677548" w:rsidRPr="00B12FB7">
        <w:rPr>
          <w:rFonts w:ascii="Courier" w:hAnsi="Courier"/>
          <w:b/>
        </w:rPr>
        <w:t>while</w:t>
      </w:r>
      <w:r w:rsidR="00677548" w:rsidRPr="00B12FB7">
        <w:rPr>
          <w:rFonts w:ascii="Courier" w:hAnsi="Courier"/>
        </w:rPr>
        <w:t xml:space="preserve"> ((*head)-&gt;data != data)</w:t>
      </w:r>
      <w:r w:rsidR="00677548" w:rsidRPr="00B12FB7">
        <w:rPr>
          <w:rFonts w:ascii="Courier" w:hAnsi="Courier"/>
        </w:rPr>
        <w:br/>
        <w:t xml:space="preserve">        head = &amp;(*head)-&gt;next;</w:t>
      </w:r>
      <w:r w:rsidR="00677548" w:rsidRPr="00B12FB7">
        <w:rPr>
          <w:rFonts w:ascii="Courier" w:hAnsi="Courier"/>
        </w:rPr>
        <w:br/>
        <w:t xml:space="preserve">    entry = *head;</w:t>
      </w:r>
      <w:r w:rsidR="00677548" w:rsidRPr="00B12FB7">
        <w:rPr>
          <w:rFonts w:ascii="Courier" w:hAnsi="Courier"/>
        </w:rPr>
        <w:br/>
        <w:t xml:space="preserve">    *head = (*head)-&gt;next;</w:t>
      </w:r>
      <w:r w:rsidR="00677548" w:rsidRPr="00B12FB7">
        <w:rPr>
          <w:rFonts w:ascii="Courier" w:hAnsi="Courier"/>
        </w:rPr>
        <w:br/>
        <w:t xml:space="preserve">    free(entry);</w:t>
      </w:r>
      <w:r w:rsidR="00677548" w:rsidRPr="00B12FB7">
        <w:rPr>
          <w:rFonts w:ascii="Courier" w:hAnsi="Courier"/>
        </w:rPr>
        <w:br/>
        <w:t>}</w:t>
      </w:r>
    </w:p>
    <w:p w14:paraId="69F3E983" w14:textId="60732E31" w:rsidR="00677548" w:rsidRDefault="00677548" w:rsidP="0084492D">
      <w:pPr>
        <w:pStyle w:val="Heading1"/>
        <w:numPr>
          <w:ilvl w:val="0"/>
          <w:numId w:val="0"/>
        </w:numPr>
        <w:ind w:left="720" w:hanging="720"/>
      </w:pPr>
      <w:r>
        <w:t xml:space="preserve">        Second version </w:t>
      </w:r>
      <w:r w:rsidR="00B12FB7">
        <w:t>eliminates</w:t>
      </w:r>
      <w:r>
        <w:t xml:space="preserve"> the need for having the extra if statement that first version has. </w:t>
      </w:r>
      <w:r w:rsidR="002038AD">
        <w:t xml:space="preserve">It may seem cryptic at first, but having architectural knowledge will help with understanding this code. Explain how each version can be translated to an assembly language of your choice, as you did in the previous </w:t>
      </w:r>
      <w:r w:rsidR="0064291B">
        <w:t>question, and explain why second version is also correct.</w:t>
      </w:r>
    </w:p>
    <w:p w14:paraId="1CA46CA8" w14:textId="77777777" w:rsidR="002038AD" w:rsidRDefault="002038AD" w:rsidP="0084492D">
      <w:pPr>
        <w:pStyle w:val="Heading1"/>
        <w:numPr>
          <w:ilvl w:val="0"/>
          <w:numId w:val="0"/>
        </w:numPr>
        <w:ind w:left="720" w:hanging="720"/>
      </w:pPr>
    </w:p>
    <w:p w14:paraId="0275132D" w14:textId="77777777" w:rsidR="00764A2F" w:rsidRPr="00573F9E" w:rsidRDefault="00EC1623" w:rsidP="000F3E36">
      <w:pPr>
        <w:ind w:left="0"/>
        <w:rPr>
          <w:rFonts w:cs="Times New Roman (Body CS)"/>
          <w:b/>
          <w:smallCaps/>
          <w:color w:val="FF0000"/>
        </w:rPr>
      </w:pPr>
      <w:r>
        <w:rPr>
          <w:rFonts w:cs="Times New Roman (Body CS)"/>
          <w:b/>
          <w:smallCaps/>
          <w:color w:val="FF0000"/>
        </w:rPr>
        <w:t>Submission</w:t>
      </w:r>
      <w:r w:rsidR="001A7506" w:rsidRPr="00573F9E">
        <w:rPr>
          <w:rFonts w:cs="Times New Roman (Body CS)"/>
          <w:b/>
          <w:smallCaps/>
          <w:color w:val="FF0000"/>
        </w:rPr>
        <w:t xml:space="preserve"> Instructions</w:t>
      </w:r>
      <w:r w:rsidR="00090B8C">
        <w:rPr>
          <w:rFonts w:cs="Times New Roman (Body CS)"/>
          <w:b/>
          <w:smallCaps/>
          <w:color w:val="FF0000"/>
        </w:rPr>
        <w:t xml:space="preserve"> (Read Carefully)</w:t>
      </w:r>
      <w:r w:rsidR="009869CB" w:rsidRPr="00573F9E">
        <w:rPr>
          <w:rFonts w:cs="Times New Roman (Body CS)"/>
          <w:b/>
          <w:smallCaps/>
          <w:color w:val="FF0000"/>
        </w:rPr>
        <w:t>:</w:t>
      </w:r>
    </w:p>
    <w:p w14:paraId="606D614A" w14:textId="288C2560" w:rsidR="005F35AA" w:rsidRDefault="0036102B" w:rsidP="000F3E36">
      <w:pPr>
        <w:ind w:left="0"/>
        <w:rPr>
          <w:rFonts w:ascii="Calibri" w:hAnsi="Calibri" w:cs="Calibri"/>
          <w:color w:val="auto"/>
        </w:rPr>
      </w:pPr>
      <w:r>
        <w:rPr>
          <w:rFonts w:ascii="Calibri" w:hAnsi="Calibri" w:cs="Calibri"/>
          <w:color w:val="auto"/>
        </w:rPr>
        <w:t xml:space="preserve">1. Please type your responses in a separate document and submit the PDF file to </w:t>
      </w:r>
      <w:proofErr w:type="spellStart"/>
      <w:r>
        <w:rPr>
          <w:rFonts w:ascii="Calibri" w:hAnsi="Calibri" w:cs="Calibri"/>
          <w:color w:val="auto"/>
        </w:rPr>
        <w:t>gradescope</w:t>
      </w:r>
      <w:proofErr w:type="spellEnd"/>
      <w:r>
        <w:rPr>
          <w:rFonts w:ascii="Calibri" w:hAnsi="Calibri" w:cs="Calibri"/>
          <w:color w:val="auto"/>
        </w:rPr>
        <w:t xml:space="preserve">. ONLY typed PDF documents will be accepted as a valid submission. However, if there are any questions that ask you to draw a </w:t>
      </w:r>
      <w:r>
        <w:rPr>
          <w:rFonts w:ascii="Calibri" w:hAnsi="Calibri" w:cs="Calibri"/>
          <w:color w:val="auto"/>
        </w:rPr>
        <w:lastRenderedPageBreak/>
        <w:t xml:space="preserve">diagram, those can be hand-drawn, but must be attached to the final PDF file. Please do not submit a separate file for hand-drawn diagrams. Only one, final PDF file will be accepted. </w:t>
      </w:r>
    </w:p>
    <w:p w14:paraId="1C8C7F68" w14:textId="6002306D" w:rsidR="0036102B" w:rsidRDefault="0036102B" w:rsidP="000F3E36">
      <w:pPr>
        <w:ind w:left="0"/>
        <w:rPr>
          <w:rFonts w:ascii="Calibri" w:hAnsi="Calibri" w:cs="Calibri"/>
          <w:color w:val="auto"/>
        </w:rPr>
      </w:pPr>
      <w:r>
        <w:rPr>
          <w:rFonts w:ascii="Calibri" w:hAnsi="Calibri" w:cs="Calibri"/>
          <w:color w:val="auto"/>
        </w:rPr>
        <w:t>2. If you have any questions about the homework problems, please post your question on piazza.</w:t>
      </w:r>
    </w:p>
    <w:p w14:paraId="7EC67721" w14:textId="65A6ABA1" w:rsidR="0036102B" w:rsidRPr="00573F9E" w:rsidRDefault="0036102B" w:rsidP="000F3E36">
      <w:pPr>
        <w:ind w:left="0"/>
        <w:rPr>
          <w:rFonts w:ascii="Calibri" w:hAnsi="Calibri" w:cs="Calibri"/>
          <w:color w:val="auto"/>
        </w:rPr>
      </w:pPr>
      <w:r>
        <w:rPr>
          <w:rFonts w:ascii="Calibri" w:hAnsi="Calibri" w:cs="Calibri"/>
          <w:color w:val="auto"/>
        </w:rPr>
        <w:t>3. No late submissions allowed!</w:t>
      </w:r>
    </w:p>
    <w:sectPr w:rsidR="0036102B" w:rsidRPr="00573F9E" w:rsidSect="00796096">
      <w:footerReference w:type="defaul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ED1A3" w14:textId="77777777" w:rsidR="009B7380" w:rsidRDefault="009B7380">
      <w:pPr>
        <w:spacing w:after="0" w:line="240" w:lineRule="auto"/>
      </w:pPr>
      <w:r>
        <w:separator/>
      </w:r>
    </w:p>
    <w:p w14:paraId="0A2D3BED" w14:textId="77777777" w:rsidR="009B7380" w:rsidRDefault="009B7380"/>
  </w:endnote>
  <w:endnote w:type="continuationSeparator" w:id="0">
    <w:p w14:paraId="0D86A8B0" w14:textId="77777777" w:rsidR="009B7380" w:rsidRDefault="009B7380">
      <w:pPr>
        <w:spacing w:after="0" w:line="240" w:lineRule="auto"/>
      </w:pPr>
      <w:r>
        <w:continuationSeparator/>
      </w:r>
    </w:p>
    <w:p w14:paraId="0202119A" w14:textId="77777777" w:rsidR="009B7380" w:rsidRDefault="009B7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32C96" w14:textId="77777777" w:rsidR="001C327C" w:rsidRDefault="00B4407E">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F11B1" w14:textId="77777777" w:rsidR="009B7380" w:rsidRDefault="009B7380">
      <w:pPr>
        <w:spacing w:after="0" w:line="240" w:lineRule="auto"/>
      </w:pPr>
      <w:r>
        <w:separator/>
      </w:r>
    </w:p>
    <w:p w14:paraId="01F68BA5" w14:textId="77777777" w:rsidR="009B7380" w:rsidRDefault="009B7380"/>
  </w:footnote>
  <w:footnote w:type="continuationSeparator" w:id="0">
    <w:p w14:paraId="4AF8AC54" w14:textId="77777777" w:rsidR="009B7380" w:rsidRDefault="009B7380">
      <w:pPr>
        <w:spacing w:after="0" w:line="240" w:lineRule="auto"/>
      </w:pPr>
      <w:r>
        <w:continuationSeparator/>
      </w:r>
    </w:p>
    <w:p w14:paraId="40F7F040" w14:textId="77777777" w:rsidR="009B7380" w:rsidRDefault="009B73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5AAC"/>
    <w:multiLevelType w:val="hybridMultilevel"/>
    <w:tmpl w:val="3CD40D82"/>
    <w:lvl w:ilvl="0" w:tplc="AF84E5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A0154"/>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15:restartNumberingAfterBreak="0">
    <w:nsid w:val="48FB0E3A"/>
    <w:multiLevelType w:val="multilevel"/>
    <w:tmpl w:val="DE701B9E"/>
    <w:lvl w:ilvl="0">
      <w:start w:val="1"/>
      <w:numFmt w:val="decimal"/>
      <w:pStyle w:val="Heading1"/>
      <w:lvlText w:val="%1."/>
      <w:lvlJc w:val="left"/>
      <w:pPr>
        <w:ind w:left="0" w:firstLine="0"/>
      </w:pPr>
      <w:rPr>
        <w:rFonts w:hint="default"/>
        <w:b w:val="0"/>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4DBE30ED"/>
    <w:multiLevelType w:val="hybridMultilevel"/>
    <w:tmpl w:val="3A74E2F8"/>
    <w:lvl w:ilvl="0" w:tplc="CEF4E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DF"/>
    <w:rsid w:val="00065D9B"/>
    <w:rsid w:val="0006698D"/>
    <w:rsid w:val="00090B8C"/>
    <w:rsid w:val="000C728C"/>
    <w:rsid w:val="000D7C38"/>
    <w:rsid w:val="000D7F32"/>
    <w:rsid w:val="000F3E36"/>
    <w:rsid w:val="00132F29"/>
    <w:rsid w:val="00191AE7"/>
    <w:rsid w:val="001A7506"/>
    <w:rsid w:val="001C327C"/>
    <w:rsid w:val="002038AD"/>
    <w:rsid w:val="002162CE"/>
    <w:rsid w:val="002339E4"/>
    <w:rsid w:val="002656D6"/>
    <w:rsid w:val="002928F1"/>
    <w:rsid w:val="002A5A11"/>
    <w:rsid w:val="002D2FF2"/>
    <w:rsid w:val="002F2520"/>
    <w:rsid w:val="0036102B"/>
    <w:rsid w:val="003613AF"/>
    <w:rsid w:val="00364EEB"/>
    <w:rsid w:val="0039134F"/>
    <w:rsid w:val="003B7306"/>
    <w:rsid w:val="00477208"/>
    <w:rsid w:val="00485988"/>
    <w:rsid w:val="004A6B88"/>
    <w:rsid w:val="004C5371"/>
    <w:rsid w:val="00516E14"/>
    <w:rsid w:val="005243AF"/>
    <w:rsid w:val="00531731"/>
    <w:rsid w:val="00573F9E"/>
    <w:rsid w:val="005F35AA"/>
    <w:rsid w:val="00612219"/>
    <w:rsid w:val="006177C8"/>
    <w:rsid w:val="0062698E"/>
    <w:rsid w:val="0064291B"/>
    <w:rsid w:val="00643A9B"/>
    <w:rsid w:val="00677548"/>
    <w:rsid w:val="00692BC0"/>
    <w:rsid w:val="006A5F21"/>
    <w:rsid w:val="006D4AFA"/>
    <w:rsid w:val="006D7C04"/>
    <w:rsid w:val="006F2849"/>
    <w:rsid w:val="00710483"/>
    <w:rsid w:val="00726AA5"/>
    <w:rsid w:val="00762FDF"/>
    <w:rsid w:val="00764A2F"/>
    <w:rsid w:val="00796096"/>
    <w:rsid w:val="007B4EA5"/>
    <w:rsid w:val="007D5BB6"/>
    <w:rsid w:val="00831C75"/>
    <w:rsid w:val="0084492D"/>
    <w:rsid w:val="00873A5D"/>
    <w:rsid w:val="00873B19"/>
    <w:rsid w:val="00894891"/>
    <w:rsid w:val="008B1BE5"/>
    <w:rsid w:val="008B1C81"/>
    <w:rsid w:val="008E2AF5"/>
    <w:rsid w:val="008E2FAE"/>
    <w:rsid w:val="00940AC4"/>
    <w:rsid w:val="00947BD1"/>
    <w:rsid w:val="009865A6"/>
    <w:rsid w:val="009869CB"/>
    <w:rsid w:val="009B7380"/>
    <w:rsid w:val="009C39CB"/>
    <w:rsid w:val="009E23A4"/>
    <w:rsid w:val="00A06BC3"/>
    <w:rsid w:val="00A7352B"/>
    <w:rsid w:val="00A73EC7"/>
    <w:rsid w:val="00A938B2"/>
    <w:rsid w:val="00AB673B"/>
    <w:rsid w:val="00AE6D71"/>
    <w:rsid w:val="00B12FB7"/>
    <w:rsid w:val="00B4407E"/>
    <w:rsid w:val="00BA7231"/>
    <w:rsid w:val="00C77E11"/>
    <w:rsid w:val="00D179A9"/>
    <w:rsid w:val="00D24D73"/>
    <w:rsid w:val="00D42164"/>
    <w:rsid w:val="00D8175A"/>
    <w:rsid w:val="00DF2313"/>
    <w:rsid w:val="00E9578C"/>
    <w:rsid w:val="00EC1623"/>
    <w:rsid w:val="00EC25A5"/>
    <w:rsid w:val="00F33EE6"/>
    <w:rsid w:val="00F60D80"/>
    <w:rsid w:val="00F72965"/>
    <w:rsid w:val="00F93A23"/>
    <w:rsid w:val="00FA72F1"/>
    <w:rsid w:val="00FD05C8"/>
    <w:rsid w:val="00FF39C4"/>
    <w:rsid w:val="00FF7E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F89E"/>
  <w15:chartTrackingRefBased/>
  <w15:docId w15:val="{127AF201-AACA-804D-8214-101BF2C6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965"/>
    <w:pPr>
      <w:numPr>
        <w:numId w:val="1"/>
      </w:numPr>
      <w:spacing w:before="120" w:line="240" w:lineRule="auto"/>
      <w:ind w:left="720" w:hanging="720"/>
      <w:outlineLvl w:val="0"/>
    </w:pPr>
    <w:rPr>
      <w:rFonts w:ascii="Calibri" w:hAnsi="Calibri" w:cs="Times New Roman (Body CS)"/>
      <w:color w:val="2E2E2E" w:themeColor="accent2"/>
      <w:spacing w:val="14"/>
      <w:sz w:val="20"/>
      <w:szCs w:val="26"/>
    </w:rPr>
  </w:style>
  <w:style w:type="paragraph" w:styleId="Heading2">
    <w:name w:val="heading 2"/>
    <w:basedOn w:val="Normal"/>
    <w:link w:val="Heading2Char"/>
    <w:uiPriority w:val="9"/>
    <w:unhideWhenUsed/>
    <w:qFormat/>
    <w:rsid w:val="002339E4"/>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rsid w:val="002339E4"/>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rsid w:val="002339E4"/>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rsid w:val="002339E4"/>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2339E4"/>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2339E4"/>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2339E4"/>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2339E4"/>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65"/>
    <w:rPr>
      <w:rFonts w:ascii="Calibri" w:hAnsi="Calibri" w:cs="Times New Roman (Body CS)"/>
      <w:color w:val="2E2E2E" w:themeColor="accent2"/>
      <w:spacing w:val="14"/>
      <w:sz w:val="20"/>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2339E4"/>
    <w:pPr>
      <w:pBdr>
        <w:left w:val="single" w:sz="48" w:space="10" w:color="000000" w:themeColor="text1"/>
      </w:pBdr>
      <w:spacing w:before="120" w:after="240"/>
      <w:ind w:left="0"/>
      <w:contextualSpacing/>
    </w:pPr>
    <w:rPr>
      <w:rFonts w:asciiTheme="majorHAnsi" w:eastAsiaTheme="majorEastAsia" w:hAnsiTheme="majorHAnsi" w:cs="Times New Roman (Headings CS)"/>
      <w:smallCaps/>
      <w:color w:val="2E2E2E" w:themeColor="accent2"/>
      <w:spacing w:val="6"/>
      <w:sz w:val="28"/>
      <w:szCs w:val="56"/>
    </w:rPr>
  </w:style>
  <w:style w:type="character" w:customStyle="1" w:styleId="TitleChar">
    <w:name w:val="Title Char"/>
    <w:basedOn w:val="DefaultParagraphFont"/>
    <w:link w:val="Title"/>
    <w:uiPriority w:val="2"/>
    <w:rsid w:val="002339E4"/>
    <w:rPr>
      <w:rFonts w:asciiTheme="majorHAnsi" w:eastAsiaTheme="majorEastAsia" w:hAnsiTheme="majorHAnsi" w:cs="Times New Roman (Headings CS)"/>
      <w:smallCaps/>
      <w:color w:val="2E2E2E" w:themeColor="accent2"/>
      <w:spacing w:val="6"/>
      <w:sz w:val="28"/>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rsid w:val="00796096"/>
    <w:pPr>
      <w:spacing w:after="360"/>
      <w:ind w:left="0"/>
    </w:pPr>
  </w:style>
  <w:style w:type="character" w:customStyle="1" w:styleId="DateChar">
    <w:name w:val="Date Char"/>
    <w:basedOn w:val="DefaultParagraphFont"/>
    <w:link w:val="Date"/>
    <w:uiPriority w:val="2"/>
    <w:rsid w:val="00796096"/>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semiHidden/>
    <w:unhideWhenUsed/>
    <w:qFormat/>
    <w:rsid w:val="00EC25A5"/>
    <w:pPr>
      <w:ind w:left="720"/>
      <w:contextualSpacing/>
    </w:pPr>
  </w:style>
  <w:style w:type="paragraph" w:styleId="HTMLPreformatted">
    <w:name w:val="HTML Preformatted"/>
    <w:basedOn w:val="Normal"/>
    <w:link w:val="HTMLPreformattedChar"/>
    <w:uiPriority w:val="99"/>
    <w:semiHidden/>
    <w:unhideWhenUsed/>
    <w:rsid w:val="006F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6F2849"/>
    <w:rPr>
      <w:rFonts w:ascii="Courier New" w:eastAsia="Times New Roman" w:hAnsi="Courier New" w:cs="Courier New"/>
      <w:color w:val="auto"/>
      <w:sz w:val="20"/>
      <w:szCs w:val="20"/>
      <w:lang w:eastAsia="ko-KR"/>
    </w:rPr>
  </w:style>
  <w:style w:type="paragraph" w:styleId="NormalWeb">
    <w:name w:val="Normal (Web)"/>
    <w:basedOn w:val="Normal"/>
    <w:uiPriority w:val="99"/>
    <w:semiHidden/>
    <w:unhideWhenUsed/>
    <w:rsid w:val="006F284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873230">
      <w:bodyDiv w:val="1"/>
      <w:marLeft w:val="0"/>
      <w:marRight w:val="0"/>
      <w:marTop w:val="0"/>
      <w:marBottom w:val="0"/>
      <w:divBdr>
        <w:top w:val="none" w:sz="0" w:space="0" w:color="auto"/>
        <w:left w:val="none" w:sz="0" w:space="0" w:color="auto"/>
        <w:bottom w:val="none" w:sz="0" w:space="0" w:color="auto"/>
        <w:right w:val="none" w:sz="0" w:space="0" w:color="auto"/>
      </w:divBdr>
      <w:divsChild>
        <w:div w:id="968437594">
          <w:marLeft w:val="0"/>
          <w:marRight w:val="0"/>
          <w:marTop w:val="0"/>
          <w:marBottom w:val="0"/>
          <w:divBdr>
            <w:top w:val="none" w:sz="0" w:space="0" w:color="auto"/>
            <w:left w:val="none" w:sz="0" w:space="0" w:color="auto"/>
            <w:bottom w:val="none" w:sz="0" w:space="0" w:color="auto"/>
            <w:right w:val="none" w:sz="0" w:space="0" w:color="auto"/>
          </w:divBdr>
          <w:divsChild>
            <w:div w:id="610742464">
              <w:marLeft w:val="0"/>
              <w:marRight w:val="0"/>
              <w:marTop w:val="0"/>
              <w:marBottom w:val="0"/>
              <w:divBdr>
                <w:top w:val="none" w:sz="0" w:space="0" w:color="auto"/>
                <w:left w:val="none" w:sz="0" w:space="0" w:color="auto"/>
                <w:bottom w:val="none" w:sz="0" w:space="0" w:color="auto"/>
                <w:right w:val="none" w:sz="0" w:space="0" w:color="auto"/>
              </w:divBdr>
              <w:divsChild>
                <w:div w:id="12906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B32EE149AA5A4F8CD253252AD4CF5B"/>
        <w:category>
          <w:name w:val="General"/>
          <w:gallery w:val="placeholder"/>
        </w:category>
        <w:types>
          <w:type w:val="bbPlcHdr"/>
        </w:types>
        <w:behaviors>
          <w:behavior w:val="content"/>
        </w:behaviors>
        <w:guid w:val="{580B90AF-6122-A047-BD47-585580A2C311}"/>
      </w:docPartPr>
      <w:docPartBody>
        <w:p w:rsidR="00277C83" w:rsidRDefault="00AA4F8E">
          <w:pPr>
            <w:pStyle w:val="90B32EE149AA5A4F8CD253252AD4CF5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8E"/>
    <w:rsid w:val="00277C83"/>
    <w:rsid w:val="00381F58"/>
    <w:rsid w:val="00545EBC"/>
    <w:rsid w:val="00690FC7"/>
    <w:rsid w:val="00886025"/>
    <w:rsid w:val="008B66E9"/>
    <w:rsid w:val="00A2311E"/>
    <w:rsid w:val="00AA4F8E"/>
    <w:rsid w:val="00E911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B32EE149AA5A4F8CD253252AD4CF5B">
    <w:name w:val="90B32EE149AA5A4F8CD253252AD4CF5B"/>
  </w:style>
  <w:style w:type="paragraph" w:customStyle="1" w:styleId="69BE0D88DC8E114CA4889D0ACB260F06">
    <w:name w:val="69BE0D88DC8E114CA4889D0ACB260F06"/>
  </w:style>
  <w:style w:type="paragraph" w:customStyle="1" w:styleId="566F9F70C0048245BC78837FD09F33CF">
    <w:name w:val="566F9F70C0048245BC78837FD09F33CF"/>
  </w:style>
  <w:style w:type="paragraph" w:customStyle="1" w:styleId="81CE0025D346E44193129672EDE7DE65">
    <w:name w:val="81CE0025D346E44193129672EDE7DE65"/>
  </w:style>
  <w:style w:type="paragraph" w:customStyle="1" w:styleId="528A3808FB604047AAE9F3B41BEEA930">
    <w:name w:val="528A3808FB604047AAE9F3B41BEEA930"/>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 w:type="paragraph" w:customStyle="1" w:styleId="B23EF20EEC593044932C9F6C61C659F8">
    <w:name w:val="B23EF20EEC593044932C9F6C61C659F8"/>
  </w:style>
  <w:style w:type="paragraph" w:customStyle="1" w:styleId="C710EFB2C0EA164E980CF103F6D44B3C">
    <w:name w:val="C710EFB2C0EA164E980CF103F6D44B3C"/>
  </w:style>
  <w:style w:type="paragraph" w:customStyle="1" w:styleId="A941CA78FF7C1D4D86007FC84199FFF2">
    <w:name w:val="A941CA78FF7C1D4D86007FC84199F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Esmaeilzadeh, Hadi</dc:creator>
  <cp:keywords/>
  <dc:description/>
  <cp:lastModifiedBy>User</cp:lastModifiedBy>
  <cp:revision>78</cp:revision>
  <dcterms:created xsi:type="dcterms:W3CDTF">2019-01-16T22:22:00Z</dcterms:created>
  <dcterms:modified xsi:type="dcterms:W3CDTF">2020-05-11T06:45:00Z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