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  <w:bookmarkStart w:id="0" w:name="_Toc36460202"/>
      <w:bookmarkStart w:id="1" w:name="_Toc36649028"/>
      <w:bookmarkStart w:id="2" w:name="_Toc36954775"/>
      <w:bookmarkStart w:id="3" w:name="_Toc37243588"/>
      <w:bookmarkStart w:id="4" w:name="_Toc37246934"/>
      <w:bookmarkStart w:id="5" w:name="_Toc235518225"/>
    </w:p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</w:p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</w:p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</w:p>
    <w:p w:rsidR="00187AFB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</w:pPr>
    </w:p>
    <w:p w:rsidR="00187AFB" w:rsidRPr="0019140D" w:rsidRDefault="00187AFB" w:rsidP="00187AFB">
      <w:pPr>
        <w:spacing w:line="240" w:lineRule="atLeast"/>
        <w:jc w:val="center"/>
        <w:rPr>
          <w:b/>
          <w:bCs/>
          <w:sz w:val="84"/>
          <w:szCs w:val="84"/>
        </w:rPr>
        <w:sectPr w:rsidR="00187AFB" w:rsidRPr="0019140D">
          <w:head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  <w:sz w:val="84"/>
          <w:szCs w:val="84"/>
        </w:rPr>
        <w:t>需求分析</w:t>
      </w:r>
    </w:p>
    <w:tbl>
      <w:tblPr>
        <w:tblpPr w:leftFromText="180" w:rightFromText="180" w:vertAnchor="page" w:horzAnchor="page" w:tblpX="1862" w:tblpY="3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130"/>
        <w:gridCol w:w="1631"/>
        <w:gridCol w:w="1213"/>
      </w:tblGrid>
      <w:tr w:rsidR="00187AFB" w:rsidTr="00CF292F">
        <w:trPr>
          <w:trHeight w:val="429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lastRenderedPageBreak/>
              <w:t>产品文档</w:t>
            </w:r>
          </w:p>
        </w:tc>
        <w:tc>
          <w:tcPr>
            <w:tcW w:w="4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     软件需求说明书</w:t>
            </w:r>
          </w:p>
        </w:tc>
        <w:tc>
          <w:tcPr>
            <w:tcW w:w="16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产品版本</w:t>
            </w:r>
          </w:p>
        </w:tc>
        <w:tc>
          <w:tcPr>
            <w:tcW w:w="12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密级</w:t>
            </w:r>
          </w:p>
        </w:tc>
      </w:tr>
      <w:tr w:rsidR="00187AFB" w:rsidTr="00CF292F">
        <w:trPr>
          <w:trHeight w:val="454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文档编号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          </w:t>
            </w:r>
            <w:r>
              <w:rPr>
                <w:rFonts w:ascii="宋体" w:hAnsi="宋体"/>
                <w:sz w:val="30"/>
                <w:szCs w:val="30"/>
              </w:rPr>
              <w:t>201</w:t>
            </w:r>
            <w:r>
              <w:rPr>
                <w:rFonts w:ascii="宋体" w:hAnsi="宋体" w:hint="eastAsia"/>
                <w:sz w:val="30"/>
                <w:szCs w:val="30"/>
              </w:rPr>
              <w:t>50720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V1</w:t>
            </w:r>
            <w:r>
              <w:rPr>
                <w:rFonts w:ascii="宋体" w:hAnsi="宋体"/>
                <w:sz w:val="30"/>
                <w:szCs w:val="30"/>
              </w:rPr>
              <w:t>.</w:t>
            </w:r>
            <w:r>
              <w:rPr>
                <w:rFonts w:ascii="宋体" w:hAnsi="宋体" w:hint="eastAsia"/>
                <w:sz w:val="30"/>
                <w:szCs w:val="30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内部</w:t>
            </w:r>
          </w:p>
        </w:tc>
      </w:tr>
      <w:tr w:rsidR="00187AFB" w:rsidTr="00CF292F">
        <w:trPr>
          <w:trHeight w:val="520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产品名称</w:t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个人课表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共5页</w:t>
            </w:r>
          </w:p>
        </w:tc>
      </w:tr>
      <w:bookmarkEnd w:id="0"/>
      <w:bookmarkEnd w:id="1"/>
      <w:bookmarkEnd w:id="2"/>
      <w:bookmarkEnd w:id="3"/>
      <w:bookmarkEnd w:id="4"/>
    </w:tbl>
    <w:p w:rsidR="00187AFB" w:rsidRDefault="00187AFB" w:rsidP="00187AFB">
      <w:pPr>
        <w:rPr>
          <w:rFonts w:ascii="宋体" w:hAnsi="宋体"/>
          <w:spacing w:val="8"/>
          <w:sz w:val="84"/>
          <w:szCs w:val="84"/>
        </w:rPr>
      </w:pPr>
    </w:p>
    <w:p w:rsidR="00187AFB" w:rsidRDefault="00187AFB" w:rsidP="00187AFB">
      <w:pPr>
        <w:jc w:val="center"/>
        <w:rPr>
          <w:sz w:val="84"/>
          <w:szCs w:val="84"/>
        </w:rPr>
      </w:pPr>
      <w:r w:rsidRPr="00187AFB">
        <w:rPr>
          <w:rFonts w:ascii="宋体" w:hAnsi="宋体" w:hint="eastAsia"/>
          <w:spacing w:val="8"/>
          <w:sz w:val="84"/>
          <w:szCs w:val="84"/>
        </w:rPr>
        <w:t>个人课表</w:t>
      </w:r>
      <w:r w:rsidRPr="00ED1F52">
        <w:rPr>
          <w:rFonts w:ascii="宋体" w:hAnsi="宋体" w:hint="eastAsia"/>
          <w:spacing w:val="8"/>
          <w:sz w:val="84"/>
          <w:szCs w:val="84"/>
        </w:rPr>
        <w:t>系统</w:t>
      </w:r>
      <w:r>
        <w:rPr>
          <w:rFonts w:hint="eastAsia"/>
          <w:sz w:val="84"/>
          <w:szCs w:val="84"/>
        </w:rPr>
        <w:t>需求说明书</w:t>
      </w:r>
    </w:p>
    <w:p w:rsidR="00187AFB" w:rsidRP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Default="00187AFB" w:rsidP="00187AFB">
      <w:pPr>
        <w:spacing w:line="440" w:lineRule="exact"/>
        <w:rPr>
          <w:rFonts w:ascii="宋体" w:hAnsi="宋体"/>
          <w:sz w:val="24"/>
        </w:rPr>
      </w:pPr>
    </w:p>
    <w:p w:rsidR="00187AFB" w:rsidRPr="00E65D29" w:rsidRDefault="00187AFB" w:rsidP="00187AFB">
      <w:pPr>
        <w:spacing w:line="440" w:lineRule="exact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3804"/>
        <w:gridCol w:w="1361"/>
        <w:gridCol w:w="1885"/>
      </w:tblGrid>
      <w:tr w:rsidR="00187AFB" w:rsidTr="00CF292F">
        <w:trPr>
          <w:trHeight w:val="789"/>
          <w:jc w:val="center"/>
        </w:trPr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撰写：</w:t>
            </w:r>
          </w:p>
        </w:tc>
        <w:tc>
          <w:tcPr>
            <w:tcW w:w="3804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日期：</w:t>
            </w:r>
          </w:p>
        </w:tc>
        <w:tc>
          <w:tcPr>
            <w:tcW w:w="1885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</w:tr>
      <w:tr w:rsidR="00187AFB" w:rsidTr="00CF292F">
        <w:trPr>
          <w:trHeight w:val="789"/>
          <w:jc w:val="center"/>
        </w:trPr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审核：</w:t>
            </w:r>
          </w:p>
        </w:tc>
        <w:tc>
          <w:tcPr>
            <w:tcW w:w="3804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日期：</w:t>
            </w:r>
          </w:p>
        </w:tc>
        <w:tc>
          <w:tcPr>
            <w:tcW w:w="1885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</w:tr>
      <w:tr w:rsidR="00187AFB" w:rsidTr="00CF292F">
        <w:trPr>
          <w:trHeight w:val="789"/>
          <w:jc w:val="center"/>
        </w:trPr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批准：</w:t>
            </w:r>
          </w:p>
        </w:tc>
        <w:tc>
          <w:tcPr>
            <w:tcW w:w="3804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361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日期：</w:t>
            </w:r>
          </w:p>
        </w:tc>
        <w:tc>
          <w:tcPr>
            <w:tcW w:w="1885" w:type="dxa"/>
            <w:vAlign w:val="center"/>
          </w:tcPr>
          <w:p w:rsidR="00187AFB" w:rsidRDefault="00187AFB" w:rsidP="00CF292F">
            <w:pPr>
              <w:spacing w:line="440" w:lineRule="exact"/>
              <w:jc w:val="center"/>
              <w:rPr>
                <w:rFonts w:ascii="宋体" w:hAnsi="宋体"/>
                <w:sz w:val="30"/>
                <w:szCs w:val="30"/>
              </w:rPr>
            </w:pPr>
          </w:p>
        </w:tc>
      </w:tr>
      <w:bookmarkEnd w:id="5"/>
    </w:tbl>
    <w:p w:rsidR="00187AFB" w:rsidRDefault="00187AFB" w:rsidP="00187AFB">
      <w:pPr>
        <w:pStyle w:val="11"/>
        <w:rPr>
          <w:sz w:val="44"/>
          <w:szCs w:val="44"/>
        </w:rPr>
        <w:sectPr w:rsidR="00187AF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87AFB" w:rsidRDefault="00187AFB" w:rsidP="00187AFB">
      <w:pPr>
        <w:pStyle w:val="11"/>
        <w:rPr>
          <w:b w:val="0"/>
          <w:color w:val="000000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              </w:t>
      </w:r>
      <w:r>
        <w:rPr>
          <w:rFonts w:hint="eastAsia"/>
          <w:sz w:val="72"/>
          <w:szCs w:val="72"/>
        </w:rPr>
        <w:t>目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录</w:t>
      </w:r>
    </w:p>
    <w:p w:rsidR="00187AFB" w:rsidRDefault="00187AFB" w:rsidP="00187AFB">
      <w:pPr>
        <w:pStyle w:val="11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b w:val="0"/>
          <w:caps w:val="0"/>
          <w:color w:val="000000"/>
          <w:sz w:val="28"/>
          <w:szCs w:val="32"/>
        </w:rPr>
        <w:fldChar w:fldCharType="begin"/>
      </w:r>
      <w:r>
        <w:rPr>
          <w:b w:val="0"/>
          <w:caps w:val="0"/>
          <w:color w:val="000000"/>
          <w:sz w:val="28"/>
          <w:szCs w:val="32"/>
        </w:rPr>
        <w:instrText xml:space="preserve"> </w:instrText>
      </w:r>
      <w:r>
        <w:rPr>
          <w:rFonts w:hint="eastAsia"/>
          <w:b w:val="0"/>
          <w:caps w:val="0"/>
          <w:color w:val="000000"/>
          <w:sz w:val="28"/>
          <w:szCs w:val="32"/>
        </w:rPr>
        <w:instrText>TOC \o "1-3" \h \z \u</w:instrText>
      </w:r>
      <w:r>
        <w:rPr>
          <w:b w:val="0"/>
          <w:caps w:val="0"/>
          <w:color w:val="000000"/>
          <w:sz w:val="28"/>
          <w:szCs w:val="32"/>
        </w:rPr>
        <w:instrText xml:space="preserve"> </w:instrText>
      </w:r>
      <w:r>
        <w:rPr>
          <w:b w:val="0"/>
          <w:caps w:val="0"/>
          <w:color w:val="000000"/>
          <w:sz w:val="28"/>
          <w:szCs w:val="32"/>
        </w:rPr>
        <w:fldChar w:fldCharType="separate"/>
      </w:r>
      <w:hyperlink w:anchor="_Toc426291635" w:history="1">
        <w:r w:rsidRPr="004D7C5D">
          <w:rPr>
            <w:rStyle w:val="a3"/>
            <w:noProof/>
          </w:rPr>
          <w:t>1</w:t>
        </w:r>
        <w:r w:rsidRPr="004D7C5D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_Toc426291635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36" w:history="1">
        <w:r w:rsidR="00187AFB" w:rsidRPr="004D7C5D">
          <w:rPr>
            <w:rStyle w:val="a3"/>
            <w:noProof/>
          </w:rPr>
          <w:t>1.1</w:t>
        </w:r>
        <w:r w:rsidR="00187AFB" w:rsidRPr="004D7C5D">
          <w:rPr>
            <w:rStyle w:val="a3"/>
            <w:rFonts w:hint="eastAsia"/>
            <w:noProof/>
          </w:rPr>
          <w:t>编写目的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_Toc426291636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1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37" w:history="1">
        <w:r w:rsidR="00187AFB" w:rsidRPr="004D7C5D">
          <w:rPr>
            <w:rStyle w:val="a3"/>
            <w:noProof/>
          </w:rPr>
          <w:t>1.2</w:t>
        </w:r>
        <w:r w:rsidR="00187AFB" w:rsidRPr="004D7C5D">
          <w:rPr>
            <w:rStyle w:val="a3"/>
            <w:rFonts w:hint="eastAsia"/>
            <w:noProof/>
          </w:rPr>
          <w:t>背景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_Toc426291637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1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38" w:history="1">
        <w:r w:rsidR="00187AFB" w:rsidRPr="004D7C5D">
          <w:rPr>
            <w:rStyle w:val="a3"/>
            <w:noProof/>
          </w:rPr>
          <w:t>1.3</w:t>
        </w:r>
        <w:r w:rsidR="00187AFB" w:rsidRPr="004D7C5D">
          <w:rPr>
            <w:rStyle w:val="a3"/>
            <w:rFonts w:hint="eastAsia"/>
            <w:noProof/>
          </w:rPr>
          <w:t>参考资料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_Toc426291638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1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11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6291639" w:history="1">
        <w:r w:rsidR="00187AFB" w:rsidRPr="004D7C5D">
          <w:rPr>
            <w:rStyle w:val="a3"/>
            <w:noProof/>
          </w:rPr>
          <w:t>2</w:t>
        </w:r>
        <w:r w:rsidR="00187AFB" w:rsidRPr="004D7C5D">
          <w:rPr>
            <w:rStyle w:val="a3"/>
            <w:rFonts w:hint="eastAsia"/>
            <w:noProof/>
          </w:rPr>
          <w:t>任务概述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_Toc426291639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2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40" w:history="1">
        <w:r w:rsidR="00187AFB" w:rsidRPr="004D7C5D">
          <w:rPr>
            <w:rStyle w:val="a3"/>
            <w:noProof/>
          </w:rPr>
          <w:t>2.1</w:t>
        </w:r>
        <w:r w:rsidR="00187AFB" w:rsidRPr="004D7C5D">
          <w:rPr>
            <w:rStyle w:val="a3"/>
            <w:rFonts w:hint="eastAsia"/>
            <w:noProof/>
          </w:rPr>
          <w:t>目标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_Toc426291640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2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41" w:history="1">
        <w:r w:rsidR="00187AFB" w:rsidRPr="004D7C5D">
          <w:rPr>
            <w:rStyle w:val="a3"/>
            <w:noProof/>
          </w:rPr>
          <w:t>2.2</w:t>
        </w:r>
        <w:r w:rsidR="00187AFB" w:rsidRPr="004D7C5D">
          <w:rPr>
            <w:rStyle w:val="a3"/>
            <w:rFonts w:hint="eastAsia"/>
            <w:noProof/>
          </w:rPr>
          <w:t>用户的特点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_Toc426291641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3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11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6291642" w:history="1">
        <w:r w:rsidR="00187AFB" w:rsidRPr="004D7C5D">
          <w:rPr>
            <w:rStyle w:val="a3"/>
            <w:rFonts w:hint="eastAsia"/>
            <w:noProof/>
          </w:rPr>
          <w:t>买方用户需熟悉简单的计算机页面浏览操作，卖方用户需熟悉简单的计算机数据上传，修改和删除等操作，管理员需熟练操作该管理系统。</w:t>
        </w:r>
        <w:r w:rsidR="00187AFB" w:rsidRPr="004D7C5D">
          <w:rPr>
            <w:rStyle w:val="a3"/>
            <w:noProof/>
          </w:rPr>
          <w:t>3</w:t>
        </w:r>
        <w:r w:rsidR="00187AFB" w:rsidRPr="004D7C5D">
          <w:rPr>
            <w:rStyle w:val="a3"/>
            <w:rFonts w:hint="eastAsia"/>
            <w:noProof/>
          </w:rPr>
          <w:t>需求规定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_Toc426291642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3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11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6291643" w:history="1">
        <w:r w:rsidR="00187AFB" w:rsidRPr="004D7C5D">
          <w:rPr>
            <w:rStyle w:val="a3"/>
            <w:noProof/>
          </w:rPr>
          <w:t>3</w:t>
        </w:r>
        <w:r w:rsidR="00187AFB" w:rsidRPr="004D7C5D">
          <w:rPr>
            <w:rStyle w:val="a3"/>
            <w:rFonts w:hint="eastAsia"/>
            <w:noProof/>
          </w:rPr>
          <w:t>需求规定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_Toc426291643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4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44" w:history="1">
        <w:r w:rsidR="00187AFB" w:rsidRPr="004D7C5D">
          <w:rPr>
            <w:rStyle w:val="a3"/>
            <w:noProof/>
          </w:rPr>
          <w:t>3.1</w:t>
        </w:r>
        <w:r w:rsidR="00187AFB" w:rsidRPr="004D7C5D">
          <w:rPr>
            <w:rStyle w:val="a3"/>
            <w:rFonts w:hint="eastAsia"/>
            <w:noProof/>
          </w:rPr>
          <w:t>前台功能规定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_Toc426291644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4</w:t>
        </w:r>
        <w:r w:rsidR="00187AFB">
          <w:rPr>
            <w:noProof/>
            <w:webHidden/>
          </w:rPr>
          <w:fldChar w:fldCharType="end"/>
        </w:r>
      </w:hyperlink>
    </w:p>
    <w:p w:rsidR="00187AFB" w:rsidRDefault="002A2CEB" w:rsidP="00187AF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26291645" w:history="1">
        <w:r w:rsidR="00187AFB" w:rsidRPr="004D7C5D">
          <w:rPr>
            <w:rStyle w:val="a3"/>
            <w:noProof/>
          </w:rPr>
          <w:t>3.2</w:t>
        </w:r>
        <w:r w:rsidR="00187AFB" w:rsidRPr="004D7C5D">
          <w:rPr>
            <w:rStyle w:val="a3"/>
            <w:rFonts w:hint="eastAsia"/>
            <w:noProof/>
          </w:rPr>
          <w:t>后台规定</w:t>
        </w:r>
        <w:r w:rsidR="00187AFB">
          <w:rPr>
            <w:noProof/>
            <w:webHidden/>
          </w:rPr>
          <w:tab/>
        </w:r>
        <w:r w:rsidR="00187AFB">
          <w:rPr>
            <w:noProof/>
            <w:webHidden/>
          </w:rPr>
          <w:fldChar w:fldCharType="begin"/>
        </w:r>
        <w:r w:rsidR="00187AFB">
          <w:rPr>
            <w:noProof/>
            <w:webHidden/>
          </w:rPr>
          <w:instrText xml:space="preserve"> PAGEREF _Toc426291645 \h </w:instrText>
        </w:r>
        <w:r w:rsidR="00187AFB">
          <w:rPr>
            <w:noProof/>
            <w:webHidden/>
          </w:rPr>
        </w:r>
        <w:r w:rsidR="00187AFB">
          <w:rPr>
            <w:noProof/>
            <w:webHidden/>
          </w:rPr>
          <w:fldChar w:fldCharType="separate"/>
        </w:r>
        <w:r w:rsidR="00187AFB">
          <w:rPr>
            <w:noProof/>
            <w:webHidden/>
          </w:rPr>
          <w:t>5</w:t>
        </w:r>
        <w:r w:rsidR="00187AFB">
          <w:rPr>
            <w:noProof/>
            <w:webHidden/>
          </w:rPr>
          <w:fldChar w:fldCharType="end"/>
        </w:r>
      </w:hyperlink>
    </w:p>
    <w:p w:rsidR="00187AFB" w:rsidRPr="00E9565A" w:rsidRDefault="00187AFB" w:rsidP="00187AFB">
      <w:pPr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32"/>
        </w:rPr>
        <w:fldChar w:fldCharType="end"/>
      </w:r>
    </w:p>
    <w:p w:rsidR="00187AFB" w:rsidRDefault="00187AFB" w:rsidP="00187AFB">
      <w:pPr>
        <w:rPr>
          <w:b/>
          <w:color w:val="000000"/>
          <w:sz w:val="72"/>
          <w:szCs w:val="72"/>
        </w:rPr>
        <w:sectPr w:rsidR="00187AFB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87AFB" w:rsidRDefault="00187AFB" w:rsidP="00187AFB">
      <w:pPr>
        <w:jc w:val="center"/>
        <w:rPr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lastRenderedPageBreak/>
        <w:t>软件需求说明书</w:t>
      </w:r>
    </w:p>
    <w:p w:rsidR="00187AFB" w:rsidRDefault="00187AFB" w:rsidP="00187AFB">
      <w:pPr>
        <w:pStyle w:val="1"/>
      </w:pPr>
      <w:bookmarkStart w:id="6" w:name="_Toc204421902"/>
      <w:bookmarkStart w:id="7" w:name="_Toc426291635"/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引言</w:t>
      </w:r>
      <w:bookmarkEnd w:id="6"/>
      <w:bookmarkEnd w:id="7"/>
    </w:p>
    <w:p w:rsidR="00187AFB" w:rsidRDefault="00187AFB" w:rsidP="00187AFB">
      <w:pPr>
        <w:pStyle w:val="2"/>
        <w:rPr>
          <w:sz w:val="44"/>
          <w:szCs w:val="44"/>
        </w:rPr>
      </w:pPr>
      <w:bookmarkStart w:id="8" w:name="_Toc204421903"/>
      <w:bookmarkStart w:id="9" w:name="_Toc426291636"/>
      <w:r>
        <w:rPr>
          <w:rFonts w:hint="eastAsia"/>
          <w:sz w:val="44"/>
          <w:szCs w:val="44"/>
        </w:rPr>
        <w:t>1.1</w:t>
      </w:r>
      <w:r>
        <w:rPr>
          <w:rFonts w:hint="eastAsia"/>
          <w:sz w:val="44"/>
          <w:szCs w:val="44"/>
        </w:rPr>
        <w:t>编写目的</w:t>
      </w:r>
      <w:bookmarkEnd w:id="8"/>
      <w:bookmarkEnd w:id="9"/>
    </w:p>
    <w:p w:rsidR="00337C8E" w:rsidRDefault="00337C8E" w:rsidP="00187AFB"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个人课表系统主要用来</w:t>
      </w:r>
      <w:proofErr w:type="gramStart"/>
      <w:r>
        <w:rPr>
          <w:rFonts w:hint="eastAsia"/>
          <w:sz w:val="32"/>
          <w:szCs w:val="32"/>
        </w:rPr>
        <w:t>吧帮助</w:t>
      </w:r>
      <w:proofErr w:type="gramEnd"/>
      <w:r>
        <w:rPr>
          <w:rFonts w:hint="eastAsia"/>
          <w:sz w:val="32"/>
          <w:szCs w:val="32"/>
        </w:rPr>
        <w:t>在校学生提供定时公众号课表推送</w:t>
      </w:r>
    </w:p>
    <w:p w:rsidR="00337C8E" w:rsidRDefault="00337C8E" w:rsidP="00187AFB"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预计用户：全校学生</w:t>
      </w:r>
    </w:p>
    <w:p w:rsidR="00187AFB" w:rsidRDefault="00187AFB" w:rsidP="00187AFB">
      <w:pPr>
        <w:pStyle w:val="2"/>
        <w:rPr>
          <w:sz w:val="44"/>
          <w:szCs w:val="44"/>
        </w:rPr>
      </w:pPr>
      <w:bookmarkStart w:id="10" w:name="_Toc426291637"/>
      <w:r>
        <w:rPr>
          <w:rFonts w:hint="eastAsia"/>
          <w:sz w:val="44"/>
          <w:szCs w:val="44"/>
        </w:rPr>
        <w:t>1.2</w:t>
      </w:r>
      <w:r>
        <w:rPr>
          <w:rFonts w:hint="eastAsia"/>
          <w:sz w:val="44"/>
          <w:szCs w:val="44"/>
        </w:rPr>
        <w:t>背景</w:t>
      </w:r>
      <w:bookmarkEnd w:id="10"/>
    </w:p>
    <w:p w:rsidR="00187AFB" w:rsidRDefault="00187AFB" w:rsidP="00187AFB"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由于学校教务系统对外网访问关闭，在外部网络如手机数据无法访问教务系统</w:t>
      </w:r>
      <w:r w:rsidR="0028078F">
        <w:rPr>
          <w:rFonts w:hint="eastAsia"/>
          <w:sz w:val="32"/>
          <w:szCs w:val="32"/>
        </w:rPr>
        <w:t>。为</w:t>
      </w:r>
      <w:r>
        <w:rPr>
          <w:rFonts w:hint="eastAsia"/>
          <w:sz w:val="32"/>
          <w:szCs w:val="32"/>
        </w:rPr>
        <w:t>给学生继续提供</w:t>
      </w:r>
      <w:proofErr w:type="gramStart"/>
      <w:r w:rsidR="0028078F">
        <w:rPr>
          <w:rFonts w:hint="eastAsia"/>
          <w:sz w:val="32"/>
          <w:szCs w:val="32"/>
        </w:rPr>
        <w:t>外网</w:t>
      </w:r>
      <w:r>
        <w:rPr>
          <w:rFonts w:hint="eastAsia"/>
          <w:sz w:val="32"/>
          <w:szCs w:val="32"/>
        </w:rPr>
        <w:t>查课表</w:t>
      </w:r>
      <w:proofErr w:type="gramEnd"/>
      <w:r>
        <w:rPr>
          <w:rFonts w:hint="eastAsia"/>
          <w:sz w:val="32"/>
          <w:szCs w:val="32"/>
        </w:rPr>
        <w:t>服务，</w:t>
      </w:r>
      <w:proofErr w:type="gramStart"/>
      <w:r>
        <w:rPr>
          <w:rFonts w:hint="eastAsia"/>
          <w:sz w:val="32"/>
          <w:szCs w:val="32"/>
        </w:rPr>
        <w:t>利用易班已有</w:t>
      </w:r>
      <w:proofErr w:type="gramEnd"/>
      <w:r>
        <w:rPr>
          <w:rFonts w:hint="eastAsia"/>
          <w:sz w:val="32"/>
          <w:szCs w:val="32"/>
        </w:rPr>
        <w:t>数据库，</w:t>
      </w:r>
      <w:r w:rsidR="0028078F">
        <w:rPr>
          <w:rFonts w:hint="eastAsia"/>
          <w:sz w:val="32"/>
          <w:szCs w:val="32"/>
        </w:rPr>
        <w:t>给关注公众号的学生定时推送课表。为满足需求，将开发一个公众号自动推送课表服务——个人课表系统</w:t>
      </w:r>
    </w:p>
    <w:p w:rsidR="00187AFB" w:rsidRPr="0028078F" w:rsidRDefault="00187AFB" w:rsidP="0028078F">
      <w:pPr>
        <w:pStyle w:val="2"/>
        <w:rPr>
          <w:sz w:val="44"/>
          <w:szCs w:val="44"/>
        </w:rPr>
      </w:pPr>
      <w:bookmarkStart w:id="11" w:name="_Toc426291638"/>
      <w:r>
        <w:rPr>
          <w:rFonts w:hint="eastAsia"/>
          <w:sz w:val="44"/>
          <w:szCs w:val="44"/>
        </w:rPr>
        <w:t>1.3</w:t>
      </w:r>
      <w:r>
        <w:rPr>
          <w:rFonts w:hint="eastAsia"/>
          <w:sz w:val="44"/>
          <w:szCs w:val="44"/>
        </w:rPr>
        <w:t>参考资料</w:t>
      </w:r>
      <w:bookmarkEnd w:id="11"/>
    </w:p>
    <w:p w:rsidR="00187AFB" w:rsidRPr="00ED1F52" w:rsidRDefault="00187AFB" w:rsidP="00187AFB">
      <w:pPr>
        <w:pStyle w:val="1"/>
        <w:rPr>
          <w:color w:val="000000"/>
          <w:sz w:val="32"/>
          <w:szCs w:val="32"/>
        </w:rPr>
      </w:pPr>
      <w:r>
        <w:rPr>
          <w:rFonts w:hint="eastAsia"/>
        </w:rPr>
        <w:br w:type="page"/>
      </w:r>
      <w:bookmarkStart w:id="12" w:name="_Toc426291639"/>
      <w:r>
        <w:rPr>
          <w:rFonts w:hint="eastAsia"/>
          <w:sz w:val="52"/>
          <w:szCs w:val="52"/>
        </w:rPr>
        <w:lastRenderedPageBreak/>
        <w:t>2</w:t>
      </w:r>
      <w:r>
        <w:rPr>
          <w:rFonts w:hint="eastAsia"/>
          <w:sz w:val="52"/>
          <w:szCs w:val="52"/>
        </w:rPr>
        <w:t>任务概述</w:t>
      </w:r>
      <w:bookmarkEnd w:id="12"/>
    </w:p>
    <w:p w:rsidR="00187AFB" w:rsidRDefault="00187AFB" w:rsidP="00187AFB">
      <w:pPr>
        <w:pStyle w:val="2"/>
        <w:rPr>
          <w:sz w:val="44"/>
          <w:szCs w:val="44"/>
        </w:rPr>
      </w:pPr>
      <w:bookmarkStart w:id="13" w:name="_Toc426291640"/>
      <w:r>
        <w:rPr>
          <w:rFonts w:hint="eastAsia"/>
          <w:sz w:val="44"/>
          <w:szCs w:val="44"/>
        </w:rPr>
        <w:t>2.1</w:t>
      </w:r>
      <w:r>
        <w:rPr>
          <w:rFonts w:hint="eastAsia"/>
          <w:sz w:val="44"/>
          <w:szCs w:val="44"/>
        </w:rPr>
        <w:t>目标</w:t>
      </w:r>
      <w:bookmarkEnd w:id="13"/>
    </w:p>
    <w:p w:rsidR="0028078F" w:rsidRPr="003B2CDE" w:rsidRDefault="00187AFB" w:rsidP="003B2CDE">
      <w:pPr>
        <w:spacing w:line="360" w:lineRule="auto"/>
        <w:ind w:firstLine="420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该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系统</w:t>
      </w:r>
      <w:r w:rsidR="0028078F">
        <w:rPr>
          <w:rFonts w:ascii="宋体" w:hAnsi="宋体" w:hint="eastAsia"/>
          <w:sz w:val="32"/>
          <w:szCs w:val="32"/>
        </w:rPr>
        <w:t>功能如下：</w:t>
      </w:r>
      <w:r w:rsidR="00337C8E">
        <w:rPr>
          <w:rFonts w:ascii="宋体" w:hAnsi="宋体" w:hint="eastAsia"/>
          <w:sz w:val="32"/>
          <w:szCs w:val="32"/>
        </w:rPr>
        <w:t>用户</w:t>
      </w:r>
      <w:r w:rsidR="003B2CDE">
        <w:rPr>
          <w:rFonts w:ascii="宋体" w:hAnsi="宋体" w:hint="eastAsia"/>
          <w:sz w:val="32"/>
          <w:szCs w:val="32"/>
        </w:rPr>
        <w:t>向公众号发送</w:t>
      </w:r>
      <w:proofErr w:type="gramStart"/>
      <w:r w:rsidR="003B2CDE">
        <w:rPr>
          <w:rFonts w:ascii="宋体" w:hAnsi="宋体" w:hint="eastAsia"/>
          <w:sz w:val="32"/>
          <w:szCs w:val="32"/>
        </w:rPr>
        <w:t>“</w:t>
      </w:r>
      <w:proofErr w:type="gramEnd"/>
      <w:r w:rsidR="003B2CDE">
        <w:rPr>
          <w:rFonts w:ascii="宋体" w:hAnsi="宋体" w:hint="eastAsia"/>
          <w:sz w:val="32"/>
          <w:szCs w:val="32"/>
        </w:rPr>
        <w:t>课表“后，后台检测到并向</w:t>
      </w:r>
      <w:r w:rsidR="00915409">
        <w:rPr>
          <w:rFonts w:ascii="宋体" w:hAnsi="宋体" w:hint="eastAsia"/>
          <w:sz w:val="32"/>
          <w:szCs w:val="32"/>
        </w:rPr>
        <w:t>用户</w:t>
      </w:r>
      <w:r w:rsidR="003B2CDE">
        <w:rPr>
          <w:rFonts w:ascii="宋体" w:hAnsi="宋体" w:hint="eastAsia"/>
          <w:sz w:val="32"/>
          <w:szCs w:val="32"/>
        </w:rPr>
        <w:t>推送一条绑定信息，</w:t>
      </w:r>
      <w:r w:rsidR="00337C8E">
        <w:rPr>
          <w:rFonts w:ascii="宋体" w:hAnsi="宋体" w:hint="eastAsia"/>
          <w:sz w:val="32"/>
          <w:szCs w:val="32"/>
        </w:rPr>
        <w:t>用户</w:t>
      </w:r>
      <w:r w:rsidR="003B2CDE">
        <w:rPr>
          <w:rFonts w:ascii="宋体" w:hAnsi="宋体" w:hint="eastAsia"/>
          <w:sz w:val="32"/>
          <w:szCs w:val="32"/>
        </w:rPr>
        <w:t>根据提示信息绑定班级信息后，每天定时</w:t>
      </w:r>
      <w:r w:rsidR="00337C8E" w:rsidRPr="00F35AC1">
        <w:rPr>
          <w:rFonts w:ascii="宋体" w:hAnsi="宋体" w:hint="eastAsia"/>
          <w:color w:val="FF0000"/>
          <w:sz w:val="32"/>
          <w:szCs w:val="32"/>
        </w:rPr>
        <w:t>（用户可自行设置推送时间）</w:t>
      </w:r>
      <w:r w:rsidR="003B2CDE">
        <w:rPr>
          <w:rFonts w:ascii="宋体" w:hAnsi="宋体" w:hint="eastAsia"/>
          <w:sz w:val="32"/>
          <w:szCs w:val="32"/>
        </w:rPr>
        <w:t>推送当天课表</w:t>
      </w:r>
    </w:p>
    <w:p w:rsidR="00187AFB" w:rsidRDefault="00187AFB" w:rsidP="00187AFB">
      <w:pPr>
        <w:pStyle w:val="2"/>
        <w:rPr>
          <w:sz w:val="44"/>
          <w:szCs w:val="44"/>
        </w:rPr>
      </w:pPr>
      <w:bookmarkStart w:id="14" w:name="_Toc426291641"/>
      <w:r>
        <w:rPr>
          <w:rFonts w:hint="eastAsia"/>
          <w:sz w:val="44"/>
          <w:szCs w:val="44"/>
        </w:rPr>
        <w:t>2.2</w:t>
      </w:r>
      <w:r>
        <w:rPr>
          <w:rFonts w:hint="eastAsia"/>
          <w:sz w:val="44"/>
          <w:szCs w:val="44"/>
        </w:rPr>
        <w:t>用户的特点</w:t>
      </w:r>
      <w:bookmarkEnd w:id="14"/>
    </w:p>
    <w:p w:rsidR="00337C8E" w:rsidRDefault="003B2CDE" w:rsidP="003B2CDE">
      <w:pPr>
        <w:pStyle w:val="1"/>
        <w:rPr>
          <w:rFonts w:ascii="宋体" w:hAnsi="宋体"/>
          <w:b w:val="0"/>
          <w:bCs w:val="0"/>
          <w:kern w:val="2"/>
          <w:sz w:val="32"/>
          <w:szCs w:val="32"/>
        </w:rPr>
      </w:pPr>
      <w:bookmarkStart w:id="15" w:name="_Toc426291642"/>
      <w:r w:rsidRPr="003B2CDE">
        <w:rPr>
          <w:rFonts w:ascii="宋体" w:hAnsi="宋体" w:hint="eastAsia"/>
          <w:b w:val="0"/>
          <w:bCs w:val="0"/>
          <w:kern w:val="2"/>
          <w:sz w:val="32"/>
          <w:szCs w:val="32"/>
        </w:rPr>
        <w:t>学生用户仅仅需要会操作绑定自己的班级即可</w:t>
      </w:r>
      <w:bookmarkStart w:id="16" w:name="_Toc426291643"/>
    </w:p>
    <w:p w:rsidR="00187AFB" w:rsidRDefault="003B2CDE" w:rsidP="003B2CDE">
      <w:pPr>
        <w:pStyle w:val="1"/>
        <w:rPr>
          <w:sz w:val="48"/>
          <w:szCs w:val="48"/>
        </w:rPr>
      </w:pPr>
      <w:r w:rsidRPr="00D07767">
        <w:rPr>
          <w:rFonts w:hint="eastAsia"/>
          <w:sz w:val="48"/>
          <w:szCs w:val="48"/>
        </w:rPr>
        <w:t>3</w:t>
      </w:r>
      <w:r w:rsidRPr="00D07767">
        <w:rPr>
          <w:rFonts w:hint="eastAsia"/>
          <w:sz w:val="48"/>
          <w:szCs w:val="48"/>
        </w:rPr>
        <w:t>需求规定</w:t>
      </w:r>
      <w:bookmarkEnd w:id="15"/>
      <w:bookmarkEnd w:id="16"/>
    </w:p>
    <w:p w:rsidR="00337C8E" w:rsidRDefault="00337C8E" w:rsidP="00337C8E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3.1</w:t>
      </w:r>
      <w:r>
        <w:rPr>
          <w:rFonts w:hint="eastAsia"/>
          <w:sz w:val="44"/>
          <w:szCs w:val="44"/>
        </w:rPr>
        <w:t>模块</w:t>
      </w:r>
      <w:r w:rsidRPr="00A567EA">
        <w:rPr>
          <w:rFonts w:hint="eastAsia"/>
          <w:sz w:val="44"/>
          <w:szCs w:val="44"/>
        </w:rPr>
        <w:t>功能</w:t>
      </w:r>
      <w:r>
        <w:rPr>
          <w:rFonts w:hint="eastAsia"/>
          <w:sz w:val="44"/>
          <w:szCs w:val="44"/>
        </w:rPr>
        <w:t>规定</w:t>
      </w:r>
    </w:p>
    <w:p w:rsidR="00337C8E" w:rsidRDefault="00337C8E" w:rsidP="00337C8E">
      <w:pPr>
        <w:rPr>
          <w:rFonts w:ascii="宋体" w:hAnsi="宋体"/>
          <w:sz w:val="32"/>
          <w:szCs w:val="32"/>
        </w:rPr>
      </w:pPr>
      <w:r w:rsidRPr="00337C8E">
        <w:rPr>
          <w:rFonts w:ascii="宋体" w:hAnsi="宋体" w:hint="eastAsia"/>
          <w:sz w:val="32"/>
          <w:szCs w:val="32"/>
        </w:rPr>
        <w:t>本模块功能包括用户消息识别，班级信息绑定，定时推送课表</w:t>
      </w:r>
    </w:p>
    <w:p w:rsidR="00A15E61" w:rsidRDefault="00A15E61" w:rsidP="00A15E61">
      <w:pPr>
        <w:pStyle w:val="a9"/>
        <w:numPr>
          <w:ilvl w:val="0"/>
          <w:numId w:val="5"/>
        </w:numPr>
        <w:ind w:firstLineChars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用户消息识别：用户进入公众号后发送</w:t>
      </w:r>
      <w:proofErr w:type="gramStart"/>
      <w:r>
        <w:rPr>
          <w:rFonts w:ascii="宋体" w:hAnsi="宋体" w:hint="eastAsia"/>
          <w:sz w:val="32"/>
          <w:szCs w:val="32"/>
        </w:rPr>
        <w:t>“</w:t>
      </w:r>
      <w:proofErr w:type="gramEnd"/>
      <w:r>
        <w:rPr>
          <w:rFonts w:ascii="宋体" w:hAnsi="宋体" w:hint="eastAsia"/>
          <w:sz w:val="32"/>
          <w:szCs w:val="32"/>
        </w:rPr>
        <w:t>课表“，后台服务端可以识别消息，并向用户推送一条班级信息绑定的链接</w:t>
      </w:r>
    </w:p>
    <w:p w:rsidR="00A15E61" w:rsidRDefault="00A15E61" w:rsidP="00A15E61">
      <w:pPr>
        <w:pStyle w:val="a9"/>
        <w:numPr>
          <w:ilvl w:val="0"/>
          <w:numId w:val="5"/>
        </w:numPr>
        <w:ind w:firstLineChars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班级信息绑定：本条链接打开</w:t>
      </w:r>
      <w:proofErr w:type="gramStart"/>
      <w:r>
        <w:rPr>
          <w:rFonts w:ascii="宋体" w:hAnsi="宋体" w:hint="eastAsia"/>
          <w:sz w:val="32"/>
          <w:szCs w:val="32"/>
        </w:rPr>
        <w:t>后包括</w:t>
      </w:r>
      <w:proofErr w:type="gramEnd"/>
      <w:r>
        <w:rPr>
          <w:rFonts w:ascii="宋体" w:hAnsi="宋体" w:hint="eastAsia"/>
          <w:sz w:val="32"/>
          <w:szCs w:val="32"/>
        </w:rPr>
        <w:t>提示信息和绑定班级下拉</w:t>
      </w:r>
      <w:proofErr w:type="gramStart"/>
      <w:r>
        <w:rPr>
          <w:rFonts w:ascii="宋体" w:hAnsi="宋体" w:hint="eastAsia"/>
          <w:sz w:val="32"/>
          <w:szCs w:val="32"/>
        </w:rPr>
        <w:t>框以及</w:t>
      </w:r>
      <w:proofErr w:type="gramEnd"/>
      <w:r>
        <w:rPr>
          <w:rFonts w:ascii="宋体" w:hAnsi="宋体" w:hint="eastAsia"/>
          <w:sz w:val="32"/>
          <w:szCs w:val="32"/>
        </w:rPr>
        <w:t>提交按钮，下拉框可输入部分信息后自动匹配后台数据库补全班级信息，如输入</w:t>
      </w:r>
      <w:proofErr w:type="gramStart"/>
      <w:r>
        <w:rPr>
          <w:rFonts w:ascii="宋体" w:hAnsi="宋体" w:hint="eastAsia"/>
          <w:sz w:val="32"/>
          <w:szCs w:val="32"/>
        </w:rPr>
        <w:t>“</w:t>
      </w:r>
      <w:proofErr w:type="gramEnd"/>
      <w:r>
        <w:rPr>
          <w:rFonts w:ascii="宋体" w:hAnsi="宋体" w:hint="eastAsia"/>
          <w:sz w:val="32"/>
          <w:szCs w:val="32"/>
        </w:rPr>
        <w:t>计算机16“，</w:t>
      </w:r>
      <w:r>
        <w:rPr>
          <w:rFonts w:ascii="宋体" w:hAnsi="宋体" w:hint="eastAsia"/>
          <w:sz w:val="32"/>
          <w:szCs w:val="32"/>
        </w:rPr>
        <w:lastRenderedPageBreak/>
        <w:t>弹出”计算机1601，计算机1602</w:t>
      </w:r>
      <w:r>
        <w:rPr>
          <w:rFonts w:ascii="宋体" w:hAnsi="宋体"/>
          <w:sz w:val="32"/>
          <w:szCs w:val="32"/>
        </w:rPr>
        <w:t>…</w:t>
      </w:r>
      <w:proofErr w:type="gramStart"/>
      <w:r>
        <w:rPr>
          <w:rFonts w:ascii="宋体" w:hAnsi="宋体"/>
          <w:sz w:val="32"/>
          <w:szCs w:val="32"/>
        </w:rPr>
        <w:t>”</w:t>
      </w:r>
      <w:proofErr w:type="gramEnd"/>
      <w:r>
        <w:rPr>
          <w:rFonts w:ascii="宋体" w:hAnsi="宋体" w:hint="eastAsia"/>
          <w:sz w:val="32"/>
          <w:szCs w:val="32"/>
        </w:rPr>
        <w:t>，点击提交后，</w:t>
      </w:r>
      <w:r w:rsidR="00B4140C">
        <w:rPr>
          <w:rFonts w:ascii="宋体" w:hAnsi="宋体" w:hint="eastAsia"/>
          <w:sz w:val="32"/>
          <w:szCs w:val="32"/>
        </w:rPr>
        <w:t>系统通过网页发送表单，封装成</w:t>
      </w:r>
      <w:r w:rsidR="006932B5">
        <w:rPr>
          <w:rFonts w:ascii="宋体" w:hAnsi="宋体"/>
          <w:sz w:val="32"/>
          <w:szCs w:val="32"/>
        </w:rPr>
        <w:t>U</w:t>
      </w:r>
      <w:r w:rsidR="00B4140C">
        <w:rPr>
          <w:rFonts w:ascii="宋体" w:hAnsi="宋体" w:hint="eastAsia"/>
          <w:sz w:val="32"/>
          <w:szCs w:val="32"/>
        </w:rPr>
        <w:t>ser</w:t>
      </w:r>
      <w:proofErr w:type="gramStart"/>
      <w:r w:rsidR="00B4140C">
        <w:rPr>
          <w:rFonts w:ascii="宋体" w:hAnsi="宋体" w:hint="eastAsia"/>
          <w:sz w:val="32"/>
          <w:szCs w:val="32"/>
        </w:rPr>
        <w:t>类接受</w:t>
      </w:r>
      <w:proofErr w:type="gramEnd"/>
      <w:r w:rsidR="00B4140C">
        <w:rPr>
          <w:rFonts w:ascii="宋体" w:hAnsi="宋体" w:hint="eastAsia"/>
          <w:sz w:val="32"/>
          <w:szCs w:val="32"/>
        </w:rPr>
        <w:t>客户绑定信息，</w:t>
      </w:r>
      <w:r>
        <w:rPr>
          <w:rFonts w:ascii="宋体" w:hAnsi="宋体" w:hint="eastAsia"/>
          <w:sz w:val="32"/>
          <w:szCs w:val="32"/>
        </w:rPr>
        <w:t>将此班级信息与微信号</w:t>
      </w:r>
      <w:r w:rsidR="00B4140C">
        <w:rPr>
          <w:rFonts w:ascii="宋体" w:hAnsi="宋体" w:hint="eastAsia"/>
          <w:sz w:val="32"/>
          <w:szCs w:val="32"/>
        </w:rPr>
        <w:t>插入到用户数据库</w:t>
      </w:r>
    </w:p>
    <w:p w:rsidR="006932B5" w:rsidRPr="006932B5" w:rsidRDefault="00B4140C" w:rsidP="006932B5">
      <w:pPr>
        <w:pStyle w:val="a9"/>
        <w:numPr>
          <w:ilvl w:val="0"/>
          <w:numId w:val="5"/>
        </w:numPr>
        <w:ind w:firstLineChars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定时推送课表：系统在指定时间</w:t>
      </w:r>
      <w:r w:rsidR="00D0633B">
        <w:rPr>
          <w:rFonts w:ascii="宋体" w:hAnsi="宋体" w:hint="eastAsia"/>
          <w:sz w:val="32"/>
          <w:szCs w:val="32"/>
        </w:rPr>
        <w:t>遍历用户数据表，</w:t>
      </w:r>
      <w:r w:rsidR="006932B5">
        <w:rPr>
          <w:rFonts w:ascii="宋体" w:hAnsi="宋体" w:hint="eastAsia"/>
          <w:sz w:val="32"/>
          <w:szCs w:val="32"/>
        </w:rPr>
        <w:t>向所有用户推送课表，推送方法如下，根据用户表的班级信息，在课表数据表中查找对应开课班级，组成临时表</w:t>
      </w:r>
      <w:proofErr w:type="spellStart"/>
      <w:r w:rsidR="006932B5">
        <w:rPr>
          <w:rFonts w:ascii="宋体" w:hAnsi="宋体" w:hint="eastAsia"/>
          <w:sz w:val="32"/>
          <w:szCs w:val="32"/>
        </w:rPr>
        <w:t>CourseTa</w:t>
      </w:r>
      <w:bookmarkStart w:id="17" w:name="_GoBack"/>
      <w:bookmarkEnd w:id="17"/>
      <w:r w:rsidR="006932B5">
        <w:rPr>
          <w:rFonts w:ascii="宋体" w:hAnsi="宋体" w:hint="eastAsia"/>
          <w:sz w:val="32"/>
          <w:szCs w:val="32"/>
        </w:rPr>
        <w:t>ble</w:t>
      </w:r>
      <w:proofErr w:type="spellEnd"/>
      <w:r w:rsidR="006932B5">
        <w:rPr>
          <w:rFonts w:ascii="宋体" w:hAnsi="宋体" w:hint="eastAsia"/>
          <w:sz w:val="32"/>
          <w:szCs w:val="32"/>
        </w:rPr>
        <w:t>类，推送给用户</w:t>
      </w:r>
    </w:p>
    <w:p w:rsidR="00187AFB" w:rsidRPr="00187AFB" w:rsidRDefault="00187AFB" w:rsidP="00187AFB">
      <w:pPr>
        <w:jc w:val="left"/>
        <w:rPr>
          <w:rFonts w:ascii="微软雅黑" w:eastAsia="微软雅黑" w:hAnsi="微软雅黑"/>
          <w:sz w:val="24"/>
        </w:rPr>
      </w:pPr>
    </w:p>
    <w:sectPr w:rsidR="00187AFB" w:rsidRPr="00187AFB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CEB" w:rsidRDefault="002A2CEB">
      <w:r>
        <w:separator/>
      </w:r>
    </w:p>
  </w:endnote>
  <w:endnote w:type="continuationSeparator" w:id="0">
    <w:p w:rsidR="002A2CEB" w:rsidRDefault="002A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CE1" w:rsidRDefault="00187AF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CE1" w:rsidRDefault="006932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15409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C57CE1" w:rsidRDefault="006932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15409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CEB" w:rsidRDefault="002A2CEB">
      <w:r>
        <w:separator/>
      </w:r>
    </w:p>
  </w:footnote>
  <w:footnote w:type="continuationSeparator" w:id="0">
    <w:p w:rsidR="002A2CEB" w:rsidRDefault="002A2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CE1" w:rsidRDefault="002A2CEB">
    <w:pPr>
      <w:pStyle w:val="a6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CE1" w:rsidRDefault="002A2CEB">
    <w:pPr>
      <w:pStyle w:val="a6"/>
      <w:pBdr>
        <w:bottom w:val="none" w:sz="0" w:space="1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A47"/>
    <w:multiLevelType w:val="hybridMultilevel"/>
    <w:tmpl w:val="D7B4D4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030E49"/>
    <w:multiLevelType w:val="hybridMultilevel"/>
    <w:tmpl w:val="D7B4D4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A4FF56"/>
    <w:multiLevelType w:val="singleLevel"/>
    <w:tmpl w:val="55A4FF56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 w15:restartNumberingAfterBreak="0">
    <w:nsid w:val="55A50079"/>
    <w:multiLevelType w:val="singleLevel"/>
    <w:tmpl w:val="55A5007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5714F1E"/>
    <w:multiLevelType w:val="hybridMultilevel"/>
    <w:tmpl w:val="E78A5C5C"/>
    <w:lvl w:ilvl="0" w:tplc="EA821B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0D"/>
    <w:rsid w:val="00187AFB"/>
    <w:rsid w:val="0028078F"/>
    <w:rsid w:val="002A2CEB"/>
    <w:rsid w:val="002F7805"/>
    <w:rsid w:val="00337C8E"/>
    <w:rsid w:val="003B2CDE"/>
    <w:rsid w:val="006932B5"/>
    <w:rsid w:val="007D750D"/>
    <w:rsid w:val="00821D4E"/>
    <w:rsid w:val="008D48B1"/>
    <w:rsid w:val="00915409"/>
    <w:rsid w:val="00A15E61"/>
    <w:rsid w:val="00B4140C"/>
    <w:rsid w:val="00D0633B"/>
    <w:rsid w:val="00F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EA665-7403-49C3-B1A4-41E34766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A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187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87AF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87AF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87AF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sid w:val="00187AFB"/>
    <w:rPr>
      <w:color w:val="0000FF"/>
      <w:u w:val="single"/>
    </w:rPr>
  </w:style>
  <w:style w:type="paragraph" w:styleId="a4">
    <w:name w:val="footer"/>
    <w:basedOn w:val="a"/>
    <w:link w:val="a5"/>
    <w:rsid w:val="00187AF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5">
    <w:name w:val="页脚 字符"/>
    <w:basedOn w:val="a0"/>
    <w:link w:val="a4"/>
    <w:rsid w:val="00187AFB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"/>
    <w:next w:val="a"/>
    <w:uiPriority w:val="39"/>
    <w:rsid w:val="00187AFB"/>
    <w:pPr>
      <w:spacing w:before="120" w:after="120"/>
      <w:jc w:val="left"/>
    </w:pPr>
    <w:rPr>
      <w:b/>
      <w:bCs/>
      <w:caps/>
      <w:sz w:val="20"/>
    </w:rPr>
  </w:style>
  <w:style w:type="paragraph" w:styleId="21">
    <w:name w:val="toc 2"/>
    <w:basedOn w:val="a"/>
    <w:next w:val="a"/>
    <w:uiPriority w:val="39"/>
    <w:rsid w:val="00187AFB"/>
    <w:pPr>
      <w:ind w:left="210"/>
      <w:jc w:val="left"/>
    </w:pPr>
    <w:rPr>
      <w:smallCaps/>
      <w:sz w:val="20"/>
    </w:rPr>
  </w:style>
  <w:style w:type="paragraph" w:styleId="a6">
    <w:name w:val="header"/>
    <w:basedOn w:val="a"/>
    <w:link w:val="a7"/>
    <w:rsid w:val="00187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7">
    <w:name w:val="页眉 字符"/>
    <w:basedOn w:val="a0"/>
    <w:link w:val="a6"/>
    <w:rsid w:val="00187AFB"/>
    <w:rPr>
      <w:rFonts w:ascii="Times New Roman" w:eastAsia="宋体" w:hAnsi="Times New Roman" w:cs="Times New Roman"/>
      <w:sz w:val="18"/>
      <w:szCs w:val="20"/>
    </w:rPr>
  </w:style>
  <w:style w:type="paragraph" w:customStyle="1" w:styleId="a8">
    <w:name w:val="论文正文"/>
    <w:basedOn w:val="a"/>
    <w:rsid w:val="00187AFB"/>
    <w:pPr>
      <w:spacing w:line="300" w:lineRule="auto"/>
      <w:ind w:firstLineChars="200" w:firstLine="480"/>
    </w:pPr>
    <w:rPr>
      <w:sz w:val="24"/>
      <w:szCs w:val="24"/>
    </w:rPr>
  </w:style>
  <w:style w:type="paragraph" w:styleId="a9">
    <w:name w:val="List Paragraph"/>
    <w:basedOn w:val="a"/>
    <w:uiPriority w:val="34"/>
    <w:qFormat/>
    <w:rsid w:val="00A15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易班</dc:creator>
  <cp:keywords/>
  <dc:description/>
  <cp:lastModifiedBy>易班</cp:lastModifiedBy>
  <cp:revision>4</cp:revision>
  <dcterms:created xsi:type="dcterms:W3CDTF">2019-03-07T08:04:00Z</dcterms:created>
  <dcterms:modified xsi:type="dcterms:W3CDTF">2019-03-07T11:45:00Z</dcterms:modified>
</cp:coreProperties>
</file>