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D5F1C" w:rsidRDefault="000D5F1C" w:rsidP="000D5F1C">
      <w:pPr>
        <w:spacing w:after="0"/>
        <w:contextualSpacing/>
      </w:pPr>
      <w:r>
        <w:t>ReadMe for the Large Lake Statistical Water Balance Model (L2SWBM) Input Data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r>
        <w:t>Data Sources</w:t>
      </w:r>
    </w:p>
    <w:p w:rsidR="000D5F1C" w:rsidRDefault="000D5F1C" w:rsidP="000D5F1C">
      <w:pPr>
        <w:spacing w:after="0"/>
        <w:contextualSpacing/>
      </w:pPr>
      <w:r>
        <w:t xml:space="preserve">-ECCC: Environment and Climate Change Canada  </w:t>
      </w:r>
    </w:p>
    <w:p w:rsidR="000D5F1C" w:rsidRDefault="000D5F1C" w:rsidP="000D5F1C">
      <w:pPr>
        <w:spacing w:after="0"/>
        <w:contextualSpacing/>
      </w:pPr>
      <w:r>
        <w:t xml:space="preserve">-GLERL: National Oceanic and Atmospheric </w:t>
      </w:r>
      <w:proofErr w:type="spellStart"/>
      <w:r>
        <w:t>Adminstration</w:t>
      </w:r>
      <w:proofErr w:type="spellEnd"/>
      <w:r>
        <w:t xml:space="preserve"> (NOAA) Great Lakes Environmental Research Laboratory </w:t>
      </w:r>
    </w:p>
    <w:p w:rsidR="000D5F1C" w:rsidRDefault="000D5F1C" w:rsidP="000D5F1C">
      <w:pPr>
        <w:spacing w:after="0"/>
        <w:contextualSpacing/>
      </w:pPr>
      <w:r>
        <w:t xml:space="preserve">-NWS: NOAA National Weather Service </w:t>
      </w:r>
    </w:p>
    <w:p w:rsidR="000D5F1C" w:rsidRDefault="000D5F1C" w:rsidP="000D5F1C">
      <w:pPr>
        <w:spacing w:after="0"/>
        <w:contextualSpacing/>
      </w:pPr>
      <w:r>
        <w:t xml:space="preserve">-USACE: United States Army Corps of Engineers </w:t>
      </w:r>
    </w:p>
    <w:p w:rsidR="000D5F1C" w:rsidRDefault="000D5F1C" w:rsidP="000D5F1C">
      <w:pPr>
        <w:spacing w:after="0"/>
        <w:contextualSpacing/>
      </w:pPr>
      <w:r>
        <w:t xml:space="preserve">-USGS: United States Geological Survey </w:t>
      </w:r>
    </w:p>
    <w:p w:rsidR="000D5F1C" w:rsidRDefault="000D5F1C" w:rsidP="000D5F1C">
      <w:pPr>
        <w:spacing w:after="0"/>
        <w:contextualSpacing/>
      </w:pPr>
      <w:r>
        <w:t xml:space="preserve"> </w:t>
      </w:r>
    </w:p>
    <w:p w:rsidR="000D5F1C" w:rsidRDefault="000D5F1C" w:rsidP="000D5F1C">
      <w:pPr>
        <w:spacing w:after="0"/>
        <w:contextualSpacing/>
      </w:pPr>
      <w:r>
        <w:t xml:space="preserve">Acronym Definitions </w:t>
      </w:r>
    </w:p>
    <w:p w:rsidR="000D5F1C" w:rsidRDefault="000D5F1C" w:rsidP="000D5F1C">
      <w:pPr>
        <w:spacing w:after="0"/>
        <w:contextualSpacing/>
      </w:pPr>
      <w:r>
        <w:t xml:space="preserve">-AHPS: Advanced Hydrologic Prediction System </w:t>
      </w:r>
    </w:p>
    <w:p w:rsidR="000D5F1C" w:rsidRDefault="000D5F1C" w:rsidP="000D5F1C">
      <w:pPr>
        <w:spacing w:after="0"/>
        <w:contextualSpacing/>
      </w:pPr>
      <w:r>
        <w:t>-BOM: Beginning of Month</w:t>
      </w:r>
    </w:p>
    <w:p w:rsidR="000D5F1C" w:rsidRDefault="000D5F1C" w:rsidP="000D5F1C">
      <w:pPr>
        <w:spacing w:after="0"/>
        <w:contextualSpacing/>
      </w:pPr>
      <w:r>
        <w:t>-</w:t>
      </w:r>
      <w:proofErr w:type="spellStart"/>
      <w:r>
        <w:t>CaPA</w:t>
      </w:r>
      <w:proofErr w:type="spellEnd"/>
      <w:r>
        <w:t xml:space="preserve">: Canadian Precipitation Analysis </w:t>
      </w:r>
    </w:p>
    <w:p w:rsidR="000D5F1C" w:rsidRDefault="000D5F1C" w:rsidP="000D5F1C">
      <w:pPr>
        <w:spacing w:after="0"/>
        <w:contextualSpacing/>
      </w:pPr>
      <w:r>
        <w:t xml:space="preserve">-ERI: Lake Erie </w:t>
      </w:r>
    </w:p>
    <w:p w:rsidR="000D5F1C" w:rsidRDefault="000D5F1C" w:rsidP="000D5F1C">
      <w:pPr>
        <w:spacing w:after="0"/>
        <w:contextualSpacing/>
      </w:pPr>
      <w:r>
        <w:t>-</w:t>
      </w:r>
      <w:proofErr w:type="spellStart"/>
      <w:r>
        <w:t>Evap</w:t>
      </w:r>
      <w:proofErr w:type="spellEnd"/>
      <w:r>
        <w:t xml:space="preserve">: Evaporation </w:t>
      </w:r>
    </w:p>
    <w:p w:rsidR="000D5F1C" w:rsidRDefault="000D5F1C" w:rsidP="000D5F1C">
      <w:pPr>
        <w:spacing w:after="0"/>
        <w:contextualSpacing/>
      </w:pPr>
      <w:r>
        <w:t xml:space="preserve">-GLM.HMD: Great Lakes Monthly Hydrometeorological Database </w:t>
      </w:r>
    </w:p>
    <w:p w:rsidR="000D5F1C" w:rsidRDefault="000D5F1C" w:rsidP="000D5F1C">
      <w:pPr>
        <w:spacing w:after="0"/>
        <w:contextualSpacing/>
      </w:pPr>
      <w:r>
        <w:t xml:space="preserve">-IGLS: International Great Lakes Datum </w:t>
      </w:r>
    </w:p>
    <w:p w:rsidR="000D5F1C" w:rsidRDefault="000D5F1C" w:rsidP="000D5F1C">
      <w:pPr>
        <w:spacing w:after="0"/>
        <w:contextualSpacing/>
      </w:pPr>
      <w:r>
        <w:t xml:space="preserve">-IGS: International Gauging Station </w:t>
      </w:r>
    </w:p>
    <w:p w:rsidR="000D5F1C" w:rsidRDefault="000D5F1C" w:rsidP="000D5F1C">
      <w:pPr>
        <w:spacing w:after="0"/>
        <w:contextualSpacing/>
      </w:pPr>
      <w:r>
        <w:t xml:space="preserve">-LLO: Long Lac and </w:t>
      </w:r>
      <w:proofErr w:type="spellStart"/>
      <w:r>
        <w:t>Ogoki</w:t>
      </w:r>
      <w:proofErr w:type="spellEnd"/>
      <w:r>
        <w:t xml:space="preserve"> </w:t>
      </w:r>
    </w:p>
    <w:p w:rsidR="000D5F1C" w:rsidRDefault="000D5F1C" w:rsidP="000D5F1C">
      <w:pPr>
        <w:spacing w:after="0"/>
        <w:contextualSpacing/>
      </w:pPr>
      <w:r>
        <w:t>-MHG: Lake Michigan-Huron including the Georgian Bay</w:t>
      </w:r>
    </w:p>
    <w:p w:rsidR="000D5F1C" w:rsidRDefault="000D5F1C" w:rsidP="000D5F1C">
      <w:pPr>
        <w:spacing w:after="0"/>
        <w:contextualSpacing/>
      </w:pPr>
      <w:r>
        <w:t xml:space="preserve">-MM: Monthly Mean </w:t>
      </w:r>
    </w:p>
    <w:p w:rsidR="000D5F1C" w:rsidRDefault="000D5F1C" w:rsidP="000D5F1C">
      <w:pPr>
        <w:spacing w:after="0"/>
        <w:contextualSpacing/>
      </w:pPr>
      <w:r>
        <w:t xml:space="preserve">-NBS: Net Basin Supply </w:t>
      </w:r>
    </w:p>
    <w:p w:rsidR="000D5F1C" w:rsidRDefault="000D5F1C" w:rsidP="000D5F1C">
      <w:pPr>
        <w:spacing w:after="0"/>
        <w:contextualSpacing/>
      </w:pPr>
      <w:r>
        <w:t xml:space="preserve">-NWS.MPE: National Weather Service </w:t>
      </w:r>
      <w:proofErr w:type="spellStart"/>
      <w:r>
        <w:t>Multisensor</w:t>
      </w:r>
      <w:proofErr w:type="spellEnd"/>
      <w:r>
        <w:t xml:space="preserve"> Precipitation Estimates </w:t>
      </w:r>
    </w:p>
    <w:p w:rsidR="000D5F1C" w:rsidRDefault="000D5F1C" w:rsidP="000D5F1C">
      <w:pPr>
        <w:spacing w:after="0"/>
        <w:contextualSpacing/>
      </w:pPr>
      <w:r>
        <w:t xml:space="preserve">-NYSBC: New York State Barge Canal </w:t>
      </w:r>
    </w:p>
    <w:p w:rsidR="000D5F1C" w:rsidRDefault="000D5F1C" w:rsidP="000D5F1C">
      <w:pPr>
        <w:spacing w:after="0"/>
        <w:contextualSpacing/>
      </w:pPr>
      <w:r>
        <w:t xml:space="preserve">-ONT: Lake Ontario </w:t>
      </w:r>
    </w:p>
    <w:p w:rsidR="000D5F1C" w:rsidRDefault="000D5F1C" w:rsidP="000D5F1C">
      <w:pPr>
        <w:spacing w:after="0"/>
        <w:contextualSpacing/>
      </w:pPr>
      <w:r>
        <w:t>-</w:t>
      </w:r>
      <w:proofErr w:type="spellStart"/>
      <w:r>
        <w:t>Prec</w:t>
      </w:r>
      <w:proofErr w:type="spellEnd"/>
      <w:r>
        <w:t xml:space="preserve">: Precipitation </w:t>
      </w:r>
    </w:p>
    <w:p w:rsidR="000D5F1C" w:rsidRDefault="000D5F1C" w:rsidP="000D5F1C">
      <w:pPr>
        <w:spacing w:after="0"/>
        <w:contextualSpacing/>
      </w:pPr>
      <w:r>
        <w:t xml:space="preserve">-STC: Lake </w:t>
      </w:r>
      <w:proofErr w:type="spellStart"/>
      <w:r>
        <w:t>St.Clair</w:t>
      </w:r>
      <w:proofErr w:type="spellEnd"/>
      <w:r>
        <w:t xml:space="preserve"> </w:t>
      </w:r>
    </w:p>
    <w:p w:rsidR="000D5F1C" w:rsidRDefault="000D5F1C" w:rsidP="000D5F1C">
      <w:pPr>
        <w:spacing w:after="0"/>
        <w:contextualSpacing/>
      </w:pPr>
      <w:r>
        <w:t xml:space="preserve">-SUP: Lake Superior </w:t>
      </w:r>
    </w:p>
    <w:p w:rsidR="000D5F1C" w:rsidRDefault="000D5F1C" w:rsidP="000D5F1C">
      <w:pPr>
        <w:spacing w:after="0"/>
        <w:contextualSpacing/>
      </w:pPr>
      <w:r>
        <w:t xml:space="preserve">-WCPS: Water Cycle Prediction System </w:t>
      </w:r>
    </w:p>
    <w:p w:rsidR="000D5F1C" w:rsidRDefault="000D5F1C" w:rsidP="000D5F1C">
      <w:pPr>
        <w:spacing w:after="0"/>
        <w:contextualSpacing/>
      </w:pPr>
      <w:r>
        <w:t xml:space="preserve"> </w:t>
      </w:r>
    </w:p>
    <w:p w:rsidR="000D5F1C" w:rsidRDefault="000D5F1C" w:rsidP="000D5F1C">
      <w:pPr>
        <w:spacing w:after="0"/>
        <w:contextualSpacing/>
      </w:pPr>
      <w:r>
        <w:t xml:space="preserve">File Descriptions </w:t>
      </w:r>
    </w:p>
    <w:p w:rsidR="000D5F1C" w:rsidRDefault="000D5F1C" w:rsidP="000D5F1C">
      <w:pPr>
        <w:spacing w:after="0"/>
        <w:contextualSpacing/>
      </w:pPr>
      <w:r>
        <w:t>BOM_MM:</w:t>
      </w:r>
    </w:p>
    <w:p w:rsidR="000D5F1C" w:rsidRDefault="000D5F1C" w:rsidP="000D5F1C">
      <w:pPr>
        <w:spacing w:after="0"/>
        <w:contextualSpacing/>
      </w:pPr>
      <w:r>
        <w:t xml:space="preserve">These files contain the beginning of month and monthly mean </w:t>
      </w:r>
      <w:proofErr w:type="spellStart"/>
      <w:r>
        <w:t>lakewide</w:t>
      </w:r>
      <w:proofErr w:type="spellEnd"/>
      <w:r>
        <w:t xml:space="preserve"> average water levels for the Great Lakes and Lake </w:t>
      </w:r>
      <w:proofErr w:type="spellStart"/>
      <w:r>
        <w:t>St.Clair</w:t>
      </w:r>
      <w:proofErr w:type="spellEnd"/>
      <w:r>
        <w:t xml:space="preserve">. This data is coordinated every spring through December of the previous year. Units are in meters above the IGLD 1985. This data is updated on a monthly basis. 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r>
        <w:t xml:space="preserve">Evaporation: </w:t>
      </w:r>
    </w:p>
    <w:p w:rsidR="000D5F1C" w:rsidRDefault="000D5F1C" w:rsidP="000D5F1C">
      <w:pPr>
        <w:spacing w:after="0"/>
        <w:contextualSpacing/>
      </w:pPr>
      <w:r>
        <w:t xml:space="preserve">This file contains the monthly averaged over lake evaporation in millimeters from 4 data sets: NOAA.GLERL.GLM.HMD, </w:t>
      </w:r>
      <w:proofErr w:type="spellStart"/>
      <w:r>
        <w:t>GLERL.AHPS.Provisional</w:t>
      </w:r>
      <w:proofErr w:type="spellEnd"/>
      <w:r>
        <w:t>, USACE.AHPS, ECCC.WCPS</w:t>
      </w:r>
      <w:r w:rsidR="00E85C1D">
        <w:t>, and L2SWBM.Low</w:t>
      </w:r>
      <w:r>
        <w:t xml:space="preserve">. </w:t>
      </w:r>
      <w:r w:rsidR="00E85C1D">
        <w:t xml:space="preserve">The last data set contains data generated by the Large Lake Statistical Water Balance model. </w:t>
      </w:r>
      <w:r>
        <w:t>Evaporation data is updated on a monthly basis.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r>
        <w:t xml:space="preserve">NBS: </w:t>
      </w:r>
    </w:p>
    <w:p w:rsidR="000D5F1C" w:rsidRDefault="000D5F1C" w:rsidP="000D5F1C">
      <w:pPr>
        <w:spacing w:after="0"/>
        <w:contextualSpacing/>
      </w:pPr>
      <w:r>
        <w:t xml:space="preserve">This dataset contains the monthly averaged over lake net basin supply for each lake. The units are millimeters and is comprised of 7 datasets: NOAA.GLERL.GLM.HMD, </w:t>
      </w:r>
      <w:proofErr w:type="spellStart"/>
      <w:r>
        <w:t>GLERL.AHPS.Provisional</w:t>
      </w:r>
      <w:proofErr w:type="spellEnd"/>
      <w:r>
        <w:t xml:space="preserve">, USACE.AHPS, ECCC.WCPS, </w:t>
      </w:r>
      <w:proofErr w:type="spellStart"/>
      <w:r>
        <w:t>ECCC.CaPA</w:t>
      </w:r>
      <w:proofErr w:type="spellEnd"/>
      <w:r>
        <w:t>, ECCC.WATFLOOD, Residual</w:t>
      </w:r>
      <w:r w:rsidR="00E85C1D">
        <w:t>, and L2SWBM.Low</w:t>
      </w:r>
      <w:r>
        <w:t xml:space="preserve">. </w:t>
      </w:r>
      <w:r w:rsidR="00E85C1D">
        <w:t xml:space="preserve">The last data set contains data generated by the Large Lake Statistical Water Balance model. </w:t>
      </w:r>
      <w:r>
        <w:t>This data is updated on a monthly basis.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r>
        <w:t xml:space="preserve">Precipitation: </w:t>
      </w:r>
    </w:p>
    <w:p w:rsidR="000D5F1C" w:rsidRDefault="000D5F1C" w:rsidP="000D5F1C">
      <w:pPr>
        <w:spacing w:after="0"/>
        <w:contextualSpacing/>
      </w:pPr>
      <w:r>
        <w:t xml:space="preserve">These are the monthly averaged over lake precipitation data files for each lake. The units are in millimeters and there are 8 datasets: NOAA.GLERL.GLM.HMD, </w:t>
      </w:r>
      <w:proofErr w:type="spellStart"/>
      <w:r>
        <w:t>GLERL.AHPS.Provisional</w:t>
      </w:r>
      <w:proofErr w:type="spellEnd"/>
      <w:r>
        <w:t xml:space="preserve">, USACE.AHPS, ECCC.WCPS, </w:t>
      </w:r>
      <w:proofErr w:type="spellStart"/>
      <w:r>
        <w:t>ECCC.CaPA</w:t>
      </w:r>
      <w:proofErr w:type="spellEnd"/>
      <w:r>
        <w:t xml:space="preserve">, NWS.MPE, </w:t>
      </w:r>
      <w:proofErr w:type="spellStart"/>
      <w:r>
        <w:t>Historical.Coordinated</w:t>
      </w:r>
      <w:proofErr w:type="spellEnd"/>
      <w:r>
        <w:t xml:space="preserve">, </w:t>
      </w:r>
      <w:proofErr w:type="spellStart"/>
      <w:r>
        <w:t>USACE</w:t>
      </w:r>
      <w:r w:rsidR="00E85C1D">
        <w:t>.</w:t>
      </w:r>
      <w:r>
        <w:t>Thiessen</w:t>
      </w:r>
      <w:proofErr w:type="spellEnd"/>
      <w:r w:rsidR="00E85C1D">
        <w:t xml:space="preserve">, </w:t>
      </w:r>
      <w:proofErr w:type="spellStart"/>
      <w:r w:rsidR="00E85C1D">
        <w:t>Merged.MPE.CaPA</w:t>
      </w:r>
      <w:proofErr w:type="spellEnd"/>
      <w:r w:rsidR="00E85C1D">
        <w:t>, and L2SWBM.Low</w:t>
      </w:r>
      <w:r>
        <w:t xml:space="preserve">. </w:t>
      </w:r>
      <w:r w:rsidR="00E85C1D">
        <w:t xml:space="preserve">The last data set contains data generated by the Large Lake Statistical Water Balance model. </w:t>
      </w:r>
      <w:r>
        <w:t>This data is updated on a monthly basis.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r>
        <w:t xml:space="preserve">Runoff: This file contains the monthly averaged runoff in millimeters from </w:t>
      </w:r>
      <w:r w:rsidR="00E85C1D">
        <w:t>6</w:t>
      </w:r>
      <w:r>
        <w:t xml:space="preserve"> datasets: </w:t>
      </w:r>
      <w:proofErr w:type="spellStart"/>
      <w:r>
        <w:t>GLM.HMD.Hydromet</w:t>
      </w:r>
      <w:proofErr w:type="spellEnd"/>
      <w:r>
        <w:t xml:space="preserve">, </w:t>
      </w:r>
      <w:proofErr w:type="spellStart"/>
      <w:r>
        <w:t>GLM.HMD.Provisional</w:t>
      </w:r>
      <w:proofErr w:type="spellEnd"/>
      <w:r>
        <w:t>, USACE.AHPS, ECCC.WCPS, ECCC.WATFLOOD</w:t>
      </w:r>
      <w:r w:rsidR="00E85C1D">
        <w:t>, and L2SWBM.Low</w:t>
      </w:r>
      <w:r>
        <w:t>.</w:t>
      </w:r>
      <w:r w:rsidR="00E85C1D">
        <w:t xml:space="preserve"> The last data set contains data generated by the Large Lake Statistical Water Balance model. </w:t>
      </w:r>
      <w:r>
        <w:t>This file is updated on a monthly basis.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proofErr w:type="spellStart"/>
      <w:r>
        <w:t>StMarysMonthlyMeanFlows</w:t>
      </w:r>
      <w:proofErr w:type="spellEnd"/>
      <w:r>
        <w:t>:</w:t>
      </w:r>
    </w:p>
    <w:p w:rsidR="000D5F1C" w:rsidRDefault="000D5F1C" w:rsidP="000D5F1C">
      <w:pPr>
        <w:spacing w:after="0"/>
        <w:contextualSpacing/>
      </w:pPr>
      <w:r>
        <w:t xml:space="preserve">This dataset contains the connecting channel monthly mean flow from 3 different sources for the </w:t>
      </w:r>
      <w:proofErr w:type="spellStart"/>
      <w:r>
        <w:t>St.Marys</w:t>
      </w:r>
      <w:proofErr w:type="spellEnd"/>
      <w:r>
        <w:t xml:space="preserve"> River. The first column after the Year and Month columns is the International Gauging Station flows. This data is updated on a daily basis. The fourth column uses flow accounting to calculate the flow. This data is updated on a monthly basis. The fifth column is the coordinated flow. The coordinated flows are available through 2008; coordination occurs on an as-needed basis. The units are in cubic meters per second (</w:t>
      </w:r>
      <w:proofErr w:type="spellStart"/>
      <w:r>
        <w:t>cms</w:t>
      </w:r>
      <w:proofErr w:type="spellEnd"/>
      <w:r>
        <w:t>).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proofErr w:type="spellStart"/>
      <w:r>
        <w:t>StClairMonthlyMeanFlows</w:t>
      </w:r>
      <w:proofErr w:type="spellEnd"/>
      <w:r>
        <w:t>:</w:t>
      </w:r>
    </w:p>
    <w:p w:rsidR="000D5F1C" w:rsidRDefault="000D5F1C" w:rsidP="000D5F1C">
      <w:pPr>
        <w:spacing w:after="0"/>
        <w:contextualSpacing/>
      </w:pPr>
      <w:r>
        <w:t xml:space="preserve">This dataset contains the connecting channel monthly mean flow from 3 different sources for the </w:t>
      </w:r>
      <w:proofErr w:type="spellStart"/>
      <w:r>
        <w:t>St.Clair</w:t>
      </w:r>
      <w:proofErr w:type="spellEnd"/>
      <w:r>
        <w:t xml:space="preserve"> River. The first column after the Year and Month columns is the International Gauging Station flows. This data is updated on a daily basis. The fourth column uses flow accounting to calculate the flow. This data is updated on a monthly basis. The fifth column is the coordinated flow. The coordinated flows are available through 2008; coordination occurs on an as-needed basis. The units are in cubic meters per second (</w:t>
      </w:r>
      <w:proofErr w:type="spellStart"/>
      <w:r>
        <w:t>cms</w:t>
      </w:r>
      <w:proofErr w:type="spellEnd"/>
      <w:r>
        <w:t>).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proofErr w:type="spellStart"/>
      <w:r>
        <w:t>DetroitMonthlyMeanFlows</w:t>
      </w:r>
      <w:proofErr w:type="spellEnd"/>
      <w:r>
        <w:t>:</w:t>
      </w:r>
    </w:p>
    <w:p w:rsidR="000D5F1C" w:rsidRDefault="000D5F1C" w:rsidP="000D5F1C">
      <w:pPr>
        <w:spacing w:after="0"/>
        <w:contextualSpacing/>
      </w:pPr>
      <w:r>
        <w:t>This dataset contains the connecting channel monthly mean flow from 3 different sources for the Detroit River. The first column after the Year and Month columns is the International Gauging Station flows. This data is updated on a daily basis. The fourth column uses flow accounting to calculate the flow. This data is updated on a monthly basis. The fifth column is the coordinated flow. The coordinated flows are available through 2008; coordination occurs on an as-needed basis. The units are in cubic meters per second (</w:t>
      </w:r>
      <w:proofErr w:type="spellStart"/>
      <w:r>
        <w:t>cms</w:t>
      </w:r>
      <w:proofErr w:type="spellEnd"/>
      <w:r>
        <w:t>).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proofErr w:type="spellStart"/>
      <w:r>
        <w:t>NiagaraWellandMonthlyMeanFlows</w:t>
      </w:r>
      <w:proofErr w:type="spellEnd"/>
      <w:r>
        <w:t>:</w:t>
      </w:r>
    </w:p>
    <w:p w:rsidR="000D5F1C" w:rsidRDefault="000D5F1C" w:rsidP="000D5F1C">
      <w:pPr>
        <w:spacing w:after="0"/>
        <w:contextualSpacing/>
      </w:pPr>
      <w:r>
        <w:t xml:space="preserve">This dataset contains the connecting channel monthly mean flow for Niagara River and the </w:t>
      </w:r>
      <w:proofErr w:type="spellStart"/>
      <w:r>
        <w:t>Welland</w:t>
      </w:r>
      <w:proofErr w:type="spellEnd"/>
      <w:r>
        <w:t xml:space="preserve"> Canal. The first column after the Year and Month columns uses stage fall discharge relationships to calculate the flow. This data is updated on a monthly basis. The fourth column is the coordinated flow. The coordinated flows are available through 2008; coordination occurs on an as-needed basis. The units are in cubic meters per second (</w:t>
      </w:r>
      <w:proofErr w:type="spellStart"/>
      <w:r>
        <w:t>cms</w:t>
      </w:r>
      <w:proofErr w:type="spellEnd"/>
      <w:r>
        <w:t>).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proofErr w:type="spellStart"/>
      <w:r>
        <w:t>StLawrenceMonthlyMeanFlows</w:t>
      </w:r>
      <w:proofErr w:type="spellEnd"/>
      <w:r>
        <w:t>:</w:t>
      </w:r>
    </w:p>
    <w:p w:rsidR="000D5F1C" w:rsidRDefault="000D5F1C" w:rsidP="000D5F1C">
      <w:pPr>
        <w:spacing w:after="0"/>
        <w:contextualSpacing/>
      </w:pPr>
      <w:r>
        <w:t xml:space="preserve">This dataset contains the connecting channel monthly mean flow for the </w:t>
      </w:r>
      <w:proofErr w:type="spellStart"/>
      <w:r>
        <w:t>St.Lawrence</w:t>
      </w:r>
      <w:proofErr w:type="spellEnd"/>
      <w:r>
        <w:t xml:space="preserve"> River. The first column after the Year and Month columns uses stage fall discharge relationships or the ADVM method to calculate the flow. This data is updated on a monthly basis. The fourth column is the coordinated flow. The coordinated flows are available through 2008; coordination occurs on an as-needed basis. The units are in cubic meters per second (</w:t>
      </w:r>
      <w:proofErr w:type="spellStart"/>
      <w:r>
        <w:t>cms</w:t>
      </w:r>
      <w:proofErr w:type="spellEnd"/>
      <w:r>
        <w:t>).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proofErr w:type="spellStart"/>
      <w:r>
        <w:t>LongLacMonthlyMeanFlows</w:t>
      </w:r>
      <w:proofErr w:type="spellEnd"/>
      <w:r>
        <w:t>:</w:t>
      </w:r>
    </w:p>
    <w:p w:rsidR="000D5F1C" w:rsidRDefault="000D5F1C" w:rsidP="000D5F1C">
      <w:pPr>
        <w:spacing w:after="0"/>
        <w:contextualSpacing/>
      </w:pPr>
      <w:r>
        <w:t>This file shows the monthly averaged flows in cubic meters per second (</w:t>
      </w:r>
      <w:proofErr w:type="spellStart"/>
      <w:r>
        <w:t>cms</w:t>
      </w:r>
      <w:proofErr w:type="spellEnd"/>
      <w:r>
        <w:t>) for Long Lac. This data is updated on a monthly basis.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proofErr w:type="spellStart"/>
      <w:r>
        <w:t>OgokiMonthlyMeanFlows</w:t>
      </w:r>
      <w:proofErr w:type="spellEnd"/>
      <w:r>
        <w:t>:</w:t>
      </w:r>
    </w:p>
    <w:p w:rsidR="000D5F1C" w:rsidRDefault="000D5F1C" w:rsidP="000D5F1C">
      <w:pPr>
        <w:spacing w:after="0"/>
        <w:contextualSpacing/>
      </w:pPr>
      <w:r>
        <w:t>This file shows the monthly averaged flows in cubic meters per second (</w:t>
      </w:r>
      <w:proofErr w:type="spellStart"/>
      <w:r>
        <w:t>cms</w:t>
      </w:r>
      <w:proofErr w:type="spellEnd"/>
      <w:r>
        <w:t xml:space="preserve">) for </w:t>
      </w:r>
      <w:proofErr w:type="spellStart"/>
      <w:r>
        <w:t>Ogoki</w:t>
      </w:r>
      <w:proofErr w:type="spellEnd"/>
      <w:r>
        <w:t>. This data is updated on a monthly basis.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proofErr w:type="spellStart"/>
      <w:r>
        <w:t>LongLacOgokiMonthlyMeanFlows</w:t>
      </w:r>
      <w:proofErr w:type="spellEnd"/>
      <w:r>
        <w:t>:</w:t>
      </w:r>
    </w:p>
    <w:p w:rsidR="000D5F1C" w:rsidRDefault="000D5F1C" w:rsidP="000D5F1C">
      <w:pPr>
        <w:spacing w:after="0"/>
        <w:contextualSpacing/>
      </w:pPr>
      <w:r>
        <w:t>This file shows the monthly averaged flows in cubic meters per second (</w:t>
      </w:r>
      <w:proofErr w:type="spellStart"/>
      <w:r>
        <w:t>cms</w:t>
      </w:r>
      <w:proofErr w:type="spellEnd"/>
      <w:r>
        <w:t xml:space="preserve">) for Long Lac and </w:t>
      </w:r>
      <w:proofErr w:type="spellStart"/>
      <w:r>
        <w:t>Ogoki</w:t>
      </w:r>
      <w:proofErr w:type="spellEnd"/>
      <w:r>
        <w:t>. This data is updated on a monthly basis.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proofErr w:type="spellStart"/>
      <w:r>
        <w:t>ChicagoMonthlyMeanFlows</w:t>
      </w:r>
      <w:proofErr w:type="spellEnd"/>
      <w:r>
        <w:t>:</w:t>
      </w:r>
    </w:p>
    <w:p w:rsidR="000D5F1C" w:rsidRDefault="000D5F1C" w:rsidP="000D5F1C">
      <w:pPr>
        <w:spacing w:after="0"/>
        <w:contextualSpacing/>
      </w:pPr>
      <w:r>
        <w:t>This file shows the monthly averaged flows in cubic meters per second (</w:t>
      </w:r>
      <w:proofErr w:type="spellStart"/>
      <w:r>
        <w:t>cms</w:t>
      </w:r>
      <w:proofErr w:type="spellEnd"/>
      <w:r>
        <w:t>) for Chicago. This data is updated on a monthly basis.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proofErr w:type="spellStart"/>
      <w:r>
        <w:t>WellandMonthlyMeanFlows</w:t>
      </w:r>
      <w:proofErr w:type="spellEnd"/>
      <w:r>
        <w:t>:</w:t>
      </w:r>
    </w:p>
    <w:p w:rsidR="000D5F1C" w:rsidRDefault="000D5F1C" w:rsidP="000D5F1C">
      <w:pPr>
        <w:spacing w:after="0"/>
        <w:contextualSpacing/>
      </w:pPr>
      <w:r>
        <w:t>This file shows the monthly averaged flows in cubic meters per second (</w:t>
      </w:r>
      <w:proofErr w:type="spellStart"/>
      <w:r>
        <w:t>cms</w:t>
      </w:r>
      <w:proofErr w:type="spellEnd"/>
      <w:r>
        <w:t xml:space="preserve">) for </w:t>
      </w:r>
      <w:proofErr w:type="spellStart"/>
      <w:r>
        <w:t>Welland</w:t>
      </w:r>
      <w:proofErr w:type="spellEnd"/>
      <w:r>
        <w:t xml:space="preserve"> Canal. This data is updated on a monthly basis.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proofErr w:type="spellStart"/>
      <w:r>
        <w:t>NYSBCMonthlyMeanFlows</w:t>
      </w:r>
      <w:proofErr w:type="spellEnd"/>
      <w:r>
        <w:t>:</w:t>
      </w:r>
    </w:p>
    <w:p w:rsidR="000D5F1C" w:rsidRDefault="000D5F1C" w:rsidP="000D5F1C">
      <w:pPr>
        <w:spacing w:after="0"/>
        <w:contextualSpacing/>
      </w:pPr>
      <w:r>
        <w:t>This file shows the monthly averaged flows in cubic meters per second (</w:t>
      </w:r>
      <w:proofErr w:type="spellStart"/>
      <w:r>
        <w:t>cms</w:t>
      </w:r>
      <w:proofErr w:type="spellEnd"/>
      <w:r>
        <w:t>) for the NYSBC. This data is updated on a monthly basis.</w:t>
      </w:r>
    </w:p>
    <w:p w:rsidR="000D5F1C" w:rsidRDefault="000D5F1C" w:rsidP="000D5F1C">
      <w:pPr>
        <w:spacing w:after="0"/>
        <w:contextualSpacing/>
      </w:pPr>
    </w:p>
    <w:p w:rsidR="000D5F1C" w:rsidRDefault="000D5F1C" w:rsidP="000D5F1C">
      <w:pPr>
        <w:spacing w:after="0"/>
        <w:contextualSpacing/>
      </w:pPr>
      <w:proofErr w:type="spellStart"/>
      <w:r>
        <w:t>AllFilesZip</w:t>
      </w:r>
      <w:proofErr w:type="spellEnd"/>
      <w:r>
        <w:t>:</w:t>
      </w:r>
    </w:p>
    <w:p w:rsidR="000D5F1C" w:rsidRDefault="000D5F1C" w:rsidP="000D5F1C">
      <w:pPr>
        <w:spacing w:after="0"/>
        <w:contextualSpacing/>
      </w:pPr>
      <w:r>
        <w:t>This is a zip file that contains all of the data files and the README.</w:t>
      </w:r>
    </w:p>
    <w:p w:rsidR="000D5F1C" w:rsidRDefault="000D5F1C" w:rsidP="000D5F1C">
      <w:pPr>
        <w:spacing w:after="0"/>
        <w:contextualSpacing/>
      </w:pPr>
    </w:p>
    <w:p w:rsidR="00B57C9F" w:rsidRDefault="000D5F1C" w:rsidP="000D5F1C">
      <w:pPr>
        <w:spacing w:after="0"/>
        <w:contextualSpacing/>
      </w:pPr>
      <w:r>
        <w:t>Note: GLERL maintains the GLM-HMD data.</w:t>
      </w:r>
    </w:p>
    <w:sectPr w:rsidR="00B57C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D5F1C"/>
    <w:rsid w:val="000D5F1C"/>
    <w:rsid w:val="00B57C9F"/>
    <w:rsid w:val="00E8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070F2B7C-23F6-4E4A-B806-D3D2EB6D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D5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D5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978</Words>
  <Characters>5575</Characters>
  <Application>Microsoft Office Word</Application>
  <DocSecurity>4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Army</Company>
  <LinksUpToDate>false</LinksUpToDate>
  <CharactersWithSpaces>6540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HML</dc:creator>
  <cp:keywords/>
  <dc:description/>
  <cp:lastModifiedBy>HML</cp:lastModifiedBy>
  <cp:revision>2</cp:revision>
  <cp:lastPrinted>2018-02-05T18:35:00Z</cp:lastPrinted>
  <dcterms:created xsi:type="dcterms:W3CDTF">2018-02-05T18:33:00Z</dcterms:created>
  <dcterms:modified xsi:type="dcterms:W3CDTF">2018-05-29T19:24:00Z</dcterms:modified>
</cp:coreProperties>
</file>