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415" w:rsidRDefault="00D1650B">
      <w:r>
        <w:fldChar w:fldCharType="begin"/>
      </w:r>
      <w:r>
        <w:instrText xml:space="preserve"> HYPERLINK "</w:instrText>
      </w:r>
      <w:r w:rsidRPr="00D1650B">
        <w:instrText>https://sdk-forum.dji.net/hc/zh-cn/articles/4603385631641-%E8%88%AA%E7%82%B9%E4%BB%BB%E5%8A%A1%E6%97%B6%E8%B7%9D%E7%A6%BB%E5%9C%B0%E9%9D%A2%E9%AB%98%E5%BA%A6%E9%99%90%E5%88%B6</w:instrText>
      </w:r>
      <w:r>
        <w:instrText xml:space="preserve">" </w:instrText>
      </w:r>
      <w:r>
        <w:fldChar w:fldCharType="separate"/>
      </w:r>
      <w:r w:rsidRPr="0049103D">
        <w:rPr>
          <w:rStyle w:val="a3"/>
        </w:rPr>
        <w:t>https://sdk-forum.dji.net/hc/zh-cn/articles/4603385631641-%E8%88%AA%E7%82%B9%E4%BB%BB%E5%8A%A1%E6%97%B6%E8%B7%9D%E7%A6%BB%E5%9C%B0%E9%9D%A2%E9%AB%98%E5%BA%A6%E9%99%90%E5%88%B6</w:t>
      </w:r>
      <w:r>
        <w:fldChar w:fldCharType="end"/>
      </w:r>
    </w:p>
    <w:p w:rsidR="00D1650B" w:rsidRDefault="00D1650B" w:rsidP="00D1650B">
      <w:pPr>
        <w:pStyle w:val="tgt"/>
      </w:pPr>
      <w:r>
        <w:rPr>
          <w:rStyle w:val="transsent"/>
        </w:rPr>
        <w:t>当飞行WP功能时，飞机将限制离地2米，以保证安全。  </w:t>
      </w:r>
    </w:p>
    <w:p w:rsidR="00D1650B" w:rsidRDefault="00D1650B" w:rsidP="00D1650B">
      <w:pPr>
        <w:pStyle w:val="tgt"/>
      </w:pPr>
      <w:r>
        <w:rPr>
          <w:rStyle w:val="transsent"/>
        </w:rPr>
        <w:t>至于飞机的相对高度是否可以设置为负值，这取决于不同的机型，建议你可以先</w:t>
      </w:r>
      <w:proofErr w:type="gramStart"/>
      <w:r>
        <w:rPr>
          <w:rStyle w:val="transsent"/>
        </w:rPr>
        <w:t>使用大疆官方</w:t>
      </w:r>
      <w:proofErr w:type="gramEnd"/>
      <w:r>
        <w:rPr>
          <w:rStyle w:val="transsent"/>
        </w:rPr>
        <w:t>app上的WP功能进行尝试。  </w:t>
      </w:r>
    </w:p>
    <w:p w:rsidR="00D1650B" w:rsidRPr="00D1650B" w:rsidRDefault="00D1650B">
      <w:bookmarkStart w:id="0" w:name="_GoBack"/>
      <w:bookmarkEnd w:id="0"/>
    </w:p>
    <w:sectPr w:rsidR="00D1650B" w:rsidRPr="00D1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99"/>
    <w:rsid w:val="00183899"/>
    <w:rsid w:val="00622415"/>
    <w:rsid w:val="00D1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9E2B8-C8E7-4E53-98A4-F7189160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50B"/>
    <w:rPr>
      <w:color w:val="0563C1" w:themeColor="hyperlink"/>
      <w:u w:val="single"/>
    </w:rPr>
  </w:style>
  <w:style w:type="paragraph" w:customStyle="1" w:styleId="tgt">
    <w:name w:val="_tgt"/>
    <w:basedOn w:val="a"/>
    <w:rsid w:val="00D165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D1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2022-10-18T09:47:00Z</dcterms:created>
  <dcterms:modified xsi:type="dcterms:W3CDTF">2022-10-18T09:47:00Z</dcterms:modified>
</cp:coreProperties>
</file>