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B509D" w14:textId="74508126" w:rsidR="006449C6" w:rsidRDefault="006449C6" w:rsidP="00C01AD2">
      <w:pPr>
        <w:pStyle w:val="1"/>
      </w:pPr>
      <w:r w:rsidRPr="006449C6">
        <w:t xml:space="preserve">fun String.stream(): FileInputStream { return FileInputStream(this) } </w:t>
      </w:r>
      <w:r>
        <w:rPr>
          <w:rFonts w:hint="eastAsia"/>
        </w:rPr>
        <w:t>的简写</w:t>
      </w:r>
    </w:p>
    <w:p w14:paraId="4D81EEEE" w14:textId="0CB80A90" w:rsidR="002A794F" w:rsidRDefault="002A794F" w:rsidP="002A794F">
      <w:pPr>
        <w:pStyle w:val="2"/>
      </w:pPr>
      <w:r>
        <w:rPr>
          <w:rFonts w:hint="eastAsia"/>
        </w:rPr>
        <w:t>疑问</w:t>
      </w:r>
    </w:p>
    <w:p w14:paraId="771D0B4F" w14:textId="22E1DA57" w:rsidR="00474B41" w:rsidRDefault="006449C6">
      <w:r w:rsidRPr="006449C6">
        <w:t>为什么可以简写成fun String.stream() = FileInputStream(this)</w:t>
      </w:r>
    </w:p>
    <w:p w14:paraId="5BADBD5A" w14:textId="33B70C45" w:rsidR="009D793B" w:rsidRDefault="009D793B">
      <w:r w:rsidRPr="009D793B">
        <w:rPr>
          <w:rFonts w:hint="eastAsia"/>
        </w:rPr>
        <w:t>应该还可以简写成</w:t>
      </w:r>
      <w:r w:rsidRPr="009D793B">
        <w:t>fun String.stream() : FileInputStream = FileInputStream(this)</w:t>
      </w:r>
    </w:p>
    <w:p w14:paraId="105E8FD5" w14:textId="24A7EBD3" w:rsidR="00325957" w:rsidRDefault="00325957"/>
    <w:p w14:paraId="25715C5C" w14:textId="77777777" w:rsidR="002A794F" w:rsidRDefault="002A794F" w:rsidP="002A794F">
      <w:pPr>
        <w:pStyle w:val="2"/>
      </w:pPr>
      <w:r>
        <w:t>1. 单一表达式规则</w:t>
      </w:r>
    </w:p>
    <w:p w14:paraId="08F0ED9F" w14:textId="77777777" w:rsidR="002A794F" w:rsidRDefault="002A794F" w:rsidP="002A794F">
      <w:r>
        <w:rPr>
          <w:rFonts w:hint="eastAsia"/>
        </w:rPr>
        <w:t>当函数体只包含一个表达式（而不是多个语句）时，</w:t>
      </w:r>
      <w:r>
        <w:t>Kotlin 允许你省略花括号 {} 和 return 关键字。</w:t>
      </w:r>
    </w:p>
    <w:p w14:paraId="1DD8A915" w14:textId="77777777" w:rsidR="002A794F" w:rsidRDefault="002A794F" w:rsidP="00784EB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完整写法（块主体</w:t>
      </w:r>
      <w:r>
        <w:t xml:space="preserve"> Block Body）：</w:t>
      </w:r>
    </w:p>
    <w:p w14:paraId="1BDB4693" w14:textId="77777777" w:rsidR="002A794F" w:rsidRDefault="002A794F" w:rsidP="002A794F">
      <w:r>
        <w:t xml:space="preserve">  fun String.stream(): FileInputStream {</w:t>
      </w:r>
    </w:p>
    <w:p w14:paraId="462F34DE" w14:textId="77777777" w:rsidR="002A794F" w:rsidRDefault="002A794F" w:rsidP="002A794F">
      <w:r>
        <w:t xml:space="preserve">      return FileInputStream(this)  // 这是一个 return 语句</w:t>
      </w:r>
    </w:p>
    <w:p w14:paraId="1C0BFCB8" w14:textId="77777777" w:rsidR="002A794F" w:rsidRDefault="002A794F" w:rsidP="002A794F">
      <w:r>
        <w:t xml:space="preserve">  }</w:t>
      </w:r>
    </w:p>
    <w:p w14:paraId="12EAF10B" w14:textId="410D95C7" w:rsidR="002A794F" w:rsidRDefault="00784EB2" w:rsidP="00784EB2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 w:rsidRPr="00784EB2">
        <w:rPr>
          <w:rFonts w:hint="eastAsia"/>
        </w:rPr>
        <w:t>简写写法（表达式主体</w:t>
      </w:r>
      <w:r w:rsidRPr="00784EB2">
        <w:t xml:space="preserve"> Expression Body）：</w:t>
      </w:r>
    </w:p>
    <w:p w14:paraId="470F0D09" w14:textId="2D9EB992" w:rsidR="00784EB2" w:rsidRDefault="00784EB2" w:rsidP="00784EB2">
      <w:r>
        <w:t xml:space="preserve">  fun String.stream() </w:t>
      </w:r>
      <w:r w:rsidR="006C4A9C">
        <w:t xml:space="preserve">: </w:t>
      </w:r>
      <w:r w:rsidR="006C4A9C">
        <w:t>FileInputStream</w:t>
      </w:r>
      <w:r w:rsidR="006C4A9C">
        <w:t xml:space="preserve"> </w:t>
      </w:r>
      <w:r>
        <w:t>= FileInputStream(this)  // 直接返回表达式的值</w:t>
      </w:r>
    </w:p>
    <w:p w14:paraId="590EBCE4" w14:textId="2773F0FB" w:rsidR="002A794F" w:rsidRDefault="00784EB2" w:rsidP="00784EB2">
      <w:r>
        <w:t xml:space="preserve">  </w:t>
      </w:r>
    </w:p>
    <w:p w14:paraId="2F6DD06E" w14:textId="142528FB" w:rsidR="002A794F" w:rsidRDefault="003063EA" w:rsidP="003063EA">
      <w:pPr>
        <w:pStyle w:val="2"/>
        <w:rPr>
          <w:rFonts w:hint="eastAsia"/>
        </w:rPr>
      </w:pPr>
      <w:r w:rsidRPr="003063EA">
        <w:t>2. 类型推导（Type Inference）</w:t>
      </w:r>
    </w:p>
    <w:p w14:paraId="73EA98C3" w14:textId="62DC72A3" w:rsidR="00325957" w:rsidRDefault="00736946">
      <w:r w:rsidRPr="00736946">
        <w:rPr>
          <w:rFonts w:hint="eastAsia"/>
        </w:rPr>
        <w:t>在表达式主体中，</w:t>
      </w:r>
      <w:r w:rsidRPr="00736946">
        <w:t>Kotlin 编译器可以自动推断出函数的返回类型，因此连返回类型 : FileInputStream 都可以省略：</w:t>
      </w:r>
    </w:p>
    <w:p w14:paraId="2CA63BB2" w14:textId="77777777" w:rsidR="009C3BD9" w:rsidRDefault="009C3BD9" w:rsidP="009C3BD9">
      <w:r>
        <w:t>// 最简写法</w:t>
      </w:r>
    </w:p>
    <w:p w14:paraId="57A4D92E" w14:textId="004CDDAE" w:rsidR="00507DA5" w:rsidRDefault="009C3BD9" w:rsidP="009C3BD9">
      <w:r>
        <w:t>fun String.stream() = FileInputStream(this)</w:t>
      </w:r>
    </w:p>
    <w:p w14:paraId="1ECE9108" w14:textId="77777777" w:rsidR="000124EB" w:rsidRDefault="000124EB" w:rsidP="000124EB">
      <w:pPr>
        <w:pStyle w:val="2"/>
      </w:pPr>
      <w:r>
        <w:t>3. 等号 = 的含义</w:t>
      </w:r>
    </w:p>
    <w:p w14:paraId="759EA849" w14:textId="77777777" w:rsidR="000124EB" w:rsidRDefault="000124EB" w:rsidP="000124EB">
      <w:r>
        <w:rPr>
          <w:rFonts w:hint="eastAsia"/>
        </w:rPr>
        <w:t>这里的</w:t>
      </w:r>
      <w:r>
        <w:t xml:space="preserve"> = 不是"赋值"，而是表示"函数体等于这个表达式的结果"。可以理解为：</w:t>
      </w:r>
    </w:p>
    <w:p w14:paraId="4F895E55" w14:textId="51010663" w:rsidR="00507DA5" w:rsidRDefault="000124EB" w:rsidP="000124EB">
      <w:r>
        <w:t>"这个函数的返回值 就是 右边表达式的计算结果"</w:t>
      </w:r>
    </w:p>
    <w:p w14:paraId="2F5EF4F5" w14:textId="77777777" w:rsidR="000124EB" w:rsidRDefault="000124EB" w:rsidP="000124EB">
      <w:pPr>
        <w:rPr>
          <w:rFonts w:hint="eastAsia"/>
        </w:rPr>
      </w:pPr>
    </w:p>
    <w:p w14:paraId="41332338" w14:textId="77777777" w:rsidR="00325957" w:rsidRDefault="00325957" w:rsidP="003668E8">
      <w:pPr>
        <w:pStyle w:val="2"/>
      </w:pPr>
      <w:r>
        <w:t>Kotlin 官方建议</w:t>
      </w:r>
    </w:p>
    <w:p w14:paraId="61DAF7CE" w14:textId="77777777" w:rsidR="00325957" w:rsidRDefault="00325957" w:rsidP="00325957">
      <w:r>
        <w:t>Kotlin 官方编码规范认为：</w:t>
      </w:r>
    </w:p>
    <w:p w14:paraId="28617939" w14:textId="77777777" w:rsidR="00325957" w:rsidRDefault="00325957" w:rsidP="00325957">
      <w:r>
        <w:rPr>
          <w:rFonts w:ascii="Segoe UI Emoji" w:hAnsi="Segoe UI Emoji" w:cs="Segoe UI Emoji"/>
        </w:rPr>
        <w:lastRenderedPageBreak/>
        <w:t>✅</w:t>
      </w:r>
      <w:r>
        <w:t xml:space="preserve"> 表达式主体函数可以省略返回类型（因为编译器能推断）</w:t>
      </w:r>
    </w:p>
    <w:p w14:paraId="3E743BF3" w14:textId="77777777" w:rsidR="00325957" w:rsidRDefault="00325957" w:rsidP="00325957">
      <w:r>
        <w:rPr>
          <w:rFonts w:ascii="Segoe UI Emoji" w:hAnsi="Segoe UI Emoji" w:cs="Segoe UI Emoji"/>
        </w:rPr>
        <w:t>💡</w:t>
      </w:r>
      <w:r>
        <w:t xml:space="preserve"> 但为了可读性，建议在公共 API 中保留返回类型</w:t>
      </w:r>
    </w:p>
    <w:p w14:paraId="5BB77F92" w14:textId="7AA909E7" w:rsidR="00325957" w:rsidRDefault="00325957" w:rsidP="00325957">
      <w:r>
        <w:rPr>
          <w:rFonts w:hint="eastAsia"/>
        </w:rPr>
        <w:t>所以你的写法：</w:t>
      </w:r>
    </w:p>
    <w:p w14:paraId="41EDE944" w14:textId="232E5B2B" w:rsidR="00AB5433" w:rsidRDefault="00AB5433" w:rsidP="00325957">
      <w:r w:rsidRPr="00AB5433">
        <w:t>fun String.stream(): FileInputStream = FileInputStream(this)</w:t>
      </w:r>
    </w:p>
    <w:p w14:paraId="1BFB8E1F" w14:textId="0988E800" w:rsidR="00AB5433" w:rsidRDefault="000066A2" w:rsidP="00325957">
      <w:r w:rsidRPr="000066A2">
        <w:rPr>
          <w:rFonts w:hint="eastAsia"/>
        </w:rPr>
        <w:t>是一个很好的平衡：既使用了简洁的表达式主体语法，又保留了明确的类型信息，非常适合实际项目开发！</w:t>
      </w:r>
    </w:p>
    <w:p w14:paraId="6439072A" w14:textId="02401285" w:rsidR="000066A2" w:rsidRDefault="009B707F" w:rsidP="00163A98">
      <w:pPr>
        <w:pStyle w:val="3"/>
        <w:numPr>
          <w:ilvl w:val="0"/>
          <w:numId w:val="3"/>
        </w:numPr>
      </w:pPr>
      <w:r w:rsidRPr="009B707F">
        <w:t>提高代码可读性</w:t>
      </w:r>
    </w:p>
    <w:p w14:paraId="5AE887AC" w14:textId="77777777" w:rsidR="009B707F" w:rsidRDefault="009B707F" w:rsidP="009B707F">
      <w:pPr>
        <w:pStyle w:val="a3"/>
        <w:ind w:left="360"/>
      </w:pPr>
      <w:r>
        <w:t>// 一眼就能看出返回类型</w:t>
      </w:r>
    </w:p>
    <w:p w14:paraId="25A9C33A" w14:textId="77777777" w:rsidR="009B707F" w:rsidRDefault="009B707F" w:rsidP="009B707F">
      <w:pPr>
        <w:pStyle w:val="a3"/>
        <w:ind w:left="360"/>
      </w:pPr>
      <w:r>
        <w:t>fun String.stream(): FileInputStream = FileInputStream(this)</w:t>
      </w:r>
    </w:p>
    <w:p w14:paraId="7CB35791" w14:textId="77777777" w:rsidR="009B707F" w:rsidRDefault="009B707F" w:rsidP="009B707F">
      <w:pPr>
        <w:pStyle w:val="a3"/>
        <w:ind w:left="360"/>
      </w:pPr>
    </w:p>
    <w:p w14:paraId="07334B2B" w14:textId="77777777" w:rsidR="009B707F" w:rsidRDefault="009B707F" w:rsidP="009B707F">
      <w:pPr>
        <w:pStyle w:val="a3"/>
        <w:ind w:left="360"/>
      </w:pPr>
      <w:r>
        <w:t>// 需要鼠标悬停或跳转才能知道返回类型</w:t>
      </w:r>
    </w:p>
    <w:p w14:paraId="2C0977A7" w14:textId="55D75CE7" w:rsidR="009B707F" w:rsidRDefault="009B707F" w:rsidP="009B707F">
      <w:pPr>
        <w:pStyle w:val="a3"/>
        <w:ind w:left="360" w:firstLineChars="0" w:firstLine="0"/>
        <w:rPr>
          <w:rFonts w:hint="eastAsia"/>
        </w:rPr>
      </w:pPr>
      <w:r>
        <w:t>fun String.stream() = FileInputStream(this)</w:t>
      </w:r>
    </w:p>
    <w:p w14:paraId="240A1F76" w14:textId="0044E8DE" w:rsidR="00CF064D" w:rsidRDefault="00C42865" w:rsidP="00163A98">
      <w:pPr>
        <w:pStyle w:val="3"/>
        <w:numPr>
          <w:ilvl w:val="0"/>
          <w:numId w:val="3"/>
        </w:numPr>
      </w:pPr>
      <w:r w:rsidRPr="00C42865">
        <w:t>公共 API 或库代码</w:t>
      </w:r>
    </w:p>
    <w:p w14:paraId="7C16505D" w14:textId="77777777" w:rsidR="009B707F" w:rsidRDefault="009B707F" w:rsidP="009B707F">
      <w:pPr>
        <w:pStyle w:val="a3"/>
        <w:ind w:left="360" w:firstLineChars="0" w:firstLine="0"/>
      </w:pPr>
      <w:r>
        <w:t>// 作为公开接口时，明确返回类型更好</w:t>
      </w:r>
    </w:p>
    <w:p w14:paraId="7F15F173" w14:textId="77777777" w:rsidR="009B707F" w:rsidRDefault="009B707F" w:rsidP="009B707F">
      <w:pPr>
        <w:pStyle w:val="a3"/>
        <w:ind w:left="360" w:firstLineChars="0" w:firstLine="0"/>
      </w:pPr>
      <w:r>
        <w:t>public fun String.parseToJson(): JSONObject = JSONObject(this)</w:t>
      </w:r>
    </w:p>
    <w:p w14:paraId="6EA6479D" w14:textId="77777777" w:rsidR="009B707F" w:rsidRPr="009B707F" w:rsidRDefault="009B707F" w:rsidP="009B707F">
      <w:pPr>
        <w:pStyle w:val="a3"/>
        <w:ind w:left="360" w:firstLineChars="0" w:firstLine="0"/>
        <w:rPr>
          <w:rFonts w:hint="eastAsia"/>
        </w:rPr>
      </w:pPr>
    </w:p>
    <w:p w14:paraId="58614F12" w14:textId="552F95AD" w:rsidR="00910BBD" w:rsidRDefault="00910BBD" w:rsidP="00163A98">
      <w:pPr>
        <w:pStyle w:val="3"/>
        <w:numPr>
          <w:ilvl w:val="0"/>
          <w:numId w:val="3"/>
        </w:numPr>
      </w:pPr>
      <w:r w:rsidRPr="00910BBD">
        <w:t>复杂表达式时</w:t>
      </w:r>
    </w:p>
    <w:p w14:paraId="0F9B4E0D" w14:textId="77777777" w:rsidR="00910BBD" w:rsidRDefault="00910BBD" w:rsidP="00910BBD">
      <w:r>
        <w:t>// 表达式复杂时，显式声明返回类型有助于理解</w:t>
      </w:r>
    </w:p>
    <w:p w14:paraId="41504602" w14:textId="3BE5CA8E" w:rsidR="00910BBD" w:rsidRDefault="00910BBD" w:rsidP="00910BBD">
      <w:r>
        <w:t>fun calculate(x: Int, y: Int): Double = x.toDouble() / y.toDouble() * Math.PI</w:t>
      </w:r>
    </w:p>
    <w:p w14:paraId="79986F0B" w14:textId="77777777" w:rsidR="00910BBD" w:rsidRDefault="00910BBD" w:rsidP="00910BBD"/>
    <w:p w14:paraId="64ECEC4D" w14:textId="7C06F4E1" w:rsidR="00910BBD" w:rsidRDefault="00910BBD" w:rsidP="00163A98">
      <w:pPr>
        <w:pStyle w:val="3"/>
        <w:numPr>
          <w:ilvl w:val="0"/>
          <w:numId w:val="3"/>
        </w:numPr>
        <w:rPr>
          <w:rFonts w:hint="eastAsia"/>
        </w:rPr>
      </w:pPr>
      <w:r w:rsidRPr="00910BBD">
        <w:t>避免意外的类型推断</w:t>
      </w:r>
    </w:p>
    <w:p w14:paraId="29429A7C" w14:textId="77777777" w:rsidR="00CF064D" w:rsidRDefault="00CF064D" w:rsidP="00CF064D">
      <w:r>
        <w:t>// 可能推断出意想不到的类型</w:t>
      </w:r>
    </w:p>
    <w:p w14:paraId="7B2D47F8" w14:textId="77777777" w:rsidR="00CF064D" w:rsidRDefault="00CF064D" w:rsidP="00CF064D">
      <w:r>
        <w:t>fun getValue() = map["key"] ?: defaultValue  // 返回类型可能不是你想要的</w:t>
      </w:r>
    </w:p>
    <w:p w14:paraId="132EF124" w14:textId="77777777" w:rsidR="00CF064D" w:rsidRDefault="00CF064D" w:rsidP="00CF064D"/>
    <w:p w14:paraId="0AE5AD80" w14:textId="77777777" w:rsidR="00CF064D" w:rsidRDefault="00CF064D" w:rsidP="00CF064D">
      <w:r>
        <w:t>// 显式声明确保类型正确</w:t>
      </w:r>
    </w:p>
    <w:p w14:paraId="5E81E742" w14:textId="283DBC8D" w:rsidR="00CF064D" w:rsidRDefault="00CF064D" w:rsidP="00CF064D">
      <w:pPr>
        <w:rPr>
          <w:rFonts w:hint="eastAsia"/>
        </w:rPr>
      </w:pPr>
      <w:r>
        <w:t>fun getValue(): String = map["key"] ?: defaultValue</w:t>
      </w:r>
    </w:p>
    <w:sectPr w:rsidR="00CF06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B0B09"/>
    <w:multiLevelType w:val="hybridMultilevel"/>
    <w:tmpl w:val="8426242E"/>
    <w:lvl w:ilvl="0" w:tplc="507049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504526"/>
    <w:multiLevelType w:val="hybridMultilevel"/>
    <w:tmpl w:val="A196656A"/>
    <w:lvl w:ilvl="0" w:tplc="507049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0CB7549"/>
    <w:multiLevelType w:val="hybridMultilevel"/>
    <w:tmpl w:val="825A49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41"/>
    <w:rsid w:val="000066A2"/>
    <w:rsid w:val="000124EB"/>
    <w:rsid w:val="00163A98"/>
    <w:rsid w:val="001700D3"/>
    <w:rsid w:val="002A794F"/>
    <w:rsid w:val="003063EA"/>
    <w:rsid w:val="00325957"/>
    <w:rsid w:val="003668E8"/>
    <w:rsid w:val="00474B41"/>
    <w:rsid w:val="004E3A89"/>
    <w:rsid w:val="00507DA5"/>
    <w:rsid w:val="006449C6"/>
    <w:rsid w:val="006C4A9C"/>
    <w:rsid w:val="00736946"/>
    <w:rsid w:val="00784EB2"/>
    <w:rsid w:val="00910BBD"/>
    <w:rsid w:val="009B707F"/>
    <w:rsid w:val="009C3BD9"/>
    <w:rsid w:val="009D793B"/>
    <w:rsid w:val="009E6AF1"/>
    <w:rsid w:val="00AB5433"/>
    <w:rsid w:val="00C01AD2"/>
    <w:rsid w:val="00C42865"/>
    <w:rsid w:val="00CF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883A4"/>
  <w15:chartTrackingRefBased/>
  <w15:docId w15:val="{E0771E25-20AC-4BA2-9863-37E195C48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1AD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E3A8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63A9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1AD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9B707F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E3A8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63A98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28</cp:revision>
  <dcterms:created xsi:type="dcterms:W3CDTF">2026-05-25T02:15:00Z</dcterms:created>
  <dcterms:modified xsi:type="dcterms:W3CDTF">2026-05-25T02:22:00Z</dcterms:modified>
</cp:coreProperties>
</file>