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B668B" w14:textId="7CF3EFAE" w:rsidR="008675D0" w:rsidRPr="00A24623" w:rsidRDefault="00A24623" w:rsidP="001C5725">
      <w:pPr>
        <w:pStyle w:val="1"/>
        <w:rPr>
          <w:rFonts w:hint="eastAsia"/>
        </w:rPr>
      </w:pPr>
      <w:r>
        <w:t>分析t1之中为什么可以传递Lambda，以及是如何从对象演变成Lambda的？演变规则是什么？</w:t>
      </w:r>
    </w:p>
    <w:p w14:paraId="456A6616" w14:textId="77777777" w:rsidR="006A1E44" w:rsidRPr="006A1E44" w:rsidRDefault="006A1E44" w:rsidP="006A1E44">
      <w:r w:rsidRPr="006A1E44">
        <w:t>val t1 = Thread({</w:t>
      </w:r>
      <w:r w:rsidRPr="006A1E44">
        <w:br/>
        <w:t xml:space="preserve">    Thread.sleep(3000)</w:t>
      </w:r>
      <w:r w:rsidRPr="006A1E44">
        <w:br/>
        <w:t xml:space="preserve">    println("使用Thread对象表达式：${Thread.currentThread().id}")</w:t>
      </w:r>
      <w:r w:rsidRPr="006A1E44">
        <w:br/>
        <w:t>})</w:t>
      </w:r>
      <w:r w:rsidRPr="006A1E44">
        <w:br/>
      </w:r>
      <w:r w:rsidRPr="006A1E44">
        <w:br/>
        <w:t>val t2 = Thread(object : Runnable {</w:t>
      </w:r>
      <w:r w:rsidRPr="006A1E44">
        <w:br/>
        <w:t xml:space="preserve">    override fun run() {</w:t>
      </w:r>
      <w:r w:rsidRPr="006A1E44">
        <w:br/>
        <w:t xml:space="preserve">        Thread.sleep(3000)</w:t>
      </w:r>
      <w:r w:rsidRPr="006A1E44">
        <w:br/>
        <w:t xml:space="preserve">        println("使用Thread对象表达式：${Thread.currentThread().id}")</w:t>
      </w:r>
      <w:r w:rsidRPr="006A1E44">
        <w:br/>
        <w:t xml:space="preserve">    }</w:t>
      </w:r>
      <w:r w:rsidRPr="006A1E44">
        <w:br/>
        <w:t>})</w:t>
      </w:r>
    </w:p>
    <w:p w14:paraId="5A731FA7" w14:textId="77777777" w:rsidR="009663C1" w:rsidRDefault="009663C1" w:rsidP="009663C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核心结论</w:t>
      </w:r>
    </w:p>
    <w:p w14:paraId="0D92292B" w14:textId="77777777" w:rsidR="009663C1" w:rsidRDefault="009663C1" w:rsidP="009663C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 xml:space="preserve">Thread </w:t>
      </w:r>
      <w:r>
        <w:rPr>
          <w:rStyle w:val="a7"/>
          <w:rFonts w:ascii="Arial" w:hAnsi="Arial" w:cs="Arial"/>
          <w:color w:val="000000"/>
        </w:rPr>
        <w:t>构造方法接受的是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b/>
          <w:bCs/>
          <w:color w:val="000000"/>
        </w:rPr>
        <w:t>Runnable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接口</w:t>
      </w:r>
    </w:p>
    <w:p w14:paraId="3B420A2C" w14:textId="77777777" w:rsidR="009663C1" w:rsidRDefault="009663C1" w:rsidP="009663C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 xml:space="preserve">Kotlin </w:t>
      </w:r>
      <w:r>
        <w:rPr>
          <w:rStyle w:val="a7"/>
          <w:rFonts w:ascii="Arial" w:hAnsi="Arial" w:cs="Arial"/>
          <w:color w:val="000000"/>
        </w:rPr>
        <w:t>里，只要接口是【</w:t>
      </w:r>
      <w:r>
        <w:rPr>
          <w:rStyle w:val="a7"/>
          <w:rFonts w:ascii="Arial" w:hAnsi="Arial" w:cs="Arial"/>
          <w:color w:val="000000"/>
        </w:rPr>
        <w:t xml:space="preserve">Java </w:t>
      </w:r>
      <w:r>
        <w:rPr>
          <w:rStyle w:val="a7"/>
          <w:rFonts w:ascii="Arial" w:hAnsi="Arial" w:cs="Arial"/>
          <w:color w:val="000000"/>
        </w:rPr>
        <w:t>函数式接口</w:t>
      </w:r>
      <w:r>
        <w:rPr>
          <w:rStyle w:val="a7"/>
          <w:rFonts w:ascii="Arial" w:hAnsi="Arial" w:cs="Arial"/>
          <w:color w:val="000000"/>
        </w:rPr>
        <w:t xml:space="preserve"> / SAM </w:t>
      </w:r>
      <w:r>
        <w:rPr>
          <w:rStyle w:val="a7"/>
          <w:rFonts w:ascii="Arial" w:hAnsi="Arial" w:cs="Arial"/>
          <w:color w:val="000000"/>
        </w:rPr>
        <w:t>接口】，就可以直接用</w:t>
      </w:r>
      <w:r>
        <w:rPr>
          <w:rStyle w:val="a7"/>
          <w:rFonts w:ascii="Arial" w:hAnsi="Arial" w:cs="Arial"/>
          <w:color w:val="000000"/>
        </w:rPr>
        <w:t xml:space="preserve"> Lambda </w:t>
      </w:r>
      <w:r>
        <w:rPr>
          <w:rStyle w:val="a7"/>
          <w:rFonts w:ascii="Arial" w:hAnsi="Arial" w:cs="Arial"/>
          <w:color w:val="000000"/>
        </w:rPr>
        <w:t>代替</w:t>
      </w:r>
    </w:p>
    <w:p w14:paraId="6F8D129F" w14:textId="77777777" w:rsidR="009663C1" w:rsidRDefault="009663C1" w:rsidP="009663C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 xml:space="preserve">t1 </w:t>
      </w:r>
      <w:r>
        <w:rPr>
          <w:rStyle w:val="a7"/>
          <w:rFonts w:ascii="Arial" w:hAnsi="Arial" w:cs="Arial"/>
          <w:color w:val="000000"/>
        </w:rPr>
        <w:t>代码</w:t>
      </w:r>
      <w:r>
        <w:rPr>
          <w:rStyle w:val="a7"/>
          <w:rFonts w:ascii="Arial" w:hAnsi="Arial" w:cs="Arial"/>
          <w:color w:val="000000"/>
        </w:rPr>
        <w:t xml:space="preserve"> = </w:t>
      </w:r>
      <w:r>
        <w:rPr>
          <w:rStyle w:val="a7"/>
          <w:rFonts w:ascii="Arial" w:hAnsi="Arial" w:cs="Arial"/>
          <w:color w:val="000000"/>
        </w:rPr>
        <w:t>完整</w:t>
      </w:r>
      <w:r>
        <w:rPr>
          <w:rStyle w:val="a7"/>
          <w:rFonts w:ascii="Arial" w:hAnsi="Arial" w:cs="Arial"/>
          <w:color w:val="000000"/>
        </w:rPr>
        <w:t xml:space="preserve"> Runnable </w:t>
      </w:r>
      <w:r>
        <w:rPr>
          <w:rStyle w:val="a7"/>
          <w:rFonts w:ascii="Arial" w:hAnsi="Arial" w:cs="Arial"/>
          <w:color w:val="000000"/>
        </w:rPr>
        <w:t>对象</w:t>
      </w:r>
      <w:r>
        <w:rPr>
          <w:rStyle w:val="a7"/>
          <w:rFonts w:ascii="Arial" w:hAnsi="Arial" w:cs="Arial"/>
          <w:color w:val="000000"/>
        </w:rPr>
        <w:t xml:space="preserve"> → </w:t>
      </w:r>
      <w:r>
        <w:rPr>
          <w:rStyle w:val="a7"/>
          <w:rFonts w:ascii="Arial" w:hAnsi="Arial" w:cs="Arial"/>
          <w:color w:val="000000"/>
        </w:rPr>
        <w:t>简化成匿名对象</w:t>
      </w:r>
      <w:r>
        <w:rPr>
          <w:rStyle w:val="a7"/>
          <w:rFonts w:ascii="Arial" w:hAnsi="Arial" w:cs="Arial"/>
          <w:color w:val="000000"/>
        </w:rPr>
        <w:t xml:space="preserve"> → </w:t>
      </w:r>
      <w:r>
        <w:rPr>
          <w:rStyle w:val="a7"/>
          <w:rFonts w:ascii="Arial" w:hAnsi="Arial" w:cs="Arial"/>
          <w:color w:val="000000"/>
        </w:rPr>
        <w:t>再简化成</w:t>
      </w:r>
      <w:r>
        <w:rPr>
          <w:rStyle w:val="a7"/>
          <w:rFonts w:ascii="Arial" w:hAnsi="Arial" w:cs="Arial"/>
          <w:color w:val="000000"/>
        </w:rPr>
        <w:t xml:space="preserve"> Lambda</w:t>
      </w:r>
    </w:p>
    <w:p w14:paraId="12105966" w14:textId="77777777" w:rsidR="009663C1" w:rsidRDefault="009663C1" w:rsidP="009663C1">
      <w:pPr>
        <w:rPr>
          <w:rFonts w:ascii="宋体" w:hAnsi="宋体" w:cs="宋体"/>
        </w:rPr>
      </w:pPr>
      <w:r>
        <w:pict w14:anchorId="1D1C8DD2">
          <v:rect id="_x0000_i1025" style="width:0;height:1.5pt" o:hrstd="t" o:hrnoshade="t" o:hr="t" fillcolor="black" stroked="f"/>
        </w:pict>
      </w:r>
    </w:p>
    <w:p w14:paraId="18424672" w14:textId="77777777" w:rsidR="009663C1" w:rsidRDefault="009663C1" w:rsidP="009663C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第一步：先看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Thread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的构造方法</w:t>
      </w:r>
    </w:p>
    <w:p w14:paraId="41953338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Java / Kotlin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Thread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类有个构造：</w:t>
      </w:r>
    </w:p>
    <w:p w14:paraId="13DAC0D7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kotlin</w:t>
      </w:r>
    </w:p>
    <w:p w14:paraId="4A24B53F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public Thread(Runnable target)</w:t>
      </w:r>
    </w:p>
    <w:p w14:paraId="7D4A141D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它</w:t>
      </w:r>
      <w:r>
        <w:rPr>
          <w:rStyle w:val="a7"/>
          <w:rFonts w:ascii="Arial" w:hAnsi="Arial" w:cs="Arial"/>
          <w:color w:val="000000"/>
        </w:rPr>
        <w:t>只接受</w:t>
      </w:r>
      <w:r>
        <w:rPr>
          <w:rStyle w:val="a7"/>
          <w:rFonts w:ascii="Arial" w:hAnsi="Arial" w:cs="Arial"/>
          <w:color w:val="000000"/>
        </w:rPr>
        <w:t xml:space="preserve"> Runnable </w:t>
      </w:r>
      <w:r>
        <w:rPr>
          <w:rStyle w:val="a7"/>
          <w:rFonts w:ascii="Arial" w:hAnsi="Arial" w:cs="Arial"/>
          <w:color w:val="000000"/>
        </w:rPr>
        <w:t>类型</w:t>
      </w:r>
      <w:r>
        <w:rPr>
          <w:rFonts w:ascii="Arial" w:hAnsi="Arial" w:cs="Arial"/>
          <w:color w:val="000000"/>
        </w:rPr>
        <w:t>。</w:t>
      </w:r>
    </w:p>
    <w:p w14:paraId="1DF2A1C3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Runnable </w:t>
      </w:r>
      <w:r>
        <w:rPr>
          <w:rFonts w:ascii="Arial" w:hAnsi="Arial" w:cs="Arial"/>
          <w:color w:val="000000"/>
        </w:rPr>
        <w:t>接口长这样：</w:t>
      </w:r>
    </w:p>
    <w:p w14:paraId="003467D2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java</w:t>
      </w:r>
    </w:p>
    <w:p w14:paraId="757F9CAE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BAAC4A9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public interface Runnable {</w:t>
      </w:r>
    </w:p>
    <w:p w14:paraId="21475C97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void run();</w:t>
      </w:r>
    </w:p>
    <w:p w14:paraId="49B7D47D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2C5F8BC3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👉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只有一个抽象方法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这种接口叫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SAM </w:t>
      </w:r>
      <w:r>
        <w:rPr>
          <w:rStyle w:val="a7"/>
          <w:rFonts w:ascii="Arial" w:hAnsi="Arial" w:cs="Arial"/>
          <w:color w:val="000000"/>
        </w:rPr>
        <w:t>接口（</w:t>
      </w:r>
      <w:r>
        <w:rPr>
          <w:rStyle w:val="a7"/>
          <w:rFonts w:ascii="Arial" w:hAnsi="Arial" w:cs="Arial"/>
          <w:color w:val="000000"/>
        </w:rPr>
        <w:t>Single Abstract Method</w:t>
      </w:r>
      <w:r>
        <w:rPr>
          <w:rStyle w:val="a7"/>
          <w:rFonts w:ascii="Arial" w:hAnsi="Arial" w:cs="Arial"/>
          <w:color w:val="000000"/>
        </w:rPr>
        <w:t>）</w:t>
      </w:r>
    </w:p>
    <w:p w14:paraId="68819533" w14:textId="77777777" w:rsidR="009663C1" w:rsidRDefault="009663C1" w:rsidP="009663C1">
      <w:pPr>
        <w:rPr>
          <w:rFonts w:ascii="宋体" w:hAnsi="宋体" w:cs="宋体"/>
        </w:rPr>
      </w:pPr>
      <w:r>
        <w:pict w14:anchorId="6B7973C0">
          <v:rect id="_x0000_i1026" style="width:0;height:1.5pt" o:hrstd="t" o:hrnoshade="t" o:hr="t" fillcolor="black" stroked="f"/>
        </w:pict>
      </w:r>
    </w:p>
    <w:p w14:paraId="4E45ABCE" w14:textId="77777777" w:rsidR="009663C1" w:rsidRDefault="009663C1" w:rsidP="009663C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第二步：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SAM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接口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可以用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Lambda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代替</w:t>
      </w:r>
    </w:p>
    <w:p w14:paraId="61DCD55A" w14:textId="77777777" w:rsidR="009663C1" w:rsidRDefault="009663C1" w:rsidP="009663C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Kotlin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规则（最重要）：</w:t>
      </w:r>
    </w:p>
    <w:p w14:paraId="6FF1BD87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只要是【</w:t>
      </w:r>
      <w:r>
        <w:rPr>
          <w:rStyle w:val="a7"/>
          <w:rFonts w:ascii="Arial" w:hAnsi="Arial" w:cs="Arial"/>
          <w:color w:val="000000"/>
        </w:rPr>
        <w:t xml:space="preserve">SAM </w:t>
      </w:r>
      <w:r>
        <w:rPr>
          <w:rStyle w:val="a7"/>
          <w:rFonts w:ascii="Arial" w:hAnsi="Arial" w:cs="Arial"/>
          <w:color w:val="000000"/>
        </w:rPr>
        <w:t>接口】（只有一个抽象方法），就可以用</w:t>
      </w:r>
      <w:r>
        <w:rPr>
          <w:rStyle w:val="a7"/>
          <w:rFonts w:ascii="Arial" w:hAnsi="Arial" w:cs="Arial"/>
          <w:color w:val="000000"/>
        </w:rPr>
        <w:t xml:space="preserve"> Lambda </w:t>
      </w:r>
      <w:r>
        <w:rPr>
          <w:rStyle w:val="a7"/>
          <w:rFonts w:ascii="Arial" w:hAnsi="Arial" w:cs="Arial"/>
          <w:color w:val="000000"/>
        </w:rPr>
        <w:t>表达式直接传递，不需要写完整的对象。</w:t>
      </w:r>
    </w:p>
    <w:p w14:paraId="2800CA19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这就是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 xml:space="preserve">SAM </w:t>
      </w:r>
      <w:r>
        <w:rPr>
          <w:rStyle w:val="a7"/>
          <w:rFonts w:ascii="Arial" w:hAnsi="Arial" w:cs="Arial"/>
          <w:color w:val="000000"/>
        </w:rPr>
        <w:t>转换（</w:t>
      </w:r>
      <w:r>
        <w:rPr>
          <w:rStyle w:val="a7"/>
          <w:rFonts w:ascii="Arial" w:hAnsi="Arial" w:cs="Arial"/>
          <w:color w:val="000000"/>
        </w:rPr>
        <w:t>SAM Conversion</w:t>
      </w:r>
      <w:r>
        <w:rPr>
          <w:rStyle w:val="a7"/>
          <w:rFonts w:ascii="Arial" w:hAnsi="Arial" w:cs="Arial"/>
          <w:color w:val="000000"/>
        </w:rPr>
        <w:t>）</w:t>
      </w:r>
    </w:p>
    <w:p w14:paraId="4155E3D8" w14:textId="77777777" w:rsidR="009663C1" w:rsidRDefault="009663C1" w:rsidP="009663C1">
      <w:pPr>
        <w:rPr>
          <w:rFonts w:ascii="宋体" w:hAnsi="宋体" w:cs="宋体"/>
        </w:rPr>
      </w:pPr>
      <w:r>
        <w:pict w14:anchorId="2D5A6B03">
          <v:rect id="_x0000_i1027" style="width:0;height:1.5pt" o:hrstd="t" o:hrnoshade="t" o:hr="t" fillcolor="black" stroked="f"/>
        </w:pict>
      </w:r>
    </w:p>
    <w:p w14:paraId="1712A93E" w14:textId="77777777" w:rsidR="009663C1" w:rsidRDefault="009663C1" w:rsidP="009663C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第三步：完整演变过程（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100%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可复现）</w:t>
      </w:r>
    </w:p>
    <w:p w14:paraId="41F365D9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我从</w:t>
      </w:r>
      <w:r>
        <w:rPr>
          <w:rStyle w:val="a7"/>
          <w:rFonts w:ascii="Arial" w:hAnsi="Arial" w:cs="Arial"/>
          <w:color w:val="000000"/>
        </w:rPr>
        <w:t>最原始写法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简化成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你</w:t>
      </w:r>
      <w:r>
        <w:rPr>
          <w:rStyle w:val="a7"/>
          <w:rFonts w:ascii="Arial" w:hAnsi="Arial" w:cs="Arial"/>
          <w:color w:val="000000"/>
        </w:rPr>
        <w:t xml:space="preserve"> t1 </w:t>
      </w:r>
      <w:r>
        <w:rPr>
          <w:rStyle w:val="a7"/>
          <w:rFonts w:ascii="Arial" w:hAnsi="Arial" w:cs="Arial"/>
          <w:color w:val="000000"/>
        </w:rPr>
        <w:t>的</w:t>
      </w:r>
      <w:r>
        <w:rPr>
          <w:rStyle w:val="a7"/>
          <w:rFonts w:ascii="Arial" w:hAnsi="Arial" w:cs="Arial"/>
          <w:color w:val="000000"/>
        </w:rPr>
        <w:t xml:space="preserve"> Lambda</w:t>
      </w:r>
      <w:r>
        <w:rPr>
          <w:rFonts w:ascii="Arial" w:hAnsi="Arial" w:cs="Arial"/>
          <w:color w:val="000000"/>
        </w:rPr>
        <w:t>，一步一步拆给你看。</w:t>
      </w:r>
    </w:p>
    <w:p w14:paraId="319703C2" w14:textId="77777777" w:rsidR="009663C1" w:rsidRDefault="009663C1" w:rsidP="009663C1">
      <w:pPr>
        <w:rPr>
          <w:rFonts w:ascii="宋体" w:hAnsi="宋体" w:cs="宋体"/>
        </w:rPr>
      </w:pPr>
      <w:r>
        <w:pict w14:anchorId="00C8190D">
          <v:rect id="_x0000_i1028" style="width:0;height:1.5pt" o:hrstd="t" o:hrnoshade="t" o:hr="t" fillcolor="black" stroked="f"/>
        </w:pict>
      </w:r>
    </w:p>
    <w:p w14:paraId="0977FFB9" w14:textId="77777777" w:rsidR="009663C1" w:rsidRDefault="009663C1" w:rsidP="009663C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步：最原始、最完整写法（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Java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风格）</w:t>
      </w:r>
    </w:p>
    <w:p w14:paraId="5B9A124E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40BD19B8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Thread(object : Runnable {</w:t>
      </w:r>
    </w:p>
    <w:p w14:paraId="31908A73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override fun run() {</w:t>
      </w:r>
    </w:p>
    <w:p w14:paraId="111C391E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Thread.sleep(3000)</w:t>
      </w:r>
    </w:p>
    <w:p w14:paraId="02C7F77D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println(...)</w:t>
      </w:r>
    </w:p>
    <w:p w14:paraId="4C6E23BE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}</w:t>
      </w:r>
    </w:p>
    <w:p w14:paraId="385E05BF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})</w:t>
      </w:r>
    </w:p>
    <w:p w14:paraId="0A0F3314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这是</w:t>
      </w:r>
      <w:r>
        <w:rPr>
          <w:rStyle w:val="a7"/>
          <w:rFonts w:ascii="Arial" w:hAnsi="Arial" w:cs="Arial"/>
          <w:color w:val="000000"/>
        </w:rPr>
        <w:t>对象表达式</w:t>
      </w:r>
      <w:r>
        <w:rPr>
          <w:rFonts w:ascii="Arial" w:hAnsi="Arial" w:cs="Arial"/>
          <w:color w:val="000000"/>
        </w:rPr>
        <w:t>，手动实现</w:t>
      </w:r>
      <w:r>
        <w:rPr>
          <w:rFonts w:ascii="Arial" w:hAnsi="Arial" w:cs="Arial"/>
          <w:color w:val="000000"/>
        </w:rPr>
        <w:t xml:space="preserve"> Runnable</w:t>
      </w:r>
      <w:r>
        <w:rPr>
          <w:rFonts w:ascii="Arial" w:hAnsi="Arial" w:cs="Arial"/>
          <w:color w:val="000000"/>
        </w:rPr>
        <w:t>。</w:t>
      </w:r>
    </w:p>
    <w:p w14:paraId="04272CB5" w14:textId="77777777" w:rsidR="009663C1" w:rsidRDefault="009663C1" w:rsidP="009663C1">
      <w:pPr>
        <w:rPr>
          <w:rFonts w:ascii="宋体" w:hAnsi="宋体" w:cs="宋体"/>
        </w:rPr>
      </w:pPr>
      <w:r>
        <w:pict w14:anchorId="1775BBBA">
          <v:rect id="_x0000_i1029" style="width:0;height:1.5pt" o:hrstd="t" o:hrnoshade="t" o:hr="t" fillcolor="black" stroked="f"/>
        </w:pict>
      </w:r>
    </w:p>
    <w:p w14:paraId="6DEAD632" w14:textId="77777777" w:rsidR="009663C1" w:rsidRDefault="009663C1" w:rsidP="009663C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Kotlin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允许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SAM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转换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删掉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object : Runnable</w:t>
      </w:r>
    </w:p>
    <w:p w14:paraId="65283014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因为</w:t>
      </w:r>
      <w:r>
        <w:rPr>
          <w:rFonts w:ascii="Arial" w:hAnsi="Arial" w:cs="Arial"/>
          <w:color w:val="000000"/>
        </w:rPr>
        <w:t xml:space="preserve"> Runnable </w:t>
      </w:r>
      <w:r>
        <w:rPr>
          <w:rFonts w:ascii="Arial" w:hAnsi="Arial" w:cs="Arial"/>
          <w:color w:val="000000"/>
        </w:rPr>
        <w:t>是</w:t>
      </w:r>
      <w:r>
        <w:rPr>
          <w:rFonts w:ascii="Arial" w:hAnsi="Arial" w:cs="Arial"/>
          <w:color w:val="000000"/>
        </w:rPr>
        <w:t xml:space="preserve"> SAM </w:t>
      </w:r>
      <w:r>
        <w:rPr>
          <w:rFonts w:ascii="Arial" w:hAnsi="Arial" w:cs="Arial"/>
          <w:color w:val="000000"/>
        </w:rPr>
        <w:t>接口，</w:t>
      </w:r>
      <w:r>
        <w:rPr>
          <w:rFonts w:ascii="Arial" w:hAnsi="Arial" w:cs="Arial"/>
          <w:color w:val="000000"/>
        </w:rPr>
        <w:t xml:space="preserve">Kotlin </w:t>
      </w:r>
      <w:r>
        <w:rPr>
          <w:rFonts w:ascii="Arial" w:hAnsi="Arial" w:cs="Arial"/>
          <w:color w:val="000000"/>
        </w:rPr>
        <w:t>允许直接写</w:t>
      </w:r>
      <w:r>
        <w:rPr>
          <w:rFonts w:ascii="Arial" w:hAnsi="Arial" w:cs="Arial"/>
          <w:color w:val="000000"/>
        </w:rPr>
        <w:t xml:space="preserve"> Lambda</w:t>
      </w:r>
      <w:r>
        <w:rPr>
          <w:rFonts w:ascii="Arial" w:hAnsi="Arial" w:cs="Arial"/>
          <w:color w:val="000000"/>
        </w:rPr>
        <w:t>：</w:t>
      </w:r>
    </w:p>
    <w:p w14:paraId="51C9491B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kotlin</w:t>
      </w:r>
    </w:p>
    <w:p w14:paraId="3206627B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Thread({</w:t>
      </w:r>
    </w:p>
    <w:p w14:paraId="39FCE213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Thread.sleep(3000)</w:t>
      </w:r>
    </w:p>
    <w:p w14:paraId="3579C121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println(...)</w:t>
      </w:r>
    </w:p>
    <w:p w14:paraId="1AF2DABE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})</w:t>
      </w:r>
    </w:p>
    <w:p w14:paraId="71BE76FF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这就是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你</w:t>
      </w:r>
      <w:r>
        <w:rPr>
          <w:rStyle w:val="a7"/>
          <w:rFonts w:ascii="Arial" w:hAnsi="Arial" w:cs="Arial"/>
          <w:color w:val="000000"/>
        </w:rPr>
        <w:t xml:space="preserve"> t1 </w:t>
      </w:r>
      <w:r>
        <w:rPr>
          <w:rStyle w:val="a7"/>
          <w:rFonts w:ascii="Arial" w:hAnsi="Arial" w:cs="Arial"/>
          <w:color w:val="000000"/>
        </w:rPr>
        <w:t>的写法！</w:t>
      </w:r>
    </w:p>
    <w:p w14:paraId="32E81BE2" w14:textId="77777777" w:rsidR="009663C1" w:rsidRDefault="009663C1" w:rsidP="009663C1">
      <w:pPr>
        <w:rPr>
          <w:rFonts w:ascii="宋体" w:hAnsi="宋体" w:cs="宋体"/>
        </w:rPr>
      </w:pPr>
      <w:r>
        <w:pict w14:anchorId="1AAF844C">
          <v:rect id="_x0000_i1030" style="width:0;height:1.5pt" o:hrstd="t" o:hrnoshade="t" o:hr="t" fillcolor="black" stroked="f"/>
        </w:pict>
      </w:r>
    </w:p>
    <w:p w14:paraId="0D8281B3" w14:textId="77777777" w:rsidR="009663C1" w:rsidRDefault="009663C1" w:rsidP="009663C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步：进一步简化（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trailing lambda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14:paraId="62B66646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如果</w:t>
      </w:r>
      <w:r>
        <w:rPr>
          <w:rFonts w:ascii="Arial" w:hAnsi="Arial" w:cs="Arial"/>
          <w:color w:val="000000"/>
        </w:rPr>
        <w:t xml:space="preserve"> Lambda </w:t>
      </w:r>
      <w:r>
        <w:rPr>
          <w:rFonts w:ascii="Arial" w:hAnsi="Arial" w:cs="Arial"/>
          <w:color w:val="000000"/>
        </w:rPr>
        <w:t>是最后一个参数，括号可以挪外面：</w:t>
      </w:r>
    </w:p>
    <w:p w14:paraId="0A7E78C1" w14:textId="77777777" w:rsidR="009663C1" w:rsidRDefault="009663C1" w:rsidP="009663C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kotlin</w:t>
      </w:r>
    </w:p>
    <w:p w14:paraId="30EB381D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Thread {</w:t>
      </w:r>
    </w:p>
    <w:p w14:paraId="4AD48C9F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Thread.sleep(3000)</w:t>
      </w:r>
    </w:p>
    <w:p w14:paraId="572392AA" w14:textId="77777777" w:rsidR="009663C1" w:rsidRDefault="009663C1" w:rsidP="009663C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println(...)</w:t>
      </w:r>
    </w:p>
    <w:p w14:paraId="0ABE7AF9" w14:textId="77777777" w:rsidR="009663C1" w:rsidRDefault="009663C1" w:rsidP="009663C1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lastRenderedPageBreak/>
        <w:t>}</w:t>
      </w:r>
    </w:p>
    <w:p w14:paraId="13A334EF" w14:textId="42088098" w:rsidR="00F20F99" w:rsidRDefault="00F20F99" w:rsidP="003906E2"/>
    <w:p w14:paraId="5B3A14D8" w14:textId="44203B48" w:rsidR="00CF4592" w:rsidRDefault="00CF4592" w:rsidP="00CF4592">
      <w:pPr>
        <w:pStyle w:val="1"/>
      </w:pPr>
      <w:r>
        <w:t>SAM 接口转Lambda规则</w:t>
      </w:r>
    </w:p>
    <w:p w14:paraId="0CBF9A5E" w14:textId="77777777" w:rsidR="00C62071" w:rsidRDefault="00C62071" w:rsidP="00C6207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一、什么是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SAM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接口？</w:t>
      </w:r>
    </w:p>
    <w:p w14:paraId="2D91C01F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SAM = Single Abstract Method</w:t>
      </w:r>
      <w:r>
        <w:rPr>
          <w:rStyle w:val="a7"/>
          <w:rFonts w:ascii="Arial" w:hAnsi="Arial" w:cs="Arial"/>
          <w:color w:val="000000"/>
        </w:rPr>
        <w:t>（单一抽象方法）</w:t>
      </w:r>
    </w:p>
    <w:p w14:paraId="4B843309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规则：</w:t>
      </w:r>
    </w:p>
    <w:p w14:paraId="29A6CEF1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接口内有且只有</w:t>
      </w:r>
      <w:r>
        <w:rPr>
          <w:rStyle w:val="a7"/>
          <w:rFonts w:ascii="Arial" w:hAnsi="Arial" w:cs="Arial"/>
          <w:color w:val="000000"/>
        </w:rPr>
        <w:t xml:space="preserve"> 1 </w:t>
      </w:r>
      <w:r>
        <w:rPr>
          <w:rStyle w:val="a7"/>
          <w:rFonts w:ascii="Arial" w:hAnsi="Arial" w:cs="Arial"/>
          <w:color w:val="000000"/>
        </w:rPr>
        <w:t>个抽象方法</w:t>
      </w:r>
    </w:p>
    <w:p w14:paraId="7F5DB1E3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→ </w:t>
      </w:r>
      <w:r>
        <w:rPr>
          <w:rFonts w:ascii="Arial" w:hAnsi="Arial" w:cs="Arial"/>
          <w:color w:val="000000"/>
        </w:rPr>
        <w:t>就是</w:t>
      </w:r>
      <w:r>
        <w:rPr>
          <w:rFonts w:ascii="Arial" w:hAnsi="Arial" w:cs="Arial"/>
          <w:color w:val="000000"/>
        </w:rPr>
        <w:t xml:space="preserve"> SAM </w:t>
      </w:r>
      <w:r>
        <w:rPr>
          <w:rFonts w:ascii="Arial" w:hAnsi="Arial" w:cs="Arial"/>
          <w:color w:val="000000"/>
        </w:rPr>
        <w:t>接口</w:t>
      </w:r>
    </w:p>
    <w:p w14:paraId="487E5676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例如：</w:t>
      </w:r>
    </w:p>
    <w:p w14:paraId="31C7D698" w14:textId="3E342866" w:rsidR="00C62071" w:rsidRDefault="00C62071" w:rsidP="00C6207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Runnable</w:t>
      </w:r>
      <w:r w:rsidR="00971D30">
        <w:rPr>
          <w:rFonts w:ascii="Arial" w:hAnsi="Arial" w:cs="Arial"/>
          <w:color w:val="000000"/>
        </w:rPr>
        <w:t>接口</w:t>
      </w:r>
      <w:r w:rsidR="00971D30">
        <w:rPr>
          <w:rFonts w:ascii="Arial" w:hAnsi="Arial" w:cs="Arial" w:hint="eastAsia"/>
          <w:color w:val="000000"/>
        </w:rPr>
        <w:t>只有</w:t>
      </w:r>
      <w:r>
        <w:rPr>
          <w:rStyle w:val="HTML1"/>
          <w:rFonts w:ascii="Consolas" w:hAnsi="Consolas"/>
          <w:color w:val="000000"/>
        </w:rPr>
        <w:t>run()</w:t>
      </w:r>
    </w:p>
    <w:p w14:paraId="5A804402" w14:textId="547CAD64" w:rsidR="00C62071" w:rsidRDefault="00C62071" w:rsidP="00C6207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Callable</w:t>
      </w:r>
      <w:r>
        <w:rPr>
          <w:rFonts w:ascii="Arial" w:hAnsi="Arial" w:cs="Arial"/>
          <w:color w:val="000000"/>
        </w:rPr>
        <w:t xml:space="preserve"> </w:t>
      </w:r>
      <w:r w:rsidR="00971D30">
        <w:rPr>
          <w:rFonts w:ascii="Arial" w:hAnsi="Arial" w:cs="Arial"/>
          <w:color w:val="000000"/>
        </w:rPr>
        <w:t>接口</w:t>
      </w:r>
      <w:r w:rsidR="00971D30">
        <w:rPr>
          <w:rFonts w:ascii="Arial" w:hAnsi="Arial" w:cs="Arial" w:hint="eastAsia"/>
          <w:color w:val="000000"/>
        </w:rPr>
        <w:t>只有</w:t>
      </w:r>
      <w:r>
        <w:rPr>
          <w:rStyle w:val="HTML1"/>
          <w:rFonts w:ascii="Consolas" w:hAnsi="Consolas"/>
          <w:color w:val="000000"/>
        </w:rPr>
        <w:t>call()</w:t>
      </w:r>
    </w:p>
    <w:p w14:paraId="05BDE2D0" w14:textId="0A5D18A0" w:rsidR="00C62071" w:rsidRDefault="00C62071" w:rsidP="00C6207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OnClickListener</w:t>
      </w:r>
      <w:r>
        <w:rPr>
          <w:rFonts w:ascii="Arial" w:hAnsi="Arial" w:cs="Arial"/>
          <w:color w:val="000000"/>
        </w:rPr>
        <w:t xml:space="preserve"> </w:t>
      </w:r>
      <w:r w:rsidR="00971D30">
        <w:rPr>
          <w:rFonts w:ascii="Arial" w:hAnsi="Arial" w:cs="Arial"/>
          <w:color w:val="000000"/>
        </w:rPr>
        <w:t>接口</w:t>
      </w:r>
      <w:r w:rsidR="00971D30">
        <w:rPr>
          <w:rFonts w:ascii="Arial" w:hAnsi="Arial" w:cs="Arial" w:hint="eastAsia"/>
          <w:color w:val="000000"/>
        </w:rPr>
        <w:t>只有</w:t>
      </w:r>
      <w:r>
        <w:rPr>
          <w:rStyle w:val="HTML1"/>
          <w:rFonts w:ascii="Consolas" w:hAnsi="Consolas"/>
          <w:color w:val="000000"/>
        </w:rPr>
        <w:t>onClick(View v)</w:t>
      </w:r>
    </w:p>
    <w:p w14:paraId="60B2F01F" w14:textId="2E819BCB" w:rsidR="00C62071" w:rsidRDefault="00C62071" w:rsidP="00C6207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Comparator</w:t>
      </w:r>
      <w:r>
        <w:rPr>
          <w:rFonts w:ascii="Arial" w:hAnsi="Arial" w:cs="Arial"/>
          <w:color w:val="000000"/>
        </w:rPr>
        <w:t xml:space="preserve"> </w:t>
      </w:r>
      <w:r w:rsidR="00971D30">
        <w:rPr>
          <w:rFonts w:ascii="Arial" w:hAnsi="Arial" w:cs="Arial"/>
          <w:color w:val="000000"/>
        </w:rPr>
        <w:t>接口</w:t>
      </w:r>
      <w:r w:rsidR="00971D30">
        <w:rPr>
          <w:rFonts w:ascii="Arial" w:hAnsi="Arial" w:cs="Arial" w:hint="eastAsia"/>
          <w:color w:val="000000"/>
        </w:rPr>
        <w:t>只有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compare(a,b)</w:t>
      </w:r>
    </w:p>
    <w:p w14:paraId="4BB2B5B2" w14:textId="77777777" w:rsidR="00C62071" w:rsidRDefault="00C62071" w:rsidP="00C62071">
      <w:pPr>
        <w:rPr>
          <w:rFonts w:ascii="宋体" w:hAnsi="宋体" w:cs="宋体"/>
        </w:rPr>
      </w:pPr>
      <w:r>
        <w:pict w14:anchorId="7301645E">
          <v:rect id="_x0000_i1037" style="width:0;height:1.5pt" o:hrstd="t" o:hrnoshade="t" o:hr="t" fillcolor="black" stroked="f"/>
        </w:pict>
      </w:r>
    </w:p>
    <w:p w14:paraId="21F13EBD" w14:textId="77777777" w:rsidR="00C62071" w:rsidRDefault="00C62071" w:rsidP="00C6207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二、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SAM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接口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→ Lambda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转换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4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条铁律（必须背）</w:t>
      </w:r>
    </w:p>
    <w:p w14:paraId="3F00A0AB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规则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1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：只有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SAM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接口才能转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Lambda</w:t>
      </w:r>
    </w:p>
    <w:p w14:paraId="162088F4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不是</w:t>
      </w:r>
      <w:r>
        <w:rPr>
          <w:rFonts w:ascii="Arial" w:hAnsi="Arial" w:cs="Arial"/>
          <w:color w:val="000000"/>
        </w:rPr>
        <w:t xml:space="preserve"> SAM </w:t>
      </w:r>
      <w:r>
        <w:rPr>
          <w:rFonts w:ascii="Arial" w:hAnsi="Arial" w:cs="Arial"/>
          <w:color w:val="000000"/>
        </w:rPr>
        <w:t>接口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不能转。</w:t>
      </w:r>
    </w:p>
    <w:p w14:paraId="7932C165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规则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2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：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Lambda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参数列表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=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接口方法的参数列表</w:t>
      </w:r>
    </w:p>
    <w:p w14:paraId="2B3227D8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plaintext</w:t>
      </w:r>
    </w:p>
    <w:p w14:paraId="3E2F4F87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方法：</w:t>
      </w:r>
      <w:r>
        <w:rPr>
          <w:rStyle w:val="HTML1"/>
          <w:rFonts w:ascii="Consolas" w:hAnsi="Consolas"/>
          <w:color w:val="000000"/>
        </w:rPr>
        <w:t xml:space="preserve">fun </w:t>
      </w:r>
      <w:r>
        <w:rPr>
          <w:rStyle w:val="HTML1"/>
          <w:rFonts w:ascii="Consolas" w:hAnsi="Consolas"/>
          <w:color w:val="000000"/>
        </w:rPr>
        <w:t>方法名</w:t>
      </w:r>
      <w:r>
        <w:rPr>
          <w:rStyle w:val="HTML1"/>
          <w:rFonts w:ascii="Consolas" w:hAnsi="Consolas"/>
          <w:color w:val="000000"/>
        </w:rPr>
        <w:t>(p1: A, p2: B): C</w:t>
      </w:r>
    </w:p>
    <w:p w14:paraId="380AC184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Lambda</w:t>
      </w:r>
      <w:r>
        <w:rPr>
          <w:rStyle w:val="HTML1"/>
          <w:rFonts w:ascii="Consolas" w:hAnsi="Consolas"/>
          <w:color w:val="000000"/>
        </w:rPr>
        <w:t>：</w:t>
      </w:r>
      <w:r>
        <w:rPr>
          <w:rStyle w:val="HTML1"/>
          <w:rFonts w:ascii="Consolas" w:hAnsi="Consolas"/>
          <w:color w:val="000000"/>
        </w:rPr>
        <w:t>{ a: A, b: B -&gt; ... }</w:t>
      </w:r>
    </w:p>
    <w:p w14:paraId="0FAEA5C5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规则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3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：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Lambda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体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=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方法实现体</w:t>
      </w:r>
    </w:p>
    <w:p w14:paraId="3A1A2E9D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Lambda </w:t>
      </w:r>
      <w:r>
        <w:rPr>
          <w:rFonts w:ascii="Arial" w:hAnsi="Arial" w:cs="Arial"/>
          <w:color w:val="000000"/>
        </w:rPr>
        <w:t>最后一行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方法返回值</w:t>
      </w:r>
    </w:p>
    <w:p w14:paraId="197B11C8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**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规则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4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：如果是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Kotlin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调用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Java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的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SAM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接口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自动支持；</w:t>
      </w:r>
    </w:p>
    <w:p w14:paraId="2165E9D8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如果是</w:t>
      </w:r>
      <w:r>
        <w:rPr>
          <w:rFonts w:ascii="Arial" w:hAnsi="Arial" w:cs="Arial"/>
          <w:color w:val="000000"/>
        </w:rPr>
        <w:t xml:space="preserve"> Kotlin </w:t>
      </w:r>
      <w:r>
        <w:rPr>
          <w:rFonts w:ascii="Arial" w:hAnsi="Arial" w:cs="Arial"/>
          <w:color w:val="000000"/>
        </w:rPr>
        <w:t>定义的</w:t>
      </w:r>
      <w:r>
        <w:rPr>
          <w:rFonts w:ascii="Arial" w:hAnsi="Arial" w:cs="Arial"/>
          <w:color w:val="000000"/>
        </w:rPr>
        <w:t xml:space="preserve"> SAM </w:t>
      </w:r>
      <w:r>
        <w:rPr>
          <w:rFonts w:ascii="Arial" w:hAnsi="Arial" w:cs="Arial"/>
          <w:color w:val="000000"/>
        </w:rPr>
        <w:t>接口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必须加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fun interface</w:t>
      </w:r>
      <w:r>
        <w:rPr>
          <w:rFonts w:ascii="Arial" w:hAnsi="Arial" w:cs="Arial"/>
          <w:color w:val="000000"/>
        </w:rPr>
        <w:t>**</w:t>
      </w:r>
    </w:p>
    <w:p w14:paraId="5DC8C22F" w14:textId="77777777" w:rsidR="00C62071" w:rsidRDefault="00C62071" w:rsidP="00C62071">
      <w:pPr>
        <w:rPr>
          <w:rFonts w:ascii="宋体" w:hAnsi="宋体" w:cs="宋体"/>
        </w:rPr>
      </w:pPr>
      <w:r>
        <w:pict w14:anchorId="17745BE4">
          <v:rect id="_x0000_i1038" style="width:0;height:1.5pt" o:hrstd="t" o:hrnoshade="t" o:hr="t" fillcolor="black" stroked="f"/>
        </w:pict>
      </w:r>
    </w:p>
    <w:p w14:paraId="79CE602F" w14:textId="77777777" w:rsidR="00C62071" w:rsidRDefault="00C62071" w:rsidP="00C6207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三、最核心：转换公式（机械套用）</w:t>
      </w:r>
    </w:p>
    <w:p w14:paraId="7D4CE67A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原始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SAM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匿名对象写法：</w:t>
      </w:r>
    </w:p>
    <w:p w14:paraId="0A32DCD2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5C4E1990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object : </w:t>
      </w:r>
      <w:r>
        <w:rPr>
          <w:rStyle w:val="HTML1"/>
          <w:rFonts w:ascii="Consolas" w:hAnsi="Consolas"/>
          <w:color w:val="000000"/>
        </w:rPr>
        <w:t>接口名</w:t>
      </w:r>
      <w:r>
        <w:rPr>
          <w:rStyle w:val="HTML1"/>
          <w:rFonts w:ascii="Consolas" w:hAnsi="Consolas"/>
          <w:color w:val="000000"/>
        </w:rPr>
        <w:t xml:space="preserve"> {</w:t>
      </w:r>
    </w:p>
    <w:p w14:paraId="3B3788C6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lastRenderedPageBreak/>
        <w:t xml:space="preserve">    override fun </w:t>
      </w:r>
      <w:r>
        <w:rPr>
          <w:rStyle w:val="HTML1"/>
          <w:rFonts w:ascii="Consolas" w:hAnsi="Consolas"/>
          <w:color w:val="000000"/>
        </w:rPr>
        <w:t>方法名</w:t>
      </w:r>
      <w:r>
        <w:rPr>
          <w:rStyle w:val="HTML1"/>
          <w:rFonts w:ascii="Consolas" w:hAnsi="Consolas"/>
          <w:color w:val="000000"/>
        </w:rPr>
        <w:t>(</w:t>
      </w:r>
      <w:r>
        <w:rPr>
          <w:rStyle w:val="HTML1"/>
          <w:rFonts w:ascii="Consolas" w:hAnsi="Consolas"/>
          <w:color w:val="000000"/>
        </w:rPr>
        <w:t>参数</w:t>
      </w:r>
      <w:r>
        <w:rPr>
          <w:rStyle w:val="HTML1"/>
          <w:rFonts w:ascii="Consolas" w:hAnsi="Consolas"/>
          <w:color w:val="000000"/>
        </w:rPr>
        <w:t xml:space="preserve">1: </w:t>
      </w:r>
      <w:r>
        <w:rPr>
          <w:rStyle w:val="HTML1"/>
          <w:rFonts w:ascii="Consolas" w:hAnsi="Consolas"/>
          <w:color w:val="000000"/>
        </w:rPr>
        <w:t>类型</w:t>
      </w:r>
      <w:r>
        <w:rPr>
          <w:rStyle w:val="HTML1"/>
          <w:rFonts w:ascii="Consolas" w:hAnsi="Consolas"/>
          <w:color w:val="000000"/>
        </w:rPr>
        <w:t xml:space="preserve">1, </w:t>
      </w:r>
      <w:r>
        <w:rPr>
          <w:rStyle w:val="HTML1"/>
          <w:rFonts w:ascii="Consolas" w:hAnsi="Consolas"/>
          <w:color w:val="000000"/>
        </w:rPr>
        <w:t>参数</w:t>
      </w:r>
      <w:r>
        <w:rPr>
          <w:rStyle w:val="HTML1"/>
          <w:rFonts w:ascii="Consolas" w:hAnsi="Consolas"/>
          <w:color w:val="000000"/>
        </w:rPr>
        <w:t xml:space="preserve">2: </w:t>
      </w:r>
      <w:r>
        <w:rPr>
          <w:rStyle w:val="HTML1"/>
          <w:rFonts w:ascii="Consolas" w:hAnsi="Consolas"/>
          <w:color w:val="000000"/>
        </w:rPr>
        <w:t>类型</w:t>
      </w:r>
      <w:r>
        <w:rPr>
          <w:rStyle w:val="HTML1"/>
          <w:rFonts w:ascii="Consolas" w:hAnsi="Consolas"/>
          <w:color w:val="000000"/>
        </w:rPr>
        <w:t xml:space="preserve">2): </w:t>
      </w:r>
      <w:r>
        <w:rPr>
          <w:rStyle w:val="HTML1"/>
          <w:rFonts w:ascii="Consolas" w:hAnsi="Consolas"/>
          <w:color w:val="000000"/>
        </w:rPr>
        <w:t>返回类型</w:t>
      </w:r>
      <w:r>
        <w:rPr>
          <w:rStyle w:val="HTML1"/>
          <w:rFonts w:ascii="Consolas" w:hAnsi="Consolas"/>
          <w:color w:val="000000"/>
        </w:rPr>
        <w:t xml:space="preserve"> {</w:t>
      </w:r>
    </w:p>
    <w:p w14:paraId="5C86D724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</w:t>
      </w:r>
      <w:r>
        <w:rPr>
          <w:rStyle w:val="HTML1"/>
          <w:rFonts w:ascii="Consolas" w:hAnsi="Consolas"/>
          <w:color w:val="000000"/>
        </w:rPr>
        <w:t>方法体</w:t>
      </w:r>
    </w:p>
    <w:p w14:paraId="3BF8574C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}</w:t>
      </w:r>
    </w:p>
    <w:p w14:paraId="4139C292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5FEA2B36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转换成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Lambda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：</w:t>
      </w:r>
    </w:p>
    <w:p w14:paraId="35889E18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5525D2A3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{ </w:t>
      </w:r>
      <w:r>
        <w:rPr>
          <w:rStyle w:val="HTML1"/>
          <w:rFonts w:ascii="Consolas" w:hAnsi="Consolas"/>
          <w:color w:val="000000"/>
        </w:rPr>
        <w:t>参数</w:t>
      </w:r>
      <w:r>
        <w:rPr>
          <w:rStyle w:val="HTML1"/>
          <w:rFonts w:ascii="Consolas" w:hAnsi="Consolas"/>
          <w:color w:val="000000"/>
        </w:rPr>
        <w:t xml:space="preserve">1, </w:t>
      </w:r>
      <w:r>
        <w:rPr>
          <w:rStyle w:val="HTML1"/>
          <w:rFonts w:ascii="Consolas" w:hAnsi="Consolas"/>
          <w:color w:val="000000"/>
        </w:rPr>
        <w:t>参数</w:t>
      </w:r>
      <w:r>
        <w:rPr>
          <w:rStyle w:val="HTML1"/>
          <w:rFonts w:ascii="Consolas" w:hAnsi="Consolas"/>
          <w:color w:val="000000"/>
        </w:rPr>
        <w:t xml:space="preserve">2 -&gt; </w:t>
      </w:r>
      <w:r>
        <w:rPr>
          <w:rStyle w:val="HTML1"/>
          <w:rFonts w:ascii="Consolas" w:hAnsi="Consolas"/>
          <w:color w:val="000000"/>
        </w:rPr>
        <w:t>方法体</w:t>
      </w:r>
      <w:r>
        <w:rPr>
          <w:rStyle w:val="HTML1"/>
          <w:rFonts w:ascii="Consolas" w:hAnsi="Consolas"/>
          <w:color w:val="000000"/>
        </w:rPr>
        <w:t xml:space="preserve"> }</w:t>
      </w:r>
    </w:p>
    <w:p w14:paraId="270EA1D7" w14:textId="77777777" w:rsidR="00C62071" w:rsidRDefault="00C62071" w:rsidP="00C62071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删除的东西（编译器自动补全）：</w:t>
      </w:r>
    </w:p>
    <w:p w14:paraId="77637AC9" w14:textId="77777777" w:rsidR="00C62071" w:rsidRDefault="00C62071" w:rsidP="00C6207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HTML1"/>
          <w:rFonts w:ascii="Consolas" w:hAnsi="Consolas"/>
          <w:color w:val="000000"/>
        </w:rPr>
        <w:t xml:space="preserve">object : </w:t>
      </w:r>
      <w:r>
        <w:rPr>
          <w:rStyle w:val="HTML1"/>
          <w:rFonts w:ascii="Consolas" w:hAnsi="Consolas"/>
          <w:color w:val="000000"/>
        </w:rPr>
        <w:t>接口名</w:t>
      </w:r>
    </w:p>
    <w:p w14:paraId="3E6A6E60" w14:textId="77777777" w:rsidR="00C62071" w:rsidRDefault="00C62071" w:rsidP="00C6207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override fun </w:t>
      </w:r>
      <w:r>
        <w:rPr>
          <w:rStyle w:val="HTML1"/>
          <w:rFonts w:ascii="Consolas" w:hAnsi="Consolas"/>
          <w:color w:val="000000"/>
        </w:rPr>
        <w:t>方法名</w:t>
      </w:r>
    </w:p>
    <w:p w14:paraId="14192E5F" w14:textId="77777777" w:rsidR="00C62071" w:rsidRDefault="00C62071" w:rsidP="00C6207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参数类型（可自动推断）</w:t>
      </w:r>
    </w:p>
    <w:p w14:paraId="2514AFA8" w14:textId="77777777" w:rsidR="00C62071" w:rsidRDefault="00C62071" w:rsidP="00C6207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返回值类型</w:t>
      </w:r>
    </w:p>
    <w:p w14:paraId="25A37BE7" w14:textId="77777777" w:rsidR="00C62071" w:rsidRDefault="00C62071" w:rsidP="00C62071">
      <w:pPr>
        <w:rPr>
          <w:rFonts w:ascii="宋体" w:hAnsi="宋体" w:cs="宋体"/>
        </w:rPr>
      </w:pPr>
      <w:r>
        <w:pict w14:anchorId="65F6097A">
          <v:rect id="_x0000_i1039" style="width:0;height:1.5pt" o:hrstd="t" o:hrnoshade="t" o:hr="t" fillcolor="black" stroked="f"/>
        </w:pict>
      </w:r>
    </w:p>
    <w:p w14:paraId="0BD5056B" w14:textId="77777777" w:rsidR="00C62071" w:rsidRDefault="00C62071" w:rsidP="00C6207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四、用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 xml:space="preserve"> Runnable 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完整演示（你最关心的例子）</w:t>
      </w:r>
    </w:p>
    <w:p w14:paraId="063D8BB4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Runnable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接口</w:t>
      </w:r>
    </w:p>
    <w:p w14:paraId="022523DA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java</w:t>
      </w:r>
    </w:p>
    <w:p w14:paraId="65DD2328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6F9AA1E1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public interface Runnable {</w:t>
      </w:r>
    </w:p>
    <w:p w14:paraId="1A41183F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void run();</w:t>
      </w:r>
    </w:p>
    <w:p w14:paraId="4E4BE4C1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50939EF9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步：原始匿名对象</w:t>
      </w:r>
    </w:p>
    <w:p w14:paraId="4A468EA6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0FDB4821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object : Runnable {</w:t>
      </w:r>
    </w:p>
    <w:p w14:paraId="6A6ADAF3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override fun run() {</w:t>
      </w:r>
    </w:p>
    <w:p w14:paraId="205E88A0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println("run")</w:t>
      </w:r>
    </w:p>
    <w:p w14:paraId="65AC2EA0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}</w:t>
      </w:r>
    </w:p>
    <w:p w14:paraId="19859B6D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35A85C45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步：套用规则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→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Lambda</w:t>
      </w:r>
    </w:p>
    <w:p w14:paraId="16E89B56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749BE4AB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</w:t>
      </w:r>
    </w:p>
    <w:p w14:paraId="1BA05754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println("run")</w:t>
      </w:r>
    </w:p>
    <w:p w14:paraId="7142F7DF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312C155B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步：放入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Thread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构造方法</w:t>
      </w:r>
    </w:p>
    <w:p w14:paraId="033C1AE8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33E0D767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Thread({ println("run") })</w:t>
      </w:r>
    </w:p>
    <w:p w14:paraId="53B448D6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4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步：尾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Lambda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优化（括号移出去）</w:t>
      </w:r>
    </w:p>
    <w:p w14:paraId="465B0FFC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2E811303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Thread { println("run") }</w:t>
      </w:r>
    </w:p>
    <w:p w14:paraId="28C3131D" w14:textId="77777777" w:rsidR="00C62071" w:rsidRDefault="00C62071" w:rsidP="00C62071">
      <w:pPr>
        <w:rPr>
          <w:rFonts w:ascii="宋体" w:hAnsi="宋体" w:cs="宋体"/>
        </w:rPr>
      </w:pPr>
      <w:r>
        <w:pict w14:anchorId="2AD66A62">
          <v:rect id="_x0000_i1040" style="width:0;height:1.5pt" o:hrstd="t" o:hrnoshade="t" o:hr="t" fillcolor="black" stroked="f"/>
        </w:pict>
      </w:r>
    </w:p>
    <w:p w14:paraId="5EC0FBC7" w14:textId="77777777" w:rsidR="00C62071" w:rsidRDefault="00C62071" w:rsidP="00C6207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五、带参数例子：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View.OnClickListener</w:t>
      </w:r>
    </w:p>
    <w:p w14:paraId="2C87DCA2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接口</w:t>
      </w:r>
    </w:p>
    <w:p w14:paraId="7327F66F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java</w:t>
      </w:r>
    </w:p>
    <w:p w14:paraId="5F25FA61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4F035765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public interface OnClickListener {</w:t>
      </w:r>
    </w:p>
    <w:p w14:paraId="4E3C96B5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void onClick(View v);</w:t>
      </w:r>
    </w:p>
    <w:p w14:paraId="056E6F81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78B861DB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匿名对象</w:t>
      </w:r>
    </w:p>
    <w:p w14:paraId="548EFF06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0CDA7BC0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object : OnClickListener {</w:t>
      </w:r>
    </w:p>
    <w:p w14:paraId="34CA1DD0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override fun onClick(v: View) {</w:t>
      </w:r>
    </w:p>
    <w:p w14:paraId="48E67CB8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println(v.id)</w:t>
      </w:r>
    </w:p>
    <w:p w14:paraId="4D4B759C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}</w:t>
      </w:r>
    </w:p>
    <w:p w14:paraId="62EBC88C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0A798BC3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Lambda</w:t>
      </w:r>
    </w:p>
    <w:p w14:paraId="73F376B4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5E1DC070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 v -&gt; println(v.id) }</w:t>
      </w:r>
    </w:p>
    <w:p w14:paraId="366C7C01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单参数可以用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1"/>
          <w:rFonts w:ascii="Consolas" w:hAnsi="Consolas"/>
          <w:b w:val="0"/>
          <w:bCs w:val="0"/>
          <w:color w:val="000000"/>
        </w:rPr>
        <w:t>it</w:t>
      </w:r>
    </w:p>
    <w:p w14:paraId="7ADDFABE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30E936B2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 println(it.id) }</w:t>
      </w:r>
    </w:p>
    <w:p w14:paraId="7DE42540" w14:textId="77777777" w:rsidR="00C62071" w:rsidRDefault="00C62071" w:rsidP="00C62071">
      <w:pPr>
        <w:rPr>
          <w:rFonts w:ascii="宋体" w:hAnsi="宋体" w:cs="宋体"/>
        </w:rPr>
      </w:pPr>
      <w:r>
        <w:pict w14:anchorId="7EBBFC00">
          <v:rect id="_x0000_i1041" style="width:0;height:1.5pt" o:hrstd="t" o:hrnoshade="t" o:hr="t" fillcolor="black" stroked="f"/>
        </w:pict>
      </w:r>
    </w:p>
    <w:p w14:paraId="3475F93E" w14:textId="77777777" w:rsidR="00C62071" w:rsidRDefault="00C62071" w:rsidP="00C62071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六、带返回值例子：</w:t>
      </w:r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Comparator</w:t>
      </w:r>
    </w:p>
    <w:p w14:paraId="2CE79611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接口</w:t>
      </w:r>
    </w:p>
    <w:p w14:paraId="4B74DC26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java</w:t>
      </w:r>
    </w:p>
    <w:p w14:paraId="5D2E6CB4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590D197E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lastRenderedPageBreak/>
        <w:t>public interface Comparator&lt;T&gt; {</w:t>
      </w:r>
    </w:p>
    <w:p w14:paraId="6697EA63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int compare(T o1, T o2);</w:t>
      </w:r>
    </w:p>
    <w:p w14:paraId="6D07BC37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5CCC8B88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匿名对象</w:t>
      </w:r>
    </w:p>
    <w:p w14:paraId="2E11BC7F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797910AD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object : Comparator&lt;Int&gt; {</w:t>
      </w:r>
    </w:p>
    <w:p w14:paraId="3481B40F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override fun compare(o1: Int, o2: Int): Int {</w:t>
      </w:r>
    </w:p>
    <w:p w14:paraId="6EE57CFC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    return o1 - o2</w:t>
      </w:r>
    </w:p>
    <w:p w14:paraId="74F8D212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  }</w:t>
      </w:r>
    </w:p>
    <w:p w14:paraId="089FE691" w14:textId="77777777" w:rsidR="00C62071" w:rsidRDefault="00C62071" w:rsidP="00C62071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795CFD0C" w14:textId="77777777" w:rsidR="00C62071" w:rsidRDefault="00C62071" w:rsidP="00C62071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Lambda</w:t>
      </w:r>
    </w:p>
    <w:p w14:paraId="7F64B449" w14:textId="77777777" w:rsidR="00C62071" w:rsidRDefault="00C62071" w:rsidP="00C620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kotlin</w:t>
      </w:r>
    </w:p>
    <w:p w14:paraId="55654955" w14:textId="77777777" w:rsidR="00C62071" w:rsidRDefault="00C62071" w:rsidP="00C62071">
      <w:pPr>
        <w:pStyle w:val="HTML"/>
        <w:spacing w:line="360" w:lineRule="atLeast"/>
        <w:rPr>
          <w:rFonts w:ascii="Arial" w:hAnsi="Arial" w:cs="Arial"/>
          <w:color w:val="000000"/>
        </w:rPr>
      </w:pPr>
      <w:r>
        <w:rPr>
          <w:rStyle w:val="HTML1"/>
          <w:rFonts w:ascii="Consolas" w:hAnsi="Consolas"/>
          <w:color w:val="000000"/>
        </w:rPr>
        <w:t>{ o1, o2 -&gt; o1 - o2 }</w:t>
      </w:r>
    </w:p>
    <w:p w14:paraId="238F21E8" w14:textId="77777777" w:rsidR="00C62071" w:rsidRPr="00C62071" w:rsidRDefault="00C62071" w:rsidP="00C62071">
      <w:pPr>
        <w:rPr>
          <w:rFonts w:hint="eastAsia"/>
        </w:rPr>
      </w:pPr>
    </w:p>
    <w:sectPr w:rsidR="00C62071" w:rsidRPr="00C62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5D669" w14:textId="77777777" w:rsidR="00430ADD" w:rsidRDefault="00430ADD" w:rsidP="00F20F99">
      <w:r>
        <w:separator/>
      </w:r>
    </w:p>
  </w:endnote>
  <w:endnote w:type="continuationSeparator" w:id="0">
    <w:p w14:paraId="3E3D8E95" w14:textId="77777777" w:rsidR="00430ADD" w:rsidRDefault="00430ADD" w:rsidP="00F2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0B25E" w14:textId="77777777" w:rsidR="00430ADD" w:rsidRDefault="00430ADD" w:rsidP="00F20F99">
      <w:r>
        <w:separator/>
      </w:r>
    </w:p>
  </w:footnote>
  <w:footnote w:type="continuationSeparator" w:id="0">
    <w:p w14:paraId="1F9E3CC2" w14:textId="77777777" w:rsidR="00430ADD" w:rsidRDefault="00430ADD" w:rsidP="00F20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66B00"/>
    <w:multiLevelType w:val="multilevel"/>
    <w:tmpl w:val="6752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50EA0"/>
    <w:multiLevelType w:val="multilevel"/>
    <w:tmpl w:val="6380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E272E"/>
    <w:multiLevelType w:val="multilevel"/>
    <w:tmpl w:val="952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32"/>
    <w:rsid w:val="001C5725"/>
    <w:rsid w:val="003906E2"/>
    <w:rsid w:val="00430ADD"/>
    <w:rsid w:val="004F13E3"/>
    <w:rsid w:val="006A1E44"/>
    <w:rsid w:val="008675D0"/>
    <w:rsid w:val="009663C1"/>
    <w:rsid w:val="00971D30"/>
    <w:rsid w:val="00A24623"/>
    <w:rsid w:val="00C62071"/>
    <w:rsid w:val="00CF4592"/>
    <w:rsid w:val="00D30D32"/>
    <w:rsid w:val="00F2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BC03A"/>
  <w15:chartTrackingRefBased/>
  <w15:docId w15:val="{4CDB6577-054A-44EE-B351-423F02C5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46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3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0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0F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0F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0F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0F99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F20F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20F99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2462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9663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Strong"/>
    <w:basedOn w:val="a0"/>
    <w:uiPriority w:val="22"/>
    <w:qFormat/>
    <w:rsid w:val="009663C1"/>
    <w:rPr>
      <w:b/>
      <w:bCs/>
    </w:rPr>
  </w:style>
  <w:style w:type="character" w:styleId="HTML1">
    <w:name w:val="HTML Code"/>
    <w:basedOn w:val="a0"/>
    <w:uiPriority w:val="99"/>
    <w:semiHidden/>
    <w:unhideWhenUsed/>
    <w:rsid w:val="009663C1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C6207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38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0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00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817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78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5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9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7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71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5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1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3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1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07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2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7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21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9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10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2026-05-22T09:49:00Z</dcterms:created>
  <dcterms:modified xsi:type="dcterms:W3CDTF">2026-05-22T09:58:00Z</dcterms:modified>
</cp:coreProperties>
</file>