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47.png" ContentType="image/png"/>
  <Override PartName="/word/media/rId52.png" ContentType="image/png"/>
  <Override PartName="/word/media/rId57.png" ContentType="image/png"/>
  <Override PartName="/word/media/rId63.png" ContentType="image/png"/>
  <Override PartName="/word/media/rId77.png" ContentType="image/png"/>
  <Override PartName="/word/media/rId82.png" ContentType="image/png"/>
  <Override PartName="/word/media/rId87.png" ContentType="image/png"/>
  <Override PartName="/word/media/rId92.png" ContentType="image/png"/>
  <Override PartName="/word/media/rId97.png" ContentType="image/png"/>
  <Override PartName="/word/media/rId102.png" ContentType="image/png"/>
  <Override PartName="/word/media/rId106.png" ContentType="image/png"/>
  <Override PartName="/word/media/rId111.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rFonts w:hint="eastAsia"/>
        </w:rPr>
        <w:t xml:space="preserve">摘要</w:t>
      </w:r>
    </w:p>
    <w:p>
      <w:pPr>
        <w:pStyle w:val="BodyText"/>
      </w:pPr>
      <w:r>
        <w:t xml:space="preserve"> </w:t>
      </w:r>
      <w:r>
        <w:rPr>
          <w:b/>
          <w:bCs/>
        </w:rPr>
        <w:t xml:space="preserve">Abstract</w:t>
      </w:r>
    </w:p>
    <w:bookmarkStart w:id="18" w:name="绪论"/>
    <w:p>
      <w:pPr>
        <w:pStyle w:val="Heading1"/>
      </w:pPr>
      <w:r>
        <w:rPr>
          <w:rFonts w:hint="eastAsia"/>
        </w:rPr>
        <w:t xml:space="preserve">绪论</w:t>
      </w:r>
    </w:p>
    <w:bookmarkStart w:id="11" w:name="研究背景与意义"/>
    <w:p>
      <w:pPr>
        <w:pStyle w:val="Heading2"/>
      </w:pPr>
      <w:r>
        <w:rPr>
          <w:rFonts w:hint="eastAsia"/>
        </w:rPr>
        <w:t xml:space="preserve">研究背景与意义</w:t>
      </w:r>
    </w:p>
    <w:bookmarkStart w:id="9" w:name="研究背景"/>
    <w:p>
      <w:pPr>
        <w:pStyle w:val="Heading3"/>
      </w:pPr>
      <w:r>
        <w:rPr>
          <w:rFonts w:hint="eastAsia"/>
        </w:rPr>
        <w:t xml:space="preserve">研究背景</w:t>
      </w:r>
    </w:p>
    <w:p>
      <w:pPr>
        <w:pStyle w:val="FirstParagraph"/>
      </w:pPr>
      <w:r>
        <w:rPr>
          <w:rFonts w:hint="eastAsia"/>
        </w:rPr>
        <w:t xml:space="preserve">近几年来，高校信息化建设速度加快，以前依靠人工记录、打电话排班等手段进行事务管理的事务渐渐迁移到了线上，其中也包含体育馆的日常管理工作。对于高校体育馆这个场景来说，处理起来并不难，只是排场地、收钱、借还器材、统计运营数据而已，不过一遇一起，这些事情就显得零散了——信息只在管理员手里，学生看不到实时状态；同一时间段内有两人的预约出现；月末统计需要翻台账。此类问题需要依靠人工来维持已经变得越来越困难，并且无法给师生提供一个稳定的预约环境。</w:t>
      </w:r>
    </w:p>
    <w:p>
      <w:pPr>
        <w:pStyle w:val="BodyText"/>
      </w:pPr>
      <w:r>
        <w:rPr>
          <w:rFonts w:hint="eastAsia"/>
        </w:rPr>
        <w:t xml:space="preserve">从使用方的角度来说，普通用户希望随时随地可以打开手机或者电脑查询当前有哪些场地空闲、可以直接选择时段下单、可以看到自己的历史订单；管理员更加关心目前场地是否有人正在使用、器材还有多少、最近的订单和注册情况是怎样的。将这两种需求放在同一个系统中，就是本课题的出发点。</w:t>
      </w:r>
    </w:p>
    <w:bookmarkEnd w:id="9"/>
    <w:bookmarkStart w:id="10" w:name="研究意义"/>
    <w:p>
      <w:pPr>
        <w:pStyle w:val="Heading3"/>
      </w:pPr>
      <w:r>
        <w:rPr>
          <w:rFonts w:hint="eastAsia"/>
        </w:rPr>
        <w:t xml:space="preserve">研究意义</w:t>
      </w:r>
    </w:p>
    <w:p>
      <w:pPr>
        <w:pStyle w:val="FirstParagraph"/>
      </w:pPr>
      <w:r>
        <w:rPr>
          <w:rFonts w:hint="eastAsia"/>
        </w:rPr>
        <w:t xml:space="preserve">本课题的实际意义主要体现在两个比较具体的地方。第一种就是减少体育馆日常管理中重复登记的工作量。以预约为例，如果仍然依靠管理员人工记录，用户每次咨询都要先确认场地、日期和时段，管理员再去核对已有的记录；本系统把场地状态、预约时段、订单状态都存入数据库，用户在页面上即可进行查询与下单，管理员只需处理场地上下架、异常订单、器材归还等少数几项工作。第二是保留业务数据。订单、租借记录、用户、场地信息等都存于表结构当中，以后不管是看高峰时段还是统计器材使用情况，都会比纸质台账容易整理。</w:t>
      </w:r>
    </w:p>
    <w:p>
      <w:pPr>
        <w:pStyle w:val="BodyText"/>
      </w:pPr>
      <w:r>
        <w:rPr>
          <w:rFonts w:hint="eastAsia"/>
        </w:rPr>
        <w:t xml:space="preserve">从毕业设计训练的角度来说，本系统不是单纯的完成几个页面，而是把一个小型</w:t>
      </w:r>
      <w:r>
        <w:t xml:space="preserve"> Web </w:t>
      </w:r>
      <w:r>
        <w:rPr>
          <w:rFonts w:hint="eastAsia"/>
        </w:rPr>
        <w:t xml:space="preserve">系统从需求到实现串联起来。开发中会遇到前端路由和页面状态，后端接口分层，数据库表关系，JWT</w:t>
      </w:r>
      <w:r>
        <w:t xml:space="preserve"> </w:t>
      </w:r>
      <w:r>
        <w:rPr>
          <w:rFonts w:hint="eastAsia"/>
        </w:rPr>
        <w:t xml:space="preserve">登录鉴权，订单状态流转和器材库存扣减等问题。所有的内容都和真实项目的基础工程能力相关。系统规模小、没有接入真实的支付、校园统一认证，但是它已经包含了校园资源预约系统中典型的一组业务流程，因此对于类似的场地、教室或者器材管理系统的开发也有一定的参考意义。</w:t>
      </w:r>
    </w:p>
    <w:bookmarkEnd w:id="10"/>
    <w:bookmarkEnd w:id="11"/>
    <w:bookmarkStart w:id="14" w:name="国内外研究现状"/>
    <w:p>
      <w:pPr>
        <w:pStyle w:val="Heading2"/>
      </w:pPr>
      <w:r>
        <w:rPr>
          <w:rFonts w:hint="eastAsia"/>
        </w:rPr>
        <w:t xml:space="preserve">国内外研究现状</w:t>
      </w:r>
    </w:p>
    <w:bookmarkStart w:id="12" w:name="国外研究现状"/>
    <w:p>
      <w:pPr>
        <w:pStyle w:val="Heading3"/>
      </w:pPr>
      <w:r>
        <w:rPr>
          <w:rFonts w:hint="eastAsia"/>
        </w:rPr>
        <w:t xml:space="preserve">国外研究现状</w:t>
      </w:r>
    </w:p>
    <w:p>
      <w:pPr>
        <w:pStyle w:val="FirstParagraph"/>
      </w:pPr>
      <w:r>
        <w:rPr>
          <w:rFonts w:hint="eastAsia"/>
        </w:rPr>
        <w:t xml:space="preserve">在国外大学、公共体育场馆早就建有线上预约系统。早期系统大多与学校统一身份认证、校园卡或者会员账户绑定在一起，主要解决用户的身份识别、场地的预约、费用的结算以及入馆的核验等问题</w:t>
      </w:r>
      <w:r>
        <w:t xml:space="preserve">(Feng 2026)</w:t>
      </w:r>
      <w:r>
        <w:rPr>
          <w:rFonts w:hint="eastAsia"/>
        </w:rPr>
        <w:t xml:space="preserve">。平台使用时间越久，系统里面留存的订单以及访问数据也就越来越多，有关的研究也开始重视数据分析方面的技能，比如依照历史预约记录来推测热门时段，依照项目偏好给出场地的推荐，或者借助统计的结果来协助场馆安排开放时间</w:t>
      </w:r>
      <w:r>
        <w:t xml:space="preserve">(Ding and Su 2026)</w:t>
      </w:r>
      <w:r>
        <w:t xml:space="preserve">。</w:t>
      </w:r>
    </w:p>
    <w:p>
      <w:pPr>
        <w:pStyle w:val="BodyText"/>
      </w:pPr>
      <w:r>
        <w:rPr>
          <w:rFonts w:hint="eastAsia"/>
        </w:rPr>
        <w:t xml:space="preserve">国外的相关系统发展大体上是由</w:t>
      </w:r>
      <w:r>
        <w:rPr>
          <w:rFonts w:hint="eastAsia"/>
        </w:rPr>
        <w:t xml:space="preserve">“线上化预约”</w:t>
      </w:r>
      <w:r>
        <w:rPr>
          <w:rFonts w:hint="eastAsia"/>
        </w:rPr>
        <w:t xml:space="preserve">到</w:t>
      </w:r>
      <w:r>
        <w:rPr>
          <w:rFonts w:hint="eastAsia"/>
        </w:rPr>
        <w:t xml:space="preserve">“平台化运营”</w:t>
      </w:r>
      <w:r>
        <w:rPr>
          <w:rFonts w:hint="eastAsia"/>
        </w:rPr>
        <w:t xml:space="preserve">。它们一般不会只强调某个功能，而更加重视账号体系、支付系统、门禁设备以及数据分析之间的相互配合。但是此类方案的建设成本及维护费用较高，不适合直接套用到本科毕设规模的校园体育馆系统之中。对于本课题而言，更具有参考意义的是它的模块化思想，即预约、订单、用户、权限、统计之间不能混在一起，而应该保持一定的边界。</w:t>
      </w:r>
    </w:p>
    <w:bookmarkEnd w:id="12"/>
    <w:bookmarkStart w:id="13" w:name="国内研究现状"/>
    <w:p>
      <w:pPr>
        <w:pStyle w:val="Heading3"/>
      </w:pPr>
      <w:r>
        <w:rPr>
          <w:rFonts w:hint="eastAsia"/>
        </w:rPr>
        <w:t xml:space="preserve">国内研究现状</w:t>
      </w:r>
    </w:p>
    <w:p>
      <w:pPr>
        <w:pStyle w:val="FirstParagraph"/>
      </w:pPr>
      <w:r>
        <w:rPr>
          <w:rFonts w:hint="eastAsia"/>
        </w:rPr>
        <w:t xml:space="preserve">国内有关校园公共资源管理系统的相关研究虽然数量不少，但研究对象主要是教室、实验室、图书馆座位、体育场馆等。技术实现上使用的是</w:t>
      </w:r>
      <w:r>
        <w:t xml:space="preserve"> Spring Boot、Vue、MySQL </w:t>
      </w:r>
      <w:r>
        <w:rPr>
          <w:rFonts w:hint="eastAsia"/>
        </w:rPr>
        <w:t xml:space="preserve">的组合，在论文中会以登录注册、资源查询、预约申请、后台维护、基础统计等为主要功能</w:t>
      </w:r>
      <w:r>
        <w:rPr>
          <w:rFonts w:hint="eastAsia"/>
        </w:rPr>
        <w:t xml:space="preserve">(张胜涛</w:t>
      </w:r>
      <w:r>
        <w:t xml:space="preserve"> 2022)</w:t>
      </w:r>
      <w:r>
        <w:rPr>
          <w:rFonts w:hint="eastAsia"/>
        </w:rPr>
        <w:t xml:space="preserve">。这类系统的开发难度小、数据完整度高，比较适合用作高校毕业设计或者中小型管理系统的技术方案</w:t>
      </w:r>
      <w:r>
        <w:rPr>
          <w:rFonts w:hint="eastAsia"/>
        </w:rPr>
        <w:t xml:space="preserve">(林悠阳</w:t>
      </w:r>
      <w:r>
        <w:t xml:space="preserve"> 2022)</w:t>
      </w:r>
      <w:r>
        <w:t xml:space="preserve">。</w:t>
      </w:r>
    </w:p>
    <w:p>
      <w:pPr>
        <w:pStyle w:val="BodyText"/>
      </w:pPr>
      <w:r>
        <w:rPr>
          <w:rFonts w:hint="eastAsia"/>
        </w:rPr>
        <w:t xml:space="preserve">但已有研究中也存在着一些容易被忽视的问题。部分系统将重点放在页面是否完整上，而缺少对异常路径的说明，比如重复预约怎样判断、订单取消后状态怎样变化、普通用户能否访问管理接口等等；有些系统的数据统计只是简单地显示数量，并没有和实际的管理决策紧密相连</w:t>
      </w:r>
      <w:r>
        <w:rPr>
          <w:rFonts w:hint="eastAsia"/>
        </w:rPr>
        <w:t xml:space="preserve">(罗琼书</w:t>
      </w:r>
      <w:r>
        <w:t xml:space="preserve"> 2021)</w:t>
      </w:r>
      <w:r>
        <w:rPr>
          <w:rFonts w:hint="eastAsia"/>
        </w:rPr>
        <w:t xml:space="preserve">。本课题在实现过程中也受到了以上问题的提醒，在需求分析和设计章节中会单独说明预约冲突校验、角色权限控制、库存扣减和后台数据概览等内容。这样写的不是为了堆叠功能，而是使系统的主体业务流程可以闭环。</w:t>
      </w:r>
    </w:p>
    <w:bookmarkEnd w:id="13"/>
    <w:bookmarkEnd w:id="14"/>
    <w:bookmarkStart w:id="17" w:name="研究内容与论文结构"/>
    <w:p>
      <w:pPr>
        <w:pStyle w:val="Heading2"/>
      </w:pPr>
      <w:r>
        <w:rPr>
          <w:rFonts w:hint="eastAsia"/>
        </w:rPr>
        <w:t xml:space="preserve">研究内容与论文结构</w:t>
      </w:r>
    </w:p>
    <w:bookmarkStart w:id="15" w:name="研究内容"/>
    <w:p>
      <w:pPr>
        <w:pStyle w:val="Heading3"/>
      </w:pPr>
      <w:r>
        <w:rPr>
          <w:rFonts w:hint="eastAsia"/>
        </w:rPr>
        <w:t xml:space="preserve">研究内容</w:t>
      </w:r>
    </w:p>
    <w:p>
      <w:pPr>
        <w:pStyle w:val="FirstParagraph"/>
      </w:pPr>
      <w:r>
        <w:rPr>
          <w:rFonts w:hint="eastAsia"/>
        </w:rPr>
        <w:t xml:space="preserve">本文主要对体育馆管理系统的开发与实现进行研究，分为三部分。第一层为业务流程梳理，主要是对普通用户和管理员两种角色的操作进行分析，用户侧包含注册登录、浏览场地、选择日期和时段、提交预约、支付或者取消订单、租借器材、查看个人记录；管理侧包含维护场地信息、查看订单、管理用户角色、调整器材库存、处理归还、查看后台概览数据。</w:t>
      </w:r>
    </w:p>
    <w:p>
      <w:pPr>
        <w:pStyle w:val="BodyText"/>
      </w:pPr>
      <w:r>
        <w:rPr>
          <w:rFonts w:hint="eastAsia"/>
        </w:rPr>
        <w:t xml:space="preserve">第二层就是系统的设计。本文采用前后端分离结构，前端使用</w:t>
      </w:r>
      <w:r>
        <w:t xml:space="preserve"> Vue3 </w:t>
      </w:r>
      <w:r>
        <w:rPr>
          <w:rFonts w:hint="eastAsia"/>
        </w:rPr>
        <w:t xml:space="preserve">和</w:t>
      </w:r>
      <w:r>
        <w:t xml:space="preserve"> Element Plus </w:t>
      </w:r>
      <w:r>
        <w:rPr>
          <w:rFonts w:hint="eastAsia"/>
        </w:rPr>
        <w:t xml:space="preserve">完成页面与交互，后端使用</w:t>
      </w:r>
      <w:r>
        <w:t xml:space="preserve"> Spring Boot、MyBatis-Plus </w:t>
      </w:r>
      <w:r>
        <w:rPr>
          <w:rFonts w:hint="eastAsia"/>
        </w:rPr>
        <w:t xml:space="preserve">和</w:t>
      </w:r>
      <w:r>
        <w:t xml:space="preserve"> MySQL </w:t>
      </w:r>
      <w:r>
        <w:rPr>
          <w:rFonts w:hint="eastAsia"/>
        </w:rPr>
        <w:t xml:space="preserve">完成接口、业务逻辑和数据持久化。数据库的设计以角色、用户、场地、订单、器材、租借记录这六种实体为依托，用状态字段来表现订单支付、取消以及器材归还等业务的变化。</w:t>
      </w:r>
    </w:p>
    <w:p>
      <w:pPr>
        <w:pStyle w:val="BodyText"/>
      </w:pPr>
      <w:r>
        <w:rPr>
          <w:rFonts w:hint="eastAsia"/>
        </w:rPr>
        <w:t xml:space="preserve">第三层就是功能实现和测试。系统实现了场地分页查询、预约时段展示、订单生成和状态操作、器材租借和归还、后台管理以及数据看板等模块的功能，使用登录认证、预约冲突、库存不足、权限访问等测试用例对主要流程进行了测试。由于本课题时间和场景限制，本系统目前没有接入真实支付、短信提醒、校园统一身份认证等模块，将在以后的展望中予以说明。</w:t>
      </w:r>
    </w:p>
    <w:bookmarkEnd w:id="15"/>
    <w:bookmarkStart w:id="16" w:name="论文结构安排"/>
    <w:p>
      <w:pPr>
        <w:pStyle w:val="Heading3"/>
      </w:pPr>
      <w:r>
        <w:rPr>
          <w:rFonts w:hint="eastAsia"/>
        </w:rPr>
        <w:t xml:space="preserve">论文结构安排</w:t>
      </w:r>
    </w:p>
    <w:p>
      <w:pPr>
        <w:pStyle w:val="FirstParagraph"/>
      </w:pPr>
      <w:r>
        <w:rPr>
          <w:rFonts w:hint="eastAsia"/>
        </w:rPr>
        <w:t xml:space="preserve">本文一共分为七章。第</w:t>
      </w:r>
      <w:r>
        <w:t xml:space="preserve"> 1 </w:t>
      </w:r>
      <w:r>
        <w:rPr>
          <w:rFonts w:hint="eastAsia"/>
        </w:rPr>
        <w:t xml:space="preserve">章为绪论，主要对课题研究背景、研究意义、国内外研究现状、本文的研究内容和论文结构进行介绍；第</w:t>
      </w:r>
      <w:r>
        <w:t xml:space="preserve"> 2 </w:t>
      </w:r>
      <w:r>
        <w:rPr>
          <w:rFonts w:hint="eastAsia"/>
        </w:rPr>
        <w:t xml:space="preserve">章为相关的技术、理论基础，介绍系统实现中使用到的各种技术、工具；第</w:t>
      </w:r>
      <w:r>
        <w:t xml:space="preserve"> 3 </w:t>
      </w:r>
      <w:r>
        <w:rPr>
          <w:rFonts w:hint="eastAsia"/>
        </w:rPr>
        <w:t xml:space="preserve">章为系统的需求分析，从可行性、功能需求、非功能需求等几个方面说明系统建设的依据。</w:t>
      </w:r>
    </w:p>
    <w:p>
      <w:pPr>
        <w:pStyle w:val="BodyText"/>
      </w:pPr>
      <w:r>
        <w:rPr>
          <w:rFonts w:hint="eastAsia"/>
        </w:rPr>
        <w:t xml:space="preserve">第四章系统总体设计，主要是对系统架构设计、数据库设计、关键设计方案的论述；第五章系统详细设计与实现，主要是说明各个功能模块的页面实现和业务实现过程；第六章系统测试，对系统运行环境、测试方法、测试结果进行分析；第七章总结与展望，对全文工作进行归纳总结，并提出系统后续完善的方向。</w:t>
      </w:r>
    </w:p>
    <w:bookmarkEnd w:id="16"/>
    <w:bookmarkEnd w:id="17"/>
    <w:bookmarkEnd w:id="18"/>
    <w:bookmarkStart w:id="28" w:name="相关技术与理论基础"/>
    <w:p>
      <w:pPr>
        <w:pStyle w:val="Heading1"/>
      </w:pPr>
      <w:r>
        <w:rPr>
          <w:rFonts w:hint="eastAsia"/>
        </w:rPr>
        <w:t xml:space="preserve">相关技术与理论基础</w:t>
      </w:r>
    </w:p>
    <w:bookmarkStart w:id="21" w:name="前端开发技术"/>
    <w:p>
      <w:pPr>
        <w:pStyle w:val="Heading2"/>
      </w:pPr>
      <w:r>
        <w:rPr>
          <w:rFonts w:hint="eastAsia"/>
        </w:rPr>
        <w:t xml:space="preserve">前端开发技术</w:t>
      </w:r>
    </w:p>
    <w:bookmarkStart w:id="19" w:name="vue3"/>
    <w:p>
      <w:pPr>
        <w:pStyle w:val="Heading3"/>
      </w:pPr>
      <w:r>
        <w:t xml:space="preserve">Vue3</w:t>
      </w:r>
    </w:p>
    <w:p>
      <w:pPr>
        <w:pStyle w:val="FirstParagraph"/>
      </w:pPr>
      <w:r>
        <w:rPr>
          <w:rFonts w:hint="eastAsia"/>
        </w:rPr>
        <w:t xml:space="preserve">本系统前端使用</w:t>
      </w:r>
      <w:r>
        <w:t xml:space="preserve"> </w:t>
      </w:r>
      <w:r>
        <w:rPr>
          <w:rFonts w:hint="eastAsia"/>
        </w:rPr>
        <w:t xml:space="preserve">Vue3。选择它并不是因为它是主流，而是因为项目页面之间存在着比较明显的状态差别，用户端有登录、场地列表、预约、器材租借、个人订单等页面，管理端有场地维护、订单管理、用户管理、数据看板。直接用</w:t>
      </w:r>
      <w:r>
        <w:t xml:space="preserve"> HTML </w:t>
      </w:r>
      <w:r>
        <w:rPr>
          <w:rFonts w:hint="eastAsia"/>
        </w:rPr>
        <w:t xml:space="preserve">和零星的脚本来实现页面切换、表单回显、分页刷新等逻辑，会使页面的组织变得凌乱。Vue3</w:t>
      </w:r>
      <w:r>
        <w:t xml:space="preserve"> </w:t>
      </w:r>
      <w:r>
        <w:rPr>
          <w:rFonts w:hint="eastAsia"/>
        </w:rPr>
        <w:t xml:space="preserve">的组件化方式可以把每一个页面拆分成独立的视图，接口请求则集中在</w:t>
      </w:r>
      <w:r>
        <w:t xml:space="preserve"> api </w:t>
      </w:r>
      <w:r>
        <w:rPr>
          <w:rFonts w:hint="eastAsia"/>
        </w:rPr>
        <w:t xml:space="preserve">目录下，代码结构也会更加清晰</w:t>
      </w:r>
      <w:r>
        <w:rPr>
          <w:rFonts w:hint="eastAsia"/>
        </w:rPr>
        <w:t xml:space="preserve">(王古将</w:t>
      </w:r>
      <w:r>
        <w:t xml:space="preserve"> 2020)</w:t>
      </w:r>
      <w:r>
        <w:t xml:space="preserve">。</w:t>
      </w:r>
    </w:p>
    <w:p>
      <w:pPr>
        <w:pStyle w:val="BodyText"/>
      </w:pPr>
      <w:r>
        <w:t xml:space="preserve">Vue3 </w:t>
      </w:r>
      <w:r>
        <w:rPr>
          <w:rFonts w:hint="eastAsia"/>
        </w:rPr>
        <w:t xml:space="preserve">的响应式机制主要是用在几类操作上。预约页面根据场地开放时间产生可选时段，用户切换日期之后再次请求</w:t>
      </w:r>
      <w:r>
        <w:t xml:space="preserve"> </w:t>
      </w:r>
      <w:r>
        <w:rPr>
          <w:rFonts w:hint="eastAsia"/>
        </w:rPr>
        <w:t xml:space="preserve">/api/venues/{id}/schedule，页面会自动更新已约时段和可选结束时间；订单页在支付或者取消之后重新加载列表，状态标签随着返回数据的变化；后台看板使用</w:t>
      </w:r>
      <w:r>
        <w:t xml:space="preserve"> computed </w:t>
      </w:r>
      <w:r>
        <w:rPr>
          <w:rFonts w:hint="eastAsia"/>
        </w:rPr>
        <w:t xml:space="preserve">统计开放场地数、已支付订单数、器材可借率。这些地方若用手工操作</w:t>
      </w:r>
      <w:r>
        <w:t xml:space="preserve"> </w:t>
      </w:r>
      <w:r>
        <w:rPr>
          <w:rFonts w:hint="eastAsia"/>
        </w:rPr>
        <w:t xml:space="preserve">DOM，则代码会变得繁杂，Vue3</w:t>
      </w:r>
      <w:r>
        <w:t xml:space="preserve"> </w:t>
      </w:r>
      <w:r>
        <w:rPr>
          <w:rFonts w:hint="eastAsia"/>
        </w:rPr>
        <w:t xml:space="preserve">可以将数据的变化同界面的更新绑定在一起，适合于本系统这类交互并不复杂但是状态较多的业务页面。</w:t>
      </w:r>
    </w:p>
    <w:bookmarkEnd w:id="19"/>
    <w:bookmarkStart w:id="20" w:name="element-plus"/>
    <w:p>
      <w:pPr>
        <w:pStyle w:val="Heading3"/>
      </w:pPr>
      <w:r>
        <w:t xml:space="preserve">Element Plus</w:t>
      </w:r>
    </w:p>
    <w:p>
      <w:pPr>
        <w:pStyle w:val="FirstParagraph"/>
      </w:pPr>
      <w:r>
        <w:t xml:space="preserve">Element Plus </w:t>
      </w:r>
      <w:r>
        <w:rPr>
          <w:rFonts w:hint="eastAsia"/>
        </w:rPr>
        <w:t xml:space="preserve">是给</w:t>
      </w:r>
      <w:r>
        <w:t xml:space="preserve"> Vue3 </w:t>
      </w:r>
      <w:r>
        <w:rPr>
          <w:rFonts w:hint="eastAsia"/>
        </w:rPr>
        <w:t xml:space="preserve">用的一套较常见的组件库。本项目中能看见它的地方主要是表格、表单、弹窗、分页、消息提示这五类——后台页面全部使用了</w:t>
      </w:r>
      <w:r>
        <w:t xml:space="preserve"> el-table </w:t>
      </w:r>
      <w:r>
        <w:rPr>
          <w:rFonts w:hint="eastAsia"/>
        </w:rPr>
        <w:t xml:space="preserve">和</w:t>
      </w:r>
      <w:r>
        <w:t xml:space="preserve"> </w:t>
      </w:r>
      <w:r>
        <w:rPr>
          <w:rFonts w:hint="eastAsia"/>
        </w:rPr>
        <w:t xml:space="preserve">el-dialog，前台的下单、租借也是用</w:t>
      </w:r>
      <w:r>
        <w:t xml:space="preserve"> el-form </w:t>
      </w:r>
      <w:r>
        <w:rPr>
          <w:rFonts w:hint="eastAsia"/>
        </w:rPr>
        <w:t xml:space="preserve">配合校验规则来实现数据的收集；操作反馈全部通过</w:t>
      </w:r>
      <w:r>
        <w:t xml:space="preserve"> ElMessage </w:t>
      </w:r>
      <w:r>
        <w:rPr>
          <w:rFonts w:hint="eastAsia"/>
        </w:rPr>
        <w:t xml:space="preserve">和</w:t>
      </w:r>
      <w:r>
        <w:t xml:space="preserve"> ElMessageBox </w:t>
      </w:r>
      <w:r>
        <w:rPr>
          <w:rFonts w:hint="eastAsia"/>
        </w:rPr>
        <w:t xml:space="preserve">来完成</w:t>
      </w:r>
      <w:r>
        <w:rPr>
          <w:rFonts w:hint="eastAsia"/>
        </w:rPr>
        <w:t xml:space="preserve">(张焱</w:t>
      </w:r>
      <w:r>
        <w:t xml:space="preserve"> and </w:t>
      </w:r>
      <w:r>
        <w:rPr>
          <w:rFonts w:hint="eastAsia"/>
        </w:rPr>
        <w:t xml:space="preserve">童莲</w:t>
      </w:r>
      <w:r>
        <w:t xml:space="preserve"> 2019)</w:t>
      </w:r>
      <w:r>
        <w:rPr>
          <w:rFonts w:hint="eastAsia"/>
        </w:rPr>
        <w:t xml:space="preserve">。这些控件的样式以及交互行为较为成熟，可以省去自己写组件、调样式的时间，对于一个学生级的项目来说特别合适。</w:t>
      </w:r>
    </w:p>
    <w:p>
      <w:pPr>
        <w:pStyle w:val="BodyText"/>
      </w:pPr>
      <w:r>
        <w:rPr>
          <w:rFonts w:hint="eastAsia"/>
        </w:rPr>
        <w:t xml:space="preserve">风格上的好处是统一性。整个系统从前台到后台使用相同的配色、控件，按钮、表格、提示弹层都不会有前后页面不同造成的违和感，上手更简单。</w:t>
      </w:r>
    </w:p>
    <w:bookmarkEnd w:id="20"/>
    <w:bookmarkEnd w:id="21"/>
    <w:bookmarkStart w:id="24" w:name="后端开发技术"/>
    <w:p>
      <w:pPr>
        <w:pStyle w:val="Heading2"/>
      </w:pPr>
      <w:r>
        <w:rPr>
          <w:rFonts w:hint="eastAsia"/>
        </w:rPr>
        <w:t xml:space="preserve">后端开发技术</w:t>
      </w:r>
    </w:p>
    <w:bookmarkStart w:id="22" w:name="spring-boot"/>
    <w:p>
      <w:pPr>
        <w:pStyle w:val="Heading3"/>
      </w:pPr>
      <w:r>
        <w:t xml:space="preserve">Spring Boot</w:t>
      </w:r>
    </w:p>
    <w:p>
      <w:pPr>
        <w:pStyle w:val="FirstParagraph"/>
      </w:pPr>
      <w:r>
        <w:rPr>
          <w:rFonts w:hint="eastAsia"/>
        </w:rPr>
        <w:t xml:space="preserve">后端采用</w:t>
      </w:r>
      <w:r>
        <w:t xml:space="preserve"> Spring Boot </w:t>
      </w:r>
      <w:r>
        <w:rPr>
          <w:rFonts w:hint="eastAsia"/>
        </w:rPr>
        <w:t xml:space="preserve">2.7。它之所以被选中是因为</w:t>
      </w:r>
      <w:r>
        <w:t xml:space="preserve"> starter </w:t>
      </w:r>
      <w:r>
        <w:rPr>
          <w:rFonts w:hint="eastAsia"/>
        </w:rPr>
        <w:t xml:space="preserve">依赖已经将</w:t>
      </w:r>
      <w:r>
        <w:t xml:space="preserve"> web、validation、jdbc </w:t>
      </w:r>
      <w:r>
        <w:rPr>
          <w:rFonts w:hint="eastAsia"/>
        </w:rPr>
        <w:t xml:space="preserve">等常用东西集成了起来，消除了</w:t>
      </w:r>
      <w:r>
        <w:t xml:space="preserve"> Spring </w:t>
      </w:r>
      <w:r>
        <w:rPr>
          <w:rFonts w:hint="eastAsia"/>
        </w:rPr>
        <w:t xml:space="preserve">早期版本大段</w:t>
      </w:r>
      <w:r>
        <w:t xml:space="preserve"> XML </w:t>
      </w:r>
      <w:r>
        <w:rPr>
          <w:rFonts w:hint="eastAsia"/>
        </w:rPr>
        <w:t xml:space="preserve">配置的需求，项目按</w:t>
      </w:r>
      <w:r>
        <w:t xml:space="preserve"> controller、service、mapper </w:t>
      </w:r>
      <w:r>
        <w:rPr>
          <w:rFonts w:hint="eastAsia"/>
        </w:rPr>
        <w:t xml:space="preserve">三层分了开来，每个模块的登录、场地、订单、器材等模块都在一个包内，新人接下来看代码可以快速找到对应部分</w:t>
      </w:r>
      <w:r>
        <w:rPr>
          <w:rFonts w:hint="eastAsia"/>
        </w:rPr>
        <w:t xml:space="preserve">(罗超</w:t>
      </w:r>
      <w:r>
        <w:t xml:space="preserve"> 2019)</w:t>
      </w:r>
      <w:r>
        <w:t xml:space="preserve">。</w:t>
      </w:r>
    </w:p>
    <w:p>
      <w:pPr>
        <w:pStyle w:val="BodyText"/>
      </w:pPr>
      <w:r>
        <w:rPr>
          <w:rFonts w:hint="eastAsia"/>
        </w:rPr>
        <w:t xml:space="preserve">在实现上，Spring</w:t>
      </w:r>
      <w:r>
        <w:t xml:space="preserve"> Boot </w:t>
      </w:r>
      <w:r>
        <w:rPr>
          <w:rFonts w:hint="eastAsia"/>
        </w:rPr>
        <w:t xml:space="preserve">只做</w:t>
      </w:r>
      <w:r>
        <w:rPr>
          <w:rFonts w:hint="eastAsia"/>
        </w:rPr>
        <w:t xml:space="preserve">“基建”</w:t>
      </w:r>
      <w:r>
        <w:rPr>
          <w:rFonts w:hint="eastAsia"/>
        </w:rPr>
        <w:t xml:space="preserve">，即接口暴露、参数绑定、参数校验和全局异常处理等工作。看起来很简单的问题，却需要在每个控制器里重新写相同的参数判空和统一返回包装代码，整体可读性就会下降很多。MyBatis-Plus、JWT</w:t>
      </w:r>
      <w:r>
        <w:t xml:space="preserve"> </w:t>
      </w:r>
      <w:r>
        <w:rPr>
          <w:rFonts w:hint="eastAsia"/>
        </w:rPr>
        <w:t xml:space="preserve">工具类、数据库连接池等组件使用</w:t>
      </w:r>
      <w:r>
        <w:t xml:space="preserve"> Spring </w:t>
      </w:r>
      <w:r>
        <w:rPr>
          <w:rFonts w:hint="eastAsia"/>
        </w:rPr>
        <w:t xml:space="preserve">的依赖注入方式一起工作，实际开发业务的时候只需要关注自己的需求就可以了。</w:t>
      </w:r>
    </w:p>
    <w:bookmarkEnd w:id="22"/>
    <w:bookmarkStart w:id="23" w:name="jwt-认证机制与接口设计"/>
    <w:p>
      <w:pPr>
        <w:pStyle w:val="Heading3"/>
      </w:pPr>
      <w:r>
        <w:t xml:space="preserve">JWT </w:t>
      </w:r>
      <w:r>
        <w:rPr>
          <w:rFonts w:hint="eastAsia"/>
        </w:rPr>
        <w:t xml:space="preserve">认证机制与接口设计</w:t>
      </w:r>
    </w:p>
    <w:p>
      <w:pPr>
        <w:pStyle w:val="FirstParagraph"/>
      </w:pPr>
      <w:r>
        <w:rPr>
          <w:rFonts w:hint="eastAsia"/>
        </w:rPr>
        <w:t xml:space="preserve">登录鉴权选用了</w:t>
      </w:r>
      <w:r>
        <w:t xml:space="preserve"> </w:t>
      </w:r>
      <w:r>
        <w:rPr>
          <w:rFonts w:hint="eastAsia"/>
        </w:rPr>
        <w:t xml:space="preserve">JWT。它的特点就是无状态，服务端不需要保存会话，token</w:t>
      </w:r>
      <w:r>
        <w:t xml:space="preserve"> </w:t>
      </w:r>
      <w:r>
        <w:rPr>
          <w:rFonts w:hint="eastAsia"/>
        </w:rPr>
        <w:t xml:space="preserve">本身就已经包含有用户</w:t>
      </w:r>
      <w:r>
        <w:t xml:space="preserve"> ID </w:t>
      </w:r>
      <w:r>
        <w:rPr>
          <w:rFonts w:hint="eastAsia"/>
        </w:rPr>
        <w:t xml:space="preserve">和角色信息，后端拦截器拿到</w:t>
      </w:r>
      <w:r>
        <w:t xml:space="preserve"> token </w:t>
      </w:r>
      <w:r>
        <w:rPr>
          <w:rFonts w:hint="eastAsia"/>
        </w:rPr>
        <w:t xml:space="preserve">解析之后就可以直接判断了。这种结构在前后端分离的模式下比较方便，也不必在多实例环境下还要进行</w:t>
      </w:r>
      <w:r>
        <w:t xml:space="preserve"> session </w:t>
      </w:r>
      <w:r>
        <w:rPr>
          <w:rFonts w:hint="eastAsia"/>
        </w:rPr>
        <w:t xml:space="preserve">共享</w:t>
      </w:r>
      <w:r>
        <w:rPr>
          <w:rFonts w:hint="eastAsia"/>
        </w:rPr>
        <w:t xml:space="preserve">(吴涛</w:t>
      </w:r>
      <w:r>
        <w:t xml:space="preserve"> 2018)</w:t>
      </w:r>
      <w:r>
        <w:rPr>
          <w:rFonts w:hint="eastAsia"/>
        </w:rPr>
        <w:t xml:space="preserve">。本系统的做法是登录成功后把</w:t>
      </w:r>
      <w:r>
        <w:t xml:space="preserve"> token </w:t>
      </w:r>
      <w:r>
        <w:rPr>
          <w:rFonts w:hint="eastAsia"/>
        </w:rPr>
        <w:t xml:space="preserve">通过响应头返回前端，后续请求由</w:t>
      </w:r>
      <w:r>
        <w:t xml:space="preserve"> Axios </w:t>
      </w:r>
      <w:r>
        <w:rPr>
          <w:rFonts w:hint="eastAsia"/>
        </w:rPr>
        <w:t xml:space="preserve">拦截器统一塞进</w:t>
      </w:r>
      <w:r>
        <w:t xml:space="preserve"> Authorization </w:t>
      </w:r>
      <w:r>
        <w:rPr>
          <w:rFonts w:hint="eastAsia"/>
        </w:rPr>
        <w:t xml:space="preserve">头，再由后端</w:t>
      </w:r>
      <w:r>
        <w:t xml:space="preserve"> JwtInterceptor </w:t>
      </w:r>
      <w:r>
        <w:rPr>
          <w:rFonts w:hint="eastAsia"/>
        </w:rPr>
        <w:t xml:space="preserve">解析。</w:t>
      </w:r>
    </w:p>
    <w:p>
      <w:pPr>
        <w:pStyle w:val="BodyText"/>
      </w:pPr>
      <w:r>
        <w:rPr>
          <w:rFonts w:hint="eastAsia"/>
        </w:rPr>
        <w:t xml:space="preserve">接口设计上遵循</w:t>
      </w:r>
      <w:r>
        <w:t xml:space="preserve"> RESTful </w:t>
      </w:r>
      <w:r>
        <w:rPr>
          <w:rFonts w:hint="eastAsia"/>
        </w:rPr>
        <w:t xml:space="preserve">风格，路径按认证、场地、订单和管理端等业务域划分，所有响应都用一个统一的</w:t>
      </w:r>
      <w:r>
        <w:t xml:space="preserve"> Result&lt;T&gt; </w:t>
      </w:r>
      <w:r>
        <w:rPr>
          <w:rFonts w:hint="eastAsia"/>
        </w:rPr>
        <w:t xml:space="preserve">对象包装，里面是</w:t>
      </w:r>
      <w:r>
        <w:t xml:space="preserve"> code、message、data </w:t>
      </w:r>
      <w:r>
        <w:rPr>
          <w:rFonts w:hint="eastAsia"/>
        </w:rPr>
        <w:t xml:space="preserve">三个字段。这样的好处是前端处理成功和失败可以走同一条分支：先看</w:t>
      </w:r>
      <w:r>
        <w:t xml:space="preserve"> </w:t>
      </w:r>
      <w:r>
        <w:rPr>
          <w:rFonts w:hint="eastAsia"/>
        </w:rPr>
        <w:t xml:space="preserve">code，再决定怎么用</w:t>
      </w:r>
      <w:r>
        <w:t xml:space="preserve"> data。</w:t>
      </w:r>
    </w:p>
    <w:bookmarkEnd w:id="23"/>
    <w:bookmarkEnd w:id="24"/>
    <w:bookmarkStart w:id="27" w:name="数据存储与开发环境"/>
    <w:p>
      <w:pPr>
        <w:pStyle w:val="Heading2"/>
      </w:pPr>
      <w:r>
        <w:rPr>
          <w:rFonts w:hint="eastAsia"/>
        </w:rPr>
        <w:t xml:space="preserve">数据存储与开发环境</w:t>
      </w:r>
    </w:p>
    <w:bookmarkStart w:id="25" w:name="mysql-数据库技术"/>
    <w:p>
      <w:pPr>
        <w:pStyle w:val="Heading3"/>
      </w:pPr>
      <w:r>
        <w:t xml:space="preserve">MySQL </w:t>
      </w:r>
      <w:r>
        <w:rPr>
          <w:rFonts w:hint="eastAsia"/>
        </w:rPr>
        <w:t xml:space="preserve">数据库技术</w:t>
      </w:r>
    </w:p>
    <w:p>
      <w:pPr>
        <w:pStyle w:val="FirstParagraph"/>
      </w:pPr>
      <w:r>
        <w:rPr>
          <w:rFonts w:hint="eastAsia"/>
        </w:rPr>
        <w:t xml:space="preserve">数据存储用的是</w:t>
      </w:r>
      <w:r>
        <w:t xml:space="preserve"> MySQL </w:t>
      </w:r>
      <w:r>
        <w:rPr>
          <w:rFonts w:hint="eastAsia"/>
        </w:rPr>
        <w:t xml:space="preserve">8.0。对于一个校园规模的系统来说，关系型数据库可以满足基本的要求，社区资料也比较齐全，调试、排错都很方便。本系统的数据模型是以角色、用户、场地、订单、器材、租借记录六个表为基础构建的，外键以及状态字段把这些实体联系在一起，从而形成完整的业务语义</w:t>
      </w:r>
      <w:r>
        <w:rPr>
          <w:rFonts w:hint="eastAsia"/>
        </w:rPr>
        <w:t xml:space="preserve">(张衡</w:t>
      </w:r>
      <w:r>
        <w:t xml:space="preserve"> and </w:t>
      </w:r>
      <w:r>
        <w:rPr>
          <w:rFonts w:hint="eastAsia"/>
        </w:rPr>
        <w:t xml:space="preserve">任崇婷</w:t>
      </w:r>
      <w:r>
        <w:t xml:space="preserve"> 2017)</w:t>
      </w:r>
      <w:r>
        <w:t xml:space="preserve">。</w:t>
      </w:r>
    </w:p>
    <w:p>
      <w:pPr>
        <w:pStyle w:val="BodyText"/>
      </w:pPr>
      <w:r>
        <w:rPr>
          <w:rFonts w:hint="eastAsia"/>
        </w:rPr>
        <w:t xml:space="preserve">数据库不仅仅负责信息的存储，预约冲突判断、订单状态转换、库存扣减等逻辑也被直接放在了</w:t>
      </w:r>
      <w:r>
        <w:t xml:space="preserve"> SQL </w:t>
      </w:r>
      <w:r>
        <w:rPr>
          <w:rFonts w:hint="eastAsia"/>
        </w:rPr>
        <w:t xml:space="preserve">里实现，冲突判断用的是按照</w:t>
      </w:r>
      <w:r>
        <w:t xml:space="preserve"> venue_id </w:t>
      </w:r>
      <w:r>
        <w:rPr>
          <w:rFonts w:hint="eastAsia"/>
        </w:rPr>
        <w:t xml:space="preserve">和</w:t>
      </w:r>
      <w:r>
        <w:t xml:space="preserve"> book_date </w:t>
      </w:r>
      <w:r>
        <w:rPr>
          <w:rFonts w:hint="eastAsia"/>
        </w:rPr>
        <w:t xml:space="preserve">进行范围查询再加唯一索引，库存扣减则放进了</w:t>
      </w:r>
      <w:r>
        <w:t xml:space="preserve"> @Transactional </w:t>
      </w:r>
      <w:r>
        <w:rPr>
          <w:rFonts w:hint="eastAsia"/>
        </w:rPr>
        <w:t xml:space="preserve">中防止并发导致的数量出现负数。这些决定着业务能否正常运转。</w:t>
      </w:r>
    </w:p>
    <w:bookmarkEnd w:id="25"/>
    <w:bookmarkStart w:id="26" w:name="系统开发与运行环境"/>
    <w:p>
      <w:pPr>
        <w:pStyle w:val="Heading3"/>
      </w:pPr>
      <w:r>
        <w:rPr>
          <w:rFonts w:hint="eastAsia"/>
        </w:rPr>
        <w:t xml:space="preserve">系统开发与运行环境</w:t>
      </w:r>
    </w:p>
    <w:p>
      <w:pPr>
        <w:pStyle w:val="FirstParagraph"/>
      </w:pPr>
      <w:r>
        <w:rPr>
          <w:rFonts w:hint="eastAsia"/>
        </w:rPr>
        <w:t xml:space="preserve">开发环境的具体版本是</w:t>
      </w:r>
      <w:r>
        <w:t xml:space="preserve"> Java 17、Spring Boot 2.7、MyBatis-Plus 3.5、MySQL 8.0、Vue3 + Vite、Node.js </w:t>
      </w:r>
      <w:r>
        <w:rPr>
          <w:rFonts w:hint="eastAsia"/>
        </w:rPr>
        <w:t xml:space="preserve">18。后端使用</w:t>
      </w:r>
      <w:r>
        <w:t xml:space="preserve"> Maven </w:t>
      </w:r>
      <w:r>
        <w:rPr>
          <w:rFonts w:hint="eastAsia"/>
        </w:rPr>
        <w:t xml:space="preserve">管理依赖，前端使用</w:t>
      </w:r>
      <w:r>
        <w:t xml:space="preserve"> Vite </w:t>
      </w:r>
      <w:r>
        <w:rPr>
          <w:rFonts w:hint="eastAsia"/>
        </w:rPr>
        <w:t xml:space="preserve">启动开发服务，并进行热更新以及构建。组合是目前</w:t>
      </w:r>
      <w:r>
        <w:t xml:space="preserve"> Web </w:t>
      </w:r>
      <w:r>
        <w:rPr>
          <w:rFonts w:hint="eastAsia"/>
        </w:rPr>
        <w:t xml:space="preserve">项目中比较常见的配置，社区活跃，遇到问题很容易找到现成的方案。</w:t>
      </w:r>
    </w:p>
    <w:p>
      <w:pPr>
        <w:pStyle w:val="BodyText"/>
      </w:pPr>
      <w:r>
        <w:rPr>
          <w:rFonts w:hint="eastAsia"/>
        </w:rPr>
        <w:t xml:space="preserve">部署时前后端可以分别独立运行，前端构建产物是一组静态文件，用</w:t>
      </w:r>
      <w:r>
        <w:t xml:space="preserve"> Nginx </w:t>
      </w:r>
      <w:r>
        <w:rPr>
          <w:rFonts w:hint="eastAsia"/>
        </w:rPr>
        <w:t xml:space="preserve">或任意静态托管即可，后端打包成</w:t>
      </w:r>
      <w:r>
        <w:t xml:space="preserve"> jar </w:t>
      </w:r>
      <w:r>
        <w:rPr>
          <w:rFonts w:hint="eastAsia"/>
        </w:rPr>
        <w:t xml:space="preserve">文件直接</w:t>
      </w:r>
      <w:r>
        <w:t xml:space="preserve"> java -jar </w:t>
      </w:r>
      <w:r>
        <w:rPr>
          <w:rFonts w:hint="eastAsia"/>
        </w:rPr>
        <w:t xml:space="preserve">启动，数据库独立部署。这样一种结构使得三者可以分阶段地添加或者缩减，当压力过大时可以单独增加一台后端的机器而不需要动用全部系统的资源。</w:t>
      </w:r>
    </w:p>
    <w:bookmarkEnd w:id="26"/>
    <w:bookmarkEnd w:id="27"/>
    <w:bookmarkEnd w:id="28"/>
    <w:bookmarkStart w:id="46" w:name="系统需求分析"/>
    <w:p>
      <w:pPr>
        <w:pStyle w:val="Heading1"/>
      </w:pPr>
      <w:r>
        <w:rPr>
          <w:rFonts w:hint="eastAsia"/>
        </w:rPr>
        <w:t xml:space="preserve">系统需求分析</w:t>
      </w:r>
    </w:p>
    <w:bookmarkStart w:id="31" w:name="可行性分析"/>
    <w:p>
      <w:pPr>
        <w:pStyle w:val="Heading2"/>
      </w:pPr>
      <w:r>
        <w:rPr>
          <w:rFonts w:hint="eastAsia"/>
        </w:rPr>
        <w:t xml:space="preserve">可行性分析</w:t>
      </w:r>
    </w:p>
    <w:bookmarkStart w:id="29" w:name="技术可行性分析"/>
    <w:p>
      <w:pPr>
        <w:pStyle w:val="Heading3"/>
      </w:pPr>
      <w:r>
        <w:rPr>
          <w:rFonts w:hint="eastAsia"/>
        </w:rPr>
        <w:t xml:space="preserve">技术可行性分析</w:t>
      </w:r>
    </w:p>
    <w:p>
      <w:pPr>
        <w:pStyle w:val="FirstParagraph"/>
      </w:pPr>
      <w:r>
        <w:rPr>
          <w:rFonts w:hint="eastAsia"/>
        </w:rPr>
        <w:t xml:space="preserve">从技术条件看，本课题采用的方案是可完成的。前端</w:t>
      </w:r>
      <w:r>
        <w:t xml:space="preserve"> Vue3 </w:t>
      </w:r>
      <w:r>
        <w:rPr>
          <w:rFonts w:hint="eastAsia"/>
        </w:rPr>
        <w:t xml:space="preserve">负责页面和路由，后端</w:t>
      </w:r>
      <w:r>
        <w:t xml:space="preserve"> Spring Boot </w:t>
      </w:r>
      <w:r>
        <w:rPr>
          <w:rFonts w:hint="eastAsia"/>
        </w:rPr>
        <w:t xml:space="preserve">提供</w:t>
      </w:r>
      <w:r>
        <w:t xml:space="preserve"> REST </w:t>
      </w:r>
      <w:r>
        <w:rPr>
          <w:rFonts w:hint="eastAsia"/>
        </w:rPr>
        <w:t xml:space="preserve">接口，MyBatis-Plus</w:t>
      </w:r>
      <w:r>
        <w:t xml:space="preserve"> </w:t>
      </w:r>
      <w:r>
        <w:rPr>
          <w:rFonts w:hint="eastAsia"/>
        </w:rPr>
        <w:t xml:space="preserve">完成基础增删改查，MySQL</w:t>
      </w:r>
      <w:r>
        <w:t xml:space="preserve"> </w:t>
      </w:r>
      <w:r>
        <w:rPr>
          <w:rFonts w:hint="eastAsia"/>
        </w:rPr>
        <w:t xml:space="preserve">保存业务数据，JWT</w:t>
      </w:r>
      <w:r>
        <w:t xml:space="preserve"> </w:t>
      </w:r>
      <w:r>
        <w:rPr>
          <w:rFonts w:hint="eastAsia"/>
        </w:rPr>
        <w:t xml:space="preserve">用于登录后的身份传递。这些技术在课程学习以及日常开发的资料当中比较常见，在出现问题的时候能从官方文档、示例项目、调试日志中定位。对于本科毕设来说，技术栈中并没有加入过于复杂的分布式组件，也没有复杂的部署环境，因此开发和演示成本可控。</w:t>
      </w:r>
    </w:p>
    <w:p>
      <w:pPr>
        <w:pStyle w:val="BodyText"/>
      </w:pPr>
      <w:r>
        <w:rPr>
          <w:rFonts w:hint="eastAsia"/>
        </w:rPr>
        <w:t xml:space="preserve">本系统的主要业务问题就是两个。第一就是预约冲突判断，后端根据场地编号、预约日期和起止时间来查询是否存在重叠订单，并且已经支付和未支付的订单都应该占用时间段；第二就是权限隔离，普通用户只能看到自己的订单和租借记录，管理员才能看到后台接口。以上问题都可以在现有的框架里解决，将预约流程放到事务方法里完成，把权限信息通过</w:t>
      </w:r>
      <w:r>
        <w:t xml:space="preserve"> JWT </w:t>
      </w:r>
      <w:r>
        <w:rPr>
          <w:rFonts w:hint="eastAsia"/>
        </w:rPr>
        <w:t xml:space="preserve">解析后存入当前请求上下文中，在管理接口调用之前再做角色判断。因此从技术实现角度来讲，该课题是可行的。</w:t>
      </w:r>
    </w:p>
    <w:bookmarkEnd w:id="29"/>
    <w:bookmarkStart w:id="30" w:name="经济与操作可行性分析"/>
    <w:p>
      <w:pPr>
        <w:pStyle w:val="Heading3"/>
      </w:pPr>
      <w:r>
        <w:rPr>
          <w:rFonts w:hint="eastAsia"/>
        </w:rPr>
        <w:t xml:space="preserve">经济与操作可行性分析</w:t>
      </w:r>
    </w:p>
    <w:p>
      <w:pPr>
        <w:pStyle w:val="FirstParagraph"/>
      </w:pPr>
      <w:r>
        <w:rPr>
          <w:rFonts w:hint="eastAsia"/>
        </w:rPr>
        <w:t xml:space="preserve">经济层面的成本很小。整套系统全部依靠开源生态系统，Java、Spring</w:t>
      </w:r>
      <w:r>
        <w:t xml:space="preserve"> Boot、Vue </w:t>
      </w:r>
      <w:r>
        <w:rPr>
          <w:rFonts w:hint="eastAsia"/>
        </w:rPr>
        <w:t xml:space="preserve">等都没有需要付费的许可，对硬件要求也很低，普通的服务器就足够了，对一所高校来说部署成本可以忽略不计。开发上线之后，原来的需要管理员人工处理的预约登记、订单核对等操作都可以被系统自动完成，节省的人力可以弥补前期的投资。</w:t>
      </w:r>
    </w:p>
    <w:p>
      <w:pPr>
        <w:pStyle w:val="BodyText"/>
      </w:pPr>
      <w:r>
        <w:rPr>
          <w:rFonts w:hint="eastAsia"/>
        </w:rPr>
        <w:t xml:space="preserve">采用两种不同的角色。普通学生用户的操作路径非常简单，只需要登录、找场地、订时段、付款或者取消，平时使用过一次以上的</w:t>
      </w:r>
      <w:r>
        <w:t xml:space="preserve"> App </w:t>
      </w:r>
      <w:r>
        <w:rPr>
          <w:rFonts w:hint="eastAsia"/>
        </w:rPr>
        <w:t xml:space="preserve">就基本可以操作；管理员的页面虽然很多，但是都是常见的</w:t>
      </w:r>
      <w:r>
        <w:rPr>
          <w:rFonts w:hint="eastAsia"/>
        </w:rPr>
        <w:t xml:space="preserve">“列表+表单+弹窗”</w:t>
      </w:r>
      <w:r>
        <w:rPr>
          <w:rFonts w:hint="eastAsia"/>
        </w:rPr>
        <w:t xml:space="preserve">，对于经常接触办公系统的人来说不需要再做培训。综上所述，系统对于两类使用者来说都没有存在适应门槛。</w:t>
      </w:r>
    </w:p>
    <w:bookmarkEnd w:id="30"/>
    <w:bookmarkEnd w:id="31"/>
    <w:bookmarkStart w:id="42" w:name="功能需求分析"/>
    <w:p>
      <w:pPr>
        <w:pStyle w:val="Heading2"/>
      </w:pPr>
      <w:r>
        <w:rPr>
          <w:rFonts w:hint="eastAsia"/>
        </w:rPr>
        <w:t xml:space="preserve">功能需求分析</w:t>
      </w:r>
    </w:p>
    <w:bookmarkStart w:id="36" w:name="用户端功能需求分析"/>
    <w:p>
      <w:pPr>
        <w:pStyle w:val="Heading3"/>
      </w:pPr>
      <w:r>
        <w:rPr>
          <w:rFonts w:hint="eastAsia"/>
        </w:rPr>
        <w:t xml:space="preserve">用户端功能需求分析</w:t>
      </w:r>
    </w:p>
    <w:p>
      <w:pPr>
        <w:pStyle w:val="FirstParagraph"/>
      </w:pPr>
      <w:r>
        <w:rPr>
          <w:rFonts w:hint="eastAsia"/>
        </w:rPr>
        <w:t xml:space="preserve">用户端主要针对到馆使用师生。最基础的入口就是注册、登录，进入系统后用户会做以下两项基本操作，即场地预约、器材租借。前者从浏览场地、按类型筛选、选择日期看可用时段开始，提交预约、生成订单，事后支付或者取消；后者则是在个人页面里查看可借器材、提交租借申请，在个人页面上查看历史记录。两类业务包括普通用户在体育馆里能够产生的大部分动作。</w:t>
      </w:r>
    </w:p>
    <w:p>
      <w:pPr>
        <w:pStyle w:val="BodyText"/>
      </w:pPr>
      <w:r>
        <w:rPr>
          <w:rFonts w:hint="eastAsia"/>
        </w:rPr>
        <w:t xml:space="preserve">设计时我们关注的不是功能是否齐全，而是每一个步骤下用户都能看到自己想要的信息。选时段时，已占部分应该明示标出，用户提交之后才会发现冲突；订单页应该明确标出当前是</w:t>
      </w:r>
      <w:r>
        <w:rPr>
          <w:rFonts w:hint="eastAsia"/>
        </w:rPr>
        <w:t xml:space="preserve">“待支付”</w:t>
      </w:r>
      <w:r>
        <w:rPr>
          <w:rFonts w:hint="eastAsia"/>
        </w:rPr>
        <w:t xml:space="preserve">还是</w:t>
      </w:r>
      <w:r>
        <w:rPr>
          <w:rFonts w:hint="eastAsia"/>
        </w:rPr>
        <w:t xml:space="preserve">“已完成”</w:t>
      </w:r>
      <w:r>
        <w:rPr>
          <w:rFonts w:hint="eastAsia"/>
        </w:rPr>
        <w:t xml:space="preserve">，对应的可以进行的操作有哪些。这些就构成了一个系统的优劣。</w:t>
      </w:r>
    </w:p>
    <w:bookmarkStart w:id="35" w:name="fig:user-usecase-placeholder"/>
    <w:p>
      <w:pPr>
        <w:pStyle w:val="CaptionedFigure"/>
      </w:pPr>
      <w:r>
        <w:drawing>
          <wp:inline>
            <wp:extent cx="4160520" cy="2773680"/>
            <wp:effectExtent b="0" l="0" r="0" t="0"/>
            <wp:docPr descr="" title="" id="33" name="Picture"/>
            <a:graphic>
              <a:graphicData uri="http://schemas.openxmlformats.org/drawingml/2006/picture">
                <pic:pic>
                  <pic:nvPicPr>
                    <pic:cNvPr descr="img/fig3-1.png" id="34" name="Picture"/>
                    <pic:cNvPicPr>
                      <a:picLocks noChangeArrowheads="1" noChangeAspect="1"/>
                    </pic:cNvPicPr>
                  </pic:nvPicPr>
                  <pic:blipFill>
                    <a:blip r:embed="rId32"/>
                    <a:stretch>
                      <a:fillRect/>
                    </a:stretch>
                  </pic:blipFill>
                  <pic:spPr bwMode="auto">
                    <a:xfrm>
                      <a:off x="0" y="0"/>
                      <a:ext cx="4160520" cy="2773680"/>
                    </a:xfrm>
                    <a:prstGeom prst="rect">
                      <a:avLst/>
                    </a:prstGeom>
                    <a:noFill/>
                    <a:ln w="9525">
                      <a:noFill/>
                      <a:headEnd/>
                      <a:tailEnd/>
                    </a:ln>
                  </pic:spPr>
                </pic:pic>
              </a:graphicData>
            </a:graphic>
          </wp:inline>
        </w:drawing>
      </w:r>
    </w:p>
    <w:p>
      <w:pPr>
        <w:pStyle w:val="ImageCaption"/>
      </w:pPr>
      <w:r>
        <w:rPr>
          <w:rFonts w:hint="eastAsia"/>
        </w:rPr>
        <w:t xml:space="preserve">用户端功能用例图</w:t>
      </w:r>
    </w:p>
    <w:bookmarkEnd w:id="35"/>
    <w:bookmarkEnd w:id="36"/>
    <w:bookmarkStart w:id="41" w:name="管理端功能需求分析"/>
    <w:p>
      <w:pPr>
        <w:pStyle w:val="Heading3"/>
      </w:pPr>
      <w:r>
        <w:rPr>
          <w:rFonts w:hint="eastAsia"/>
        </w:rPr>
        <w:t xml:space="preserve">管理端功能需求分析</w:t>
      </w:r>
    </w:p>
    <w:p>
      <w:pPr>
        <w:pStyle w:val="FirstParagraph"/>
      </w:pPr>
      <w:r>
        <w:rPr>
          <w:rFonts w:hint="eastAsia"/>
        </w:rPr>
        <w:t xml:space="preserve">管理端主要是对体育馆管理员进行基础数据的管理以及业务巡检工作。管理员登录后会显示后台首页的概览，即场地总数、开放场地数、订单总订单量、器材库存以及注册用户数等；管理员可以新增、修改场地信息，也可以设置场地上下架状态；管理员可以在订单管理中查看全部订单，可以按照状态筛选；管理员可以在器材管理中更新器材数量和租借单价，并对未还的设备执行归还；管理员可以查看所有的注册用户，并可以改变用户的权限。</w:t>
      </w:r>
    </w:p>
    <w:p>
      <w:pPr>
        <w:pStyle w:val="BodyText"/>
      </w:pPr>
      <w:r>
        <w:rPr>
          <w:rFonts w:hint="eastAsia"/>
        </w:rPr>
        <w:t xml:space="preserve">管理端与用户端的区别在于管理员的操作会改变其它用户的可以查看或者使用的数据。场地下架之后，用户端不能继续预订这个场地；器材总数量发生变化的时候，借出的数量也要随之变动；用户的权限被提升了以后，这个账号就可以进入到后台页面了。所以管理端的需求不能只描述出</w:t>
      </w:r>
      <w:r>
        <w:rPr>
          <w:rFonts w:hint="eastAsia"/>
        </w:rPr>
        <w:t xml:space="preserve">“可以增删改查”</w:t>
      </w:r>
      <w:r>
        <w:rPr>
          <w:rFonts w:hint="eastAsia"/>
        </w:rPr>
        <w:t xml:space="preserve">，还要加上操作校验、权限控制等要求。本系统的后端管理接口使用管理员权限来限制访问，前端路由守卫可以降低出现后台页面误入的情况。</w:t>
      </w:r>
    </w:p>
    <w:bookmarkStart w:id="40" w:name="fig:admin-usecase-placeholder"/>
    <w:p>
      <w:pPr>
        <w:pStyle w:val="CaptionedFigure"/>
      </w:pPr>
      <w:r>
        <w:drawing>
          <wp:inline>
            <wp:extent cx="4160520" cy="2773680"/>
            <wp:effectExtent b="0" l="0" r="0" t="0"/>
            <wp:docPr descr="" title="" id="38" name="Picture"/>
            <a:graphic>
              <a:graphicData uri="http://schemas.openxmlformats.org/drawingml/2006/picture">
                <pic:pic>
                  <pic:nvPicPr>
                    <pic:cNvPr descr="img/fig3-2.png" id="39" name="Picture"/>
                    <pic:cNvPicPr>
                      <a:picLocks noChangeArrowheads="1" noChangeAspect="1"/>
                    </pic:cNvPicPr>
                  </pic:nvPicPr>
                  <pic:blipFill>
                    <a:blip r:embed="rId37"/>
                    <a:stretch>
                      <a:fillRect/>
                    </a:stretch>
                  </pic:blipFill>
                  <pic:spPr bwMode="auto">
                    <a:xfrm>
                      <a:off x="0" y="0"/>
                      <a:ext cx="4160520" cy="2773680"/>
                    </a:xfrm>
                    <a:prstGeom prst="rect">
                      <a:avLst/>
                    </a:prstGeom>
                    <a:noFill/>
                    <a:ln w="9525">
                      <a:noFill/>
                      <a:headEnd/>
                      <a:tailEnd/>
                    </a:ln>
                  </pic:spPr>
                </pic:pic>
              </a:graphicData>
            </a:graphic>
          </wp:inline>
        </w:drawing>
      </w:r>
    </w:p>
    <w:p>
      <w:pPr>
        <w:pStyle w:val="ImageCaption"/>
      </w:pPr>
      <w:r>
        <w:rPr>
          <w:rFonts w:hint="eastAsia"/>
        </w:rPr>
        <w:t xml:space="preserve">管理端功能用例图</w:t>
      </w:r>
    </w:p>
    <w:bookmarkEnd w:id="40"/>
    <w:bookmarkEnd w:id="41"/>
    <w:bookmarkEnd w:id="42"/>
    <w:bookmarkStart w:id="45" w:name="非功能需求分析"/>
    <w:p>
      <w:pPr>
        <w:pStyle w:val="Heading2"/>
      </w:pPr>
      <w:r>
        <w:rPr>
          <w:rFonts w:hint="eastAsia"/>
        </w:rPr>
        <w:t xml:space="preserve">非功能需求分析</w:t>
      </w:r>
    </w:p>
    <w:bookmarkStart w:id="43" w:name="性能与安全需求分析"/>
    <w:p>
      <w:pPr>
        <w:pStyle w:val="Heading3"/>
      </w:pPr>
      <w:r>
        <w:rPr>
          <w:rFonts w:hint="eastAsia"/>
        </w:rPr>
        <w:t xml:space="preserve">性能与安全需求分析</w:t>
      </w:r>
    </w:p>
    <w:p>
      <w:pPr>
        <w:pStyle w:val="FirstParagraph"/>
      </w:pPr>
      <w:r>
        <w:rPr>
          <w:rFonts w:hint="eastAsia"/>
        </w:rPr>
        <w:t xml:space="preserve">性能要求主要是预约高峰期。校园体育馆的访问量一般不会像大型商业平台那样大，在周末、傍晚和活动前后，场地查询、时段刷新和下单请求都会集中出现。因此系统需要保证常用列表接口可以分页返回，预约页面只请求当前场地和当前日期的时段数据，避免一次性加载过多无关的内容。订单创建接口要将冲突查询、订单写入一起放到同一个业务流程里来，以降低重复预约发生的概率。</w:t>
      </w:r>
    </w:p>
    <w:p>
      <w:pPr>
        <w:pStyle w:val="BodyText"/>
      </w:pPr>
      <w:r>
        <w:rPr>
          <w:rFonts w:hint="eastAsia"/>
        </w:rPr>
        <w:t xml:space="preserve">安全需求主要包含身份认证、权限控制、输入校验这三个方面。用户登录成功之后，后端会发出</w:t>
      </w:r>
      <w:r>
        <w:t xml:space="preserve"> </w:t>
      </w:r>
      <w:r>
        <w:rPr>
          <w:rFonts w:hint="eastAsia"/>
        </w:rPr>
        <w:t xml:space="preserve">JWT，前端在之后的请求里使用</w:t>
      </w:r>
      <w:r>
        <w:t xml:space="preserve"> Authorization </w:t>
      </w:r>
      <w:r>
        <w:rPr>
          <w:rFonts w:hint="eastAsia"/>
        </w:rPr>
        <w:t xml:space="preserve">请求头传递</w:t>
      </w:r>
      <w:r>
        <w:t xml:space="preserve"> </w:t>
      </w:r>
      <w:r>
        <w:rPr>
          <w:rFonts w:hint="eastAsia"/>
        </w:rPr>
        <w:t xml:space="preserve">token，后端拦截器从请求头中提取出用户的编号以及所扮演的角色。普通用户访问个人订单、租借记录时，应该以后端解析出来的用户编号为准，不能相信前端传入的用户编号；管理接口还需要对用户的角色进行判断，是否为</w:t>
      </w:r>
      <w:r>
        <w:t xml:space="preserve"> </w:t>
      </w:r>
      <w:r>
        <w:rPr>
          <w:rFonts w:hint="eastAsia"/>
        </w:rPr>
        <w:t xml:space="preserve">admin。场地时间、订单状态、器材数量等参数也要经过后台的二次确认才能让用户绕过前端页面直接调用接口。目前系统仍处于课程设计版本，密码存储、接口限流等安全措施还存在改善的空间，在后面的展望中也会有所提及。</w:t>
      </w:r>
    </w:p>
    <w:bookmarkEnd w:id="43"/>
    <w:bookmarkStart w:id="44" w:name="易用性与可维护性分析"/>
    <w:p>
      <w:pPr>
        <w:pStyle w:val="Heading3"/>
      </w:pPr>
      <w:r>
        <w:rPr>
          <w:rFonts w:hint="eastAsia"/>
        </w:rPr>
        <w:t xml:space="preserve">易用性与可维护性分析</w:t>
      </w:r>
    </w:p>
    <w:p>
      <w:pPr>
        <w:pStyle w:val="FirstParagraph"/>
      </w:pPr>
      <w:r>
        <w:rPr>
          <w:rFonts w:hint="eastAsia"/>
        </w:rPr>
        <w:t xml:space="preserve">易用性看上去是个软性指标，但是对实践有着非常重要的作用。普通用户对于系统的操作没有耐心，走完一条路绕一圈，错误的提示无法看懂就放弃；管理员容忍度比较高，但是每打开一页需要点击几十次才能完成的系统，在遇到交互异常的时候效率就会受到影响。在系统方面主要的做法就是尽量减少常用的操作次数，表单失败时给出错误原因的说明，列表页提供搜索、分页等功能。</w:t>
      </w:r>
    </w:p>
    <w:p>
      <w:pPr>
        <w:pStyle w:val="BodyText"/>
      </w:pPr>
      <w:r>
        <w:rPr>
          <w:rFonts w:hint="eastAsia"/>
        </w:rPr>
        <w:t xml:space="preserve">可维护性更多是针对代码的。前后端分离可以允许前后两端独立更新，修改哪个地方就有机会发现</w:t>
      </w:r>
      <w:r>
        <w:t xml:space="preserve"> </w:t>
      </w:r>
      <w:r>
        <w:rPr>
          <w:rFonts w:hint="eastAsia"/>
        </w:rPr>
        <w:t xml:space="preserve">bug，后端用控制器、服务、mapper</w:t>
      </w:r>
      <w:r>
        <w:t xml:space="preserve"> </w:t>
      </w:r>
      <w:r>
        <w:rPr>
          <w:rFonts w:hint="eastAsia"/>
        </w:rPr>
        <w:t xml:space="preserve">三个层次来组织代码，定位错误时可以直接从接口路径入手查找；前端按照页面拆成组件，公共逻辑放到</w:t>
      </w:r>
      <w:r>
        <w:t xml:space="preserve"> composables </w:t>
      </w:r>
      <w:r>
        <w:rPr>
          <w:rFonts w:hint="eastAsia"/>
        </w:rPr>
        <w:t xml:space="preserve">中去。该种结构对以后接手开发的同学比较有利。</w:t>
      </w:r>
    </w:p>
    <w:bookmarkEnd w:id="44"/>
    <w:bookmarkEnd w:id="45"/>
    <w:bookmarkEnd w:id="46"/>
    <w:bookmarkStart w:id="76" w:name="系统总体设计"/>
    <w:p>
      <w:pPr>
        <w:pStyle w:val="Heading1"/>
      </w:pPr>
      <w:r>
        <w:rPr>
          <w:rFonts w:hint="eastAsia"/>
        </w:rPr>
        <w:t xml:space="preserve">系统总体设计</w:t>
      </w:r>
    </w:p>
    <w:bookmarkStart w:id="62" w:name="系统架构设计"/>
    <w:p>
      <w:pPr>
        <w:pStyle w:val="Heading2"/>
      </w:pPr>
      <w:r>
        <w:rPr>
          <w:rFonts w:hint="eastAsia"/>
        </w:rPr>
        <w:t xml:space="preserve">系统架构设计</w:t>
      </w:r>
    </w:p>
    <w:bookmarkStart w:id="51" w:name="前后端分离架构设计"/>
    <w:p>
      <w:pPr>
        <w:pStyle w:val="Heading3"/>
      </w:pPr>
      <w:r>
        <w:rPr>
          <w:rFonts w:hint="eastAsia"/>
        </w:rPr>
        <w:t xml:space="preserve">前后端分离架构设计</w:t>
      </w:r>
    </w:p>
    <w:p>
      <w:pPr>
        <w:pStyle w:val="FirstParagraph"/>
      </w:pPr>
      <w:r>
        <w:rPr>
          <w:rFonts w:hint="eastAsia"/>
        </w:rPr>
        <w:t xml:space="preserve">该系统是前后端分离结构的。前端项目主要实现页面展示、路由跳转、表单校验以及接口调用，后端项目主要是做登录认证、业务规则的判断以及对数据库的操作。两端之间通过</w:t>
      </w:r>
      <w:r>
        <w:t xml:space="preserve"> HTTP </w:t>
      </w:r>
      <w:r>
        <w:rPr>
          <w:rFonts w:hint="eastAsia"/>
        </w:rPr>
        <w:t xml:space="preserve">接口传递</w:t>
      </w:r>
      <w:r>
        <w:t xml:space="preserve"> JSON </w:t>
      </w:r>
      <w:r>
        <w:rPr>
          <w:rFonts w:hint="eastAsia"/>
        </w:rPr>
        <w:t xml:space="preserve">数据，前端统一以</w:t>
      </w:r>
      <w:r>
        <w:t xml:space="preserve"> /api </w:t>
      </w:r>
      <w:r>
        <w:rPr>
          <w:rFonts w:hint="eastAsia"/>
        </w:rPr>
        <w:t xml:space="preserve">作为接口前缀，并在</w:t>
      </w:r>
      <w:r>
        <w:t xml:space="preserve"> Axios </w:t>
      </w:r>
      <w:r>
        <w:rPr>
          <w:rFonts w:hint="eastAsia"/>
        </w:rPr>
        <w:t xml:space="preserve">请求拦截器中携带</w:t>
      </w:r>
      <w:r>
        <w:t xml:space="preserve"> </w:t>
      </w:r>
      <w:r>
        <w:rPr>
          <w:rFonts w:hint="eastAsia"/>
        </w:rPr>
        <w:t xml:space="preserve">JWT；后端使用</w:t>
      </w:r>
      <w:r>
        <w:t xml:space="preserve"> Spring Boot </w:t>
      </w:r>
      <w:r>
        <w:rPr>
          <w:rFonts w:hint="eastAsia"/>
        </w:rPr>
        <w:t xml:space="preserve">提供接口，控制器根据认证、场地、订单、器材、用户等业务进行划分，再由</w:t>
      </w:r>
      <w:r>
        <w:t xml:space="preserve"> service </w:t>
      </w:r>
      <w:r>
        <w:rPr>
          <w:rFonts w:hint="eastAsia"/>
        </w:rPr>
        <w:t xml:space="preserve">层处理具体逻辑，mapper</w:t>
      </w:r>
      <w:r>
        <w:t xml:space="preserve"> </w:t>
      </w:r>
      <w:r>
        <w:rPr>
          <w:rFonts w:hint="eastAsia"/>
        </w:rPr>
        <w:t xml:space="preserve">层完成数据库访问。</w:t>
      </w:r>
    </w:p>
    <w:p>
      <w:pPr>
        <w:pStyle w:val="BodyText"/>
      </w:pPr>
      <w:r>
        <w:rPr>
          <w:rFonts w:hint="eastAsia"/>
        </w:rPr>
        <w:t xml:space="preserve">这种架构更适合本课题，系统既存在用户端又存在管理端，但是它们共享同一批后端数据。用户端的场地列表调用</w:t>
      </w:r>
      <w:r>
        <w:t xml:space="preserve"> /api/venues </w:t>
      </w:r>
      <w:r>
        <w:rPr>
          <w:rFonts w:hint="eastAsia"/>
        </w:rPr>
        <w:t xml:space="preserve">查询可预约场地，管理端通过场地维护接口修改同一张场地表；用户提交订单后，个人订单页和后台订单页都能看到相应的记录，但是查询范围不同。前后端分离之后，页面布局及交互修改不会影响后端业务规则，后端接口也可以在不改变页面结构的情况下补充校验逻辑。</w:t>
      </w:r>
    </w:p>
    <w:bookmarkStart w:id="50" w:name="fig:architecture-placeholder"/>
    <w:p>
      <w:pPr>
        <w:pStyle w:val="CaptionedFigure"/>
      </w:pPr>
      <w:r>
        <w:drawing>
          <wp:inline>
            <wp:extent cx="4373880" cy="2186940"/>
            <wp:effectExtent b="0" l="0" r="0" t="0"/>
            <wp:docPr descr="" title="" id="48" name="Picture"/>
            <a:graphic>
              <a:graphicData uri="http://schemas.openxmlformats.org/drawingml/2006/picture">
                <pic:pic>
                  <pic:nvPicPr>
                    <pic:cNvPr descr="img/fig4-1.png" id="49" name="Picture"/>
                    <pic:cNvPicPr>
                      <a:picLocks noChangeArrowheads="1" noChangeAspect="1"/>
                    </pic:cNvPicPr>
                  </pic:nvPicPr>
                  <pic:blipFill>
                    <a:blip r:embed="rId47"/>
                    <a:stretch>
                      <a:fillRect/>
                    </a:stretch>
                  </pic:blipFill>
                  <pic:spPr bwMode="auto">
                    <a:xfrm>
                      <a:off x="0" y="0"/>
                      <a:ext cx="4373880" cy="2186940"/>
                    </a:xfrm>
                    <a:prstGeom prst="rect">
                      <a:avLst/>
                    </a:prstGeom>
                    <a:noFill/>
                    <a:ln w="9525">
                      <a:noFill/>
                      <a:headEnd/>
                      <a:tailEnd/>
                    </a:ln>
                  </pic:spPr>
                </pic:pic>
              </a:graphicData>
            </a:graphic>
          </wp:inline>
        </w:drawing>
      </w:r>
    </w:p>
    <w:p>
      <w:pPr>
        <w:pStyle w:val="ImageCaption"/>
      </w:pPr>
      <w:r>
        <w:rPr>
          <w:rFonts w:hint="eastAsia"/>
        </w:rPr>
        <w:t xml:space="preserve">前后端分离架构图</w:t>
      </w:r>
    </w:p>
    <w:bookmarkEnd w:id="50"/>
    <w:bookmarkEnd w:id="51"/>
    <w:bookmarkStart w:id="56" w:name="系统模块划分设计"/>
    <w:p>
      <w:pPr>
        <w:pStyle w:val="Heading3"/>
      </w:pPr>
      <w:r>
        <w:rPr>
          <w:rFonts w:hint="eastAsia"/>
        </w:rPr>
        <w:t xml:space="preserve">系统模块划分设计</w:t>
      </w:r>
    </w:p>
    <w:p>
      <w:pPr>
        <w:pStyle w:val="FirstParagraph"/>
      </w:pPr>
      <w:r>
        <w:rPr>
          <w:rFonts w:hint="eastAsia"/>
        </w:rPr>
        <w:t xml:space="preserve">按照使用角色和业务边界，可以将系统分为用户端模块、管理端模块和公共支撑模块。用户端模块面向普通师生，包括注册登录、场地查询、预约下单、我的订单、器材租借、租借记录查询等。该模块重视操作路径短，用户选择场地之后只需要确定日期、开始时间和结束时间，即可生成待支付订单。</w:t>
      </w:r>
    </w:p>
    <w:p>
      <w:pPr>
        <w:pStyle w:val="BodyText"/>
      </w:pPr>
      <w:r>
        <w:rPr>
          <w:rFonts w:hint="eastAsia"/>
        </w:rPr>
        <w:t xml:space="preserve">管理端模块面向管理员，有后台首页、场地管理、订单管理、器材管理、用户管理。本模块的重点并不是界面的数量，而是维护数据的一致性，场地上下架会影响用户端是否展示，器材数量修改要考虑已经借出的数量，用户角色调整会改变后台的访问权限。公共支撑模块是第一、二类功能的延伸，包含</w:t>
      </w:r>
      <w:r>
        <w:t xml:space="preserve"> JWT </w:t>
      </w:r>
      <w:r>
        <w:rPr>
          <w:rFonts w:hint="eastAsia"/>
        </w:rPr>
        <w:t xml:space="preserve">鉴权、管理员权限判断、统一返回结果封装、全局异常处理以及分页查询等。将这些支撑能力从各个业务接口中抽取出来，可以减少各业务接口中的重复代码，也可以使得前端对于成功和失败的响应使用较为一致的处理方式。</w:t>
      </w:r>
    </w:p>
    <w:bookmarkStart w:id="55" w:name="fig:module-placeholder"/>
    <w:p>
      <w:pPr>
        <w:pStyle w:val="CaptionedFigure"/>
      </w:pPr>
      <w:r>
        <w:drawing>
          <wp:inline>
            <wp:extent cx="4373880" cy="2915920"/>
            <wp:effectExtent b="0" l="0" r="0" t="0"/>
            <wp:docPr descr="" title="" id="53" name="Picture"/>
            <a:graphic>
              <a:graphicData uri="http://schemas.openxmlformats.org/drawingml/2006/picture">
                <pic:pic>
                  <pic:nvPicPr>
                    <pic:cNvPr descr="img/fig4-2.png" id="54" name="Picture"/>
                    <pic:cNvPicPr>
                      <a:picLocks noChangeArrowheads="1" noChangeAspect="1"/>
                    </pic:cNvPicPr>
                  </pic:nvPicPr>
                  <pic:blipFill>
                    <a:blip r:embed="rId52"/>
                    <a:stretch>
                      <a:fillRect/>
                    </a:stretch>
                  </pic:blipFill>
                  <pic:spPr bwMode="auto">
                    <a:xfrm>
                      <a:off x="0" y="0"/>
                      <a:ext cx="4373880" cy="2915920"/>
                    </a:xfrm>
                    <a:prstGeom prst="rect">
                      <a:avLst/>
                    </a:prstGeom>
                    <a:noFill/>
                    <a:ln w="9525">
                      <a:noFill/>
                      <a:headEnd/>
                      <a:tailEnd/>
                    </a:ln>
                  </pic:spPr>
                </pic:pic>
              </a:graphicData>
            </a:graphic>
          </wp:inline>
        </w:drawing>
      </w:r>
    </w:p>
    <w:p>
      <w:pPr>
        <w:pStyle w:val="ImageCaption"/>
      </w:pPr>
      <w:r>
        <w:rPr>
          <w:rFonts w:hint="eastAsia"/>
        </w:rPr>
        <w:t xml:space="preserve">系统功能模块图</w:t>
      </w:r>
    </w:p>
    <w:bookmarkEnd w:id="55"/>
    <w:bookmarkEnd w:id="56"/>
    <w:bookmarkStart w:id="61" w:name="核心业务流程设计"/>
    <w:p>
      <w:pPr>
        <w:pStyle w:val="Heading3"/>
      </w:pPr>
      <w:r>
        <w:rPr>
          <w:rFonts w:hint="eastAsia"/>
        </w:rPr>
        <w:t xml:space="preserve">核心业务流程设计</w:t>
      </w:r>
    </w:p>
    <w:p>
      <w:pPr>
        <w:pStyle w:val="FirstParagraph"/>
      </w:pPr>
      <w:r>
        <w:rPr>
          <w:rFonts w:hint="eastAsia"/>
        </w:rPr>
        <w:t xml:space="preserve">系统中两条主线需要单独画出流程。第一条是场地预约：用户登录后进入场地列表，根据题目给出的条件选择一个合适的场地、日期和时段后提交预约申请，系统后端校验冲突并生成订单，订单进入</w:t>
      </w:r>
      <w:r>
        <w:rPr>
          <w:rFonts w:hint="eastAsia"/>
        </w:rPr>
        <w:t xml:space="preserve">“待支付”</w:t>
      </w:r>
      <w:r>
        <w:rPr>
          <w:rFonts w:hint="eastAsia"/>
        </w:rPr>
        <w:t xml:space="preserve">状态等用户后续支付或取消。第二条是器材租借：用户在器材列表里查看库存、提交租借申请、后端扣减可借数量并生成租借记录，当管理员在后台进行归还操作的时候再把数量加上去。两条主线提前梳理好之后，就可以在后面的设计与关系图中更好地呈现出来。</w:t>
      </w:r>
    </w:p>
    <w:bookmarkStart w:id="60" w:name="fig:process-placeholder"/>
    <w:p>
      <w:pPr>
        <w:pStyle w:val="CaptionedFigure"/>
      </w:pPr>
      <w:r>
        <w:drawing>
          <wp:inline>
            <wp:extent cx="4373880" cy="6560820"/>
            <wp:effectExtent b="0" l="0" r="0" t="0"/>
            <wp:docPr descr="" title="" id="58" name="Picture"/>
            <a:graphic>
              <a:graphicData uri="http://schemas.openxmlformats.org/drawingml/2006/picture">
                <pic:pic>
                  <pic:nvPicPr>
                    <pic:cNvPr descr="img/fig4-3.png" id="59" name="Picture"/>
                    <pic:cNvPicPr>
                      <a:picLocks noChangeArrowheads="1" noChangeAspect="1"/>
                    </pic:cNvPicPr>
                  </pic:nvPicPr>
                  <pic:blipFill>
                    <a:blip r:embed="rId57"/>
                    <a:stretch>
                      <a:fillRect/>
                    </a:stretch>
                  </pic:blipFill>
                  <pic:spPr bwMode="auto">
                    <a:xfrm>
                      <a:off x="0" y="0"/>
                      <a:ext cx="4373880" cy="6560820"/>
                    </a:xfrm>
                    <a:prstGeom prst="rect">
                      <a:avLst/>
                    </a:prstGeom>
                    <a:noFill/>
                    <a:ln w="9525">
                      <a:noFill/>
                      <a:headEnd/>
                      <a:tailEnd/>
                    </a:ln>
                  </pic:spPr>
                </pic:pic>
              </a:graphicData>
            </a:graphic>
          </wp:inline>
        </w:drawing>
      </w:r>
    </w:p>
    <w:p>
      <w:pPr>
        <w:pStyle w:val="ImageCaption"/>
      </w:pPr>
      <w:r>
        <w:rPr>
          <w:rFonts w:hint="eastAsia"/>
        </w:rPr>
        <w:t xml:space="preserve">核心业务流程图</w:t>
      </w:r>
    </w:p>
    <w:bookmarkEnd w:id="60"/>
    <w:bookmarkEnd w:id="61"/>
    <w:bookmarkEnd w:id="62"/>
    <w:bookmarkStart w:id="75" w:name="数据库设计"/>
    <w:p>
      <w:pPr>
        <w:pStyle w:val="Heading2"/>
      </w:pPr>
      <w:r>
        <w:rPr>
          <w:rFonts w:hint="eastAsia"/>
        </w:rPr>
        <w:t xml:space="preserve">数据库设计</w:t>
      </w:r>
    </w:p>
    <w:bookmarkStart w:id="67" w:name="数据库概念结构设计"/>
    <w:p>
      <w:pPr>
        <w:pStyle w:val="Heading3"/>
      </w:pPr>
      <w:r>
        <w:rPr>
          <w:rFonts w:hint="eastAsia"/>
        </w:rPr>
        <w:t xml:space="preserve">数据库概念结构设计</w:t>
      </w:r>
    </w:p>
    <w:p>
      <w:pPr>
        <w:pStyle w:val="FirstParagraph"/>
      </w:pPr>
      <w:r>
        <w:rPr>
          <w:rFonts w:hint="eastAsia"/>
        </w:rPr>
        <w:t xml:space="preserve">概念结构这一步主要是从业务里抽象出"东西"。本系统抽出了六个核心实体：角色、用户、场地、订单、器材、租借记录。它们之间的关系并不复杂——一个角色对应多个用户，一个用户可以下多个订单，一个场地也可以承载多个订单；器材和租借记录之间通过租借数量、归还状态来反映库存的变化。这些关系合在一起，就构成了系统的业务语义</w:t>
      </w:r>
      <w:r>
        <w:rPr>
          <w:rFonts w:hint="eastAsia"/>
        </w:rPr>
        <w:t xml:space="preserve">(万世友</w:t>
      </w:r>
      <w:r>
        <w:t xml:space="preserve"> 2016)</w:t>
      </w:r>
      <w:r>
        <w:rPr>
          <w:rFonts w:hint="eastAsia"/>
        </w:rPr>
        <w:t xml:space="preserve">。把它们画成</w:t>
      </w:r>
      <w:r>
        <w:t xml:space="preserve"> ER </w:t>
      </w:r>
      <w:r>
        <w:rPr>
          <w:rFonts w:hint="eastAsia"/>
        </w:rPr>
        <w:t xml:space="preserve">图，能比较直观地看到各个对象的位置和走向，也方便后面落到具体的数据表上。</w:t>
      </w:r>
    </w:p>
    <w:bookmarkStart w:id="66" w:name="fig:er-placeholder"/>
    <w:p>
      <w:pPr>
        <w:pStyle w:val="CaptionedFigure"/>
      </w:pPr>
      <w:r>
        <w:drawing>
          <wp:inline>
            <wp:extent cx="4373880" cy="2915920"/>
            <wp:effectExtent b="0" l="0" r="0" t="0"/>
            <wp:docPr descr="" title="" id="64" name="Picture"/>
            <a:graphic>
              <a:graphicData uri="http://schemas.openxmlformats.org/drawingml/2006/picture">
                <pic:pic>
                  <pic:nvPicPr>
                    <pic:cNvPr descr="img/fig4-4.png" id="65" name="Picture"/>
                    <pic:cNvPicPr>
                      <a:picLocks noChangeArrowheads="1" noChangeAspect="1"/>
                    </pic:cNvPicPr>
                  </pic:nvPicPr>
                  <pic:blipFill>
                    <a:blip r:embed="rId63"/>
                    <a:stretch>
                      <a:fillRect/>
                    </a:stretch>
                  </pic:blipFill>
                  <pic:spPr bwMode="auto">
                    <a:xfrm>
                      <a:off x="0" y="0"/>
                      <a:ext cx="4373880" cy="2915920"/>
                    </a:xfrm>
                    <a:prstGeom prst="rect">
                      <a:avLst/>
                    </a:prstGeom>
                    <a:noFill/>
                    <a:ln w="9525">
                      <a:noFill/>
                      <a:headEnd/>
                      <a:tailEnd/>
                    </a:ln>
                  </pic:spPr>
                </pic:pic>
              </a:graphicData>
            </a:graphic>
          </wp:inline>
        </w:drawing>
      </w:r>
    </w:p>
    <w:p>
      <w:pPr>
        <w:pStyle w:val="ImageCaption"/>
      </w:pPr>
      <w:r>
        <w:rPr>
          <w:rFonts w:hint="eastAsia"/>
        </w:rPr>
        <w:t xml:space="preserve">数据库</w:t>
      </w:r>
      <w:r>
        <w:t xml:space="preserve"> ER </w:t>
      </w:r>
      <w:r>
        <w:rPr>
          <w:rFonts w:hint="eastAsia"/>
        </w:rPr>
        <w:t xml:space="preserve">图</w:t>
      </w:r>
    </w:p>
    <w:bookmarkEnd w:id="66"/>
    <w:bookmarkEnd w:id="67"/>
    <w:bookmarkStart w:id="74" w:name="数据库逻辑结构设计"/>
    <w:p>
      <w:pPr>
        <w:pStyle w:val="Heading3"/>
      </w:pPr>
      <w:r>
        <w:rPr>
          <w:rFonts w:hint="eastAsia"/>
        </w:rPr>
        <w:t xml:space="preserve">数据库逻辑结构设计</w:t>
      </w:r>
    </w:p>
    <w:p>
      <w:pPr>
        <w:pStyle w:val="FirstParagraph"/>
      </w:pPr>
      <w:r>
        <w:rPr>
          <w:rFonts w:hint="eastAsia"/>
        </w:rPr>
        <w:t xml:space="preserve">下一步把概念模型落到</w:t>
      </w:r>
      <w:r>
        <w:t xml:space="preserve"> MySQL </w:t>
      </w:r>
      <w:r>
        <w:rPr>
          <w:rFonts w:hint="eastAsia"/>
        </w:rPr>
        <w:t xml:space="preserve">的具体表上，给每张表定字段、主键、外键和必要的约束。结合项目里的初始化脚本，系统一共有六张业务表：角色表、用户表、场地表、订单表、器材表、租借记录表。它们各自负责一类数据，外键和状态字段把彼此连起来——例如订单表里同时持有</w:t>
      </w:r>
      <w:r>
        <w:t xml:space="preserve"> user_id </w:t>
      </w:r>
      <w:r>
        <w:rPr>
          <w:rFonts w:hint="eastAsia"/>
        </w:rPr>
        <w:t xml:space="preserve">和</w:t>
      </w:r>
      <w:r>
        <w:t xml:space="preserve"> </w:t>
      </w:r>
      <w:r>
        <w:rPr>
          <w:rFonts w:hint="eastAsia"/>
        </w:rPr>
        <w:t xml:space="preserve">venue_id，租借记录表持有</w:t>
      </w:r>
      <w:r>
        <w:t xml:space="preserve"> user_id </w:t>
      </w:r>
      <w:r>
        <w:rPr>
          <w:rFonts w:hint="eastAsia"/>
        </w:rPr>
        <w:t xml:space="preserve">和</w:t>
      </w:r>
      <w:r>
        <w:t xml:space="preserve"> </w:t>
      </w:r>
      <w:r>
        <w:rPr>
          <w:rFonts w:hint="eastAsia"/>
        </w:rPr>
        <w:t xml:space="preserve">equipment_id。下面几张表给出每张表的字段细节。</w:t>
      </w:r>
    </w:p>
    <w:bookmarkStart w:id="68" w:name="tab:role-table"/>
    <w:p>
      <w:pPr>
        <w:pStyle w:val="TableCaption"/>
      </w:pPr>
      <w:r>
        <w:rPr>
          <w:rFonts w:hint="eastAsia"/>
        </w:rPr>
        <w:t xml:space="preserve">角色表结构设计</w:t>
      </w:r>
    </w:p>
    <w:tbl>
      <w:tblPr>
        <w:tblStyle w:val="Table"/>
        <w:tblW w:type="auto" w:w="0"/>
        <w:tblLook w:firstRow="1" w:lastRow="0" w:firstColumn="0" w:lastColumn="0" w:noHBand="0" w:noVBand="0" w:val="0020"/>
        <w:tblCaption w:val="角色表结构设计"/>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数据类型</w:t>
            </w:r>
          </w:p>
        </w:tc>
        <w:tc>
          <w:tcPr/>
          <w:p>
            <w:pPr>
              <w:pStyle w:val="Compact"/>
              <w:jc w:val="left"/>
            </w:pPr>
            <w:r>
              <w:rPr>
                <w:rFonts w:hint="eastAsia"/>
              </w:rPr>
              <w:t xml:space="preserve">约束</w:t>
            </w:r>
          </w:p>
        </w:tc>
        <w:tc>
          <w:tcPr/>
          <w:p>
            <w:pPr>
              <w:pStyle w:val="Compact"/>
              <w:jc w:val="left"/>
            </w:pPr>
            <w:r>
              <w:rPr>
                <w:rFonts w:hint="eastAsia"/>
              </w:rPr>
              <w:t xml:space="preserve">字段说明</w:t>
            </w:r>
          </w:p>
        </w:tc>
      </w:tr>
      <w:tr>
        <w:tc>
          <w:tcPr/>
          <w:p>
            <w:pPr>
              <w:pStyle w:val="Compact"/>
              <w:jc w:val="left"/>
            </w:pPr>
            <w:r>
              <w:t xml:space="preserve">id</w:t>
            </w:r>
          </w:p>
        </w:tc>
        <w:tc>
          <w:tcPr/>
          <w:p>
            <w:pPr>
              <w:pStyle w:val="Compact"/>
              <w:jc w:val="left"/>
            </w:pPr>
            <w:r>
              <w:t xml:space="preserve">BIGINT</w:t>
            </w:r>
          </w:p>
        </w:tc>
        <w:tc>
          <w:tcPr/>
          <w:p>
            <w:pPr>
              <w:pStyle w:val="Compact"/>
              <w:jc w:val="left"/>
            </w:pPr>
            <w:r>
              <w:rPr>
                <w:rFonts w:hint="eastAsia"/>
              </w:rPr>
              <w:t xml:space="preserve">主键，自增</w:t>
            </w:r>
          </w:p>
        </w:tc>
        <w:tc>
          <w:tcPr/>
          <w:p>
            <w:pPr>
              <w:pStyle w:val="Compact"/>
              <w:jc w:val="left"/>
            </w:pPr>
            <w:r>
              <w:rPr>
                <w:rFonts w:hint="eastAsia"/>
              </w:rPr>
              <w:t xml:space="preserve">角色编号</w:t>
            </w:r>
          </w:p>
        </w:tc>
      </w:tr>
      <w:tr>
        <w:tc>
          <w:tcPr/>
          <w:p>
            <w:pPr>
              <w:pStyle w:val="Compact"/>
              <w:jc w:val="left"/>
            </w:pPr>
            <w:r>
              <w:t xml:space="preserve">name</w:t>
            </w:r>
          </w:p>
        </w:tc>
        <w:tc>
          <w:tcPr/>
          <w:p>
            <w:pPr>
              <w:pStyle w:val="Compact"/>
              <w:jc w:val="left"/>
            </w:pPr>
            <w:r>
              <w:t xml:space="preserve">VARCHAR(50)</w:t>
            </w:r>
          </w:p>
        </w:tc>
        <w:tc>
          <w:tcPr/>
          <w:p>
            <w:pPr>
              <w:pStyle w:val="Compact"/>
              <w:jc w:val="left"/>
            </w:pPr>
            <w:r>
              <w:rPr>
                <w:rFonts w:hint="eastAsia"/>
              </w:rPr>
              <w:t xml:space="preserve">非空，唯一</w:t>
            </w:r>
          </w:p>
        </w:tc>
        <w:tc>
          <w:tcPr/>
          <w:p>
            <w:pPr>
              <w:pStyle w:val="Compact"/>
              <w:jc w:val="left"/>
            </w:pPr>
            <w:r>
              <w:rPr>
                <w:rFonts w:hint="eastAsia"/>
              </w:rPr>
              <w:t xml:space="preserve">角色名称，取值为</w:t>
            </w:r>
            <w:r>
              <w:t xml:space="preserve"> admin </w:t>
            </w:r>
            <w:r>
              <w:rPr>
                <w:rFonts w:hint="eastAsia"/>
              </w:rPr>
              <w:t xml:space="preserve">或</w:t>
            </w:r>
            <w:r>
              <w:t xml:space="preserve"> user</w:t>
            </w:r>
          </w:p>
        </w:tc>
      </w:tr>
    </w:tbl>
    <w:bookmarkEnd w:id="68"/>
    <w:bookmarkStart w:id="69" w:name="tab:user-table"/>
    <w:p>
      <w:pPr>
        <w:pStyle w:val="TableCaption"/>
      </w:pPr>
      <w:r>
        <w:rPr>
          <w:rFonts w:hint="eastAsia"/>
        </w:rPr>
        <w:t xml:space="preserve">用户表结构设计</w:t>
      </w:r>
    </w:p>
    <w:tbl>
      <w:tblPr>
        <w:tblStyle w:val="Table"/>
        <w:tblW w:type="auto" w:w="0"/>
        <w:tblLook w:firstRow="1" w:lastRow="0" w:firstColumn="0" w:lastColumn="0" w:noHBand="0" w:noVBand="0" w:val="0020"/>
        <w:tblCaption w:val="用户表结构设计"/>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数据类型</w:t>
            </w:r>
          </w:p>
        </w:tc>
        <w:tc>
          <w:tcPr/>
          <w:p>
            <w:pPr>
              <w:pStyle w:val="Compact"/>
              <w:jc w:val="left"/>
            </w:pPr>
            <w:r>
              <w:rPr>
                <w:rFonts w:hint="eastAsia"/>
              </w:rPr>
              <w:t xml:space="preserve">约束</w:t>
            </w:r>
          </w:p>
        </w:tc>
        <w:tc>
          <w:tcPr/>
          <w:p>
            <w:pPr>
              <w:pStyle w:val="Compact"/>
              <w:jc w:val="left"/>
            </w:pPr>
            <w:r>
              <w:rPr>
                <w:rFonts w:hint="eastAsia"/>
              </w:rPr>
              <w:t xml:space="preserve">字段说明</w:t>
            </w:r>
          </w:p>
        </w:tc>
      </w:tr>
      <w:tr>
        <w:tc>
          <w:tcPr/>
          <w:p>
            <w:pPr>
              <w:pStyle w:val="Compact"/>
              <w:jc w:val="left"/>
            </w:pPr>
            <w:r>
              <w:t xml:space="preserve">id</w:t>
            </w:r>
          </w:p>
        </w:tc>
        <w:tc>
          <w:tcPr/>
          <w:p>
            <w:pPr>
              <w:pStyle w:val="Compact"/>
              <w:jc w:val="left"/>
            </w:pPr>
            <w:r>
              <w:t xml:space="preserve">BIGINT</w:t>
            </w:r>
          </w:p>
        </w:tc>
        <w:tc>
          <w:tcPr/>
          <w:p>
            <w:pPr>
              <w:pStyle w:val="Compact"/>
              <w:jc w:val="left"/>
            </w:pPr>
            <w:r>
              <w:rPr>
                <w:rFonts w:hint="eastAsia"/>
              </w:rPr>
              <w:t xml:space="preserve">主键，自增</w:t>
            </w:r>
          </w:p>
        </w:tc>
        <w:tc>
          <w:tcPr/>
          <w:p>
            <w:pPr>
              <w:pStyle w:val="Compact"/>
              <w:jc w:val="left"/>
            </w:pPr>
            <w:r>
              <w:rPr>
                <w:rFonts w:hint="eastAsia"/>
              </w:rPr>
              <w:t xml:space="preserve">用户编号</w:t>
            </w:r>
          </w:p>
        </w:tc>
      </w:tr>
      <w:tr>
        <w:tc>
          <w:tcPr/>
          <w:p>
            <w:pPr>
              <w:pStyle w:val="Compact"/>
              <w:jc w:val="left"/>
            </w:pPr>
            <w:r>
              <w:t xml:space="preserve">username</w:t>
            </w:r>
          </w:p>
        </w:tc>
        <w:tc>
          <w:tcPr/>
          <w:p>
            <w:pPr>
              <w:pStyle w:val="Compact"/>
              <w:jc w:val="left"/>
            </w:pPr>
            <w:r>
              <w:t xml:space="preserve">VARCHAR(50)</w:t>
            </w:r>
          </w:p>
        </w:tc>
        <w:tc>
          <w:tcPr/>
          <w:p>
            <w:pPr>
              <w:pStyle w:val="Compact"/>
              <w:jc w:val="left"/>
            </w:pPr>
            <w:r>
              <w:rPr>
                <w:rFonts w:hint="eastAsia"/>
              </w:rPr>
              <w:t xml:space="preserve">非空，唯一</w:t>
            </w:r>
          </w:p>
        </w:tc>
        <w:tc>
          <w:tcPr/>
          <w:p>
            <w:pPr>
              <w:pStyle w:val="Compact"/>
              <w:jc w:val="left"/>
            </w:pPr>
            <w:r>
              <w:rPr>
                <w:rFonts w:hint="eastAsia"/>
              </w:rPr>
              <w:t xml:space="preserve">用户名</w:t>
            </w:r>
          </w:p>
        </w:tc>
      </w:tr>
      <w:tr>
        <w:tc>
          <w:tcPr/>
          <w:p>
            <w:pPr>
              <w:pStyle w:val="Compact"/>
              <w:jc w:val="left"/>
            </w:pPr>
            <w:r>
              <w:t xml:space="preserve">password</w:t>
            </w:r>
          </w:p>
        </w:tc>
        <w:tc>
          <w:tcPr/>
          <w:p>
            <w:pPr>
              <w:pStyle w:val="Compact"/>
              <w:jc w:val="left"/>
            </w:pPr>
            <w:r>
              <w:t xml:space="preserve">VARCHAR(100)</w:t>
            </w:r>
          </w:p>
        </w:tc>
        <w:tc>
          <w:tcPr/>
          <w:p>
            <w:pPr>
              <w:pStyle w:val="Compact"/>
              <w:jc w:val="left"/>
            </w:pPr>
            <w:r>
              <w:rPr>
                <w:rFonts w:hint="eastAsia"/>
              </w:rPr>
              <w:t xml:space="preserve">非空</w:t>
            </w:r>
          </w:p>
        </w:tc>
        <w:tc>
          <w:tcPr/>
          <w:p>
            <w:pPr>
              <w:pStyle w:val="Compact"/>
              <w:jc w:val="left"/>
            </w:pPr>
            <w:r>
              <w:rPr>
                <w:rFonts w:hint="eastAsia"/>
              </w:rPr>
              <w:t xml:space="preserve">登录密码</w:t>
            </w:r>
          </w:p>
        </w:tc>
      </w:tr>
      <w:tr>
        <w:tc>
          <w:tcPr/>
          <w:p>
            <w:pPr>
              <w:pStyle w:val="Compact"/>
              <w:jc w:val="left"/>
            </w:pPr>
            <w:r>
              <w:t xml:space="preserve">phone</w:t>
            </w:r>
          </w:p>
        </w:tc>
        <w:tc>
          <w:tcPr/>
          <w:p>
            <w:pPr>
              <w:pStyle w:val="Compact"/>
              <w:jc w:val="left"/>
            </w:pPr>
            <w:r>
              <w:t xml:space="preserve">VARCHAR(20)</w:t>
            </w:r>
          </w:p>
        </w:tc>
        <w:tc>
          <w:tcPr/>
          <w:p>
            <w:pPr>
              <w:pStyle w:val="Compact"/>
              <w:jc w:val="left"/>
            </w:pPr>
            <w:r>
              <w:rPr>
                <w:rFonts w:hint="eastAsia"/>
              </w:rPr>
              <w:t xml:space="preserve">可空</w:t>
            </w:r>
          </w:p>
        </w:tc>
        <w:tc>
          <w:tcPr/>
          <w:p>
            <w:pPr>
              <w:pStyle w:val="Compact"/>
              <w:jc w:val="left"/>
            </w:pPr>
            <w:r>
              <w:rPr>
                <w:rFonts w:hint="eastAsia"/>
              </w:rPr>
              <w:t xml:space="preserve">用户手机号</w:t>
            </w:r>
          </w:p>
        </w:tc>
      </w:tr>
      <w:tr>
        <w:tc>
          <w:tcPr/>
          <w:p>
            <w:pPr>
              <w:pStyle w:val="Compact"/>
              <w:jc w:val="left"/>
            </w:pPr>
            <w:r>
              <w:t xml:space="preserve">role_id</w:t>
            </w:r>
          </w:p>
        </w:tc>
        <w:tc>
          <w:tcPr/>
          <w:p>
            <w:pPr>
              <w:pStyle w:val="Compact"/>
              <w:jc w:val="left"/>
            </w:pPr>
            <w:r>
              <w:t xml:space="preserve">BIGINT</w:t>
            </w:r>
          </w:p>
        </w:tc>
        <w:tc>
          <w:tcPr/>
          <w:p>
            <w:pPr>
              <w:pStyle w:val="Compact"/>
              <w:jc w:val="left"/>
            </w:pPr>
            <w:r>
              <w:rPr>
                <w:rFonts w:hint="eastAsia"/>
              </w:rPr>
              <w:t xml:space="preserve">非空，外键</w:t>
            </w:r>
          </w:p>
        </w:tc>
        <w:tc>
          <w:tcPr/>
          <w:p>
            <w:pPr>
              <w:pStyle w:val="Compact"/>
              <w:jc w:val="left"/>
            </w:pPr>
            <w:r>
              <w:rPr>
                <w:rFonts w:hint="eastAsia"/>
              </w:rPr>
              <w:t xml:space="preserve">对应角色编号</w:t>
            </w:r>
          </w:p>
        </w:tc>
      </w:tr>
      <w:tr>
        <w:tc>
          <w:tcPr/>
          <w:p>
            <w:pPr>
              <w:pStyle w:val="Compact"/>
              <w:jc w:val="left"/>
            </w:pPr>
            <w:r>
              <w:t xml:space="preserve">create_time</w:t>
            </w:r>
          </w:p>
        </w:tc>
        <w:tc>
          <w:tcPr/>
          <w:p>
            <w:pPr>
              <w:pStyle w:val="Compact"/>
              <w:jc w:val="left"/>
            </w:pPr>
            <w:r>
              <w:t xml:space="preserve">DATETIME</w:t>
            </w:r>
          </w:p>
        </w:tc>
        <w:tc>
          <w:tcPr/>
          <w:p>
            <w:pPr>
              <w:pStyle w:val="Compact"/>
              <w:jc w:val="left"/>
            </w:pPr>
            <w:r>
              <w:rPr>
                <w:rFonts w:hint="eastAsia"/>
              </w:rPr>
              <w:t xml:space="preserve">非空</w:t>
            </w:r>
          </w:p>
        </w:tc>
        <w:tc>
          <w:tcPr/>
          <w:p>
            <w:pPr>
              <w:pStyle w:val="Compact"/>
              <w:jc w:val="left"/>
            </w:pPr>
            <w:r>
              <w:rPr>
                <w:rFonts w:hint="eastAsia"/>
              </w:rPr>
              <w:t xml:space="preserve">用户创建时间</w:t>
            </w:r>
          </w:p>
        </w:tc>
      </w:tr>
    </w:tbl>
    <w:bookmarkEnd w:id="69"/>
    <w:bookmarkStart w:id="70" w:name="tab:venue-table"/>
    <w:p>
      <w:pPr>
        <w:pStyle w:val="TableCaption"/>
      </w:pPr>
      <w:r>
        <w:rPr>
          <w:rFonts w:hint="eastAsia"/>
        </w:rPr>
        <w:t xml:space="preserve">场地表结构设计</w:t>
      </w:r>
    </w:p>
    <w:tbl>
      <w:tblPr>
        <w:tblStyle w:val="Table"/>
        <w:tblW w:type="auto" w:w="0"/>
        <w:tblLook w:firstRow="1" w:lastRow="0" w:firstColumn="0" w:lastColumn="0" w:noHBand="0" w:noVBand="0" w:val="0020"/>
        <w:tblCaption w:val="场地表结构设计"/>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数据类型</w:t>
            </w:r>
          </w:p>
        </w:tc>
        <w:tc>
          <w:tcPr/>
          <w:p>
            <w:pPr>
              <w:pStyle w:val="Compact"/>
              <w:jc w:val="left"/>
            </w:pPr>
            <w:r>
              <w:rPr>
                <w:rFonts w:hint="eastAsia"/>
              </w:rPr>
              <w:t xml:space="preserve">约束</w:t>
            </w:r>
          </w:p>
        </w:tc>
        <w:tc>
          <w:tcPr/>
          <w:p>
            <w:pPr>
              <w:pStyle w:val="Compact"/>
              <w:jc w:val="left"/>
            </w:pPr>
            <w:r>
              <w:rPr>
                <w:rFonts w:hint="eastAsia"/>
              </w:rPr>
              <w:t xml:space="preserve">字段说明</w:t>
            </w:r>
          </w:p>
        </w:tc>
      </w:tr>
      <w:tr>
        <w:tc>
          <w:tcPr/>
          <w:p>
            <w:pPr>
              <w:pStyle w:val="Compact"/>
              <w:jc w:val="left"/>
            </w:pPr>
            <w:r>
              <w:t xml:space="preserve">id</w:t>
            </w:r>
          </w:p>
        </w:tc>
        <w:tc>
          <w:tcPr/>
          <w:p>
            <w:pPr>
              <w:pStyle w:val="Compact"/>
              <w:jc w:val="left"/>
            </w:pPr>
            <w:r>
              <w:t xml:space="preserve">BIGINT</w:t>
            </w:r>
          </w:p>
        </w:tc>
        <w:tc>
          <w:tcPr/>
          <w:p>
            <w:pPr>
              <w:pStyle w:val="Compact"/>
              <w:jc w:val="left"/>
            </w:pPr>
            <w:r>
              <w:rPr>
                <w:rFonts w:hint="eastAsia"/>
              </w:rPr>
              <w:t xml:space="preserve">主键，自增</w:t>
            </w:r>
          </w:p>
        </w:tc>
        <w:tc>
          <w:tcPr/>
          <w:p>
            <w:pPr>
              <w:pStyle w:val="Compact"/>
              <w:jc w:val="left"/>
            </w:pPr>
            <w:r>
              <w:rPr>
                <w:rFonts w:hint="eastAsia"/>
              </w:rPr>
              <w:t xml:space="preserve">场地编号</w:t>
            </w:r>
          </w:p>
        </w:tc>
      </w:tr>
      <w:tr>
        <w:tc>
          <w:tcPr/>
          <w:p>
            <w:pPr>
              <w:pStyle w:val="Compact"/>
              <w:jc w:val="left"/>
            </w:pPr>
            <w:r>
              <w:t xml:space="preserve">name</w:t>
            </w:r>
          </w:p>
        </w:tc>
        <w:tc>
          <w:tcPr/>
          <w:p>
            <w:pPr>
              <w:pStyle w:val="Compact"/>
              <w:jc w:val="left"/>
            </w:pPr>
            <w:r>
              <w:t xml:space="preserve">VARCHAR(100)</w:t>
            </w:r>
          </w:p>
        </w:tc>
        <w:tc>
          <w:tcPr/>
          <w:p>
            <w:pPr>
              <w:pStyle w:val="Compact"/>
              <w:jc w:val="left"/>
            </w:pPr>
            <w:r>
              <w:rPr>
                <w:rFonts w:hint="eastAsia"/>
              </w:rPr>
              <w:t xml:space="preserve">非空</w:t>
            </w:r>
          </w:p>
        </w:tc>
        <w:tc>
          <w:tcPr/>
          <w:p>
            <w:pPr>
              <w:pStyle w:val="Compact"/>
              <w:jc w:val="left"/>
            </w:pPr>
            <w:r>
              <w:rPr>
                <w:rFonts w:hint="eastAsia"/>
              </w:rPr>
              <w:t xml:space="preserve">场地名称</w:t>
            </w:r>
          </w:p>
        </w:tc>
      </w:tr>
      <w:tr>
        <w:tc>
          <w:tcPr/>
          <w:p>
            <w:pPr>
              <w:pStyle w:val="Compact"/>
              <w:jc w:val="left"/>
            </w:pPr>
            <w:r>
              <w:t xml:space="preserve">type</w:t>
            </w:r>
          </w:p>
        </w:tc>
        <w:tc>
          <w:tcPr/>
          <w:p>
            <w:pPr>
              <w:pStyle w:val="Compact"/>
              <w:jc w:val="left"/>
            </w:pPr>
            <w:r>
              <w:t xml:space="preserve">VARCHAR(50)</w:t>
            </w:r>
          </w:p>
        </w:tc>
        <w:tc>
          <w:tcPr/>
          <w:p>
            <w:pPr>
              <w:pStyle w:val="Compact"/>
              <w:jc w:val="left"/>
            </w:pPr>
            <w:r>
              <w:rPr>
                <w:rFonts w:hint="eastAsia"/>
              </w:rPr>
              <w:t xml:space="preserve">非空</w:t>
            </w:r>
          </w:p>
        </w:tc>
        <w:tc>
          <w:tcPr/>
          <w:p>
            <w:pPr>
              <w:pStyle w:val="Compact"/>
              <w:jc w:val="left"/>
            </w:pPr>
            <w:r>
              <w:rPr>
                <w:rFonts w:hint="eastAsia"/>
              </w:rPr>
              <w:t xml:space="preserve">场地类型</w:t>
            </w:r>
          </w:p>
        </w:tc>
      </w:tr>
      <w:tr>
        <w:tc>
          <w:tcPr/>
          <w:p>
            <w:pPr>
              <w:pStyle w:val="Compact"/>
              <w:jc w:val="left"/>
            </w:pPr>
            <w:r>
              <w:t xml:space="preserve">status</w:t>
            </w:r>
          </w:p>
        </w:tc>
        <w:tc>
          <w:tcPr/>
          <w:p>
            <w:pPr>
              <w:pStyle w:val="Compact"/>
              <w:jc w:val="left"/>
            </w:pPr>
            <w:r>
              <w:t xml:space="preserve">TINYINT</w:t>
            </w:r>
          </w:p>
        </w:tc>
        <w:tc>
          <w:tcPr/>
          <w:p>
            <w:pPr>
              <w:pStyle w:val="Compact"/>
              <w:jc w:val="left"/>
            </w:pPr>
            <w:r>
              <w:rPr>
                <w:rFonts w:hint="eastAsia"/>
              </w:rPr>
              <w:t xml:space="preserve">非空，默认</w:t>
            </w:r>
            <w:r>
              <w:t xml:space="preserve"> 1</w:t>
            </w:r>
          </w:p>
        </w:tc>
        <w:tc>
          <w:tcPr/>
          <w:p>
            <w:pPr>
              <w:pStyle w:val="Compact"/>
              <w:jc w:val="left"/>
            </w:pPr>
            <w:r>
              <w:rPr>
                <w:rFonts w:hint="eastAsia"/>
              </w:rPr>
              <w:t xml:space="preserve">场地状态</w:t>
            </w:r>
          </w:p>
        </w:tc>
      </w:tr>
      <w:tr>
        <w:tc>
          <w:tcPr/>
          <w:p>
            <w:pPr>
              <w:pStyle w:val="Compact"/>
              <w:jc w:val="left"/>
            </w:pPr>
            <w:r>
              <w:t xml:space="preserve">open_time</w:t>
            </w:r>
          </w:p>
        </w:tc>
        <w:tc>
          <w:tcPr/>
          <w:p>
            <w:pPr>
              <w:pStyle w:val="Compact"/>
              <w:jc w:val="left"/>
            </w:pPr>
            <w:r>
              <w:t xml:space="preserve">TIME</w:t>
            </w:r>
          </w:p>
        </w:tc>
        <w:tc>
          <w:tcPr/>
          <w:p>
            <w:pPr>
              <w:pStyle w:val="Compact"/>
              <w:jc w:val="left"/>
            </w:pPr>
            <w:r>
              <w:rPr>
                <w:rFonts w:hint="eastAsia"/>
              </w:rPr>
              <w:t xml:space="preserve">非空</w:t>
            </w:r>
          </w:p>
        </w:tc>
        <w:tc>
          <w:tcPr/>
          <w:p>
            <w:pPr>
              <w:pStyle w:val="Compact"/>
              <w:jc w:val="left"/>
            </w:pPr>
            <w:r>
              <w:rPr>
                <w:rFonts w:hint="eastAsia"/>
              </w:rPr>
              <w:t xml:space="preserve">开放开始时间</w:t>
            </w:r>
          </w:p>
        </w:tc>
      </w:tr>
      <w:tr>
        <w:tc>
          <w:tcPr/>
          <w:p>
            <w:pPr>
              <w:pStyle w:val="Compact"/>
              <w:jc w:val="left"/>
            </w:pPr>
            <w:r>
              <w:t xml:space="preserve">close_time</w:t>
            </w:r>
          </w:p>
        </w:tc>
        <w:tc>
          <w:tcPr/>
          <w:p>
            <w:pPr>
              <w:pStyle w:val="Compact"/>
              <w:jc w:val="left"/>
            </w:pPr>
            <w:r>
              <w:t xml:space="preserve">TIME</w:t>
            </w:r>
          </w:p>
        </w:tc>
        <w:tc>
          <w:tcPr/>
          <w:p>
            <w:pPr>
              <w:pStyle w:val="Compact"/>
              <w:jc w:val="left"/>
            </w:pPr>
            <w:r>
              <w:rPr>
                <w:rFonts w:hint="eastAsia"/>
              </w:rPr>
              <w:t xml:space="preserve">非空</w:t>
            </w:r>
          </w:p>
        </w:tc>
        <w:tc>
          <w:tcPr/>
          <w:p>
            <w:pPr>
              <w:pStyle w:val="Compact"/>
              <w:jc w:val="left"/>
            </w:pPr>
            <w:r>
              <w:rPr>
                <w:rFonts w:hint="eastAsia"/>
              </w:rPr>
              <w:t xml:space="preserve">开放结束时间</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hour</w:t>
            </w:r>
          </w:p>
        </w:tc>
        <w:tc>
          <w:tcPr/>
          <w:p>
            <w:pPr>
              <w:pStyle w:val="Compact"/>
              <w:jc w:val="left"/>
            </w:pPr>
            <w:r>
              <w:t xml:space="preserve">DECIMAL(10,2)</w:t>
            </w:r>
          </w:p>
        </w:tc>
        <w:tc>
          <w:tcPr/>
          <w:p>
            <w:pPr>
              <w:pStyle w:val="Compact"/>
              <w:jc w:val="left"/>
            </w:pPr>
            <w:r>
              <w:rPr>
                <w:rFonts w:hint="eastAsia"/>
              </w:rPr>
              <w:t xml:space="preserve">非空</w:t>
            </w:r>
          </w:p>
        </w:tc>
        <w:tc>
          <w:tcPr/>
          <w:p>
            <w:pPr>
              <w:pStyle w:val="Compact"/>
              <w:jc w:val="left"/>
            </w:pPr>
            <w:r>
              <w:rPr>
                <w:rFonts w:hint="eastAsia"/>
              </w:rPr>
              <w:t xml:space="preserve">每小时价格</w:t>
            </w:r>
          </w:p>
        </w:tc>
      </w:tr>
      <w:tr>
        <w:tc>
          <w:tcPr/>
          <w:p>
            <w:pPr>
              <w:pStyle w:val="Compact"/>
              <w:jc w:val="left"/>
            </w:pPr>
            <w:r>
              <w:t xml:space="preserve">create_time</w:t>
            </w:r>
          </w:p>
        </w:tc>
        <w:tc>
          <w:tcPr/>
          <w:p>
            <w:pPr>
              <w:pStyle w:val="Compact"/>
              <w:jc w:val="left"/>
            </w:pPr>
            <w:r>
              <w:t xml:space="preserve">DATETIME</w:t>
            </w:r>
          </w:p>
        </w:tc>
        <w:tc>
          <w:tcPr/>
          <w:p>
            <w:pPr>
              <w:pStyle w:val="Compact"/>
              <w:jc w:val="left"/>
            </w:pPr>
            <w:r>
              <w:rPr>
                <w:rFonts w:hint="eastAsia"/>
              </w:rPr>
              <w:t xml:space="preserve">非空</w:t>
            </w:r>
          </w:p>
        </w:tc>
        <w:tc>
          <w:tcPr/>
          <w:p>
            <w:pPr>
              <w:pStyle w:val="Compact"/>
              <w:jc w:val="left"/>
            </w:pPr>
            <w:r>
              <w:rPr>
                <w:rFonts w:hint="eastAsia"/>
              </w:rPr>
              <w:t xml:space="preserve">创建时间</w:t>
            </w:r>
          </w:p>
        </w:tc>
      </w:tr>
    </w:tbl>
    <w:bookmarkEnd w:id="70"/>
    <w:bookmarkStart w:id="71" w:name="tab:order-table"/>
    <w:p>
      <w:pPr>
        <w:pStyle w:val="TableCaption"/>
      </w:pPr>
      <w:r>
        <w:rPr>
          <w:rFonts w:hint="eastAsia"/>
        </w:rPr>
        <w:t xml:space="preserve">订单表结构设计</w:t>
      </w:r>
    </w:p>
    <w:tbl>
      <w:tblPr>
        <w:tblStyle w:val="Table"/>
        <w:tblW w:type="auto" w:w="0"/>
        <w:tblLook w:firstRow="1" w:lastRow="0" w:firstColumn="0" w:lastColumn="0" w:noHBand="0" w:noVBand="0" w:val="0020"/>
        <w:tblCaption w:val="订单表结构设计"/>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数据类型</w:t>
            </w:r>
          </w:p>
        </w:tc>
        <w:tc>
          <w:tcPr/>
          <w:p>
            <w:pPr>
              <w:pStyle w:val="Compact"/>
              <w:jc w:val="left"/>
            </w:pPr>
            <w:r>
              <w:rPr>
                <w:rFonts w:hint="eastAsia"/>
              </w:rPr>
              <w:t xml:space="preserve">约束</w:t>
            </w:r>
          </w:p>
        </w:tc>
        <w:tc>
          <w:tcPr/>
          <w:p>
            <w:pPr>
              <w:pStyle w:val="Compact"/>
              <w:jc w:val="left"/>
            </w:pPr>
            <w:r>
              <w:rPr>
                <w:rFonts w:hint="eastAsia"/>
              </w:rPr>
              <w:t xml:space="preserve">字段说明</w:t>
            </w:r>
          </w:p>
        </w:tc>
      </w:tr>
      <w:tr>
        <w:tc>
          <w:tcPr/>
          <w:p>
            <w:pPr>
              <w:pStyle w:val="Compact"/>
              <w:jc w:val="left"/>
            </w:pPr>
            <w:r>
              <w:t xml:space="preserve">id</w:t>
            </w:r>
          </w:p>
        </w:tc>
        <w:tc>
          <w:tcPr/>
          <w:p>
            <w:pPr>
              <w:pStyle w:val="Compact"/>
              <w:jc w:val="left"/>
            </w:pPr>
            <w:r>
              <w:t xml:space="preserve">BIGINT</w:t>
            </w:r>
          </w:p>
        </w:tc>
        <w:tc>
          <w:tcPr/>
          <w:p>
            <w:pPr>
              <w:pStyle w:val="Compact"/>
              <w:jc w:val="left"/>
            </w:pPr>
            <w:r>
              <w:rPr>
                <w:rFonts w:hint="eastAsia"/>
              </w:rPr>
              <w:t xml:space="preserve">主键，自增</w:t>
            </w:r>
          </w:p>
        </w:tc>
        <w:tc>
          <w:tcPr/>
          <w:p>
            <w:pPr>
              <w:pStyle w:val="Compact"/>
              <w:jc w:val="left"/>
            </w:pPr>
            <w:r>
              <w:rPr>
                <w:rFonts w:hint="eastAsia"/>
              </w:rPr>
              <w:t xml:space="preserve">订单编号</w:t>
            </w:r>
          </w:p>
        </w:tc>
      </w:tr>
      <w:tr>
        <w:tc>
          <w:tcPr/>
          <w:p>
            <w:pPr>
              <w:pStyle w:val="Compact"/>
              <w:jc w:val="left"/>
            </w:pPr>
            <w:r>
              <w:t xml:space="preserve">order_no</w:t>
            </w:r>
          </w:p>
        </w:tc>
        <w:tc>
          <w:tcPr/>
          <w:p>
            <w:pPr>
              <w:pStyle w:val="Compact"/>
              <w:jc w:val="left"/>
            </w:pPr>
            <w:r>
              <w:t xml:space="preserve">VARCHAR(32)</w:t>
            </w:r>
          </w:p>
        </w:tc>
        <w:tc>
          <w:tcPr/>
          <w:p>
            <w:pPr>
              <w:pStyle w:val="Compact"/>
              <w:jc w:val="left"/>
            </w:pPr>
            <w:r>
              <w:rPr>
                <w:rFonts w:hint="eastAsia"/>
              </w:rPr>
              <w:t xml:space="preserve">非空，唯一</w:t>
            </w:r>
          </w:p>
        </w:tc>
        <w:tc>
          <w:tcPr/>
          <w:p>
            <w:pPr>
              <w:pStyle w:val="Compact"/>
              <w:jc w:val="left"/>
            </w:pPr>
            <w:r>
              <w:rPr>
                <w:rFonts w:hint="eastAsia"/>
              </w:rPr>
              <w:t xml:space="preserve">订单号</w:t>
            </w:r>
          </w:p>
        </w:tc>
      </w:tr>
      <w:tr>
        <w:tc>
          <w:tcPr/>
          <w:p>
            <w:pPr>
              <w:pStyle w:val="Compact"/>
              <w:jc w:val="left"/>
            </w:pPr>
            <w:r>
              <w:t xml:space="preserve">user_id</w:t>
            </w:r>
          </w:p>
        </w:tc>
        <w:tc>
          <w:tcPr/>
          <w:p>
            <w:pPr>
              <w:pStyle w:val="Compact"/>
              <w:jc w:val="left"/>
            </w:pPr>
            <w:r>
              <w:t xml:space="preserve">BIGINT</w:t>
            </w:r>
          </w:p>
        </w:tc>
        <w:tc>
          <w:tcPr/>
          <w:p>
            <w:pPr>
              <w:pStyle w:val="Compact"/>
              <w:jc w:val="left"/>
            </w:pPr>
            <w:r>
              <w:rPr>
                <w:rFonts w:hint="eastAsia"/>
              </w:rPr>
              <w:t xml:space="preserve">非空，外键</w:t>
            </w:r>
          </w:p>
        </w:tc>
        <w:tc>
          <w:tcPr/>
          <w:p>
            <w:pPr>
              <w:pStyle w:val="Compact"/>
              <w:jc w:val="left"/>
            </w:pPr>
            <w:r>
              <w:rPr>
                <w:rFonts w:hint="eastAsia"/>
              </w:rPr>
              <w:t xml:space="preserve">下单用户编号</w:t>
            </w:r>
          </w:p>
        </w:tc>
      </w:tr>
      <w:tr>
        <w:tc>
          <w:tcPr/>
          <w:p>
            <w:pPr>
              <w:pStyle w:val="Compact"/>
              <w:jc w:val="left"/>
            </w:pPr>
            <w:r>
              <w:t xml:space="preserve">venue_id</w:t>
            </w:r>
          </w:p>
        </w:tc>
        <w:tc>
          <w:tcPr/>
          <w:p>
            <w:pPr>
              <w:pStyle w:val="Compact"/>
              <w:jc w:val="left"/>
            </w:pPr>
            <w:r>
              <w:t xml:space="preserve">BIGINT</w:t>
            </w:r>
          </w:p>
        </w:tc>
        <w:tc>
          <w:tcPr/>
          <w:p>
            <w:pPr>
              <w:pStyle w:val="Compact"/>
              <w:jc w:val="left"/>
            </w:pPr>
            <w:r>
              <w:rPr>
                <w:rFonts w:hint="eastAsia"/>
              </w:rPr>
              <w:t xml:space="preserve">非空，外键</w:t>
            </w:r>
          </w:p>
        </w:tc>
        <w:tc>
          <w:tcPr/>
          <w:p>
            <w:pPr>
              <w:pStyle w:val="Compact"/>
              <w:jc w:val="left"/>
            </w:pPr>
            <w:r>
              <w:rPr>
                <w:rFonts w:hint="eastAsia"/>
              </w:rPr>
              <w:t xml:space="preserve">预约场地编号</w:t>
            </w:r>
          </w:p>
        </w:tc>
      </w:tr>
      <w:tr>
        <w:tc>
          <w:tcPr/>
          <w:p>
            <w:pPr>
              <w:pStyle w:val="Compact"/>
              <w:jc w:val="left"/>
            </w:pPr>
            <w:r>
              <w:t xml:space="preserve">book_date</w:t>
            </w:r>
          </w:p>
        </w:tc>
        <w:tc>
          <w:tcPr/>
          <w:p>
            <w:pPr>
              <w:pStyle w:val="Compact"/>
              <w:jc w:val="left"/>
            </w:pPr>
            <w:r>
              <w:t xml:space="preserve">DATE</w:t>
            </w:r>
          </w:p>
        </w:tc>
        <w:tc>
          <w:tcPr/>
          <w:p>
            <w:pPr>
              <w:pStyle w:val="Compact"/>
              <w:jc w:val="left"/>
            </w:pPr>
            <w:r>
              <w:rPr>
                <w:rFonts w:hint="eastAsia"/>
              </w:rPr>
              <w:t xml:space="preserve">非空</w:t>
            </w:r>
          </w:p>
        </w:tc>
        <w:tc>
          <w:tcPr/>
          <w:p>
            <w:pPr>
              <w:pStyle w:val="Compact"/>
              <w:jc w:val="left"/>
            </w:pPr>
            <w:r>
              <w:rPr>
                <w:rFonts w:hint="eastAsia"/>
              </w:rPr>
              <w:t xml:space="preserve">预约日期</w:t>
            </w:r>
          </w:p>
        </w:tc>
      </w:tr>
      <w:tr>
        <w:tc>
          <w:tcPr/>
          <w:p>
            <w:pPr>
              <w:pStyle w:val="Compact"/>
              <w:jc w:val="left"/>
            </w:pPr>
            <w:r>
              <w:t xml:space="preserve">start_time</w:t>
            </w:r>
          </w:p>
        </w:tc>
        <w:tc>
          <w:tcPr/>
          <w:p>
            <w:pPr>
              <w:pStyle w:val="Compact"/>
              <w:jc w:val="left"/>
            </w:pPr>
            <w:r>
              <w:t xml:space="preserve">TIME</w:t>
            </w:r>
          </w:p>
        </w:tc>
        <w:tc>
          <w:tcPr/>
          <w:p>
            <w:pPr>
              <w:pStyle w:val="Compact"/>
              <w:jc w:val="left"/>
            </w:pPr>
            <w:r>
              <w:rPr>
                <w:rFonts w:hint="eastAsia"/>
              </w:rPr>
              <w:t xml:space="preserve">非空</w:t>
            </w:r>
          </w:p>
        </w:tc>
        <w:tc>
          <w:tcPr/>
          <w:p>
            <w:pPr>
              <w:pStyle w:val="Compact"/>
              <w:jc w:val="left"/>
            </w:pPr>
            <w:r>
              <w:rPr>
                <w:rFonts w:hint="eastAsia"/>
              </w:rPr>
              <w:t xml:space="preserve">开始时段</w:t>
            </w:r>
          </w:p>
        </w:tc>
      </w:tr>
      <w:tr>
        <w:tc>
          <w:tcPr/>
          <w:p>
            <w:pPr>
              <w:pStyle w:val="Compact"/>
              <w:jc w:val="left"/>
            </w:pPr>
            <w:r>
              <w:t xml:space="preserve">end_time</w:t>
            </w:r>
          </w:p>
        </w:tc>
        <w:tc>
          <w:tcPr/>
          <w:p>
            <w:pPr>
              <w:pStyle w:val="Compact"/>
              <w:jc w:val="left"/>
            </w:pPr>
            <w:r>
              <w:t xml:space="preserve">TIME</w:t>
            </w:r>
          </w:p>
        </w:tc>
        <w:tc>
          <w:tcPr/>
          <w:p>
            <w:pPr>
              <w:pStyle w:val="Compact"/>
              <w:jc w:val="left"/>
            </w:pPr>
            <w:r>
              <w:rPr>
                <w:rFonts w:hint="eastAsia"/>
              </w:rPr>
              <w:t xml:space="preserve">非空</w:t>
            </w:r>
          </w:p>
        </w:tc>
        <w:tc>
          <w:tcPr/>
          <w:p>
            <w:pPr>
              <w:pStyle w:val="Compact"/>
              <w:jc w:val="left"/>
            </w:pPr>
            <w:r>
              <w:rPr>
                <w:rFonts w:hint="eastAsia"/>
              </w:rPr>
              <w:t xml:space="preserve">结束时段</w:t>
            </w:r>
          </w:p>
        </w:tc>
      </w:tr>
      <w:tr>
        <w:tc>
          <w:tcPr/>
          <w:p>
            <w:pPr>
              <w:pStyle w:val="Compact"/>
              <w:jc w:val="left"/>
            </w:pPr>
            <w:r>
              <w:t xml:space="preserve">total_amount</w:t>
            </w:r>
          </w:p>
        </w:tc>
        <w:tc>
          <w:tcPr/>
          <w:p>
            <w:pPr>
              <w:pStyle w:val="Compact"/>
              <w:jc w:val="left"/>
            </w:pPr>
            <w:r>
              <w:t xml:space="preserve">DECIMAL(10,2)</w:t>
            </w:r>
          </w:p>
        </w:tc>
        <w:tc>
          <w:tcPr/>
          <w:p>
            <w:pPr>
              <w:pStyle w:val="Compact"/>
              <w:jc w:val="left"/>
            </w:pPr>
            <w:r>
              <w:rPr>
                <w:rFonts w:hint="eastAsia"/>
              </w:rPr>
              <w:t xml:space="preserve">非空</w:t>
            </w:r>
          </w:p>
        </w:tc>
        <w:tc>
          <w:tcPr/>
          <w:p>
            <w:pPr>
              <w:pStyle w:val="Compact"/>
              <w:jc w:val="left"/>
            </w:pPr>
            <w:r>
              <w:rPr>
                <w:rFonts w:hint="eastAsia"/>
              </w:rPr>
              <w:t xml:space="preserve">订单总金额</w:t>
            </w:r>
          </w:p>
        </w:tc>
      </w:tr>
      <w:tr>
        <w:tc>
          <w:tcPr/>
          <w:p>
            <w:pPr>
              <w:pStyle w:val="Compact"/>
              <w:jc w:val="left"/>
            </w:pPr>
            <w:r>
              <w:t xml:space="preserve">status</w:t>
            </w:r>
          </w:p>
        </w:tc>
        <w:tc>
          <w:tcPr/>
          <w:p>
            <w:pPr>
              <w:pStyle w:val="Compact"/>
              <w:jc w:val="left"/>
            </w:pPr>
            <w:r>
              <w:t xml:space="preserve">TINYINT</w:t>
            </w:r>
          </w:p>
        </w:tc>
        <w:tc>
          <w:tcPr/>
          <w:p>
            <w:pPr>
              <w:pStyle w:val="Compact"/>
              <w:jc w:val="left"/>
            </w:pPr>
            <w:r>
              <w:rPr>
                <w:rFonts w:hint="eastAsia"/>
              </w:rPr>
              <w:t xml:space="preserve">非空，默认</w:t>
            </w:r>
            <w:r>
              <w:t xml:space="preserve"> 0</w:t>
            </w:r>
          </w:p>
        </w:tc>
        <w:tc>
          <w:tcPr/>
          <w:p>
            <w:pPr>
              <w:pStyle w:val="Compact"/>
              <w:jc w:val="left"/>
            </w:pPr>
            <w:r>
              <w:rPr>
                <w:rFonts w:hint="eastAsia"/>
              </w:rPr>
              <w:t xml:space="preserve">订单状态</w:t>
            </w:r>
          </w:p>
        </w:tc>
      </w:tr>
      <w:tr>
        <w:tc>
          <w:tcPr/>
          <w:p>
            <w:pPr>
              <w:pStyle w:val="Compact"/>
              <w:jc w:val="left"/>
            </w:pPr>
            <w:r>
              <w:t xml:space="preserve">create_time</w:t>
            </w:r>
          </w:p>
        </w:tc>
        <w:tc>
          <w:tcPr/>
          <w:p>
            <w:pPr>
              <w:pStyle w:val="Compact"/>
              <w:jc w:val="left"/>
            </w:pPr>
            <w:r>
              <w:t xml:space="preserve">DATETIME</w:t>
            </w:r>
          </w:p>
        </w:tc>
        <w:tc>
          <w:tcPr/>
          <w:p>
            <w:pPr>
              <w:pStyle w:val="Compact"/>
              <w:jc w:val="left"/>
            </w:pPr>
            <w:r>
              <w:rPr>
                <w:rFonts w:hint="eastAsia"/>
              </w:rPr>
              <w:t xml:space="preserve">非空</w:t>
            </w:r>
          </w:p>
        </w:tc>
        <w:tc>
          <w:tcPr/>
          <w:p>
            <w:pPr>
              <w:pStyle w:val="Compact"/>
              <w:jc w:val="left"/>
            </w:pPr>
            <w:r>
              <w:rPr>
                <w:rFonts w:hint="eastAsia"/>
              </w:rPr>
              <w:t xml:space="preserve">订单创建时间</w:t>
            </w:r>
          </w:p>
        </w:tc>
      </w:tr>
    </w:tbl>
    <w:bookmarkEnd w:id="71"/>
    <w:bookmarkStart w:id="72" w:name="tab:rental-table"/>
    <w:p>
      <w:pPr>
        <w:pStyle w:val="TableCaption"/>
      </w:pPr>
      <w:r>
        <w:rPr>
          <w:rFonts w:hint="eastAsia"/>
        </w:rPr>
        <w:t xml:space="preserve">租借记录表结构设计</w:t>
      </w:r>
    </w:p>
    <w:tbl>
      <w:tblPr>
        <w:tblStyle w:val="Table"/>
        <w:tblW w:type="auto" w:w="0"/>
        <w:tblLook w:firstRow="1" w:lastRow="0" w:firstColumn="0" w:lastColumn="0" w:noHBand="0" w:noVBand="0" w:val="0020"/>
        <w:tblCaption w:val="租借记录表结构设计"/>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数据类型</w:t>
            </w:r>
          </w:p>
        </w:tc>
        <w:tc>
          <w:tcPr/>
          <w:p>
            <w:pPr>
              <w:pStyle w:val="Compact"/>
              <w:jc w:val="left"/>
            </w:pPr>
            <w:r>
              <w:rPr>
                <w:rFonts w:hint="eastAsia"/>
              </w:rPr>
              <w:t xml:space="preserve">约束</w:t>
            </w:r>
          </w:p>
        </w:tc>
        <w:tc>
          <w:tcPr/>
          <w:p>
            <w:pPr>
              <w:pStyle w:val="Compact"/>
              <w:jc w:val="left"/>
            </w:pPr>
            <w:r>
              <w:rPr>
                <w:rFonts w:hint="eastAsia"/>
              </w:rPr>
              <w:t xml:space="preserve">字段说明</w:t>
            </w:r>
          </w:p>
        </w:tc>
      </w:tr>
      <w:tr>
        <w:tc>
          <w:tcPr/>
          <w:p>
            <w:pPr>
              <w:pStyle w:val="Compact"/>
              <w:jc w:val="left"/>
            </w:pPr>
            <w:r>
              <w:t xml:space="preserve">id</w:t>
            </w:r>
          </w:p>
        </w:tc>
        <w:tc>
          <w:tcPr/>
          <w:p>
            <w:pPr>
              <w:pStyle w:val="Compact"/>
              <w:jc w:val="left"/>
            </w:pPr>
            <w:r>
              <w:t xml:space="preserve">BIGINT</w:t>
            </w:r>
          </w:p>
        </w:tc>
        <w:tc>
          <w:tcPr/>
          <w:p>
            <w:pPr>
              <w:pStyle w:val="Compact"/>
              <w:jc w:val="left"/>
            </w:pPr>
            <w:r>
              <w:rPr>
                <w:rFonts w:hint="eastAsia"/>
              </w:rPr>
              <w:t xml:space="preserve">主键，自增</w:t>
            </w:r>
          </w:p>
        </w:tc>
        <w:tc>
          <w:tcPr/>
          <w:p>
            <w:pPr>
              <w:pStyle w:val="Compact"/>
              <w:jc w:val="left"/>
            </w:pPr>
            <w:r>
              <w:rPr>
                <w:rFonts w:hint="eastAsia"/>
              </w:rPr>
              <w:t xml:space="preserve">器材编号</w:t>
            </w:r>
          </w:p>
        </w:tc>
      </w:tr>
      <w:tr>
        <w:tc>
          <w:tcPr/>
          <w:p>
            <w:pPr>
              <w:pStyle w:val="Compact"/>
              <w:jc w:val="left"/>
            </w:pPr>
            <w:r>
              <w:t xml:space="preserve">name</w:t>
            </w:r>
          </w:p>
        </w:tc>
        <w:tc>
          <w:tcPr/>
          <w:p>
            <w:pPr>
              <w:pStyle w:val="Compact"/>
              <w:jc w:val="left"/>
            </w:pPr>
            <w:r>
              <w:t xml:space="preserve">VARCHAR(100)</w:t>
            </w:r>
          </w:p>
        </w:tc>
        <w:tc>
          <w:tcPr/>
          <w:p>
            <w:pPr>
              <w:pStyle w:val="Compact"/>
              <w:jc w:val="left"/>
            </w:pPr>
            <w:r>
              <w:rPr>
                <w:rFonts w:hint="eastAsia"/>
              </w:rPr>
              <w:t xml:space="preserve">非空</w:t>
            </w:r>
          </w:p>
        </w:tc>
        <w:tc>
          <w:tcPr/>
          <w:p>
            <w:pPr>
              <w:pStyle w:val="Compact"/>
              <w:jc w:val="left"/>
            </w:pPr>
            <w:r>
              <w:rPr>
                <w:rFonts w:hint="eastAsia"/>
              </w:rPr>
              <w:t xml:space="preserve">器材名称</w:t>
            </w:r>
          </w:p>
        </w:tc>
      </w:tr>
      <w:tr>
        <w:tc>
          <w:tcPr/>
          <w:p>
            <w:pPr>
              <w:pStyle w:val="Compact"/>
              <w:jc w:val="left"/>
            </w:pPr>
            <w:r>
              <w:t xml:space="preserve">total_qty</w:t>
            </w:r>
          </w:p>
        </w:tc>
        <w:tc>
          <w:tcPr/>
          <w:p>
            <w:pPr>
              <w:pStyle w:val="Compact"/>
              <w:jc w:val="left"/>
            </w:pPr>
            <w:r>
              <w:t xml:space="preserve">INT</w:t>
            </w:r>
          </w:p>
        </w:tc>
        <w:tc>
          <w:tcPr/>
          <w:p>
            <w:pPr>
              <w:pStyle w:val="Compact"/>
              <w:jc w:val="left"/>
            </w:pPr>
            <w:r>
              <w:rPr>
                <w:rFonts w:hint="eastAsia"/>
              </w:rPr>
              <w:t xml:space="preserve">非空</w:t>
            </w:r>
          </w:p>
        </w:tc>
        <w:tc>
          <w:tcPr/>
          <w:p>
            <w:pPr>
              <w:pStyle w:val="Compact"/>
              <w:jc w:val="left"/>
            </w:pPr>
            <w:r>
              <w:rPr>
                <w:rFonts w:hint="eastAsia"/>
              </w:rPr>
              <w:t xml:space="preserve">器材总数量</w:t>
            </w:r>
          </w:p>
        </w:tc>
      </w:tr>
      <w:tr>
        <w:tc>
          <w:tcPr/>
          <w:p>
            <w:pPr>
              <w:pStyle w:val="Compact"/>
              <w:jc w:val="left"/>
            </w:pPr>
            <w:r>
              <w:t xml:space="preserve">available_qty</w:t>
            </w:r>
          </w:p>
        </w:tc>
        <w:tc>
          <w:tcPr/>
          <w:p>
            <w:pPr>
              <w:pStyle w:val="Compact"/>
              <w:jc w:val="left"/>
            </w:pPr>
            <w:r>
              <w:t xml:space="preserve">INT</w:t>
            </w:r>
          </w:p>
        </w:tc>
        <w:tc>
          <w:tcPr/>
          <w:p>
            <w:pPr>
              <w:pStyle w:val="Compact"/>
              <w:jc w:val="left"/>
            </w:pPr>
            <w:r>
              <w:rPr>
                <w:rFonts w:hint="eastAsia"/>
              </w:rPr>
              <w:t xml:space="preserve">非空</w:t>
            </w:r>
          </w:p>
        </w:tc>
        <w:tc>
          <w:tcPr/>
          <w:p>
            <w:pPr>
              <w:pStyle w:val="Compact"/>
              <w:jc w:val="left"/>
            </w:pPr>
            <w:r>
              <w:rPr>
                <w:rFonts w:hint="eastAsia"/>
              </w:rPr>
              <w:t xml:space="preserve">当前可借数量</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hour</w:t>
            </w:r>
          </w:p>
        </w:tc>
        <w:tc>
          <w:tcPr/>
          <w:p>
            <w:pPr>
              <w:pStyle w:val="Compact"/>
              <w:jc w:val="left"/>
            </w:pPr>
            <w:r>
              <w:t xml:space="preserve">DECIMAL(10,2)</w:t>
            </w:r>
          </w:p>
        </w:tc>
        <w:tc>
          <w:tcPr/>
          <w:p>
            <w:pPr>
              <w:pStyle w:val="Compact"/>
              <w:jc w:val="left"/>
            </w:pPr>
            <w:r>
              <w:rPr>
                <w:rFonts w:hint="eastAsia"/>
              </w:rPr>
              <w:t xml:space="preserve">非空</w:t>
            </w:r>
          </w:p>
        </w:tc>
        <w:tc>
          <w:tcPr/>
          <w:p>
            <w:pPr>
              <w:pStyle w:val="Compact"/>
              <w:jc w:val="left"/>
            </w:pPr>
            <w:r>
              <w:rPr>
                <w:rFonts w:hint="eastAsia"/>
              </w:rPr>
              <w:t xml:space="preserve">每小时租借价格</w:t>
            </w:r>
          </w:p>
        </w:tc>
      </w:tr>
      <w:tr>
        <w:tc>
          <w:tcPr/>
          <w:p>
            <w:pPr>
              <w:pStyle w:val="Compact"/>
              <w:jc w:val="left"/>
            </w:pPr>
            <w:r>
              <w:t xml:space="preserve">create_time</w:t>
            </w:r>
          </w:p>
        </w:tc>
        <w:tc>
          <w:tcPr/>
          <w:p>
            <w:pPr>
              <w:pStyle w:val="Compact"/>
              <w:jc w:val="left"/>
            </w:pPr>
            <w:r>
              <w:t xml:space="preserve">DATETIME</w:t>
            </w:r>
          </w:p>
        </w:tc>
        <w:tc>
          <w:tcPr/>
          <w:p>
            <w:pPr>
              <w:pStyle w:val="Compact"/>
              <w:jc w:val="left"/>
            </w:pPr>
            <w:r>
              <w:rPr>
                <w:rFonts w:hint="eastAsia"/>
              </w:rPr>
              <w:t xml:space="preserve">非空</w:t>
            </w:r>
          </w:p>
        </w:tc>
        <w:tc>
          <w:tcPr/>
          <w:p>
            <w:pPr>
              <w:pStyle w:val="Compact"/>
              <w:jc w:val="left"/>
            </w:pPr>
            <w:r>
              <w:rPr>
                <w:rFonts w:hint="eastAsia"/>
              </w:rPr>
              <w:t xml:space="preserve">创建时间</w:t>
            </w:r>
          </w:p>
        </w:tc>
      </w:tr>
    </w:tbl>
    <w:bookmarkEnd w:id="72"/>
    <w:bookmarkStart w:id="73" w:name="tab:rental-table"/>
    <w:p>
      <w:pPr>
        <w:pStyle w:val="TableCaption"/>
      </w:pPr>
      <w:r>
        <w:rPr>
          <w:rFonts w:hint="eastAsia"/>
        </w:rPr>
        <w:t xml:space="preserve">租借记录表结构设计</w:t>
      </w:r>
    </w:p>
    <w:tbl>
      <w:tblPr>
        <w:tblStyle w:val="Table"/>
        <w:tblW w:type="auto" w:w="0"/>
        <w:tblLook w:firstRow="1" w:lastRow="0" w:firstColumn="0" w:lastColumn="0" w:noHBand="0" w:noVBand="0" w:val="0020"/>
        <w:tblCaption w:val="租借记录表结构设计"/>
      </w:tblPr>
      <w:tblGrid>
        <w:gridCol w:w="1980"/>
        <w:gridCol w:w="1980"/>
        <w:gridCol w:w="1980"/>
        <w:gridCol w:w="1980"/>
      </w:tblGrid>
      <w:tr>
        <w:trPr>
          <w:tblHeader w:val="on"/>
        </w:trPr>
        <w:tc>
          <w:tcPr/>
          <w:p>
            <w:pPr>
              <w:pStyle w:val="Compact"/>
              <w:jc w:val="left"/>
            </w:pPr>
            <w:r>
              <w:rPr>
                <w:rFonts w:hint="eastAsia"/>
              </w:rPr>
              <w:t xml:space="preserve">字段名</w:t>
            </w:r>
          </w:p>
        </w:tc>
        <w:tc>
          <w:tcPr/>
          <w:p>
            <w:pPr>
              <w:pStyle w:val="Compact"/>
              <w:jc w:val="left"/>
            </w:pPr>
            <w:r>
              <w:rPr>
                <w:rFonts w:hint="eastAsia"/>
              </w:rPr>
              <w:t xml:space="preserve">数据类型</w:t>
            </w:r>
          </w:p>
        </w:tc>
        <w:tc>
          <w:tcPr/>
          <w:p>
            <w:pPr>
              <w:pStyle w:val="Compact"/>
              <w:jc w:val="left"/>
            </w:pPr>
            <w:r>
              <w:rPr>
                <w:rFonts w:hint="eastAsia"/>
              </w:rPr>
              <w:t xml:space="preserve">约束</w:t>
            </w:r>
          </w:p>
        </w:tc>
        <w:tc>
          <w:tcPr/>
          <w:p>
            <w:pPr>
              <w:pStyle w:val="Compact"/>
              <w:jc w:val="left"/>
            </w:pPr>
            <w:r>
              <w:rPr>
                <w:rFonts w:hint="eastAsia"/>
              </w:rPr>
              <w:t xml:space="preserve">字段说明</w:t>
            </w:r>
          </w:p>
        </w:tc>
      </w:tr>
      <w:tr>
        <w:tc>
          <w:tcPr/>
          <w:p>
            <w:pPr>
              <w:pStyle w:val="Compact"/>
              <w:jc w:val="left"/>
            </w:pPr>
            <w:r>
              <w:t xml:space="preserve">id</w:t>
            </w:r>
          </w:p>
        </w:tc>
        <w:tc>
          <w:tcPr/>
          <w:p>
            <w:pPr>
              <w:pStyle w:val="Compact"/>
              <w:jc w:val="left"/>
            </w:pPr>
            <w:r>
              <w:t xml:space="preserve">BIGINT</w:t>
            </w:r>
          </w:p>
        </w:tc>
        <w:tc>
          <w:tcPr/>
          <w:p>
            <w:pPr>
              <w:pStyle w:val="Compact"/>
              <w:jc w:val="left"/>
            </w:pPr>
            <w:r>
              <w:rPr>
                <w:rFonts w:hint="eastAsia"/>
              </w:rPr>
              <w:t xml:space="preserve">主键，自增</w:t>
            </w:r>
          </w:p>
        </w:tc>
        <w:tc>
          <w:tcPr/>
          <w:p>
            <w:pPr>
              <w:pStyle w:val="Compact"/>
              <w:jc w:val="left"/>
            </w:pPr>
            <w:r>
              <w:rPr>
                <w:rFonts w:hint="eastAsia"/>
              </w:rPr>
              <w:t xml:space="preserve">租借记录编号</w:t>
            </w:r>
          </w:p>
        </w:tc>
      </w:tr>
      <w:tr>
        <w:tc>
          <w:tcPr/>
          <w:p>
            <w:pPr>
              <w:pStyle w:val="Compact"/>
              <w:jc w:val="left"/>
            </w:pPr>
            <w:r>
              <w:t xml:space="preserve">user_id</w:t>
            </w:r>
          </w:p>
        </w:tc>
        <w:tc>
          <w:tcPr/>
          <w:p>
            <w:pPr>
              <w:pStyle w:val="Compact"/>
              <w:jc w:val="left"/>
            </w:pPr>
            <w:r>
              <w:t xml:space="preserve">BIGINT</w:t>
            </w:r>
          </w:p>
        </w:tc>
        <w:tc>
          <w:tcPr/>
          <w:p>
            <w:pPr>
              <w:pStyle w:val="Compact"/>
              <w:jc w:val="left"/>
            </w:pPr>
            <w:r>
              <w:rPr>
                <w:rFonts w:hint="eastAsia"/>
              </w:rPr>
              <w:t xml:space="preserve">非空，外键</w:t>
            </w:r>
          </w:p>
        </w:tc>
        <w:tc>
          <w:tcPr/>
          <w:p>
            <w:pPr>
              <w:pStyle w:val="Compact"/>
              <w:jc w:val="left"/>
            </w:pPr>
            <w:r>
              <w:rPr>
                <w:rFonts w:hint="eastAsia"/>
              </w:rPr>
              <w:t xml:space="preserve">租借用户编号</w:t>
            </w:r>
          </w:p>
        </w:tc>
      </w:tr>
      <w:tr>
        <w:tc>
          <w:tcPr/>
          <w:p>
            <w:pPr>
              <w:pStyle w:val="Compact"/>
              <w:jc w:val="left"/>
            </w:pPr>
            <w:r>
              <w:t xml:space="preserve">equipment_id</w:t>
            </w:r>
          </w:p>
        </w:tc>
        <w:tc>
          <w:tcPr/>
          <w:p>
            <w:pPr>
              <w:pStyle w:val="Compact"/>
              <w:jc w:val="left"/>
            </w:pPr>
            <w:r>
              <w:t xml:space="preserve">BIGINT</w:t>
            </w:r>
          </w:p>
        </w:tc>
        <w:tc>
          <w:tcPr/>
          <w:p>
            <w:pPr>
              <w:pStyle w:val="Compact"/>
              <w:jc w:val="left"/>
            </w:pPr>
            <w:r>
              <w:rPr>
                <w:rFonts w:hint="eastAsia"/>
              </w:rPr>
              <w:t xml:space="preserve">非空，外键</w:t>
            </w:r>
          </w:p>
        </w:tc>
        <w:tc>
          <w:tcPr/>
          <w:p>
            <w:pPr>
              <w:pStyle w:val="Compact"/>
              <w:jc w:val="left"/>
            </w:pPr>
            <w:r>
              <w:rPr>
                <w:rFonts w:hint="eastAsia"/>
              </w:rPr>
              <w:t xml:space="preserve">器材编号</w:t>
            </w:r>
          </w:p>
        </w:tc>
      </w:tr>
      <w:tr>
        <w:tc>
          <w:tcPr/>
          <w:p>
            <w:pPr>
              <w:pStyle w:val="Compact"/>
              <w:jc w:val="left"/>
            </w:pPr>
            <w:r>
              <w:t xml:space="preserve">quantity</w:t>
            </w:r>
          </w:p>
        </w:tc>
        <w:tc>
          <w:tcPr/>
          <w:p>
            <w:pPr>
              <w:pStyle w:val="Compact"/>
              <w:jc w:val="left"/>
            </w:pPr>
            <w:r>
              <w:t xml:space="preserve">INT</w:t>
            </w:r>
          </w:p>
        </w:tc>
        <w:tc>
          <w:tcPr/>
          <w:p>
            <w:pPr>
              <w:pStyle w:val="Compact"/>
              <w:jc w:val="left"/>
            </w:pPr>
            <w:r>
              <w:rPr>
                <w:rFonts w:hint="eastAsia"/>
              </w:rPr>
              <w:t xml:space="preserve">非空</w:t>
            </w:r>
          </w:p>
        </w:tc>
        <w:tc>
          <w:tcPr/>
          <w:p>
            <w:pPr>
              <w:pStyle w:val="Compact"/>
              <w:jc w:val="left"/>
            </w:pPr>
            <w:r>
              <w:rPr>
                <w:rFonts w:hint="eastAsia"/>
              </w:rPr>
              <w:t xml:space="preserve">租借数量</w:t>
            </w:r>
          </w:p>
        </w:tc>
      </w:tr>
      <w:tr>
        <w:tc>
          <w:tcPr/>
          <w:p>
            <w:pPr>
              <w:pStyle w:val="Compact"/>
              <w:jc w:val="left"/>
            </w:pPr>
            <w:r>
              <w:t xml:space="preserve">status</w:t>
            </w:r>
          </w:p>
        </w:tc>
        <w:tc>
          <w:tcPr/>
          <w:p>
            <w:pPr>
              <w:pStyle w:val="Compact"/>
              <w:jc w:val="left"/>
            </w:pPr>
            <w:r>
              <w:t xml:space="preserve">TINYINT</w:t>
            </w:r>
          </w:p>
        </w:tc>
        <w:tc>
          <w:tcPr/>
          <w:p>
            <w:pPr>
              <w:pStyle w:val="Compact"/>
              <w:jc w:val="left"/>
            </w:pPr>
            <w:r>
              <w:rPr>
                <w:rFonts w:hint="eastAsia"/>
              </w:rPr>
              <w:t xml:space="preserve">非空，默认</w:t>
            </w:r>
            <w:r>
              <w:t xml:space="preserve"> 0</w:t>
            </w:r>
          </w:p>
        </w:tc>
        <w:tc>
          <w:tcPr/>
          <w:p>
            <w:pPr>
              <w:pStyle w:val="Compact"/>
              <w:jc w:val="left"/>
            </w:pPr>
            <w:r>
              <w:rPr>
                <w:rFonts w:hint="eastAsia"/>
              </w:rPr>
              <w:t xml:space="preserve">租借状态</w:t>
            </w:r>
          </w:p>
        </w:tc>
      </w:tr>
      <w:tr>
        <w:tc>
          <w:tcPr/>
          <w:p>
            <w:pPr>
              <w:pStyle w:val="Compact"/>
              <w:jc w:val="left"/>
            </w:pPr>
            <w:r>
              <w:t xml:space="preserve">create_time</w:t>
            </w:r>
          </w:p>
        </w:tc>
        <w:tc>
          <w:tcPr/>
          <w:p>
            <w:pPr>
              <w:pStyle w:val="Compact"/>
              <w:jc w:val="left"/>
            </w:pPr>
            <w:r>
              <w:t xml:space="preserve">DATETIME</w:t>
            </w:r>
          </w:p>
        </w:tc>
        <w:tc>
          <w:tcPr/>
          <w:p>
            <w:pPr>
              <w:pStyle w:val="Compact"/>
              <w:jc w:val="left"/>
            </w:pPr>
            <w:r>
              <w:rPr>
                <w:rFonts w:hint="eastAsia"/>
              </w:rPr>
              <w:t xml:space="preserve">非空</w:t>
            </w:r>
          </w:p>
        </w:tc>
        <w:tc>
          <w:tcPr/>
          <w:p>
            <w:pPr>
              <w:pStyle w:val="Compact"/>
              <w:jc w:val="left"/>
            </w:pPr>
            <w:r>
              <w:rPr>
                <w:rFonts w:hint="eastAsia"/>
              </w:rPr>
              <w:t xml:space="preserve">租借时间</w:t>
            </w:r>
          </w:p>
        </w:tc>
      </w:tr>
      <w:tr>
        <w:tc>
          <w:tcPr/>
          <w:p>
            <w:pPr>
              <w:pStyle w:val="Compact"/>
              <w:jc w:val="left"/>
            </w:pPr>
            <w:r>
              <w:t xml:space="preserve">return_time</w:t>
            </w:r>
          </w:p>
        </w:tc>
        <w:tc>
          <w:tcPr/>
          <w:p>
            <w:pPr>
              <w:pStyle w:val="Compact"/>
              <w:jc w:val="left"/>
            </w:pPr>
            <w:r>
              <w:t xml:space="preserve">DATETIME</w:t>
            </w:r>
          </w:p>
        </w:tc>
        <w:tc>
          <w:tcPr/>
          <w:p>
            <w:pPr>
              <w:pStyle w:val="Compact"/>
              <w:jc w:val="left"/>
            </w:pPr>
            <w:r>
              <w:rPr>
                <w:rFonts w:hint="eastAsia"/>
              </w:rPr>
              <w:t xml:space="preserve">可空</w:t>
            </w:r>
          </w:p>
        </w:tc>
        <w:tc>
          <w:tcPr/>
          <w:p>
            <w:pPr>
              <w:pStyle w:val="Compact"/>
              <w:jc w:val="left"/>
            </w:pPr>
            <w:r>
              <w:rPr>
                <w:rFonts w:hint="eastAsia"/>
              </w:rPr>
              <w:t xml:space="preserve">归还时间</w:t>
            </w:r>
          </w:p>
        </w:tc>
      </w:tr>
    </w:tbl>
    <w:bookmarkEnd w:id="73"/>
    <w:bookmarkEnd w:id="74"/>
    <w:bookmarkEnd w:id="75"/>
    <w:bookmarkEnd w:id="76"/>
    <w:bookmarkStart w:id="121" w:name="系统详细设计与实现"/>
    <w:p>
      <w:pPr>
        <w:pStyle w:val="Heading1"/>
      </w:pPr>
      <w:r>
        <w:rPr>
          <w:rFonts w:hint="eastAsia"/>
        </w:rPr>
        <w:t xml:space="preserve">系统详细设计与实现</w:t>
      </w:r>
    </w:p>
    <w:bookmarkStart w:id="81" w:name="场地列表与筛选实现"/>
    <w:p>
      <w:pPr>
        <w:pStyle w:val="Heading2"/>
      </w:pPr>
      <w:r>
        <w:rPr>
          <w:rFonts w:hint="eastAsia"/>
        </w:rPr>
        <w:t xml:space="preserve">场地列表与筛选实现</w:t>
      </w:r>
    </w:p>
    <w:p>
      <w:pPr>
        <w:pStyle w:val="FirstParagraph"/>
      </w:pPr>
      <w:r>
        <w:rPr>
          <w:rFonts w:hint="eastAsia"/>
        </w:rPr>
        <w:t xml:space="preserve">场地列表页是普通用户进入到系统以后的最主要的一个入口。页面上没有使用复杂的查询条件，仅保留了场地类型的筛选以及分页浏览，因为体育馆场地数量比较少，一般用户都会先根据运动项目来查找，再按照开放时间与价格决定是否预约。前端在</w:t>
      </w:r>
      <w:r>
        <w:t xml:space="preserve"> VenueList.vue </w:t>
      </w:r>
      <w:r>
        <w:rPr>
          <w:rFonts w:hint="eastAsia"/>
        </w:rPr>
        <w:t xml:space="preserve">中调用</w:t>
      </w:r>
      <w:r>
        <w:t xml:space="preserve"> /api/venues </w:t>
      </w:r>
      <w:r>
        <w:rPr>
          <w:rFonts w:hint="eastAsia"/>
        </w:rPr>
        <w:t xml:space="preserve">接口，请求参数包括页码、每页数量和可选的</w:t>
      </w:r>
      <w:r>
        <w:t xml:space="preserve"> </w:t>
      </w:r>
      <w:r>
        <w:rPr>
          <w:rFonts w:hint="eastAsia"/>
        </w:rPr>
        <w:t xml:space="preserve">type。接口返回之后，页面会显示场地名称、类型、开放时间、单价以及状态，并且把</w:t>
      </w:r>
      <w:r>
        <w:rPr>
          <w:rFonts w:hint="eastAsia"/>
        </w:rPr>
        <w:t xml:space="preserve">“预约”</w:t>
      </w:r>
      <w:r>
        <w:rPr>
          <w:rFonts w:hint="eastAsia"/>
        </w:rPr>
        <w:t xml:space="preserve">按钮放在每个场地条目旁边。</w:t>
      </w:r>
    </w:p>
    <w:p>
      <w:pPr>
        <w:pStyle w:val="BodyText"/>
      </w:pPr>
      <w:r>
        <w:rPr>
          <w:rFonts w:hint="eastAsia"/>
        </w:rPr>
        <w:t xml:space="preserve">后端查询逻辑在场地相关接口中进行。系统将所有位于上架位置的场地都对普通用户开放预约权限，管理员可于后台查询全部的场地信息，并可对它们的状态进行调节。这样处理之后，场地临时维修或者停止对外开放的时候，不需要删除数据，只需要把状态改为下架即可。数据库中保存着这个场地历史订单记录，之后统计或者追溯的时候不会丢失。</w:t>
      </w:r>
    </w:p>
    <w:bookmarkStart w:id="80" w:name="fig:venue-list-ui"/>
    <w:p>
      <w:pPr>
        <w:pStyle w:val="CaptionedFigure"/>
      </w:pPr>
      <w:r>
        <w:drawing>
          <wp:inline>
            <wp:extent cx="4267200" cy="2039852"/>
            <wp:effectExtent b="0" l="0" r="0" t="0"/>
            <wp:docPr descr="" title="" id="78" name="Picture"/>
            <a:graphic>
              <a:graphicData uri="http://schemas.openxmlformats.org/drawingml/2006/picture">
                <pic:pic>
                  <pic:nvPicPr>
                    <pic:cNvPr descr="img/fig5-1.png" id="79" name="Picture"/>
                    <pic:cNvPicPr>
                      <a:picLocks noChangeArrowheads="1" noChangeAspect="1"/>
                    </pic:cNvPicPr>
                  </pic:nvPicPr>
                  <pic:blipFill>
                    <a:blip r:embed="rId77"/>
                    <a:stretch>
                      <a:fillRect/>
                    </a:stretch>
                  </pic:blipFill>
                  <pic:spPr bwMode="auto">
                    <a:xfrm>
                      <a:off x="0" y="0"/>
                      <a:ext cx="4267200" cy="2039852"/>
                    </a:xfrm>
                    <a:prstGeom prst="rect">
                      <a:avLst/>
                    </a:prstGeom>
                    <a:noFill/>
                    <a:ln w="9525">
                      <a:noFill/>
                      <a:headEnd/>
                      <a:tailEnd/>
                    </a:ln>
                  </pic:spPr>
                </pic:pic>
              </a:graphicData>
            </a:graphic>
          </wp:inline>
        </w:drawing>
      </w:r>
    </w:p>
    <w:p>
      <w:pPr>
        <w:pStyle w:val="ImageCaption"/>
      </w:pPr>
      <w:r>
        <w:rPr>
          <w:rFonts w:hint="eastAsia"/>
        </w:rPr>
        <w:t xml:space="preserve">场地列表与筛选页面</w:t>
      </w:r>
    </w:p>
    <w:bookmarkEnd w:id="80"/>
    <w:bookmarkEnd w:id="81"/>
    <w:bookmarkStart w:id="86" w:name="预约时段选择与下单实现"/>
    <w:p>
      <w:pPr>
        <w:pStyle w:val="Heading2"/>
      </w:pPr>
      <w:r>
        <w:rPr>
          <w:rFonts w:hint="eastAsia"/>
        </w:rPr>
        <w:t xml:space="preserve">预约时段选择与下单实现</w:t>
      </w:r>
    </w:p>
    <w:p>
      <w:pPr>
        <w:pStyle w:val="FirstParagraph"/>
      </w:pPr>
      <w:r>
        <w:rPr>
          <w:rFonts w:hint="eastAsia"/>
        </w:rPr>
        <w:t xml:space="preserve">预约页面的主要功能就是</w:t>
      </w:r>
      <w:r>
        <w:rPr>
          <w:rFonts w:hint="eastAsia"/>
        </w:rPr>
        <w:t xml:space="preserve">“先让用户看到哪些时间不能选”</w:t>
      </w:r>
      <w:r>
        <w:rPr>
          <w:rFonts w:hint="eastAsia"/>
        </w:rPr>
        <w:t xml:space="preserve">。用户在场地列表页面中到达预约页时，前端会根据路由中的场地编号向后台发送请求场地详情的指令，接收到的开放起止时间和每个小时的单价都会返回。用户选择日期后，页面再请求</w:t>
      </w:r>
      <w:r>
        <w:t xml:space="preserve"> </w:t>
      </w:r>
      <w:r>
        <w:rPr>
          <w:rFonts w:hint="eastAsia"/>
        </w:rPr>
        <w:t xml:space="preserve">/api/venues/{id}/schedule，后端返回当天已经被占用的时段。前端根据获取到的数据产生开始时间、结束时间和时间段的下拉框，被占用的整点时段会显示在</w:t>
      </w:r>
      <w:r>
        <w:rPr>
          <w:rFonts w:hint="eastAsia"/>
        </w:rPr>
        <w:t xml:space="preserve">“时间段概况”</w:t>
      </w:r>
      <w:r>
        <w:rPr>
          <w:rFonts w:hint="eastAsia"/>
        </w:rPr>
        <w:t xml:space="preserve">当中，结束时间选项会在出现被占用的时段时停止展开，防止用户在页面上选择跨过已经约定的时段。</w:t>
      </w:r>
    </w:p>
    <w:p>
      <w:pPr>
        <w:pStyle w:val="BodyText"/>
      </w:pPr>
      <w:r>
        <w:rPr>
          <w:rFonts w:hint="eastAsia"/>
        </w:rPr>
        <w:t xml:space="preserve">提交预约的时候，前端向</w:t>
      </w:r>
      <w:r>
        <w:t xml:space="preserve"> /api/orders </w:t>
      </w:r>
      <w:r>
        <w:rPr>
          <w:rFonts w:hint="eastAsia"/>
        </w:rPr>
        <w:t xml:space="preserve">提供场地编号、预约日期、开始时间、结束时间。后端不会直接接受前端的返回值，会再次核对场地是否在场，是否上架，预约日期是否晚于当前日期，起止时间是否有效，以及是否在场地开放时间内。冲突判断采用区间重叠条件来完成，即已有订单的开始时间早于本次结束时间，而已有订单的结束时间晚于本次开始时间；状态为待支付和已支付的订单都被认为是被占用的。校验合格之后，系统就产生订单号，根据预约时长以及场地单价来算出总价，然后将此价存入待付款订单中。</w:t>
      </w:r>
    </w:p>
    <w:bookmarkStart w:id="85" w:name="fig:booking-ui"/>
    <w:p>
      <w:pPr>
        <w:pStyle w:val="CaptionedFigure"/>
      </w:pPr>
      <w:r>
        <w:drawing>
          <wp:inline>
            <wp:extent cx="4267200" cy="1887371"/>
            <wp:effectExtent b="0" l="0" r="0" t="0"/>
            <wp:docPr descr="" title="" id="83" name="Picture"/>
            <a:graphic>
              <a:graphicData uri="http://schemas.openxmlformats.org/drawingml/2006/picture">
                <pic:pic>
                  <pic:nvPicPr>
                    <pic:cNvPr descr="img/fig5-2.png" id="84" name="Picture"/>
                    <pic:cNvPicPr>
                      <a:picLocks noChangeArrowheads="1" noChangeAspect="1"/>
                    </pic:cNvPicPr>
                  </pic:nvPicPr>
                  <pic:blipFill>
                    <a:blip r:embed="rId82"/>
                    <a:stretch>
                      <a:fillRect/>
                    </a:stretch>
                  </pic:blipFill>
                  <pic:spPr bwMode="auto">
                    <a:xfrm>
                      <a:off x="0" y="0"/>
                      <a:ext cx="4267200" cy="1887371"/>
                    </a:xfrm>
                    <a:prstGeom prst="rect">
                      <a:avLst/>
                    </a:prstGeom>
                    <a:noFill/>
                    <a:ln w="9525">
                      <a:noFill/>
                      <a:headEnd/>
                      <a:tailEnd/>
                    </a:ln>
                  </pic:spPr>
                </pic:pic>
              </a:graphicData>
            </a:graphic>
          </wp:inline>
        </w:drawing>
      </w:r>
    </w:p>
    <w:p>
      <w:pPr>
        <w:pStyle w:val="ImageCaption"/>
      </w:pPr>
      <w:r>
        <w:rPr>
          <w:rFonts w:hint="eastAsia"/>
        </w:rPr>
        <w:t xml:space="preserve">预约时段选择与下单页面</w:t>
      </w:r>
    </w:p>
    <w:bookmarkEnd w:id="85"/>
    <w:bookmarkEnd w:id="86"/>
    <w:bookmarkStart w:id="91" w:name="订单列表与状态操作实现"/>
    <w:p>
      <w:pPr>
        <w:pStyle w:val="Heading2"/>
      </w:pPr>
      <w:r>
        <w:rPr>
          <w:rFonts w:hint="eastAsia"/>
        </w:rPr>
        <w:t xml:space="preserve">订单列表与状态操作实现</w:t>
      </w:r>
    </w:p>
    <w:p>
      <w:pPr>
        <w:pStyle w:val="FirstParagraph"/>
      </w:pPr>
      <w:r>
        <w:rPr>
          <w:rFonts w:hint="eastAsia"/>
        </w:rPr>
        <w:t xml:space="preserve">订单列表页是对用户自己预约记录的展示页面。前端通过</w:t>
      </w:r>
      <w:r>
        <w:t xml:space="preserve"> /api/orders </w:t>
      </w:r>
      <w:r>
        <w:rPr>
          <w:rFonts w:hint="eastAsia"/>
        </w:rPr>
        <w:t xml:space="preserve">获取分页信息，表格上订单号、预约时间、预约时间段、金额、状态都显示出来。系统把订单状态分为待支付、已支付和已取消三类，根据状态来决定是显示还是不显示支付和取消的操作。用户完成预约之后就会进入到个人订单页面，方便用户立即处理刚产生出来的待支付订单。</w:t>
      </w:r>
    </w:p>
    <w:p>
      <w:pPr>
        <w:pStyle w:val="BodyText"/>
      </w:pPr>
      <w:r>
        <w:rPr>
          <w:rFonts w:hint="eastAsia"/>
        </w:rPr>
        <w:t xml:space="preserve">订单状态操作的限制只在后端。支付接口、取消接口都通过订单编号去查询记录，判断该订单是否是当前登录用户的所有订单，同时判断该订单的状态是否还为待支付。只有待支付订单才能变成已支付或者已取消状态，已经完成或者已经取消的订单不能再进行操作。因此即使前端页面没有立即刷新，后端也会阻止不合理的状态改变。</w:t>
      </w:r>
    </w:p>
    <w:bookmarkStart w:id="90" w:name="fig:order-ui"/>
    <w:p>
      <w:pPr>
        <w:pStyle w:val="CaptionedFigure"/>
      </w:pPr>
      <w:r>
        <w:drawing>
          <wp:inline>
            <wp:extent cx="4267200" cy="1339675"/>
            <wp:effectExtent b="0" l="0" r="0" t="0"/>
            <wp:docPr descr="" title="" id="88" name="Picture"/>
            <a:graphic>
              <a:graphicData uri="http://schemas.openxmlformats.org/drawingml/2006/picture">
                <pic:pic>
                  <pic:nvPicPr>
                    <pic:cNvPr descr="img/fig5-3.png" id="89" name="Picture"/>
                    <pic:cNvPicPr>
                      <a:picLocks noChangeArrowheads="1" noChangeAspect="1"/>
                    </pic:cNvPicPr>
                  </pic:nvPicPr>
                  <pic:blipFill>
                    <a:blip r:embed="rId87"/>
                    <a:stretch>
                      <a:fillRect/>
                    </a:stretch>
                  </pic:blipFill>
                  <pic:spPr bwMode="auto">
                    <a:xfrm>
                      <a:off x="0" y="0"/>
                      <a:ext cx="4267200" cy="1339675"/>
                    </a:xfrm>
                    <a:prstGeom prst="rect">
                      <a:avLst/>
                    </a:prstGeom>
                    <a:noFill/>
                    <a:ln w="9525">
                      <a:noFill/>
                      <a:headEnd/>
                      <a:tailEnd/>
                    </a:ln>
                  </pic:spPr>
                </pic:pic>
              </a:graphicData>
            </a:graphic>
          </wp:inline>
        </w:drawing>
      </w:r>
    </w:p>
    <w:p>
      <w:pPr>
        <w:pStyle w:val="ImageCaption"/>
      </w:pPr>
      <w:r>
        <w:rPr>
          <w:rFonts w:hint="eastAsia"/>
        </w:rPr>
        <w:t xml:space="preserve">订单列表与状态操作页面</w:t>
      </w:r>
    </w:p>
    <w:bookmarkEnd w:id="90"/>
    <w:bookmarkEnd w:id="91"/>
    <w:bookmarkStart w:id="96" w:name="器材租借与记录查询实现"/>
    <w:p>
      <w:pPr>
        <w:pStyle w:val="Heading2"/>
      </w:pPr>
      <w:r>
        <w:rPr>
          <w:rFonts w:hint="eastAsia"/>
        </w:rPr>
        <w:t xml:space="preserve">器材租借与记录查询实现</w:t>
      </w:r>
    </w:p>
    <w:p>
      <w:pPr>
        <w:pStyle w:val="FirstParagraph"/>
      </w:pPr>
      <w:r>
        <w:rPr>
          <w:rFonts w:hint="eastAsia"/>
        </w:rPr>
        <w:t xml:space="preserve">器材租借功能比场地预约流程短，但是要对库存一致性有要求。用户端器材页用</w:t>
      </w:r>
      <w:r>
        <w:t xml:space="preserve"> /api/equipments </w:t>
      </w:r>
      <w:r>
        <w:rPr>
          <w:rFonts w:hint="eastAsia"/>
        </w:rPr>
        <w:t xml:space="preserve">获取器材列表，页面显示器材名称、总数量、可借数量和租借单价。用户输入数量之后提交租借申请，前端会对数量进行判断，数量大于</w:t>
      </w:r>
      <w:r>
        <w:t xml:space="preserve"> 0 </w:t>
      </w:r>
      <w:r>
        <w:rPr>
          <w:rFonts w:hint="eastAsia"/>
        </w:rPr>
        <w:t xml:space="preserve">且不超过页面显示的可以借的数量；后端在设备服务中根据最新的库存重新验证，防止用户通过页面绕过或者在库存变化的时候提交已经过期的数据。</w:t>
      </w:r>
    </w:p>
    <w:p>
      <w:pPr>
        <w:pStyle w:val="BodyText"/>
      </w:pPr>
      <w:r>
        <w:rPr>
          <w:rFonts w:hint="eastAsia"/>
        </w:rPr>
        <w:t xml:space="preserve">租借成功之后，后端会先从器材表里扣除可用量，然后写入一条租借记录，记录的状态为</w:t>
      </w:r>
      <w:r>
        <w:rPr>
          <w:rFonts w:hint="eastAsia"/>
        </w:rPr>
        <w:t xml:space="preserve">“租借中”</w:t>
      </w:r>
      <w:r>
        <w:rPr>
          <w:rFonts w:hint="eastAsia"/>
        </w:rPr>
        <w:t xml:space="preserve">。归还操作是由管理员来完成的，接口会根据租借记录编号去查找到原始的记录信息，看是否还在被占用的状态里。只有确认是原来的记录时，才可以对它进行增补操作，将其可借数量增加到原有的数字中来，并且把归还的时间写进去。租借、归还均在事务方法中完成，目的在于避免只对库存做了修改或者只对租借信息进行了更改而造成的中间状态。</w:t>
      </w:r>
    </w:p>
    <w:bookmarkStart w:id="95" w:name="fig:equipment-ui"/>
    <w:p>
      <w:pPr>
        <w:pStyle w:val="CaptionedFigure"/>
      </w:pPr>
      <w:r>
        <w:drawing>
          <wp:inline>
            <wp:extent cx="4267200" cy="2334581"/>
            <wp:effectExtent b="0" l="0" r="0" t="0"/>
            <wp:docPr descr="" title="" id="93" name="Picture"/>
            <a:graphic>
              <a:graphicData uri="http://schemas.openxmlformats.org/drawingml/2006/picture">
                <pic:pic>
                  <pic:nvPicPr>
                    <pic:cNvPr descr="img/fig5-4.png" id="94" name="Picture"/>
                    <pic:cNvPicPr>
                      <a:picLocks noChangeArrowheads="1" noChangeAspect="1"/>
                    </pic:cNvPicPr>
                  </pic:nvPicPr>
                  <pic:blipFill>
                    <a:blip r:embed="rId92"/>
                    <a:stretch>
                      <a:fillRect/>
                    </a:stretch>
                  </pic:blipFill>
                  <pic:spPr bwMode="auto">
                    <a:xfrm>
                      <a:off x="0" y="0"/>
                      <a:ext cx="4267200" cy="2334581"/>
                    </a:xfrm>
                    <a:prstGeom prst="rect">
                      <a:avLst/>
                    </a:prstGeom>
                    <a:noFill/>
                    <a:ln w="9525">
                      <a:noFill/>
                      <a:headEnd/>
                      <a:tailEnd/>
                    </a:ln>
                  </pic:spPr>
                </pic:pic>
              </a:graphicData>
            </a:graphic>
          </wp:inline>
        </w:drawing>
      </w:r>
    </w:p>
    <w:p>
      <w:pPr>
        <w:pStyle w:val="ImageCaption"/>
      </w:pPr>
      <w:r>
        <w:rPr>
          <w:rFonts w:hint="eastAsia"/>
        </w:rPr>
        <w:t xml:space="preserve">器材租借与记录查询页面</w:t>
      </w:r>
    </w:p>
    <w:bookmarkEnd w:id="95"/>
    <w:bookmarkEnd w:id="96"/>
    <w:bookmarkStart w:id="101" w:name="场地管理页面实现"/>
    <w:p>
      <w:pPr>
        <w:pStyle w:val="Heading2"/>
      </w:pPr>
      <w:r>
        <w:rPr>
          <w:rFonts w:hint="eastAsia"/>
        </w:rPr>
        <w:t xml:space="preserve">场地管理页面实现</w:t>
      </w:r>
    </w:p>
    <w:p>
      <w:pPr>
        <w:pStyle w:val="FirstParagraph"/>
      </w:pPr>
      <w:r>
        <w:rPr>
          <w:rFonts w:hint="eastAsia"/>
        </w:rPr>
        <w:t xml:space="preserve">场地管理页给管理员提供对场地基本资料的维护。页面主要是由表格和弹窗表单组成的，表格中显示场地名称、类型、开放时间、单价、状态；新增和修改都使用同一个表单，在编辑时会把当前行的数据带入到表单当中。上下架的操作单独设置为状态开关，在状态开关的上部可以自由调节场地开放状态，不需要打开编辑弹窗就可完成上下架操作。</w:t>
      </w:r>
    </w:p>
    <w:p>
      <w:pPr>
        <w:pStyle w:val="BodyText"/>
      </w:pPr>
      <w:r>
        <w:rPr>
          <w:rFonts w:hint="eastAsia"/>
        </w:rPr>
        <w:t xml:space="preserve">后台对场地维护接口进行了管理员角色判断，普通用户即使知道接口地址也不能新增或者修改场地。新增或者修改的时候，系统会对名称、类型、开放时间、价格等进行校验，开放开始时间必须早于结束时间，价格不得小于</w:t>
      </w:r>
      <w:r>
        <w:t xml:space="preserve"> </w:t>
      </w:r>
      <w:r>
        <w:rPr>
          <w:rFonts w:hint="eastAsia"/>
        </w:rPr>
        <w:t xml:space="preserve">0。由于用户端预约页的生成可选时段会用到场地开放时间，因此这些校验直接会影响到后面预约流程能否进行。</w:t>
      </w:r>
    </w:p>
    <w:bookmarkStart w:id="100" w:name="fig:admin-venue-ui"/>
    <w:p>
      <w:pPr>
        <w:pStyle w:val="CaptionedFigure"/>
      </w:pPr>
      <w:r>
        <w:drawing>
          <wp:inline>
            <wp:extent cx="4267200" cy="1921153"/>
            <wp:effectExtent b="0" l="0" r="0" t="0"/>
            <wp:docPr descr="" title="" id="98" name="Picture"/>
            <a:graphic>
              <a:graphicData uri="http://schemas.openxmlformats.org/drawingml/2006/picture">
                <pic:pic>
                  <pic:nvPicPr>
                    <pic:cNvPr descr="img/fig5-5.png" id="99" name="Picture"/>
                    <pic:cNvPicPr>
                      <a:picLocks noChangeArrowheads="1" noChangeAspect="1"/>
                    </pic:cNvPicPr>
                  </pic:nvPicPr>
                  <pic:blipFill>
                    <a:blip r:embed="rId97"/>
                    <a:stretch>
                      <a:fillRect/>
                    </a:stretch>
                  </pic:blipFill>
                  <pic:spPr bwMode="auto">
                    <a:xfrm>
                      <a:off x="0" y="0"/>
                      <a:ext cx="4267200" cy="1921153"/>
                    </a:xfrm>
                    <a:prstGeom prst="rect">
                      <a:avLst/>
                    </a:prstGeom>
                    <a:noFill/>
                    <a:ln w="9525">
                      <a:noFill/>
                      <a:headEnd/>
                      <a:tailEnd/>
                    </a:ln>
                  </pic:spPr>
                </pic:pic>
              </a:graphicData>
            </a:graphic>
          </wp:inline>
        </w:drawing>
      </w:r>
    </w:p>
    <w:p>
      <w:pPr>
        <w:pStyle w:val="ImageCaption"/>
      </w:pPr>
      <w:r>
        <w:rPr>
          <w:rFonts w:hint="eastAsia"/>
        </w:rPr>
        <w:t xml:space="preserve">场地管理页面</w:t>
      </w:r>
    </w:p>
    <w:bookmarkEnd w:id="100"/>
    <w:bookmarkEnd w:id="101"/>
    <w:bookmarkStart w:id="110" w:name="订单与用户管理实现"/>
    <w:p>
      <w:pPr>
        <w:pStyle w:val="Heading2"/>
      </w:pPr>
      <w:r>
        <w:rPr>
          <w:rFonts w:hint="eastAsia"/>
        </w:rPr>
        <w:t xml:space="preserve">订单与用户管理实现</w:t>
      </w:r>
    </w:p>
    <w:p>
      <w:pPr>
        <w:pStyle w:val="FirstParagraph"/>
      </w:pPr>
      <w:r>
        <w:rPr>
          <w:rFonts w:hint="eastAsia"/>
        </w:rPr>
        <w:t xml:space="preserve">后台订单管理页是管理员查看系统内所有的预约记录的界面。相比用户订单页来说，后台查询没有被限定当前用户编号的范围，按照订单状态和分页条件返回数据。该页面主要是实现对于已经支付的订单进行查询、对于已经取消的订单进行查询，以及对于近期预约的查询功能。由于本系统目前还没有接入真实的支付平台，支付操作仍然通过系统内部的状态变化来模拟，所以后台订单管理更多的是起到查询、核对的作用。</w:t>
      </w:r>
    </w:p>
    <w:p>
      <w:pPr>
        <w:pStyle w:val="BodyText"/>
      </w:pPr>
      <w:r>
        <w:rPr>
          <w:rFonts w:hint="eastAsia"/>
        </w:rPr>
        <w:t xml:space="preserve">用户管理页是对注册的用户进行查看和角色调整。系统中的角色分为普通用户、管理员两种，前端路由会根据本地保存的角色信息来控制后台入口，但是真正的权限边界还在后台接口上。管理接口调用之前会先判断</w:t>
      </w:r>
      <w:r>
        <w:t xml:space="preserve"> JWT </w:t>
      </w:r>
      <w:r>
        <w:rPr>
          <w:rFonts w:hint="eastAsia"/>
        </w:rPr>
        <w:t xml:space="preserve">中是否有</w:t>
      </w:r>
      <w:r>
        <w:t xml:space="preserve"> admin </w:t>
      </w:r>
      <w:r>
        <w:rPr>
          <w:rFonts w:hint="eastAsia"/>
        </w:rPr>
        <w:t xml:space="preserve">这个角色，没有就拒绝处理。该种方式可以避免只依靠前端路由产生越权访问情况。</w:t>
      </w:r>
    </w:p>
    <w:bookmarkStart w:id="105" w:name="fig:admin-order-ui"/>
    <w:p>
      <w:pPr>
        <w:pStyle w:val="CaptionedFigure"/>
      </w:pPr>
      <w:r>
        <w:drawing>
          <wp:inline>
            <wp:extent cx="4267200" cy="1963646"/>
            <wp:effectExtent b="0" l="0" r="0" t="0"/>
            <wp:docPr descr="" title="" id="103" name="Picture"/>
            <a:graphic>
              <a:graphicData uri="http://schemas.openxmlformats.org/drawingml/2006/picture">
                <pic:pic>
                  <pic:nvPicPr>
                    <pic:cNvPr descr="img/fig5-6.png" id="104" name="Picture"/>
                    <pic:cNvPicPr>
                      <a:picLocks noChangeArrowheads="1" noChangeAspect="1"/>
                    </pic:cNvPicPr>
                  </pic:nvPicPr>
                  <pic:blipFill>
                    <a:blip r:embed="rId102"/>
                    <a:stretch>
                      <a:fillRect/>
                    </a:stretch>
                  </pic:blipFill>
                  <pic:spPr bwMode="auto">
                    <a:xfrm>
                      <a:off x="0" y="0"/>
                      <a:ext cx="4267200" cy="1963646"/>
                    </a:xfrm>
                    <a:prstGeom prst="rect">
                      <a:avLst/>
                    </a:prstGeom>
                    <a:noFill/>
                    <a:ln w="9525">
                      <a:noFill/>
                      <a:headEnd/>
                      <a:tailEnd/>
                    </a:ln>
                  </pic:spPr>
                </pic:pic>
              </a:graphicData>
            </a:graphic>
          </wp:inline>
        </w:drawing>
      </w:r>
    </w:p>
    <w:p>
      <w:pPr>
        <w:pStyle w:val="ImageCaption"/>
      </w:pPr>
      <w:r>
        <w:rPr>
          <w:rFonts w:hint="eastAsia"/>
        </w:rPr>
        <w:t xml:space="preserve">订单管理页面</w:t>
      </w:r>
    </w:p>
    <w:bookmarkEnd w:id="105"/>
    <w:bookmarkStart w:id="109" w:name="fig:admin-user-ui"/>
    <w:p>
      <w:pPr>
        <w:pStyle w:val="CaptionedFigure"/>
      </w:pPr>
      <w:r>
        <w:drawing>
          <wp:inline>
            <wp:extent cx="4267200" cy="1910686"/>
            <wp:effectExtent b="0" l="0" r="0" t="0"/>
            <wp:docPr descr="" title="" id="107" name="Picture"/>
            <a:graphic>
              <a:graphicData uri="http://schemas.openxmlformats.org/drawingml/2006/picture">
                <pic:pic>
                  <pic:nvPicPr>
                    <pic:cNvPr descr="img/fig5-7.png" id="108" name="Picture"/>
                    <pic:cNvPicPr>
                      <a:picLocks noChangeArrowheads="1" noChangeAspect="1"/>
                    </pic:cNvPicPr>
                  </pic:nvPicPr>
                  <pic:blipFill>
                    <a:blip r:embed="rId106"/>
                    <a:stretch>
                      <a:fillRect/>
                    </a:stretch>
                  </pic:blipFill>
                  <pic:spPr bwMode="auto">
                    <a:xfrm>
                      <a:off x="0" y="0"/>
                      <a:ext cx="4267200" cy="1910686"/>
                    </a:xfrm>
                    <a:prstGeom prst="rect">
                      <a:avLst/>
                    </a:prstGeom>
                    <a:noFill/>
                    <a:ln w="9525">
                      <a:noFill/>
                      <a:headEnd/>
                      <a:tailEnd/>
                    </a:ln>
                  </pic:spPr>
                </pic:pic>
              </a:graphicData>
            </a:graphic>
          </wp:inline>
        </w:drawing>
      </w:r>
    </w:p>
    <w:p>
      <w:pPr>
        <w:pStyle w:val="ImageCaption"/>
      </w:pPr>
      <w:r>
        <w:rPr>
          <w:rFonts w:hint="eastAsia"/>
        </w:rPr>
        <w:t xml:space="preserve">用户管理页面</w:t>
      </w:r>
    </w:p>
    <w:bookmarkEnd w:id="109"/>
    <w:bookmarkEnd w:id="110"/>
    <w:bookmarkStart w:id="115" w:name="器材信息维护实现"/>
    <w:p>
      <w:pPr>
        <w:pStyle w:val="Heading2"/>
      </w:pPr>
      <w:r>
        <w:rPr>
          <w:rFonts w:hint="eastAsia"/>
        </w:rPr>
        <w:t xml:space="preserve">器材信息维护实现</w:t>
      </w:r>
    </w:p>
    <w:p>
      <w:pPr>
        <w:pStyle w:val="FirstParagraph"/>
      </w:pPr>
      <w:r>
        <w:rPr>
          <w:rFonts w:hint="eastAsia"/>
        </w:rPr>
        <w:t xml:space="preserve">器材信息维护页用来管理器材名称、总数量、可借数量、租借单价。新增器材时，如果管理员没有单独填写可借数量，系统默认可借数量为总数量；修改器材时，系统不能简单地覆盖库存，因为已经存在的尚未归还的租借记录会受到影响。后台先求出已有借出的数量，再判断新的总数小于已借出的多少个。新总的大小太小了，接口就会拒绝更新，不能出现可以借的量为负数的情况。</w:t>
      </w:r>
    </w:p>
    <w:p>
      <w:pPr>
        <w:pStyle w:val="BodyText"/>
      </w:pPr>
      <w:r>
        <w:rPr>
          <w:rFonts w:hint="eastAsia"/>
        </w:rPr>
        <w:t xml:space="preserve">这部分逻辑放到后端实现，主要是因为前端页面只能体现打开页面时的数据状态，库存会随着用户租借或者管理员归还发生变化。后端更新时重新读取数据库中旧的记录，可以减少库存计算使用过期页面数据的问题。</w:t>
      </w:r>
    </w:p>
    <w:bookmarkStart w:id="114" w:name="fig:admin-equipment-ui"/>
    <w:p>
      <w:pPr>
        <w:pStyle w:val="CaptionedFigure"/>
      </w:pPr>
      <w:r>
        <w:drawing>
          <wp:inline>
            <wp:extent cx="4267200" cy="2061138"/>
            <wp:effectExtent b="0" l="0" r="0" t="0"/>
            <wp:docPr descr="" title="" id="112" name="Picture"/>
            <a:graphic>
              <a:graphicData uri="http://schemas.openxmlformats.org/drawingml/2006/picture">
                <pic:pic>
                  <pic:nvPicPr>
                    <pic:cNvPr descr="img/fig5-8.png" id="113" name="Picture"/>
                    <pic:cNvPicPr>
                      <a:picLocks noChangeArrowheads="1" noChangeAspect="1"/>
                    </pic:cNvPicPr>
                  </pic:nvPicPr>
                  <pic:blipFill>
                    <a:blip r:embed="rId111"/>
                    <a:stretch>
                      <a:fillRect/>
                    </a:stretch>
                  </pic:blipFill>
                  <pic:spPr bwMode="auto">
                    <a:xfrm>
                      <a:off x="0" y="0"/>
                      <a:ext cx="4267200" cy="2061138"/>
                    </a:xfrm>
                    <a:prstGeom prst="rect">
                      <a:avLst/>
                    </a:prstGeom>
                    <a:noFill/>
                    <a:ln w="9525">
                      <a:noFill/>
                      <a:headEnd/>
                      <a:tailEnd/>
                    </a:ln>
                  </pic:spPr>
                </pic:pic>
              </a:graphicData>
            </a:graphic>
          </wp:inline>
        </w:drawing>
      </w:r>
    </w:p>
    <w:p>
      <w:pPr>
        <w:pStyle w:val="ImageCaption"/>
      </w:pPr>
      <w:r>
        <w:rPr>
          <w:rFonts w:hint="eastAsia"/>
        </w:rPr>
        <w:t xml:space="preserve">器材信息维护页面</w:t>
      </w:r>
    </w:p>
    <w:bookmarkEnd w:id="114"/>
    <w:bookmarkEnd w:id="115"/>
    <w:bookmarkStart w:id="120" w:name="数据统计看板实现"/>
    <w:p>
      <w:pPr>
        <w:pStyle w:val="Heading2"/>
      </w:pPr>
      <w:r>
        <w:rPr>
          <w:rFonts w:hint="eastAsia"/>
        </w:rPr>
        <w:t xml:space="preserve">数据统计看板实现</w:t>
      </w:r>
    </w:p>
    <w:p>
      <w:pPr>
        <w:pStyle w:val="FirstParagraph"/>
      </w:pPr>
      <w:r>
        <w:rPr>
          <w:rFonts w:hint="eastAsia"/>
        </w:rPr>
        <w:t xml:space="preserve">后台首页的数据看板是给管理员提供的一个快捷的入口。页面加载的时候同时请求场地、订单、器材、用户相关接口，在前端计算出开放场地数、订单总量、已支付订单数、器材总库存、可借库存、注册用户数量等指标。页面会以近</w:t>
      </w:r>
      <w:r>
        <w:t xml:space="preserve"> 7 </w:t>
      </w:r>
      <w:r>
        <w:rPr>
          <w:rFonts w:hint="eastAsia"/>
        </w:rPr>
        <w:t xml:space="preserve">日为单位，用简单的柱状图展示最近的订单情况以及最近的预约日期。由于本系统数据量小，可以全部在前端进行统计，代码也较易理解。</w:t>
      </w:r>
    </w:p>
    <w:p>
      <w:pPr>
        <w:pStyle w:val="BodyText"/>
      </w:pPr>
      <w:r>
        <w:rPr>
          <w:rFonts w:hint="eastAsia"/>
        </w:rPr>
        <w:t xml:space="preserve">需要指出的是，目前的看板还只是基础统计，并没有单独设计出统计表或者复杂的图表接口。当后期订单数量增多时，前端仍然从后端拉取过多的订单再进行计算是不可取的，应该改为后端提供聚合接口，例如按日期统计订单数量、按场地类型统计使用率等。本课题现阶段保留简单的实现是为了满足管理员查看系统运行情况的需求。</w:t>
      </w:r>
    </w:p>
    <w:bookmarkStart w:id="119" w:name="fig:dashboard-ui"/>
    <w:p>
      <w:pPr>
        <w:pStyle w:val="CaptionedFigure"/>
      </w:pPr>
      <w:r>
        <w:drawing>
          <wp:inline>
            <wp:extent cx="4267200" cy="2034676"/>
            <wp:effectExtent b="0" l="0" r="0" t="0"/>
            <wp:docPr descr="" title="" id="117" name="Picture"/>
            <a:graphic>
              <a:graphicData uri="http://schemas.openxmlformats.org/drawingml/2006/picture">
                <pic:pic>
                  <pic:nvPicPr>
                    <pic:cNvPr descr="img/fig5-9.png" id="118" name="Picture"/>
                    <pic:cNvPicPr>
                      <a:picLocks noChangeArrowheads="1" noChangeAspect="1"/>
                    </pic:cNvPicPr>
                  </pic:nvPicPr>
                  <pic:blipFill>
                    <a:blip r:embed="rId116"/>
                    <a:stretch>
                      <a:fillRect/>
                    </a:stretch>
                  </pic:blipFill>
                  <pic:spPr bwMode="auto">
                    <a:xfrm>
                      <a:off x="0" y="0"/>
                      <a:ext cx="4267200" cy="2034676"/>
                    </a:xfrm>
                    <a:prstGeom prst="rect">
                      <a:avLst/>
                    </a:prstGeom>
                    <a:noFill/>
                    <a:ln w="9525">
                      <a:noFill/>
                      <a:headEnd/>
                      <a:tailEnd/>
                    </a:ln>
                  </pic:spPr>
                </pic:pic>
              </a:graphicData>
            </a:graphic>
          </wp:inline>
        </w:drawing>
      </w:r>
    </w:p>
    <w:p>
      <w:pPr>
        <w:pStyle w:val="ImageCaption"/>
      </w:pPr>
      <w:r>
        <w:rPr>
          <w:rFonts w:hint="eastAsia"/>
        </w:rPr>
        <w:t xml:space="preserve">数据统计看板页面</w:t>
      </w:r>
    </w:p>
    <w:bookmarkEnd w:id="119"/>
    <w:bookmarkEnd w:id="120"/>
    <w:bookmarkEnd w:id="121"/>
    <w:bookmarkStart w:id="126" w:name="系统测试"/>
    <w:p>
      <w:pPr>
        <w:pStyle w:val="Heading1"/>
      </w:pPr>
      <w:r>
        <w:rPr>
          <w:rFonts w:hint="eastAsia"/>
        </w:rPr>
        <w:t xml:space="preserve">系统测试</w:t>
      </w:r>
    </w:p>
    <w:bookmarkStart w:id="123" w:name="测试环境与方法"/>
    <w:p>
      <w:pPr>
        <w:pStyle w:val="Heading2"/>
      </w:pPr>
      <w:r>
        <w:rPr>
          <w:rFonts w:hint="eastAsia"/>
        </w:rPr>
        <w:t xml:space="preserve">测试环境与方法</w:t>
      </w:r>
    </w:p>
    <w:p>
      <w:pPr>
        <w:pStyle w:val="FirstParagraph"/>
      </w:pPr>
      <w:r>
        <w:rPr>
          <w:rFonts w:hint="eastAsia"/>
        </w:rPr>
        <w:t xml:space="preserve">为了检验体育馆管理系统是否满足设计要求，本文在前后端联调之后对系统进行综合测试。测试过程主要是对用户端预约业务、器材租借业务、管理端后台维护功能进行测试，测试内容为功能正确性、业务流程完整性、异常处理的有效性、系统运行的稳定性等各方面。根据本课题的实现情况，本文主要用黑盒测试的方法对系统的输入和输出进行对比，来检验系统是否达到了预期的设计目的</w:t>
      </w:r>
      <w:r>
        <w:t xml:space="preserve">(Zhao et al. 2026)</w:t>
      </w:r>
      <w:r>
        <w:t xml:space="preserve">。</w:t>
      </w:r>
    </w:p>
    <w:p>
      <w:pPr>
        <w:pStyle w:val="BodyText"/>
      </w:pPr>
      <w:r>
        <w:rPr>
          <w:rFonts w:hint="eastAsia"/>
        </w:rPr>
        <w:t xml:space="preserve">本次测试所用的环境有前端运行环境、后端服务环境、数据库环境以及浏览器环境这四种。测试时用本地部署的方式运行前后端项目，前端主要实现页面访问和交互，后端主要是处理接口请求以及进行业务校验，数据库用来保存用户、场地、订单、器材等重要的业务数据。具体的测试环境如表</w:t>
      </w:r>
      <w:r>
        <w:t xml:space="preserve"> </w:t>
      </w:r>
      <w:hyperlink w:anchor="tab:test-env">
        <w:r>
          <w:rPr>
            <w:rStyle w:val="Hyperlink"/>
          </w:rPr>
          <w:t xml:space="preserve">6.1</w:t>
        </w:r>
      </w:hyperlink>
      <w:r>
        <w:t xml:space="preserve"> </w:t>
      </w:r>
      <w:r>
        <w:rPr>
          <w:rFonts w:hint="eastAsia"/>
        </w:rPr>
        <w:t xml:space="preserve">所示。</w:t>
      </w:r>
    </w:p>
    <w:bookmarkStart w:id="122" w:name="tab:test-env"/>
    <w:p>
      <w:pPr>
        <w:pStyle w:val="TableCaption"/>
      </w:pPr>
      <w:r>
        <w:rPr>
          <w:rFonts w:hint="eastAsia"/>
        </w:rPr>
        <w:t xml:space="preserve">系统测试环境</w:t>
      </w:r>
    </w:p>
    <w:tbl>
      <w:tblPr>
        <w:tblStyle w:val="Table"/>
        <w:tblW w:type="auto" w:w="0"/>
        <w:tblLook w:firstRow="1" w:lastRow="0" w:firstColumn="0" w:lastColumn="0" w:noHBand="0" w:noVBand="0" w:val="0020"/>
        <w:tblCaption w:val="系统测试环境"/>
      </w:tblPr>
      <w:tblGrid>
        <w:gridCol w:w="2640"/>
        <w:gridCol w:w="2640"/>
        <w:gridCol w:w="2640"/>
      </w:tblGrid>
      <w:tr>
        <w:trPr>
          <w:tblHeader w:val="on"/>
        </w:trPr>
        <w:tc>
          <w:tcPr/>
          <w:p>
            <w:pPr>
              <w:pStyle w:val="Compact"/>
              <w:jc w:val="left"/>
            </w:pPr>
            <w:r>
              <w:rPr>
                <w:rFonts w:hint="eastAsia"/>
              </w:rPr>
              <w:t xml:space="preserve">测试项目</w:t>
            </w:r>
          </w:p>
        </w:tc>
        <w:tc>
          <w:tcPr/>
          <w:p>
            <w:pPr>
              <w:pStyle w:val="Compact"/>
              <w:jc w:val="left"/>
            </w:pPr>
            <w:r>
              <w:rPr>
                <w:rFonts w:hint="eastAsia"/>
              </w:rPr>
              <w:t xml:space="preserve">环境配置</w:t>
            </w:r>
          </w:p>
        </w:tc>
        <w:tc>
          <w:tcPr/>
          <w:p>
            <w:pPr>
              <w:pStyle w:val="Compact"/>
              <w:jc w:val="left"/>
            </w:pPr>
            <w:r>
              <w:rPr>
                <w:rFonts w:hint="eastAsia"/>
              </w:rPr>
              <w:t xml:space="preserve">说明</w:t>
            </w:r>
          </w:p>
        </w:tc>
      </w:tr>
      <w:tr>
        <w:tc>
          <w:tcPr/>
          <w:p>
            <w:pPr>
              <w:pStyle w:val="Compact"/>
              <w:jc w:val="left"/>
            </w:pPr>
            <w:r>
              <w:rPr>
                <w:rFonts w:hint="eastAsia"/>
              </w:rPr>
              <w:t xml:space="preserve">操作系统</w:t>
            </w:r>
          </w:p>
        </w:tc>
        <w:tc>
          <w:tcPr/>
          <w:p>
            <w:pPr>
              <w:pStyle w:val="Compact"/>
              <w:jc w:val="left"/>
            </w:pPr>
            <w:r>
              <w:t xml:space="preserve">Windows 11</w:t>
            </w:r>
          </w:p>
        </w:tc>
        <w:tc>
          <w:tcPr/>
          <w:p>
            <w:pPr>
              <w:pStyle w:val="Compact"/>
              <w:jc w:val="left"/>
            </w:pPr>
            <w:r>
              <w:rPr>
                <w:rFonts w:hint="eastAsia"/>
              </w:rPr>
              <w:t xml:space="preserve">系统开发与测试使用环境</w:t>
            </w:r>
          </w:p>
        </w:tc>
      </w:tr>
      <w:tr>
        <w:tc>
          <w:tcPr/>
          <w:p>
            <w:pPr>
              <w:pStyle w:val="Compact"/>
              <w:jc w:val="left"/>
            </w:pPr>
            <w:r>
              <w:rPr>
                <w:rFonts w:hint="eastAsia"/>
              </w:rPr>
              <w:t xml:space="preserve">前端运行环境</w:t>
            </w:r>
          </w:p>
        </w:tc>
        <w:tc>
          <w:tcPr/>
          <w:p>
            <w:pPr>
              <w:pStyle w:val="Compact"/>
              <w:jc w:val="left"/>
            </w:pPr>
            <w:r>
              <w:t xml:space="preserve">Node.js </w:t>
            </w:r>
            <w:r>
              <w:rPr>
                <w:rFonts w:hint="eastAsia"/>
              </w:rPr>
              <w:t xml:space="preserve">18，Vue3，Vite</w:t>
            </w:r>
          </w:p>
        </w:tc>
        <w:tc>
          <w:tcPr/>
          <w:p>
            <w:pPr>
              <w:pStyle w:val="Compact"/>
              <w:jc w:val="left"/>
            </w:pPr>
            <w:r>
              <w:rPr>
                <w:rFonts w:hint="eastAsia"/>
              </w:rPr>
              <w:t xml:space="preserve">用于启动用户端与管理端页面</w:t>
            </w:r>
          </w:p>
        </w:tc>
      </w:tr>
      <w:tr>
        <w:tc>
          <w:tcPr/>
          <w:p>
            <w:pPr>
              <w:pStyle w:val="Compact"/>
              <w:jc w:val="left"/>
            </w:pPr>
            <w:r>
              <w:rPr>
                <w:rFonts w:hint="eastAsia"/>
              </w:rPr>
              <w:t xml:space="preserve">后端运行环境</w:t>
            </w:r>
          </w:p>
        </w:tc>
        <w:tc>
          <w:tcPr/>
          <w:p>
            <w:pPr>
              <w:pStyle w:val="Compact"/>
              <w:jc w:val="left"/>
            </w:pPr>
            <w:r>
              <w:t xml:space="preserve">Java </w:t>
            </w:r>
            <w:r>
              <w:rPr>
                <w:rFonts w:hint="eastAsia"/>
              </w:rPr>
              <w:t xml:space="preserve">17，Spring</w:t>
            </w:r>
            <w:r>
              <w:t xml:space="preserve"> Boot 2.7</w:t>
            </w:r>
          </w:p>
        </w:tc>
        <w:tc>
          <w:tcPr/>
          <w:p>
            <w:pPr>
              <w:pStyle w:val="Compact"/>
              <w:jc w:val="left"/>
            </w:pPr>
            <w:r>
              <w:rPr>
                <w:rFonts w:hint="eastAsia"/>
              </w:rPr>
              <w:t xml:space="preserve">用于提供业务接口与权限控制</w:t>
            </w:r>
          </w:p>
        </w:tc>
      </w:tr>
      <w:tr>
        <w:tc>
          <w:tcPr/>
          <w:p>
            <w:pPr>
              <w:pStyle w:val="Compact"/>
              <w:jc w:val="left"/>
            </w:pPr>
            <w:r>
              <w:rPr>
                <w:rFonts w:hint="eastAsia"/>
              </w:rPr>
              <w:t xml:space="preserve">数据库环境</w:t>
            </w:r>
          </w:p>
        </w:tc>
        <w:tc>
          <w:tcPr/>
          <w:p>
            <w:pPr>
              <w:pStyle w:val="Compact"/>
              <w:jc w:val="left"/>
            </w:pPr>
            <w:r>
              <w:t xml:space="preserve">MySQL 8.0</w:t>
            </w:r>
          </w:p>
        </w:tc>
        <w:tc>
          <w:tcPr/>
          <w:p>
            <w:pPr>
              <w:pStyle w:val="Compact"/>
              <w:jc w:val="left"/>
            </w:pPr>
            <w:r>
              <w:rPr>
                <w:rFonts w:hint="eastAsia"/>
              </w:rPr>
              <w:t xml:space="preserve">用于存储系统业务数据</w:t>
            </w:r>
          </w:p>
        </w:tc>
      </w:tr>
      <w:tr>
        <w:tc>
          <w:tcPr/>
          <w:p>
            <w:pPr>
              <w:pStyle w:val="Compact"/>
              <w:jc w:val="left"/>
            </w:pPr>
            <w:r>
              <w:rPr>
                <w:rFonts w:hint="eastAsia"/>
              </w:rPr>
              <w:t xml:space="preserve">开发工具</w:t>
            </w:r>
          </w:p>
        </w:tc>
        <w:tc>
          <w:tcPr/>
          <w:p>
            <w:pPr>
              <w:pStyle w:val="Compact"/>
              <w:jc w:val="left"/>
            </w:pPr>
            <w:r>
              <w:t xml:space="preserve">IntelliJ </w:t>
            </w:r>
            <w:r>
              <w:rPr>
                <w:rFonts w:hint="eastAsia"/>
              </w:rPr>
              <w:t xml:space="preserve">IDEA，VS</w:t>
            </w:r>
            <w:r>
              <w:t xml:space="preserve"> Code</w:t>
            </w:r>
          </w:p>
        </w:tc>
        <w:tc>
          <w:tcPr/>
          <w:p>
            <w:pPr>
              <w:pStyle w:val="Compact"/>
              <w:jc w:val="left"/>
            </w:pPr>
            <w:r>
              <w:rPr>
                <w:rFonts w:hint="eastAsia"/>
              </w:rPr>
              <w:t xml:space="preserve">用于前后端代码开发与调试</w:t>
            </w:r>
          </w:p>
        </w:tc>
      </w:tr>
      <w:tr>
        <w:tc>
          <w:tcPr/>
          <w:p>
            <w:pPr>
              <w:pStyle w:val="Compact"/>
              <w:jc w:val="left"/>
            </w:pPr>
            <w:r>
              <w:rPr>
                <w:rFonts w:hint="eastAsia"/>
              </w:rPr>
              <w:t xml:space="preserve">测试浏览器</w:t>
            </w:r>
          </w:p>
        </w:tc>
        <w:tc>
          <w:tcPr/>
          <w:p>
            <w:pPr>
              <w:pStyle w:val="Compact"/>
              <w:jc w:val="left"/>
            </w:pPr>
            <w:r>
              <w:t xml:space="preserve">Google Chrome</w:t>
            </w:r>
          </w:p>
        </w:tc>
        <w:tc>
          <w:tcPr/>
          <w:p>
            <w:pPr>
              <w:pStyle w:val="Compact"/>
              <w:jc w:val="left"/>
            </w:pPr>
            <w:r>
              <w:rPr>
                <w:rFonts w:hint="eastAsia"/>
              </w:rPr>
              <w:t xml:space="preserve">用于页面访问与交互测试</w:t>
            </w:r>
          </w:p>
        </w:tc>
      </w:tr>
    </w:tbl>
    <w:bookmarkEnd w:id="122"/>
    <w:bookmarkEnd w:id="123"/>
    <w:bookmarkStart w:id="125" w:name="功能测试分析"/>
    <w:p>
      <w:pPr>
        <w:pStyle w:val="Heading2"/>
      </w:pPr>
      <w:r>
        <w:rPr>
          <w:rFonts w:hint="eastAsia"/>
        </w:rPr>
        <w:t xml:space="preserve">功能测试分析</w:t>
      </w:r>
    </w:p>
    <w:p>
      <w:pPr>
        <w:pStyle w:val="FirstParagraph"/>
      </w:pPr>
      <w:r>
        <w:rPr>
          <w:rFonts w:hint="eastAsia"/>
        </w:rPr>
        <w:t xml:space="preserve">根据系统业务流程和功能模块划分，本文选取了用户登录、场地查询、预约下单、订单状态操作、器材租借以及后台管理等关键功能作为测试对象。测试时分别输入正常数据和异常数据，观察系统是否能够返回正确结果，并检查各业务环节之间的数据是否保持一致。部分核心功能测试结果如表</w:t>
      </w:r>
      <w:r>
        <w:t xml:space="preserve"> </w:t>
      </w:r>
      <w:hyperlink w:anchor="tab:function-test">
        <w:r>
          <w:rPr>
            <w:rStyle w:val="Hyperlink"/>
          </w:rPr>
          <w:t xml:space="preserve">6.2</w:t>
        </w:r>
      </w:hyperlink>
      <w:r>
        <w:t xml:space="preserve"> </w:t>
      </w:r>
      <w:r>
        <w:rPr>
          <w:rFonts w:hint="eastAsia"/>
        </w:rPr>
        <w:t xml:space="preserve">所示。</w:t>
      </w:r>
    </w:p>
    <w:bookmarkStart w:id="124" w:name="tab:function-test"/>
    <w:p>
      <w:pPr>
        <w:pStyle w:val="TableCaption"/>
      </w:pPr>
      <w:r>
        <w:rPr>
          <w:rFonts w:hint="eastAsia"/>
        </w:rPr>
        <w:t xml:space="preserve">核心功能测试结果</w:t>
      </w:r>
    </w:p>
    <w:tbl>
      <w:tblPr>
        <w:tblStyle w:val="Table"/>
        <w:tblW w:type="auto" w:w="0"/>
        <w:tblLook w:firstRow="1" w:lastRow="0" w:firstColumn="0" w:lastColumn="0" w:noHBand="0" w:noVBand="0" w:val="0020"/>
        <w:tblCaption w:val="核心功能测试结果"/>
      </w:tblPr>
      <w:tblGrid>
        <w:gridCol w:w="1980"/>
        <w:gridCol w:w="1980"/>
        <w:gridCol w:w="1980"/>
        <w:gridCol w:w="1980"/>
      </w:tblGrid>
      <w:tr>
        <w:trPr>
          <w:tblHeader w:val="on"/>
        </w:trPr>
        <w:tc>
          <w:tcPr/>
          <w:p>
            <w:pPr>
              <w:pStyle w:val="Compact"/>
              <w:jc w:val="left"/>
            </w:pPr>
            <w:r>
              <w:rPr>
                <w:rFonts w:hint="eastAsia"/>
              </w:rPr>
              <w:t xml:space="preserve">测试编号</w:t>
            </w:r>
          </w:p>
        </w:tc>
        <w:tc>
          <w:tcPr/>
          <w:p>
            <w:pPr>
              <w:pStyle w:val="Compact"/>
              <w:jc w:val="left"/>
            </w:pPr>
            <w:r>
              <w:rPr>
                <w:rFonts w:hint="eastAsia"/>
              </w:rPr>
              <w:t xml:space="preserve">测试内容</w:t>
            </w:r>
          </w:p>
        </w:tc>
        <w:tc>
          <w:tcPr/>
          <w:p>
            <w:pPr>
              <w:pStyle w:val="Compact"/>
              <w:jc w:val="left"/>
            </w:pPr>
            <w:r>
              <w:rPr>
                <w:rFonts w:hint="eastAsia"/>
              </w:rPr>
              <w:t xml:space="preserve">预期结果</w:t>
            </w:r>
          </w:p>
        </w:tc>
        <w:tc>
          <w:tcPr/>
          <w:p>
            <w:pPr>
              <w:pStyle w:val="Compact"/>
              <w:jc w:val="left"/>
            </w:pPr>
            <w:r>
              <w:rPr>
                <w:rFonts w:hint="eastAsia"/>
              </w:rPr>
              <w:t xml:space="preserve">测试结果</w:t>
            </w:r>
          </w:p>
        </w:tc>
      </w:tr>
      <w:tr>
        <w:tc>
          <w:tcPr/>
          <w:p>
            <w:pPr>
              <w:pStyle w:val="Compact"/>
              <w:jc w:val="left"/>
            </w:pPr>
            <w:r>
              <w:t xml:space="preserve">T1</w:t>
            </w:r>
          </w:p>
        </w:tc>
        <w:tc>
          <w:tcPr/>
          <w:p>
            <w:pPr>
              <w:pStyle w:val="Compact"/>
              <w:jc w:val="left"/>
            </w:pPr>
            <w:r>
              <w:rPr>
                <w:rFonts w:hint="eastAsia"/>
              </w:rPr>
              <w:t xml:space="preserve">输入正确用户名和密码进行登录</w:t>
            </w:r>
          </w:p>
        </w:tc>
        <w:tc>
          <w:tcPr/>
          <w:p>
            <w:pPr>
              <w:pStyle w:val="Compact"/>
              <w:jc w:val="left"/>
            </w:pPr>
            <w:r>
              <w:rPr>
                <w:rFonts w:hint="eastAsia"/>
              </w:rPr>
              <w:t xml:space="preserve">登录成功并进入系统首页</w:t>
            </w:r>
          </w:p>
        </w:tc>
        <w:tc>
          <w:tcPr/>
          <w:p>
            <w:pPr>
              <w:pStyle w:val="Compact"/>
              <w:jc w:val="left"/>
            </w:pPr>
            <w:r>
              <w:rPr>
                <w:rFonts w:hint="eastAsia"/>
              </w:rPr>
              <w:t xml:space="preserve">通过</w:t>
            </w:r>
          </w:p>
        </w:tc>
      </w:tr>
      <w:tr>
        <w:tc>
          <w:tcPr/>
          <w:p>
            <w:pPr>
              <w:pStyle w:val="Compact"/>
              <w:jc w:val="left"/>
            </w:pPr>
            <w:r>
              <w:t xml:space="preserve">T2</w:t>
            </w:r>
          </w:p>
        </w:tc>
        <w:tc>
          <w:tcPr/>
          <w:p>
            <w:pPr>
              <w:pStyle w:val="Compact"/>
              <w:jc w:val="left"/>
            </w:pPr>
            <w:r>
              <w:rPr>
                <w:rFonts w:hint="eastAsia"/>
              </w:rPr>
              <w:t xml:space="preserve">按场地类型筛选场地列表</w:t>
            </w:r>
          </w:p>
        </w:tc>
        <w:tc>
          <w:tcPr/>
          <w:p>
            <w:pPr>
              <w:pStyle w:val="Compact"/>
              <w:jc w:val="left"/>
            </w:pPr>
            <w:r>
              <w:rPr>
                <w:rFonts w:hint="eastAsia"/>
              </w:rPr>
              <w:t xml:space="preserve">返回符合条件的场地数据</w:t>
            </w:r>
          </w:p>
        </w:tc>
        <w:tc>
          <w:tcPr/>
          <w:p>
            <w:pPr>
              <w:pStyle w:val="Compact"/>
              <w:jc w:val="left"/>
            </w:pPr>
            <w:r>
              <w:rPr>
                <w:rFonts w:hint="eastAsia"/>
              </w:rPr>
              <w:t xml:space="preserve">通过</w:t>
            </w:r>
          </w:p>
        </w:tc>
      </w:tr>
      <w:tr>
        <w:tc>
          <w:tcPr/>
          <w:p>
            <w:pPr>
              <w:pStyle w:val="Compact"/>
              <w:jc w:val="left"/>
            </w:pPr>
            <w:r>
              <w:t xml:space="preserve">T3</w:t>
            </w:r>
          </w:p>
        </w:tc>
        <w:tc>
          <w:tcPr/>
          <w:p>
            <w:pPr>
              <w:pStyle w:val="Compact"/>
              <w:jc w:val="left"/>
            </w:pPr>
            <w:r>
              <w:rPr>
                <w:rFonts w:hint="eastAsia"/>
              </w:rPr>
              <w:t xml:space="preserve">选择未被占用时段提交预约</w:t>
            </w:r>
          </w:p>
        </w:tc>
        <w:tc>
          <w:tcPr/>
          <w:p>
            <w:pPr>
              <w:pStyle w:val="Compact"/>
              <w:jc w:val="left"/>
            </w:pPr>
            <w:r>
              <w:rPr>
                <w:rFonts w:hint="eastAsia"/>
              </w:rPr>
              <w:t xml:space="preserve">成功生成待支付订单</w:t>
            </w:r>
          </w:p>
        </w:tc>
        <w:tc>
          <w:tcPr/>
          <w:p>
            <w:pPr>
              <w:pStyle w:val="Compact"/>
              <w:jc w:val="left"/>
            </w:pPr>
            <w:r>
              <w:rPr>
                <w:rFonts w:hint="eastAsia"/>
              </w:rPr>
              <w:t xml:space="preserve">通过</w:t>
            </w:r>
          </w:p>
        </w:tc>
      </w:tr>
      <w:tr>
        <w:tc>
          <w:tcPr/>
          <w:p>
            <w:pPr>
              <w:pStyle w:val="Compact"/>
              <w:jc w:val="left"/>
            </w:pPr>
            <w:r>
              <w:t xml:space="preserve">T4</w:t>
            </w:r>
          </w:p>
        </w:tc>
        <w:tc>
          <w:tcPr/>
          <w:p>
            <w:pPr>
              <w:pStyle w:val="Compact"/>
              <w:jc w:val="left"/>
            </w:pPr>
            <w:r>
              <w:rPr>
                <w:rFonts w:hint="eastAsia"/>
              </w:rPr>
              <w:t xml:space="preserve">选择已被占用时段提交预约</w:t>
            </w:r>
          </w:p>
        </w:tc>
        <w:tc>
          <w:tcPr/>
          <w:p>
            <w:pPr>
              <w:pStyle w:val="Compact"/>
              <w:jc w:val="left"/>
            </w:pPr>
            <w:r>
              <w:rPr>
                <w:rFonts w:hint="eastAsia"/>
              </w:rPr>
              <w:t xml:space="preserve">系统提示预约冲突并拒绝创建订单</w:t>
            </w:r>
          </w:p>
        </w:tc>
        <w:tc>
          <w:tcPr/>
          <w:p>
            <w:pPr>
              <w:pStyle w:val="Compact"/>
              <w:jc w:val="left"/>
            </w:pPr>
            <w:r>
              <w:rPr>
                <w:rFonts w:hint="eastAsia"/>
              </w:rPr>
              <w:t xml:space="preserve">通过</w:t>
            </w:r>
          </w:p>
        </w:tc>
      </w:tr>
      <w:tr>
        <w:tc>
          <w:tcPr/>
          <w:p>
            <w:pPr>
              <w:pStyle w:val="Compact"/>
              <w:jc w:val="left"/>
            </w:pPr>
            <w:r>
              <w:t xml:space="preserve">T5</w:t>
            </w:r>
          </w:p>
        </w:tc>
        <w:tc>
          <w:tcPr/>
          <w:p>
            <w:pPr>
              <w:pStyle w:val="Compact"/>
              <w:jc w:val="left"/>
            </w:pPr>
            <w:r>
              <w:rPr>
                <w:rFonts w:hint="eastAsia"/>
              </w:rPr>
              <w:t xml:space="preserve">对待支付订单执行取消操作</w:t>
            </w:r>
          </w:p>
        </w:tc>
        <w:tc>
          <w:tcPr/>
          <w:p>
            <w:pPr>
              <w:pStyle w:val="Compact"/>
              <w:jc w:val="left"/>
            </w:pPr>
            <w:r>
              <w:rPr>
                <w:rFonts w:hint="eastAsia"/>
              </w:rPr>
              <w:t xml:space="preserve">订单状态更新为已取消</w:t>
            </w:r>
          </w:p>
        </w:tc>
        <w:tc>
          <w:tcPr/>
          <w:p>
            <w:pPr>
              <w:pStyle w:val="Compact"/>
              <w:jc w:val="left"/>
            </w:pPr>
            <w:r>
              <w:rPr>
                <w:rFonts w:hint="eastAsia"/>
              </w:rPr>
              <w:t xml:space="preserve">通过</w:t>
            </w:r>
          </w:p>
        </w:tc>
      </w:tr>
      <w:tr>
        <w:tc>
          <w:tcPr/>
          <w:p>
            <w:pPr>
              <w:pStyle w:val="Compact"/>
              <w:jc w:val="left"/>
            </w:pPr>
            <w:r>
              <w:t xml:space="preserve">T6</w:t>
            </w:r>
          </w:p>
        </w:tc>
        <w:tc>
          <w:tcPr/>
          <w:p>
            <w:pPr>
              <w:pStyle w:val="Compact"/>
              <w:jc w:val="left"/>
            </w:pPr>
            <w:r>
              <w:rPr>
                <w:rFonts w:hint="eastAsia"/>
              </w:rPr>
              <w:t xml:space="preserve">提交器材租借请求且库存充足</w:t>
            </w:r>
          </w:p>
        </w:tc>
        <w:tc>
          <w:tcPr/>
          <w:p>
            <w:pPr>
              <w:pStyle w:val="Compact"/>
              <w:jc w:val="left"/>
            </w:pPr>
            <w:r>
              <w:rPr>
                <w:rFonts w:hint="eastAsia"/>
              </w:rPr>
              <w:t xml:space="preserve">生成租借记录并减少可借数量</w:t>
            </w:r>
          </w:p>
        </w:tc>
        <w:tc>
          <w:tcPr/>
          <w:p>
            <w:pPr>
              <w:pStyle w:val="Compact"/>
              <w:jc w:val="left"/>
            </w:pPr>
            <w:r>
              <w:rPr>
                <w:rFonts w:hint="eastAsia"/>
              </w:rPr>
              <w:t xml:space="preserve">通过</w:t>
            </w:r>
          </w:p>
        </w:tc>
      </w:tr>
      <w:tr>
        <w:tc>
          <w:tcPr/>
          <w:p>
            <w:pPr>
              <w:pStyle w:val="Compact"/>
              <w:jc w:val="left"/>
            </w:pPr>
            <w:r>
              <w:t xml:space="preserve">T7</w:t>
            </w:r>
          </w:p>
        </w:tc>
        <w:tc>
          <w:tcPr/>
          <w:p>
            <w:pPr>
              <w:pStyle w:val="Compact"/>
              <w:jc w:val="left"/>
            </w:pPr>
            <w:r>
              <w:rPr>
                <w:rFonts w:hint="eastAsia"/>
              </w:rPr>
              <w:t xml:space="preserve">提交器材租借请求且库存不足</w:t>
            </w:r>
          </w:p>
        </w:tc>
        <w:tc>
          <w:tcPr/>
          <w:p>
            <w:pPr>
              <w:pStyle w:val="Compact"/>
              <w:jc w:val="left"/>
            </w:pPr>
            <w:r>
              <w:rPr>
                <w:rFonts w:hint="eastAsia"/>
              </w:rPr>
              <w:t xml:space="preserve">系统提示库存不足并拒绝租借</w:t>
            </w:r>
          </w:p>
        </w:tc>
        <w:tc>
          <w:tcPr/>
          <w:p>
            <w:pPr>
              <w:pStyle w:val="Compact"/>
              <w:jc w:val="left"/>
            </w:pPr>
            <w:r>
              <w:rPr>
                <w:rFonts w:hint="eastAsia"/>
              </w:rPr>
              <w:t xml:space="preserve">通过</w:t>
            </w:r>
          </w:p>
        </w:tc>
      </w:tr>
      <w:tr>
        <w:tc>
          <w:tcPr/>
          <w:p>
            <w:pPr>
              <w:pStyle w:val="Compact"/>
              <w:jc w:val="left"/>
            </w:pPr>
            <w:r>
              <w:t xml:space="preserve">T8</w:t>
            </w:r>
          </w:p>
        </w:tc>
        <w:tc>
          <w:tcPr/>
          <w:p>
            <w:pPr>
              <w:pStyle w:val="Compact"/>
              <w:jc w:val="left"/>
            </w:pPr>
            <w:r>
              <w:rPr>
                <w:rFonts w:hint="eastAsia"/>
              </w:rPr>
              <w:t xml:space="preserve">管理员修改场地状态和器材信息</w:t>
            </w:r>
          </w:p>
        </w:tc>
        <w:tc>
          <w:tcPr/>
          <w:p>
            <w:pPr>
              <w:pStyle w:val="Compact"/>
              <w:jc w:val="left"/>
            </w:pPr>
            <w:r>
              <w:rPr>
                <w:rFonts w:hint="eastAsia"/>
              </w:rPr>
              <w:t xml:space="preserve">数据更新成功并在页面中正确显示</w:t>
            </w:r>
          </w:p>
        </w:tc>
        <w:tc>
          <w:tcPr/>
          <w:p>
            <w:pPr>
              <w:pStyle w:val="Compact"/>
              <w:jc w:val="left"/>
            </w:pPr>
            <w:r>
              <w:rPr>
                <w:rFonts w:hint="eastAsia"/>
              </w:rPr>
              <w:t xml:space="preserve">通过</w:t>
            </w:r>
          </w:p>
        </w:tc>
      </w:tr>
    </w:tbl>
    <w:bookmarkEnd w:id="124"/>
    <w:p>
      <w:pPr>
        <w:pStyle w:val="BodyText"/>
      </w:pPr>
      <w:r>
        <w:rPr>
          <w:rFonts w:hint="eastAsia"/>
        </w:rPr>
        <w:t xml:space="preserve">从测试结果来看，系统各项核心功能均能够按照预期完成。普通用户可以顺利进行场地浏览、预约下单、订单支付与取消以及器材租借等操作，管理员也能够完成场地维护、订单查看、用户管理和器材信息维护等后台操作。在异常场景下，例如未登录访问受限资源、预约时间冲突、器材库存不足和权限不匹配等情况，系统均能够返回明确提示信息并阻止非法操作，说明系统在业务逻辑控制和异常处理方面具备较好的正确性。</w:t>
      </w:r>
    </w:p>
    <w:p>
      <w:pPr>
        <w:pStyle w:val="BodyText"/>
      </w:pPr>
      <w:r>
        <w:rPr>
          <w:rFonts w:hint="eastAsia"/>
        </w:rPr>
        <w:t xml:space="preserve">综合分析可知，本系统已经基本实现体育馆管理的主要功能目标，能够满足校园场馆日常预约与管理需求。虽然在大规模并发访问、更加复杂的数据统计和更精细的安全控制方面仍有进一步优化空间，但从当前测试结果来看，系统在功能完整性、流程连贯性和运行稳定性方面均达到了本科毕业设计的预期要求。</w:t>
      </w:r>
    </w:p>
    <w:bookmarkEnd w:id="125"/>
    <w:bookmarkEnd w:id="126"/>
    <w:bookmarkStart w:id="129" w:name="总结与展望"/>
    <w:p>
      <w:pPr>
        <w:pStyle w:val="Heading1"/>
      </w:pPr>
      <w:r>
        <w:rPr>
          <w:rFonts w:hint="eastAsia"/>
        </w:rPr>
        <w:t xml:space="preserve">总结与展望</w:t>
      </w:r>
    </w:p>
    <w:bookmarkStart w:id="127" w:name="研究总结"/>
    <w:p>
      <w:pPr>
        <w:pStyle w:val="Heading2"/>
      </w:pPr>
      <w:r>
        <w:rPr>
          <w:rFonts w:hint="eastAsia"/>
        </w:rPr>
        <w:t xml:space="preserve">研究总结</w:t>
      </w:r>
    </w:p>
    <w:p>
      <w:pPr>
        <w:pStyle w:val="FirstParagraph"/>
      </w:pPr>
      <w:r>
        <w:rPr>
          <w:rFonts w:hint="eastAsia"/>
        </w:rPr>
        <w:t xml:space="preserve">本文用</w:t>
      </w:r>
      <w:r>
        <w:t xml:space="preserve"> Java Web </w:t>
      </w:r>
      <w:r>
        <w:rPr>
          <w:rFonts w:hint="eastAsia"/>
        </w:rPr>
        <w:t xml:space="preserve">技术实现了一个体育馆管理系统。本系统以校园体育馆里较为常见的场地预约、器材租赁为依托，分别对普通用户、管理员两大类用户的使用需求进行分析，最后完成了前后端分离的架构设计、数据库表设计、主要功能实现及测试工作。本文在整体开发的过程中并没有将体育馆管理抽象为一个巨大的平台，而是选取了预约、订单、器材、后台维护等几个具体环节来开展工作，保证系统可以形成可以演示和测试的闭环。</w:t>
      </w:r>
    </w:p>
    <w:p>
      <w:pPr>
        <w:pStyle w:val="BodyText"/>
      </w:pPr>
      <w:r>
        <w:rPr>
          <w:rFonts w:hint="eastAsia"/>
        </w:rPr>
        <w:t xml:space="preserve">用户端的功能有注册登录、场地列表、预约下单、我的订单、器材租借和个人记录查询等。预约流程中，系统会根据场地开放时间及当天已占用时段生成可选时间段，提交订单前后端都会进行校验；订单生成之后可以进行支付或者取消，状态改变会反映到个人订单列表上。管理端实现了场地管理、订单查看、器材维护、用户角色管理以及数据看板等主要功能，管理员能够对基础数据进行维护，也可以在后台首页上看到目前系统的大概运行状况。</w:t>
      </w:r>
    </w:p>
    <w:p>
      <w:pPr>
        <w:pStyle w:val="BodyText"/>
      </w:pPr>
      <w:r>
        <w:rPr>
          <w:rFonts w:hint="eastAsia"/>
        </w:rPr>
        <w:t xml:space="preserve">在技术实现方面，前端采用</w:t>
      </w:r>
      <w:r>
        <w:t xml:space="preserve"> Vue3、Vite </w:t>
      </w:r>
      <w:r>
        <w:rPr>
          <w:rFonts w:hint="eastAsia"/>
        </w:rPr>
        <w:t xml:space="preserve">和</w:t>
      </w:r>
      <w:r>
        <w:t xml:space="preserve"> Element </w:t>
      </w:r>
      <w:r>
        <w:rPr>
          <w:rFonts w:hint="eastAsia"/>
        </w:rPr>
        <w:t xml:space="preserve">Plus，后端采用</w:t>
      </w:r>
      <w:r>
        <w:t xml:space="preserve"> Spring Boot、MyBatis-Plus </w:t>
      </w:r>
      <w:r>
        <w:rPr>
          <w:rFonts w:hint="eastAsia"/>
        </w:rPr>
        <w:t xml:space="preserve">和</w:t>
      </w:r>
      <w:r>
        <w:t xml:space="preserve"> </w:t>
      </w:r>
      <w:r>
        <w:rPr>
          <w:rFonts w:hint="eastAsia"/>
        </w:rPr>
        <w:t xml:space="preserve">MySQL。系统用</w:t>
      </w:r>
      <w:r>
        <w:t xml:space="preserve"> JWT </w:t>
      </w:r>
      <w:r>
        <w:rPr>
          <w:rFonts w:hint="eastAsia"/>
        </w:rPr>
        <w:t xml:space="preserve">保存登录后的身份信息，在后端接口中按照用户编号和角色来限制访问范围；统一返回对象、全局异常处理使前端可以以类似的方式去处理接口的结果。测试阶段主要是针对登录认证、场地预约、订单状态流转、库存扣减、归还处理和管理员权限等流程进行测试，结果证明本系统可以完成毕业设计所要达到的功能要求。</w:t>
      </w:r>
    </w:p>
    <w:p>
      <w:pPr>
        <w:pStyle w:val="BodyText"/>
      </w:pPr>
      <w:r>
        <w:rPr>
          <w:rFonts w:hint="eastAsia"/>
        </w:rPr>
        <w:t xml:space="preserve">但是系统存在一定的不足。由于课题时长受限以及开发范围的制约，目前支付功能仍然使用状态模拟的方式，并未与真实的支付通道对接；密码存储、日志审计、接口限流等安全保障措施不齐全，预约冲突依靠业务查询和事务处理解决，在更高的并发下仍需加强数据库约束或者使用锁。这些不足可以明确系统边界的把握情况，并给后面改进建设给予线索。</w:t>
      </w:r>
    </w:p>
    <w:bookmarkEnd w:id="127"/>
    <w:bookmarkStart w:id="128" w:name="后续展望"/>
    <w:p>
      <w:pPr>
        <w:pStyle w:val="Heading2"/>
      </w:pPr>
      <w:r>
        <w:rPr>
          <w:rFonts w:hint="eastAsia"/>
        </w:rPr>
        <w:t xml:space="preserve">后续展望</w:t>
      </w:r>
    </w:p>
    <w:p>
      <w:pPr>
        <w:pStyle w:val="FirstParagraph"/>
      </w:pPr>
      <w:r>
        <w:rPr>
          <w:rFonts w:hint="eastAsia"/>
        </w:rPr>
        <w:t xml:space="preserve">之后可以从业务完整性上进行完善。真实使用时预约支付不应该只是订单状态的切换，还可以接入支付接口或者校园卡系统；预约成功、订单取消、器材归还超时等节点也可以增加短信、邮件或者站内通知提醒。普通用户一般是通过手机进行预订，因此前段可以更加深入地改善小屏幕上表格所占用的部分，在减少用户阅读和使用时间的基础上进一步提高效率。</w:t>
      </w:r>
    </w:p>
    <w:p>
      <w:pPr>
        <w:pStyle w:val="BodyText"/>
      </w:pPr>
      <w:r>
        <w:rPr>
          <w:rFonts w:hint="eastAsia"/>
        </w:rPr>
        <w:t xml:space="preserve">安全性也是后面需要加强的部分。目前系统适合课程演示，但是要接近真实部署的话，密码应该用加盐哈希存储，登录失败次数也应该有限制，关键管理操作也应当记录日志，管理员权限也可以从简单的</w:t>
      </w:r>
      <w:r>
        <w:t xml:space="preserve"> admin/user </w:t>
      </w:r>
      <w:r>
        <w:rPr>
          <w:rFonts w:hint="eastAsia"/>
        </w:rPr>
        <w:t xml:space="preserve">二分扩展为更细的权限项。将场地维护、订单查看、用户角色管理拆分，避免使用同一个管理员账号具有太大权限。</w:t>
      </w:r>
    </w:p>
    <w:p>
      <w:pPr>
        <w:pStyle w:val="BodyText"/>
      </w:pPr>
      <w:r>
        <w:rPr>
          <w:rFonts w:hint="eastAsia"/>
        </w:rPr>
        <w:t xml:space="preserve">就性能以及数据分析而言，系统能渐渐地把统计逻辑从前端迁移至后端聚合接口之中。随着订单数量的增加，后台首页不能再一次性读取大量的订单然后交给前端去计算，而应该由后端按日期、场地类型或者状态直接返回统计结果。还可以添加场地使用率、热门时间段、器材借还情况等分析项，利于管理员对场地进行调度安排。</w:t>
      </w:r>
    </w:p>
    <w:p>
      <w:pPr>
        <w:pStyle w:val="BodyText"/>
      </w:pPr>
      <w:r>
        <w:rPr>
          <w:rFonts w:hint="eastAsia"/>
        </w:rPr>
        <w:t xml:space="preserve">最后，学校如果有统一的身份认证、校园卡或者门禁系统等，那么本系统就可以和这些平台进行对接。因此用户不必另设账号，管理员亦可将预约、支付、入馆核验等关联起来。由于本科毕业设计开发条件所限，本文并没有实现这些扩展功能，但是从系统的模块划分来看，在认证、支付、统计模块上继续进行迭代是可行的。</w:t>
      </w:r>
    </w:p>
    <w:bookmarkEnd w:id="128"/>
    <w:bookmarkEnd w:id="129"/>
    <w:bookmarkStart w:id="151" w:name="致谢"/>
    <w:p>
      <w:pPr>
        <w:pStyle w:val="Heading1"/>
      </w:pPr>
      <w:r>
        <w:rPr>
          <w:rFonts w:hint="eastAsia"/>
        </w:rPr>
        <w:t xml:space="preserve">致谢</w:t>
      </w:r>
    </w:p>
    <w:p>
      <w:pPr>
        <w:pStyle w:val="FirstParagraph"/>
      </w:pPr>
      <w:r>
        <w:rPr>
          <w:rFonts w:hint="eastAsia"/>
        </w:rPr>
        <w:t xml:space="preserve">毕业设计和论文写到这里，也算给大学阶段的学习画上了一个阶段性的句号。</w:t>
      </w:r>
    </w:p>
    <w:p>
      <w:pPr>
        <w:pStyle w:val="BodyText"/>
      </w:pPr>
      <w:r>
        <w:rPr>
          <w:rFonts w:hint="eastAsia"/>
        </w:rPr>
        <w:t xml:space="preserve">首先要感谢我的指导教师。在选题、系统实现和论文修改过程中，老师都给了我很多具体的意见。尤其是在我思路不清、进度比较慢的时候，老师的提醒和修改建议对我帮助很大，让我能够一步一步把内容补完整、把问题改明白。</w:t>
      </w:r>
    </w:p>
    <w:p>
      <w:pPr>
        <w:pStyle w:val="BodyText"/>
      </w:pPr>
      <w:r>
        <w:rPr>
          <w:rFonts w:hint="eastAsia"/>
        </w:rPr>
        <w:t xml:space="preserve">同时也感谢学院各位老师在大学期间的教学和指导。课程学习中接触到的数据库、Java、软件工程和前后端开发相关知识，都是这次完成课题的基础。没有平时课程里的积累，这篇论文和这个系统都很难顺利完成。</w:t>
      </w:r>
    </w:p>
    <w:p>
      <w:pPr>
        <w:pStyle w:val="BodyText"/>
      </w:pPr>
      <w:r>
        <w:rPr>
          <w:rFonts w:hint="eastAsia"/>
        </w:rPr>
        <w:t xml:space="preserve">还要感谢身边同学在毕业设计期间的交流和帮助。无论是讨论功能实现，还是排查一些开发和排版上的小问题，这些交流都让我少走了不少弯路。</w:t>
      </w:r>
    </w:p>
    <w:p>
      <w:pPr>
        <w:pStyle w:val="BodyText"/>
      </w:pPr>
      <w:r>
        <w:rPr>
          <w:rFonts w:hint="eastAsia"/>
        </w:rPr>
        <w:t xml:space="preserve">最后感谢家人一直以来的支持和理解。毕业设计这段时间里，正是因为有他们的包容和鼓励，我才能比较安心地完成系统开发和论文撰写。</w:t>
      </w:r>
    </w:p>
    <w:p>
      <w:pPr>
        <w:pStyle w:val="BodyText"/>
      </w:pPr>
      <w:r>
        <w:rPr>
          <w:rFonts w:hint="eastAsia"/>
        </w:rPr>
        <w:t xml:space="preserve">在此，向所有给予我帮助的人表示感谢。</w:t>
      </w:r>
    </w:p>
    <w:bookmarkStart w:id="150" w:name="refs"/>
    <w:bookmarkStart w:id="131" w:name="ref-ding2026"/>
    <w:p>
      <w:pPr>
        <w:pStyle w:val="Bibliography"/>
      </w:pPr>
      <w:r>
        <w:t xml:space="preserve">Ding, J., and Y. Su. 2026.</w:t>
      </w:r>
      <w:r>
        <w:t xml:space="preserve"> </w:t>
      </w:r>
      <w:r>
        <w:t xml:space="preserve">“Retraction Note: A Teaching Management System for Physical Education in Colleges and Universities Using the Theory of Multiple Intelligences and SVM.”</w:t>
      </w:r>
      <w:r>
        <w:t xml:space="preserve"> </w:t>
      </w:r>
      <w:r>
        <w:rPr>
          <w:i/>
          <w:iCs/>
        </w:rPr>
        <w:t xml:space="preserve">Soft Computing</w:t>
      </w:r>
      <w:r>
        <w:t xml:space="preserve">, 1–1.</w:t>
      </w:r>
      <w:r>
        <w:t xml:space="preserve"> </w:t>
      </w:r>
      <w:hyperlink r:id="rId130">
        <w:r>
          <w:rPr>
            <w:rStyle w:val="Hyperlink"/>
          </w:rPr>
          <w:t xml:space="preserve">https://doi.org/10.1007/S00500-025-11129-2</w:t>
        </w:r>
      </w:hyperlink>
      <w:r>
        <w:t xml:space="preserve">.</w:t>
      </w:r>
    </w:p>
    <w:bookmarkEnd w:id="131"/>
    <w:bookmarkStart w:id="133" w:name="ref-feng2026"/>
    <w:p>
      <w:pPr>
        <w:pStyle w:val="Bibliography"/>
      </w:pPr>
      <w:r>
        <w:t xml:space="preserve">Feng, J. 2026.</w:t>
      </w:r>
      <w:r>
        <w:t xml:space="preserve"> </w:t>
      </w:r>
      <w:r>
        <w:t xml:space="preserve">“Retraction Note: Designing an Artificial Intelligence-Based Sport Management System Using Big Data.”</w:t>
      </w:r>
      <w:r>
        <w:t xml:space="preserve"> </w:t>
      </w:r>
      <w:r>
        <w:rPr>
          <w:i/>
          <w:iCs/>
        </w:rPr>
        <w:t xml:space="preserve">Soft Computing</w:t>
      </w:r>
      <w:r>
        <w:t xml:space="preserve">, 1–1.</w:t>
      </w:r>
      <w:r>
        <w:t xml:space="preserve"> </w:t>
      </w:r>
      <w:hyperlink r:id="rId132">
        <w:r>
          <w:rPr>
            <w:rStyle w:val="Hyperlink"/>
          </w:rPr>
          <w:t xml:space="preserve">https://doi.org/10.1007/S00500-026-11275-1</w:t>
        </w:r>
      </w:hyperlink>
      <w:r>
        <w:t xml:space="preserve">.</w:t>
      </w:r>
    </w:p>
    <w:bookmarkEnd w:id="133"/>
    <w:bookmarkStart w:id="135" w:name="ref-zhao2026"/>
    <w:p>
      <w:pPr>
        <w:pStyle w:val="Bibliography"/>
      </w:pPr>
      <w:r>
        <w:t xml:space="preserve">Zhao, Z., B. Wang, X. He, et al. 2026.</w:t>
      </w:r>
      <w:r>
        <w:t xml:space="preserve"> </w:t>
      </w:r>
      <w:r>
        <w:t xml:space="preserve">“Can Artificial Intelligence Enhance the Stability of Supply Chain Systems for Sports Enterprises? Insights from Systems Theory and Supply Chain Management Theory.”</w:t>
      </w:r>
      <w:r>
        <w:t xml:space="preserve"> </w:t>
      </w:r>
      <w:r>
        <w:rPr>
          <w:i/>
          <w:iCs/>
        </w:rPr>
        <w:t xml:space="preserve">Systems</w:t>
      </w:r>
      <w:r>
        <w:t xml:space="preserve"> </w:t>
      </w:r>
      <w:r>
        <w:t xml:space="preserve">14 (3): 299–99.</w:t>
      </w:r>
      <w:r>
        <w:t xml:space="preserve"> </w:t>
      </w:r>
      <w:hyperlink r:id="rId134">
        <w:r>
          <w:rPr>
            <w:rStyle w:val="Hyperlink"/>
          </w:rPr>
          <w:t xml:space="preserve">https://doi.org/10.3390/SYSTEMS14030299</w:t>
        </w:r>
      </w:hyperlink>
      <w:r>
        <w:t xml:space="preserve">.</w:t>
      </w:r>
    </w:p>
    <w:bookmarkEnd w:id="135"/>
    <w:bookmarkStart w:id="136" w:name="ref-wan2016"/>
    <w:p>
      <w:pPr>
        <w:pStyle w:val="Bibliography"/>
      </w:pPr>
      <w:r>
        <w:rPr>
          <w:rFonts w:hint="eastAsia"/>
        </w:rPr>
        <w:t xml:space="preserve">万世友.</w:t>
      </w:r>
      <w:r>
        <w:t xml:space="preserve"> 2016.</w:t>
      </w:r>
      <w:r>
        <w:t xml:space="preserve"> </w:t>
      </w:r>
      <w:r>
        <w:rPr>
          <w:rFonts w:hint="eastAsia"/>
        </w:rPr>
        <w:t xml:space="preserve">“高校体育馆网络管理信息系统的设计与实现.”</w:t>
      </w:r>
      <w:r>
        <w:t xml:space="preserve"> </w:t>
      </w:r>
      <w:r>
        <w:t xml:space="preserve">Master’s thesis, </w:t>
      </w:r>
      <w:r>
        <w:rPr>
          <w:rFonts w:hint="eastAsia"/>
        </w:rPr>
        <w:t xml:space="preserve">吉林大学.</w:t>
      </w:r>
    </w:p>
    <w:bookmarkEnd w:id="136"/>
    <w:bookmarkStart w:id="138" w:name="ref-wu2018"/>
    <w:p>
      <w:pPr>
        <w:pStyle w:val="Bibliography"/>
      </w:pPr>
      <w:r>
        <w:rPr>
          <w:rFonts w:hint="eastAsia"/>
        </w:rPr>
        <w:t xml:space="preserve">吴涛.</w:t>
      </w:r>
      <w:r>
        <w:t xml:space="preserve"> 2018.</w:t>
      </w:r>
      <w:r>
        <w:t xml:space="preserve"> </w:t>
      </w:r>
      <w:r>
        <w:rPr>
          <w:rFonts w:hint="eastAsia"/>
        </w:rPr>
        <w:t xml:space="preserve">“学校体育馆智能灯光管理系统.”</w:t>
      </w:r>
      <w:r>
        <w:t xml:space="preserve"> </w:t>
      </w:r>
      <w:r>
        <w:rPr>
          <w:rFonts w:hint="eastAsia"/>
          <w:i/>
          <w:iCs/>
        </w:rPr>
        <w:t xml:space="preserve">电子世界</w:t>
      </w:r>
      <w:r>
        <w:t xml:space="preserve">, no. 11: 45–46.</w:t>
      </w:r>
      <w:r>
        <w:t xml:space="preserve"> </w:t>
      </w:r>
      <w:hyperlink r:id="rId137">
        <w:r>
          <w:rPr>
            <w:rStyle w:val="Hyperlink"/>
          </w:rPr>
          <w:t xml:space="preserve">https://doi.org/10.19353/j.cnki.dzsj.2018.11.019</w:t>
        </w:r>
      </w:hyperlink>
      <w:r>
        <w:t xml:space="preserve">.</w:t>
      </w:r>
    </w:p>
    <w:bookmarkEnd w:id="138"/>
    <w:bookmarkStart w:id="139" w:name="ref-zhang2019"/>
    <w:p>
      <w:pPr>
        <w:pStyle w:val="Bibliography"/>
      </w:pPr>
      <w:r>
        <w:rPr>
          <w:rFonts w:hint="eastAsia"/>
        </w:rPr>
        <w:t xml:space="preserve">张焱,</w:t>
      </w:r>
      <w:r>
        <w:t xml:space="preserve"> and </w:t>
      </w:r>
      <w:r>
        <w:rPr>
          <w:rFonts w:hint="eastAsia"/>
        </w:rPr>
        <w:t xml:space="preserve">童莲.</w:t>
      </w:r>
      <w:r>
        <w:t xml:space="preserve"> 2019.</w:t>
      </w:r>
      <w:r>
        <w:t xml:space="preserve"> </w:t>
      </w:r>
      <w:r>
        <w:rPr>
          <w:rFonts w:hint="eastAsia"/>
        </w:rPr>
        <w:t xml:space="preserve">“高校体育馆预约管理系统的设计与实现.”</w:t>
      </w:r>
      <w:r>
        <w:t xml:space="preserve"> </w:t>
      </w:r>
      <w:r>
        <w:rPr>
          <w:rFonts w:hint="eastAsia"/>
          <w:i/>
          <w:iCs/>
        </w:rPr>
        <w:t xml:space="preserve">花炮科技与市场</w:t>
      </w:r>
      <w:r>
        <w:t xml:space="preserve">, no. 04: 214.</w:t>
      </w:r>
    </w:p>
    <w:bookmarkEnd w:id="139"/>
    <w:bookmarkStart w:id="140" w:name="ref-zhang2022"/>
    <w:p>
      <w:pPr>
        <w:pStyle w:val="Bibliography"/>
      </w:pPr>
      <w:r>
        <w:rPr>
          <w:rFonts w:hint="eastAsia"/>
        </w:rPr>
        <w:t xml:space="preserve">张胜涛.</w:t>
      </w:r>
      <w:r>
        <w:t xml:space="preserve"> 2022.</w:t>
      </w:r>
      <w:r>
        <w:t xml:space="preserve"> </w:t>
      </w:r>
      <w:r>
        <w:rPr>
          <w:rFonts w:hint="eastAsia"/>
        </w:rPr>
        <w:t xml:space="preserve">“计算机技术在体育馆器材管理中应用探究.”</w:t>
      </w:r>
      <w:r>
        <w:t xml:space="preserve"> </w:t>
      </w:r>
      <w:r>
        <w:rPr>
          <w:rFonts w:hint="eastAsia"/>
          <w:i/>
          <w:iCs/>
        </w:rPr>
        <w:t xml:space="preserve">文体用品与科技</w:t>
      </w:r>
      <w:r>
        <w:t xml:space="preserve">, no. 19: 178–80.</w:t>
      </w:r>
    </w:p>
    <w:bookmarkEnd w:id="140"/>
    <w:bookmarkStart w:id="141" w:name="ref-zhang2017"/>
    <w:p>
      <w:pPr>
        <w:pStyle w:val="Bibliography"/>
      </w:pPr>
      <w:r>
        <w:rPr>
          <w:rFonts w:hint="eastAsia"/>
        </w:rPr>
        <w:t xml:space="preserve">张衡,</w:t>
      </w:r>
      <w:r>
        <w:t xml:space="preserve"> and </w:t>
      </w:r>
      <w:r>
        <w:rPr>
          <w:rFonts w:hint="eastAsia"/>
        </w:rPr>
        <w:t xml:space="preserve">任崇婷.</w:t>
      </w:r>
      <w:r>
        <w:t xml:space="preserve"> 2017.</w:t>
      </w:r>
      <w:r>
        <w:t xml:space="preserve"> </w:t>
      </w:r>
      <w:r>
        <w:rPr>
          <w:rFonts w:hint="eastAsia"/>
        </w:rPr>
        <w:t xml:space="preserve">“基于web的游泳馆会员管理系统的分析与设计.”</w:t>
      </w:r>
      <w:r>
        <w:t xml:space="preserve"> </w:t>
      </w:r>
      <w:r>
        <w:rPr>
          <w:rFonts w:hint="eastAsia"/>
          <w:i/>
          <w:iCs/>
        </w:rPr>
        <w:t xml:space="preserve">中国新通信</w:t>
      </w:r>
      <w:r>
        <w:t xml:space="preserve"> </w:t>
      </w:r>
      <w:r>
        <w:t xml:space="preserve">19 (08): 48.</w:t>
      </w:r>
    </w:p>
    <w:bookmarkEnd w:id="141"/>
    <w:bookmarkStart w:id="143" w:name="ref-lin2022"/>
    <w:p>
      <w:pPr>
        <w:pStyle w:val="Bibliography"/>
      </w:pPr>
      <w:r>
        <w:rPr>
          <w:rFonts w:hint="eastAsia"/>
        </w:rPr>
        <w:t xml:space="preserve">林悠阳.</w:t>
      </w:r>
      <w:r>
        <w:t xml:space="preserve"> 2022.</w:t>
      </w:r>
      <w:r>
        <w:t xml:space="preserve"> </w:t>
      </w:r>
      <w:r>
        <w:rPr>
          <w:rFonts w:hint="eastAsia"/>
        </w:rPr>
        <w:t xml:space="preserve">“It服务标准在gt体育馆运维服务的应用研究.”</w:t>
      </w:r>
      <w:r>
        <w:t xml:space="preserve"> </w:t>
      </w:r>
      <w:r>
        <w:t xml:space="preserve">Master’s thesis, </w:t>
      </w:r>
      <w:r>
        <w:rPr>
          <w:rFonts w:hint="eastAsia"/>
        </w:rPr>
        <w:t xml:space="preserve">厦门大学.</w:t>
      </w:r>
      <w:r>
        <w:t xml:space="preserve"> </w:t>
      </w:r>
      <w:hyperlink r:id="rId142">
        <w:r>
          <w:rPr>
            <w:rStyle w:val="Hyperlink"/>
          </w:rPr>
          <w:t xml:space="preserve">https://doi.org/10.27424/d.cnki.gxmdu.2022.004491</w:t>
        </w:r>
      </w:hyperlink>
      <w:r>
        <w:t xml:space="preserve">.</w:t>
      </w:r>
    </w:p>
    <w:bookmarkEnd w:id="143"/>
    <w:bookmarkStart w:id="145" w:name="ref-wang2020"/>
    <w:p>
      <w:pPr>
        <w:pStyle w:val="Bibliography"/>
      </w:pPr>
      <w:r>
        <w:rPr>
          <w:rFonts w:hint="eastAsia"/>
        </w:rPr>
        <w:t xml:space="preserve">王古将.</w:t>
      </w:r>
      <w:r>
        <w:t xml:space="preserve"> 2020.</w:t>
      </w:r>
      <w:r>
        <w:t xml:space="preserve"> </w:t>
      </w:r>
      <w:r>
        <w:rPr>
          <w:rFonts w:hint="eastAsia"/>
        </w:rPr>
        <w:t xml:space="preserve">“高校体育馆管理软件系统研究与设计.”</w:t>
      </w:r>
      <w:r>
        <w:t xml:space="preserve"> </w:t>
      </w:r>
      <w:r>
        <w:t xml:space="preserve">Master’s thesis, </w:t>
      </w:r>
      <w:r>
        <w:rPr>
          <w:rFonts w:hint="eastAsia"/>
        </w:rPr>
        <w:t xml:space="preserve">东华大学.</w:t>
      </w:r>
      <w:r>
        <w:t xml:space="preserve"> </w:t>
      </w:r>
      <w:hyperlink r:id="rId144">
        <w:r>
          <w:rPr>
            <w:rStyle w:val="Hyperlink"/>
          </w:rPr>
          <w:t xml:space="preserve">https://doi.org/10.27012/d.cnki.gdhuu.2020.000446</w:t>
        </w:r>
      </w:hyperlink>
      <w:r>
        <w:t xml:space="preserve">.</w:t>
      </w:r>
    </w:p>
    <w:bookmarkEnd w:id="145"/>
    <w:bookmarkStart w:id="147" w:name="ref-luo2021"/>
    <w:p>
      <w:pPr>
        <w:pStyle w:val="Bibliography"/>
      </w:pPr>
      <w:r>
        <w:rPr>
          <w:rFonts w:hint="eastAsia"/>
        </w:rPr>
        <w:t xml:space="preserve">罗琼书.</w:t>
      </w:r>
      <w:r>
        <w:t xml:space="preserve"> 2021.</w:t>
      </w:r>
      <w:r>
        <w:t xml:space="preserve"> </w:t>
      </w:r>
      <w:r>
        <w:rPr>
          <w:rFonts w:hint="eastAsia"/>
        </w:rPr>
        <w:t xml:space="preserve">“计算机技术在体育馆器材管理中的运用.”</w:t>
      </w:r>
      <w:r>
        <w:t xml:space="preserve"> </w:t>
      </w:r>
      <w:r>
        <w:rPr>
          <w:rFonts w:hint="eastAsia"/>
          <w:i/>
          <w:iCs/>
        </w:rPr>
        <w:t xml:space="preserve">科技创新导报</w:t>
      </w:r>
      <w:r>
        <w:t xml:space="preserve"> </w:t>
      </w:r>
      <w:r>
        <w:t xml:space="preserve">18 (11): 174–76.</w:t>
      </w:r>
      <w:r>
        <w:t xml:space="preserve"> </w:t>
      </w:r>
      <w:hyperlink r:id="rId146">
        <w:r>
          <w:rPr>
            <w:rStyle w:val="Hyperlink"/>
          </w:rPr>
          <w:t xml:space="preserve">https://doi.org/10.16660/j.cnki.1674-098X.2103-5640-1458</w:t>
        </w:r>
      </w:hyperlink>
      <w:r>
        <w:t xml:space="preserve">.</w:t>
      </w:r>
    </w:p>
    <w:bookmarkEnd w:id="147"/>
    <w:bookmarkStart w:id="149" w:name="ref-luo2019"/>
    <w:p>
      <w:pPr>
        <w:pStyle w:val="Bibliography"/>
      </w:pPr>
      <w:r>
        <w:rPr>
          <w:rFonts w:hint="eastAsia"/>
        </w:rPr>
        <w:t xml:space="preserve">罗超.</w:t>
      </w:r>
      <w:r>
        <w:t xml:space="preserve"> 2019.</w:t>
      </w:r>
      <w:r>
        <w:t xml:space="preserve"> </w:t>
      </w:r>
      <w:r>
        <w:rPr>
          <w:rFonts w:hint="eastAsia"/>
        </w:rPr>
        <w:t xml:space="preserve">“基于java的健身房管理系统关键技术研究.”</w:t>
      </w:r>
      <w:r>
        <w:t xml:space="preserve"> </w:t>
      </w:r>
      <w:r>
        <w:rPr>
          <w:rFonts w:hint="eastAsia"/>
          <w:i/>
          <w:iCs/>
        </w:rPr>
        <w:t xml:space="preserve">信息记录材料</w:t>
      </w:r>
      <w:r>
        <w:t xml:space="preserve"> </w:t>
      </w:r>
      <w:r>
        <w:t xml:space="preserve">20 (08): 159–60.</w:t>
      </w:r>
      <w:r>
        <w:t xml:space="preserve"> </w:t>
      </w:r>
      <w:hyperlink r:id="rId148">
        <w:r>
          <w:rPr>
            <w:rStyle w:val="Hyperlink"/>
          </w:rPr>
          <w:t xml:space="preserve">https://doi.org/10.16009/j.cnki.cn13-1295/tq.2019.08.105</w:t>
        </w:r>
      </w:hyperlink>
      <w:r>
        <w:t xml:space="preserve">.</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116" Target="media/rId116.png" /><Relationship Type="http://schemas.openxmlformats.org/officeDocument/2006/relationships/hyperlink" Id="rId130" Target="https://doi.org/10.1007/S00500-025-11129-2" TargetMode="External" /><Relationship Type="http://schemas.openxmlformats.org/officeDocument/2006/relationships/hyperlink" Id="rId132" Target="https://doi.org/10.1007/S00500-026-11275-1" TargetMode="External" /><Relationship Type="http://schemas.openxmlformats.org/officeDocument/2006/relationships/hyperlink" Id="rId148" Target="https://doi.org/10.16009/j.cnki.cn13-1295/tq.2019.08.105" TargetMode="External" /><Relationship Type="http://schemas.openxmlformats.org/officeDocument/2006/relationships/hyperlink" Id="rId146" Target="https://doi.org/10.16660/j.cnki.1674-098X.2103-5640-1458" TargetMode="External" /><Relationship Type="http://schemas.openxmlformats.org/officeDocument/2006/relationships/hyperlink" Id="rId137" Target="https://doi.org/10.19353/j.cnki.dzsj.2018.11.019" TargetMode="External" /><Relationship Type="http://schemas.openxmlformats.org/officeDocument/2006/relationships/hyperlink" Id="rId144" Target="https://doi.org/10.27012/d.cnki.gdhuu.2020.000446" TargetMode="External" /><Relationship Type="http://schemas.openxmlformats.org/officeDocument/2006/relationships/hyperlink" Id="rId142" Target="https://doi.org/10.27424/d.cnki.gxmdu.2022.004491" TargetMode="External" /><Relationship Type="http://schemas.openxmlformats.org/officeDocument/2006/relationships/hyperlink" Id="rId134" Target="https://doi.org/10.3390/SYSTEMS14030299" TargetMode="External" /></Relationships>
</file>

<file path=word/_rels/footnotes.xml.rels><?xml version="1.0" encoding="UTF-8"?><Relationships xmlns="http://schemas.openxmlformats.org/package/2006/relationships"><Relationship Type="http://schemas.openxmlformats.org/officeDocument/2006/relationships/hyperlink" Id="rId130" Target="https://doi.org/10.1007/S00500-025-11129-2" TargetMode="External" /><Relationship Type="http://schemas.openxmlformats.org/officeDocument/2006/relationships/hyperlink" Id="rId132" Target="https://doi.org/10.1007/S00500-026-11275-1" TargetMode="External" /><Relationship Type="http://schemas.openxmlformats.org/officeDocument/2006/relationships/hyperlink" Id="rId148" Target="https://doi.org/10.16009/j.cnki.cn13-1295/tq.2019.08.105" TargetMode="External" /><Relationship Type="http://schemas.openxmlformats.org/officeDocument/2006/relationships/hyperlink" Id="rId146" Target="https://doi.org/10.16660/j.cnki.1674-098X.2103-5640-1458" TargetMode="External" /><Relationship Type="http://schemas.openxmlformats.org/officeDocument/2006/relationships/hyperlink" Id="rId137" Target="https://doi.org/10.19353/j.cnki.dzsj.2018.11.019" TargetMode="External" /><Relationship Type="http://schemas.openxmlformats.org/officeDocument/2006/relationships/hyperlink" Id="rId144" Target="https://doi.org/10.27012/d.cnki.gdhuu.2020.000446" TargetMode="External" /><Relationship Type="http://schemas.openxmlformats.org/officeDocument/2006/relationships/hyperlink" Id="rId142" Target="https://doi.org/10.27424/d.cnki.gxmdu.2022.004491" TargetMode="External" /><Relationship Type="http://schemas.openxmlformats.org/officeDocument/2006/relationships/hyperlink" Id="rId134" Target="https://doi.org/10.3390/SYSTEMS140302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2026-05-08T08:26:39Z</dcterms:created>
  <dcterms:modified xsi:type="dcterms:W3CDTF">2026-05-08T08:26:39Z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bib/ref.bib</vt:lpwstr>
  </property>
</Properties>
</file>