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ind w:firstLine="0" w:firstLineChars="0"/>
        <w:jc w:val="center"/>
        <w:rPr>
          <w:rFonts w:eastAsia="黑体"/>
          <w:b/>
          <w:sz w:val="44"/>
        </w:rPr>
      </w:pPr>
      <w:r>
        <w:rPr>
          <w:rFonts w:hint="eastAsia" w:eastAsia="黑体"/>
          <w:b/>
          <w:sz w:val="44"/>
        </w:rPr>
        <w:drawing>
          <wp:inline distT="0" distB="0" distL="0" distR="0">
            <wp:extent cx="2562225" cy="838200"/>
            <wp:effectExtent l="0" t="0" r="952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名"/>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62225" cy="838200"/>
                    </a:xfrm>
                    <a:prstGeom prst="rect">
                      <a:avLst/>
                    </a:prstGeom>
                    <a:noFill/>
                    <a:ln>
                      <a:noFill/>
                    </a:ln>
                  </pic:spPr>
                </pic:pic>
              </a:graphicData>
            </a:graphic>
          </wp:inline>
        </w:drawing>
      </w:r>
    </w:p>
    <w:p>
      <w:pPr>
        <w:spacing w:before="62"/>
        <w:ind w:firstLine="0" w:firstLineChars="0"/>
        <w:jc w:val="center"/>
        <w:rPr>
          <w:b/>
          <w:sz w:val="44"/>
        </w:rPr>
      </w:pPr>
      <w:r>
        <w:rPr>
          <w:rFonts w:hint="eastAsia" w:eastAsia="黑体"/>
          <w:b/>
          <w:sz w:val="44"/>
        </w:rPr>
        <w:t>本科生毕业论文</w:t>
      </w:r>
    </w:p>
    <w:p>
      <w:pPr>
        <w:spacing w:before="62"/>
        <w:ind w:firstLine="480"/>
      </w:pPr>
    </w:p>
    <w:p>
      <w:pPr>
        <w:spacing w:before="62"/>
        <w:ind w:firstLine="480"/>
      </w:pPr>
    </w:p>
    <w:p>
      <w:pPr>
        <w:spacing w:before="62"/>
        <w:ind w:firstLine="480"/>
      </w:pPr>
    </w:p>
    <w:p>
      <w:pPr>
        <w:spacing w:before="62"/>
        <w:ind w:firstLine="480"/>
      </w:pPr>
    </w:p>
    <w:p>
      <w:pPr>
        <w:spacing w:before="62"/>
        <w:ind w:firstLine="0" w:firstLineChars="0"/>
        <w:jc w:val="center"/>
      </w:pPr>
      <w:r>
        <w:rPr>
          <w:rFonts w:hint="eastAsia"/>
        </w:rPr>
        <w:drawing>
          <wp:inline distT="0" distB="0" distL="0" distR="0">
            <wp:extent cx="2095500" cy="1924050"/>
            <wp:effectExtent l="0" t="0" r="0" b="0"/>
            <wp:docPr id="1" name="图片 1"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天津大学标准校徽"/>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095500" cy="1924050"/>
                    </a:xfrm>
                    <a:prstGeom prst="rect">
                      <a:avLst/>
                    </a:prstGeom>
                    <a:noFill/>
                    <a:ln>
                      <a:noFill/>
                    </a:ln>
                  </pic:spPr>
                </pic:pic>
              </a:graphicData>
            </a:graphic>
          </wp:inline>
        </w:drawing>
      </w:r>
    </w:p>
    <w:p>
      <w:pPr>
        <w:spacing w:before="62"/>
        <w:rPr>
          <w:sz w:val="10"/>
        </w:rPr>
      </w:pPr>
    </w:p>
    <w:p>
      <w:pPr>
        <w:spacing w:before="62"/>
        <w:ind w:firstLine="643"/>
        <w:rPr>
          <w:rFonts w:hint="default" w:ascii="黑体" w:hAnsi="黑体" w:eastAsia="黑体"/>
          <w:b/>
          <w:sz w:val="32"/>
          <w:szCs w:val="32"/>
          <w:lang w:val="en-US" w:eastAsia="zh-Hans"/>
        </w:rPr>
      </w:pPr>
      <w:r>
        <w:rPr>
          <w:rFonts w:hint="eastAsia" w:ascii="黑体" w:hAnsi="黑体" w:eastAsia="黑体"/>
          <w:b/>
          <w:sz w:val="32"/>
          <w:szCs w:val="32"/>
        </w:rPr>
        <w:t>题目：</w:t>
      </w:r>
      <w:r>
        <w:rPr>
          <w:rFonts w:hint="eastAsia" w:ascii="黑体" w:hAnsi="黑体" w:eastAsia="黑体"/>
          <w:b/>
          <w:sz w:val="32"/>
          <w:szCs w:val="32"/>
          <w:lang w:val="en-US" w:eastAsia="zh-Hans"/>
        </w:rPr>
        <w:t>美国科学研究系统的建模及合作模式的挖掘</w:t>
      </w:r>
    </w:p>
    <w:p>
      <w:pPr>
        <w:spacing w:before="62"/>
        <w:ind w:firstLine="480"/>
      </w:pPr>
    </w:p>
    <w:p>
      <w:pPr>
        <w:spacing w:before="62"/>
        <w:ind w:firstLine="480"/>
      </w:pPr>
    </w:p>
    <w:p>
      <w:pPr>
        <w:spacing w:before="62"/>
        <w:ind w:firstLine="1839" w:firstLineChars="574"/>
        <w:rPr>
          <w:rFonts w:hint="default" w:eastAsia="宋体"/>
          <w:b/>
          <w:sz w:val="32"/>
          <w:u w:val="single"/>
          <w:lang w:eastAsia="zh-Hans"/>
        </w:rPr>
      </w:pPr>
      <w:r>
        <w:rPr>
          <w:rFonts w:hint="eastAsia"/>
          <w:b/>
          <w:sz w:val="32"/>
        </w:rPr>
        <w:t xml:space="preserve">学    院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管理与经济学部</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eastAsia="宋体" w:asciiTheme="minorEastAsia" w:hAnsiTheme="minorEastAsia"/>
          <w:b/>
          <w:sz w:val="32"/>
          <w:u w:val="single"/>
          <w:lang w:eastAsia="zh-Hans"/>
        </w:rPr>
      </w:pPr>
      <w:r>
        <w:rPr>
          <w:rFonts w:hint="eastAsia"/>
          <w:b/>
          <w:sz w:val="32"/>
        </w:rPr>
        <w:t xml:space="preserve">专    业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信息管理与信息系统</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年    级 </w:t>
      </w:r>
      <w:r>
        <w:rPr>
          <w:rFonts w:hint="default" w:asciiTheme="minorEastAsia" w:hAnsiTheme="minorEastAsia" w:eastAsiaTheme="minorEastAsia"/>
          <w:b/>
          <w:sz w:val="32"/>
          <w:u w:val="single"/>
          <w:lang w:eastAsia="zh-Hans"/>
        </w:rPr>
        <w:t xml:space="preserve">       </w:t>
      </w:r>
      <w:r>
        <w:rPr>
          <w:rFonts w:hint="default" w:asciiTheme="minorEastAsia" w:hAnsiTheme="minorEastAsia" w:eastAsiaTheme="minorEastAsia"/>
          <w:b/>
          <w:sz w:val="32"/>
          <w:u w:val="single"/>
        </w:rPr>
        <w:t>2019</w:t>
      </w:r>
      <w:r>
        <w:rPr>
          <w:rFonts w:hint="eastAsia" w:asciiTheme="minorEastAsia" w:hAnsiTheme="minorEastAsia" w:eastAsiaTheme="minorEastAsia"/>
          <w:b/>
          <w:sz w:val="32"/>
          <w:u w:val="single"/>
          <w:lang w:val="en-US" w:eastAsia="zh-Hans"/>
        </w:rPr>
        <w:t>级</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lang w:eastAsia="zh-Hans"/>
        </w:rPr>
      </w:pPr>
      <w:r>
        <w:rPr>
          <w:rFonts w:hint="eastAsia" w:asciiTheme="minorEastAsia" w:hAnsiTheme="minorEastAsia" w:eastAsiaTheme="minorEastAsia"/>
          <w:b/>
          <w:sz w:val="32"/>
        </w:rPr>
        <w:t xml:space="preserve">姓    名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蒋世华</w:t>
      </w:r>
      <w:r>
        <w:rPr>
          <w:rFonts w:hint="default" w:asciiTheme="minorEastAsia" w:hAnsiTheme="minorEastAsia" w:eastAsiaTheme="minorEastAsia"/>
          <w:b/>
          <w:sz w:val="32"/>
          <w:u w:val="single"/>
          <w:lang w:eastAsia="zh-Hans"/>
        </w:rPr>
        <w:t xml:space="preserve">       </w:t>
      </w:r>
    </w:p>
    <w:p>
      <w:pPr>
        <w:spacing w:before="62"/>
        <w:ind w:firstLine="1839" w:firstLineChars="574"/>
        <w:rPr>
          <w:rFonts w:hint="default" w:asciiTheme="minorEastAsia" w:hAnsiTheme="minorEastAsia" w:eastAsiaTheme="minorEastAsia"/>
          <w:b/>
          <w:sz w:val="32"/>
          <w:u w:val="single"/>
        </w:rPr>
      </w:pPr>
      <w:r>
        <w:rPr>
          <w:rFonts w:hint="eastAsia" w:asciiTheme="minorEastAsia" w:hAnsiTheme="minorEastAsia" w:eastAsiaTheme="minorEastAsia"/>
          <w:b/>
          <w:sz w:val="32"/>
        </w:rPr>
        <w:t xml:space="preserve">学    号 </w:t>
      </w:r>
      <w:r>
        <w:rPr>
          <w:rFonts w:hint="default" w:asciiTheme="minorEastAsia" w:hAnsiTheme="minorEastAsia" w:eastAsiaTheme="minorEastAsia"/>
          <w:b/>
          <w:sz w:val="32"/>
          <w:u w:val="single"/>
        </w:rPr>
        <w:t xml:space="preserve">     3019209018     </w:t>
      </w:r>
    </w:p>
    <w:p>
      <w:pPr>
        <w:spacing w:before="62"/>
        <w:ind w:firstLine="1839" w:firstLineChars="574"/>
        <w:jc w:val="left"/>
        <w:rPr>
          <w:rFonts w:hint="default" w:eastAsiaTheme="minorEastAsia"/>
          <w:b/>
          <w:bCs/>
          <w:sz w:val="44"/>
          <w:lang w:eastAsia="zh-Hans"/>
        </w:rPr>
        <w:sectPr>
          <w:headerReference r:id="rId7" w:type="first"/>
          <w:footerReference r:id="rId10" w:type="first"/>
          <w:headerReference r:id="rId5" w:type="default"/>
          <w:footerReference r:id="rId8" w:type="default"/>
          <w:headerReference r:id="rId6" w:type="even"/>
          <w:footerReference r:id="rId9" w:type="even"/>
          <w:pgSz w:w="11906" w:h="16838"/>
          <w:pgMar w:top="1559" w:right="1571" w:bottom="1440" w:left="2024"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asciiTheme="minorEastAsia" w:hAnsiTheme="minorEastAsia" w:eastAsiaTheme="minorEastAsia"/>
          <w:b/>
          <w:sz w:val="32"/>
        </w:rPr>
        <w:t xml:space="preserve">指导教师 </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王文俊</w:t>
      </w:r>
      <w:r>
        <w:rPr>
          <w:rFonts w:hint="default" w:asciiTheme="minorEastAsia" w:hAnsiTheme="minorEastAsia" w:eastAsiaTheme="minorEastAsia"/>
          <w:b/>
          <w:sz w:val="32"/>
          <w:u w:val="single"/>
          <w:lang w:eastAsia="zh-Hans"/>
        </w:rPr>
        <w:t xml:space="preserve"> </w:t>
      </w:r>
      <w:r>
        <w:rPr>
          <w:rFonts w:hint="eastAsia" w:asciiTheme="minorEastAsia" w:hAnsiTheme="minorEastAsia" w:eastAsiaTheme="minorEastAsia"/>
          <w:b/>
          <w:sz w:val="32"/>
          <w:u w:val="single"/>
          <w:lang w:val="en-US" w:eastAsia="zh-Hans"/>
        </w:rPr>
        <w:t>教授</w:t>
      </w:r>
      <w:r>
        <w:rPr>
          <w:rFonts w:hint="default" w:asciiTheme="minorEastAsia" w:hAnsiTheme="minorEastAsia" w:eastAsiaTheme="minorEastAsia"/>
          <w:b/>
          <w:sz w:val="32"/>
          <w:u w:val="single"/>
          <w:lang w:eastAsia="zh-Hans"/>
        </w:rPr>
        <w:t xml:space="preserve">    </w:t>
      </w:r>
    </w:p>
    <w:p>
      <w:pPr>
        <w:spacing w:before="48"/>
        <w:ind w:firstLine="883"/>
        <w:jc w:val="center"/>
        <w:rPr>
          <w:rFonts w:ascii="宋体" w:hAnsi="宋体"/>
          <w:b/>
          <w:sz w:val="44"/>
          <w:szCs w:val="44"/>
        </w:rPr>
      </w:pPr>
    </w:p>
    <w:p>
      <w:pPr>
        <w:spacing w:before="48"/>
        <w:ind w:firstLine="0" w:firstLineChars="0"/>
        <w:jc w:val="center"/>
        <w:rPr>
          <w:rFonts w:ascii="宋体" w:hAnsi="宋体"/>
          <w:b/>
          <w:sz w:val="44"/>
          <w:szCs w:val="44"/>
        </w:rPr>
      </w:pPr>
      <w:r>
        <w:rPr>
          <w:rFonts w:hint="eastAsia" w:ascii="宋体" w:hAnsi="宋体"/>
          <w:b/>
          <w:sz w:val="44"/>
          <w:szCs w:val="44"/>
        </w:rPr>
        <w:t>独创性声明</w:t>
      </w:r>
    </w:p>
    <w:p>
      <w:pPr>
        <w:spacing w:before="48"/>
        <w:ind w:firstLine="883"/>
        <w:jc w:val="center"/>
        <w:rPr>
          <w:rFonts w:ascii="宋体" w:hAnsi="宋体"/>
          <w:b/>
          <w:sz w:val="44"/>
          <w:szCs w:val="44"/>
        </w:rPr>
      </w:pPr>
    </w:p>
    <w:p>
      <w:pPr>
        <w:spacing w:before="48"/>
        <w:ind w:firstLine="640"/>
        <w:rPr>
          <w:rFonts w:ascii="宋体" w:hAnsi="宋体"/>
          <w:sz w:val="32"/>
        </w:rPr>
      </w:pPr>
      <w:r>
        <w:rPr>
          <w:rFonts w:hint="eastAsia" w:ascii="宋体" w:hAnsi="宋体"/>
          <w:sz w:val="32"/>
        </w:rPr>
        <w:t>本人声明：所呈交的毕业设计（论文），是本人在指导教师指导下，进行研究工作所取得的成果。除文中已经注明引用的内容外，本毕业设计（论文）中不包含任何他人已经发表或撰写过的研究成果。对本毕业设计（论文）所涉及的研究工作做出贡献的其他个人和集体，均已在论文中作了明确的说明。本毕业设计（论文）原创性声明的法律责任由本人承担。</w:t>
      </w:r>
    </w:p>
    <w:p>
      <w:pPr>
        <w:spacing w:before="48"/>
        <w:ind w:firstLine="640"/>
        <w:jc w:val="center"/>
        <w:rPr>
          <w:rFonts w:ascii="宋体" w:hAnsi="宋体"/>
          <w:sz w:val="32"/>
        </w:rPr>
      </w:pPr>
    </w:p>
    <w:p>
      <w:pPr>
        <w:spacing w:before="48"/>
        <w:ind w:firstLine="640"/>
        <w:jc w:val="center"/>
        <w:rPr>
          <w:rFonts w:ascii="宋体" w:hAnsi="宋体"/>
          <w:sz w:val="32"/>
        </w:rPr>
      </w:pPr>
    </w:p>
    <w:p>
      <w:pPr>
        <w:spacing w:before="48"/>
        <w:ind w:firstLine="0" w:firstLineChars="0"/>
        <w:jc w:val="center"/>
        <w:rPr>
          <w:rFonts w:ascii="宋体" w:hAnsi="宋体"/>
          <w:sz w:val="32"/>
        </w:rPr>
      </w:pPr>
      <w:r>
        <w:rPr>
          <w:rFonts w:hint="eastAsia" w:ascii="宋体" w:hAnsi="宋体"/>
          <w:sz w:val="32"/>
        </w:rPr>
        <w:t xml:space="preserve">论文作者签名：               </w:t>
      </w:r>
    </w:p>
    <w:p>
      <w:pPr>
        <w:spacing w:before="48"/>
        <w:ind w:firstLine="640"/>
        <w:jc w:val="center"/>
        <w:rPr>
          <w:rFonts w:ascii="宋体" w:hAnsi="宋体"/>
          <w:sz w:val="32"/>
        </w:rPr>
      </w:pPr>
      <w:r>
        <w:rPr>
          <w:rFonts w:hint="eastAsia" w:ascii="宋体" w:hAnsi="宋体"/>
          <w:sz w:val="32"/>
        </w:rPr>
        <w:t xml:space="preserve">                       </w:t>
      </w:r>
      <w:r>
        <w:rPr>
          <w:rFonts w:hint="default" w:ascii="宋体" w:hAnsi="宋体"/>
          <w:sz w:val="32"/>
        </w:rPr>
        <w:t xml:space="preserve">      </w:t>
      </w:r>
      <w:r>
        <w:rPr>
          <w:rFonts w:hint="eastAsia" w:ascii="宋体" w:hAnsi="宋体"/>
          <w:sz w:val="32"/>
        </w:rPr>
        <w:t>年    月     日</w:t>
      </w:r>
    </w:p>
    <w:p>
      <w:pPr>
        <w:spacing w:before="48"/>
        <w:ind w:firstLine="640"/>
        <w:jc w:val="center"/>
        <w:rPr>
          <w:rFonts w:ascii="宋体" w:hAnsi="宋体"/>
          <w:sz w:val="32"/>
        </w:rPr>
      </w:pPr>
      <w:r>
        <w:rPr>
          <w:rFonts w:ascii="宋体" w:hAnsi="宋体"/>
          <w:sz w:val="32"/>
        </w:rPr>
        <w:t xml:space="preserve">  </w:t>
      </w:r>
    </w:p>
    <w:p>
      <w:pPr>
        <w:spacing w:before="48"/>
        <w:ind w:firstLine="640"/>
        <w:jc w:val="center"/>
        <w:rPr>
          <w:rFonts w:ascii="宋体" w:hAnsi="宋体"/>
          <w:sz w:val="32"/>
        </w:rPr>
      </w:pPr>
    </w:p>
    <w:p>
      <w:pPr>
        <w:spacing w:before="48"/>
        <w:ind w:firstLine="640"/>
        <w:rPr>
          <w:rFonts w:ascii="宋体" w:hAnsi="宋体"/>
          <w:sz w:val="32"/>
        </w:rPr>
      </w:pPr>
      <w:r>
        <w:rPr>
          <w:rFonts w:hint="eastAsia" w:ascii="宋体" w:hAnsi="宋体"/>
          <w:sz w:val="32"/>
        </w:rPr>
        <w:t>本人声明：本毕业设计（论文）是本人指导学生完成的研究成果，已经审阅过论文的全部内容。</w:t>
      </w:r>
    </w:p>
    <w:p>
      <w:pPr>
        <w:spacing w:before="48"/>
        <w:ind w:firstLine="640"/>
        <w:jc w:val="center"/>
        <w:rPr>
          <w:rFonts w:ascii="宋体" w:hAnsi="宋体"/>
          <w:sz w:val="32"/>
        </w:rPr>
      </w:pPr>
      <w:r>
        <w:rPr>
          <w:rFonts w:ascii="宋体" w:hAnsi="宋体"/>
          <w:sz w:val="32"/>
        </w:rPr>
        <w:t xml:space="preserve">   </w:t>
      </w:r>
    </w:p>
    <w:p>
      <w:pPr>
        <w:spacing w:before="48"/>
        <w:ind w:firstLine="640"/>
        <w:jc w:val="center"/>
        <w:rPr>
          <w:rFonts w:ascii="宋体" w:hAnsi="宋体"/>
          <w:sz w:val="32"/>
        </w:rPr>
      </w:pPr>
      <w:r>
        <w:rPr>
          <w:rFonts w:hint="eastAsia" w:ascii="宋体" w:hAnsi="宋体"/>
          <w:sz w:val="32"/>
        </w:rPr>
        <w:t xml:space="preserve">论文指导教师签名：              </w:t>
      </w:r>
    </w:p>
    <w:p>
      <w:pPr>
        <w:spacing w:before="48"/>
        <w:ind w:firstLine="640"/>
        <w:jc w:val="center"/>
        <w:rPr>
          <w:rFonts w:ascii="宋体" w:hAnsi="宋体"/>
          <w:sz w:val="32"/>
        </w:rPr>
      </w:pPr>
      <w:r>
        <w:rPr>
          <w:rFonts w:hint="eastAsia" w:ascii="宋体" w:hAnsi="宋体"/>
          <w:sz w:val="32"/>
        </w:rPr>
        <w:t xml:space="preserve">                             年    月     日</w:t>
      </w:r>
    </w:p>
    <w:p>
      <w:pPr>
        <w:spacing w:before="48"/>
        <w:ind w:firstLine="640"/>
        <w:jc w:val="center"/>
        <w:rPr>
          <w:rFonts w:ascii="宋体" w:hAnsi="宋体"/>
          <w:sz w:val="32"/>
        </w:rPr>
      </w:pPr>
    </w:p>
    <w:p>
      <w:pPr>
        <w:spacing w:before="48"/>
        <w:ind w:firstLine="640"/>
        <w:jc w:val="center"/>
        <w:rPr>
          <w:rFonts w:ascii="宋体" w:hAnsi="宋体"/>
          <w:sz w:val="32"/>
        </w:rPr>
        <w:sectPr>
          <w:footerReference r:id="rId11" w:type="default"/>
          <w:pgSz w:w="11906" w:h="16838"/>
          <w:pgMar w:top="1559" w:right="1571" w:bottom="1440" w:left="2024" w:header="851" w:footer="992" w:gutter="0"/>
          <w:pgBorders>
            <w:top w:val="none" w:sz="0" w:space="0"/>
            <w:left w:val="none" w:sz="0" w:space="0"/>
            <w:bottom w:val="none" w:sz="0" w:space="0"/>
            <w:right w:val="none" w:sz="0" w:space="0"/>
          </w:pgBorders>
          <w:pgNumType w:fmt="upperRoman" w:start="1"/>
          <w:cols w:space="425" w:num="1"/>
          <w:docGrid w:linePitch="419" w:charSpace="1783"/>
        </w:sectPr>
      </w:pPr>
    </w:p>
    <w:p>
      <w:pPr>
        <w:spacing w:beforeLines="0" w:after="360" w:line="240" w:lineRule="auto"/>
        <w:ind w:firstLine="0" w:firstLineChars="0"/>
        <w:jc w:val="center"/>
        <w:rPr>
          <w:b/>
          <w:sz w:val="44"/>
        </w:rPr>
      </w:pPr>
      <w:bookmarkStart w:id="0" w:name="_Toc464325077"/>
      <w:bookmarkStart w:id="1" w:name="_Toc464327621"/>
      <w:r>
        <w:rPr>
          <w:rFonts w:hint="eastAsia"/>
          <w:b/>
          <w:sz w:val="44"/>
        </w:rPr>
        <w:t xml:space="preserve">摘 </w:t>
      </w:r>
      <w:r>
        <w:rPr>
          <w:b/>
          <w:sz w:val="44"/>
        </w:rPr>
        <w:t xml:space="preserve"> </w:t>
      </w:r>
      <w:r>
        <w:rPr>
          <w:rFonts w:hint="eastAsia"/>
          <w:b/>
          <w:sz w:val="44"/>
        </w:rPr>
        <w:t>要</w:t>
      </w:r>
      <w:bookmarkEnd w:id="0"/>
      <w:bookmarkEnd w:id="1"/>
    </w:p>
    <w:p>
      <w:pPr>
        <w:rPr>
          <w:rFonts w:hint="default" w:cs="Times New Roman"/>
          <w:szCs w:val="22"/>
          <w:highlight w:val="none"/>
          <w:lang w:eastAsia="zh-Hans"/>
        </w:rPr>
      </w:pPr>
      <w:r>
        <w:rPr>
          <w:rFonts w:hint="eastAsia" w:cs="Times New Roman"/>
          <w:szCs w:val="22"/>
          <w:highlight w:val="none"/>
          <w:lang w:val="en-US" w:eastAsia="zh-Hans"/>
        </w:rPr>
        <w:t>科学研究是评价一个国家发展水平的重要标准</w:t>
      </w:r>
      <w:r>
        <w:rPr>
          <w:rFonts w:hint="default" w:cs="Times New Roman"/>
          <w:szCs w:val="22"/>
          <w:highlight w:val="none"/>
          <w:lang w:eastAsia="zh-Hans"/>
        </w:rPr>
        <w:t>，</w:t>
      </w:r>
      <w:r>
        <w:rPr>
          <w:rFonts w:hint="eastAsia" w:cs="Times New Roman"/>
          <w:szCs w:val="22"/>
          <w:highlight w:val="none"/>
          <w:lang w:val="en-US" w:eastAsia="zh-Hans"/>
        </w:rPr>
        <w:t>而评判一个国家的科研水平最直观的标准便是对它的相关科研成果信息进行研究和评价</w:t>
      </w:r>
      <w:r>
        <w:rPr>
          <w:rFonts w:hint="default" w:cs="Times New Roman"/>
          <w:szCs w:val="22"/>
          <w:highlight w:val="none"/>
          <w:lang w:eastAsia="zh-Hans"/>
        </w:rPr>
        <w:t>，</w:t>
      </w:r>
      <w:r>
        <w:rPr>
          <w:rFonts w:hint="eastAsia" w:cs="Times New Roman"/>
          <w:szCs w:val="22"/>
          <w:highlight w:val="none"/>
          <w:lang w:val="en-US" w:eastAsia="zh-Hans"/>
        </w:rPr>
        <w:t>因此本文着重从科研项目</w:t>
      </w:r>
      <w:r>
        <w:rPr>
          <w:rFonts w:hint="default" w:cs="Times New Roman"/>
          <w:szCs w:val="22"/>
          <w:highlight w:val="none"/>
          <w:lang w:eastAsia="zh-Hans"/>
        </w:rPr>
        <w:t>、</w:t>
      </w:r>
      <w:r>
        <w:rPr>
          <w:rFonts w:hint="eastAsia" w:cs="Times New Roman"/>
          <w:szCs w:val="22"/>
          <w:highlight w:val="none"/>
          <w:lang w:val="en-US" w:eastAsia="zh-Hans"/>
        </w:rPr>
        <w:t>科研人员、科研机构</w:t>
      </w:r>
      <w:r>
        <w:rPr>
          <w:rFonts w:hint="default" w:cs="Times New Roman"/>
          <w:szCs w:val="22"/>
          <w:highlight w:val="none"/>
          <w:lang w:eastAsia="zh-Hans"/>
        </w:rPr>
        <w:t>、</w:t>
      </w:r>
      <w:r>
        <w:rPr>
          <w:rFonts w:hint="eastAsia" w:cs="Times New Roman"/>
          <w:szCs w:val="22"/>
          <w:highlight w:val="none"/>
          <w:lang w:val="en-US" w:eastAsia="zh-Hans"/>
        </w:rPr>
        <w:t>科研论文四个本体构建关于美国科学研究系统的知识图谱</w:t>
      </w:r>
      <w:r>
        <w:rPr>
          <w:rFonts w:hint="default" w:cs="Times New Roman"/>
          <w:szCs w:val="22"/>
          <w:highlight w:val="none"/>
          <w:lang w:eastAsia="zh-Hans"/>
        </w:rPr>
        <w:t>，以实现对美国科研发展的建模。</w:t>
      </w:r>
    </w:p>
    <w:p>
      <w:pPr>
        <w:rPr>
          <w:rFonts w:hint="default" w:cs="Times New Roman"/>
          <w:szCs w:val="22"/>
          <w:highlight w:val="none"/>
          <w:lang w:eastAsia="zh-Hans"/>
        </w:rPr>
      </w:pPr>
      <w:r>
        <w:rPr>
          <w:rFonts w:hint="eastAsia" w:cs="Times New Roman"/>
          <w:szCs w:val="22"/>
          <w:highlight w:val="none"/>
          <w:lang w:val="en-US" w:eastAsia="zh-Hans"/>
        </w:rPr>
        <w:t>目前</w:t>
      </w:r>
      <w:r>
        <w:rPr>
          <w:rFonts w:hint="default" w:cs="Times New Roman"/>
          <w:szCs w:val="22"/>
          <w:highlight w:val="none"/>
          <w:lang w:eastAsia="zh-Hans"/>
        </w:rPr>
        <w:t>构建知识图谱的主要问题包括几个方面：数据质量问题、</w:t>
      </w:r>
      <w:r>
        <w:rPr>
          <w:rFonts w:hint="eastAsia" w:cs="Times New Roman"/>
          <w:szCs w:val="22"/>
          <w:highlight w:val="none"/>
          <w:lang w:val="en-US" w:eastAsia="zh-Hans"/>
        </w:rPr>
        <w:t>不同</w:t>
      </w:r>
      <w:r>
        <w:rPr>
          <w:rFonts w:hint="default" w:cs="Times New Roman"/>
          <w:szCs w:val="22"/>
          <w:highlight w:val="none"/>
          <w:lang w:eastAsia="zh-Hans"/>
        </w:rPr>
        <w:t>数据</w:t>
      </w:r>
      <w:r>
        <w:rPr>
          <w:rFonts w:hint="eastAsia" w:cs="Times New Roman"/>
          <w:szCs w:val="22"/>
          <w:highlight w:val="none"/>
          <w:lang w:val="en-US" w:eastAsia="zh-Hans"/>
        </w:rPr>
        <w:t>源</w:t>
      </w:r>
      <w:r>
        <w:rPr>
          <w:rFonts w:hint="default" w:cs="Times New Roman"/>
          <w:szCs w:val="22"/>
          <w:highlight w:val="none"/>
          <w:lang w:eastAsia="zh-Hans"/>
        </w:rPr>
        <w:t>问题、本体构建问题。</w:t>
      </w:r>
      <w:r>
        <w:rPr>
          <w:rFonts w:hint="eastAsia" w:cs="Times New Roman"/>
          <w:szCs w:val="22"/>
          <w:highlight w:val="none"/>
          <w:lang w:val="en-US" w:eastAsia="zh-Hans"/>
        </w:rPr>
        <w:t>同时在构建美国学术研究网络时也存在诸多方面的挑战</w:t>
      </w:r>
      <w:r>
        <w:rPr>
          <w:rFonts w:hint="default" w:cs="Times New Roman"/>
          <w:szCs w:val="22"/>
          <w:highlight w:val="none"/>
          <w:lang w:eastAsia="zh-Hans"/>
        </w:rPr>
        <w:t>，</w:t>
      </w:r>
      <w:r>
        <w:rPr>
          <w:rFonts w:hint="eastAsia" w:cs="Times New Roman"/>
          <w:szCs w:val="22"/>
          <w:highlight w:val="none"/>
          <w:lang w:val="en-US" w:eastAsia="zh-Hans"/>
        </w:rPr>
        <w:t>数据准确性</w:t>
      </w:r>
      <w:r>
        <w:rPr>
          <w:rFonts w:hint="default" w:cs="Times New Roman"/>
          <w:szCs w:val="22"/>
          <w:highlight w:val="none"/>
          <w:lang w:eastAsia="zh-Hans"/>
        </w:rPr>
        <w:t>、</w:t>
      </w:r>
      <w:r>
        <w:rPr>
          <w:rFonts w:hint="eastAsia" w:cs="Times New Roman"/>
          <w:szCs w:val="22"/>
          <w:highlight w:val="none"/>
          <w:lang w:val="en-US" w:eastAsia="zh-Hans"/>
        </w:rPr>
        <w:t>实体链接和消歧</w:t>
      </w:r>
      <w:r>
        <w:rPr>
          <w:rFonts w:hint="default" w:cs="Times New Roman"/>
          <w:szCs w:val="22"/>
          <w:highlight w:val="none"/>
          <w:lang w:eastAsia="zh-Hans"/>
        </w:rPr>
        <w:t>、</w:t>
      </w:r>
      <w:r>
        <w:rPr>
          <w:rFonts w:hint="eastAsia" w:cs="Times New Roman"/>
          <w:szCs w:val="22"/>
          <w:highlight w:val="none"/>
          <w:lang w:val="en-US" w:eastAsia="zh-Hans"/>
        </w:rPr>
        <w:t>知识图谱的更新和维护</w:t>
      </w:r>
      <w:r>
        <w:rPr>
          <w:rFonts w:hint="default" w:cs="Times New Roman"/>
          <w:szCs w:val="22"/>
          <w:highlight w:val="none"/>
          <w:lang w:eastAsia="zh-Hans"/>
        </w:rPr>
        <w:t>。</w:t>
      </w:r>
    </w:p>
    <w:p>
      <w:pPr>
        <w:rPr>
          <w:rFonts w:hint="default" w:cs="Times New Roman"/>
          <w:szCs w:val="22"/>
          <w:lang w:eastAsia="zh-Hans"/>
        </w:rPr>
      </w:pPr>
      <w:r>
        <w:rPr>
          <w:rFonts w:hint="eastAsia" w:cs="Times New Roman"/>
          <w:szCs w:val="22"/>
          <w:highlight w:val="none"/>
          <w:lang w:val="en-US" w:eastAsia="zh-Hans"/>
        </w:rPr>
        <w:t>本文针对上述挑战，面向美国科研体系建模问题，收集了</w:t>
      </w:r>
      <w:r>
        <w:rPr>
          <w:rFonts w:hint="default" w:cs="Times New Roman"/>
          <w:szCs w:val="22"/>
          <w:lang w:eastAsia="zh-Hans"/>
        </w:rPr>
        <w:t>52883</w:t>
      </w:r>
      <w:r>
        <w:rPr>
          <w:rFonts w:hint="eastAsia" w:cs="Times New Roman"/>
          <w:szCs w:val="22"/>
          <w:lang w:val="en-US" w:eastAsia="zh-Hans"/>
        </w:rPr>
        <w:t>条</w:t>
      </w:r>
      <w:r>
        <w:rPr>
          <w:rFonts w:hint="eastAsia" w:ascii="黑体" w:hAnsi="黑体"/>
        </w:rPr>
        <w:t>美国国立卫生研究院</w:t>
      </w:r>
      <w:r>
        <w:rPr>
          <w:rFonts w:hint="eastAsia" w:ascii="黑体" w:hAnsi="黑体"/>
          <w:lang w:val="en-US" w:eastAsia="zh-Hans"/>
        </w:rPr>
        <w:t>数据与</w:t>
      </w:r>
      <w:r>
        <w:rPr>
          <w:rFonts w:hint="default" w:ascii="黑体" w:hAnsi="黑体"/>
          <w:lang w:eastAsia="zh-Hans"/>
        </w:rPr>
        <w:t>47949</w:t>
      </w:r>
      <w:r>
        <w:rPr>
          <w:rFonts w:hint="eastAsia" w:ascii="黑体" w:hAnsi="黑体"/>
          <w:lang w:val="en-US" w:eastAsia="zh-Hans"/>
        </w:rPr>
        <w:t>条</w:t>
      </w:r>
      <w:r>
        <w:rPr>
          <w:rFonts w:hint="eastAsia" w:ascii="黑体" w:hAnsi="黑体"/>
        </w:rPr>
        <w:t>美国国家自然科学基金会</w:t>
      </w:r>
      <w:r>
        <w:rPr>
          <w:rFonts w:hint="eastAsia" w:ascii="黑体" w:hAnsi="黑体"/>
          <w:lang w:val="en-US" w:eastAsia="zh-Hans"/>
        </w:rPr>
        <w:t>数据合计</w:t>
      </w:r>
      <w:r>
        <w:rPr>
          <w:rFonts w:hint="default" w:ascii="黑体" w:hAnsi="黑体"/>
          <w:lang w:eastAsia="zh-Hans"/>
        </w:rPr>
        <w:t>100832</w:t>
      </w:r>
      <w:r>
        <w:rPr>
          <w:rFonts w:hint="eastAsia" w:ascii="黑体" w:hAnsi="黑体"/>
          <w:lang w:val="en-US" w:eastAsia="zh-Hans"/>
        </w:rPr>
        <w:t>条数据通过Py</w:t>
      </w:r>
      <w:r>
        <w:rPr>
          <w:rFonts w:hint="default" w:ascii="黑体" w:hAnsi="黑体"/>
          <w:lang w:eastAsia="zh-Hans"/>
        </w:rPr>
        <w:t>2</w:t>
      </w:r>
      <w:r>
        <w:rPr>
          <w:rFonts w:hint="eastAsia" w:ascii="黑体" w:hAnsi="黑体"/>
          <w:lang w:val="en-US" w:eastAsia="zh-Hans"/>
        </w:rPr>
        <w:t>neo库与Neo</w:t>
      </w:r>
      <w:r>
        <w:rPr>
          <w:rFonts w:hint="default" w:ascii="黑体" w:hAnsi="黑体"/>
          <w:lang w:eastAsia="zh-Hans"/>
        </w:rPr>
        <w:t>4</w:t>
      </w:r>
      <w:r>
        <w:rPr>
          <w:rFonts w:hint="eastAsia" w:ascii="黑体" w:hAnsi="黑体"/>
          <w:lang w:val="en-US" w:eastAsia="zh-Hans"/>
        </w:rPr>
        <w:t>j图数据库构建了</w:t>
      </w:r>
      <w:r>
        <w:rPr>
          <w:rFonts w:hint="default" w:ascii="黑体" w:hAnsi="黑体"/>
          <w:lang w:eastAsia="zh-Hans"/>
        </w:rPr>
        <w:t>84065</w:t>
      </w:r>
      <w:r>
        <w:rPr>
          <w:rFonts w:hint="eastAsia" w:ascii="黑体" w:hAnsi="黑体"/>
          <w:lang w:val="en-US" w:eastAsia="zh-Hans"/>
        </w:rPr>
        <w:t>个节点</w:t>
      </w:r>
      <w:r>
        <w:rPr>
          <w:rFonts w:hint="default" w:ascii="黑体" w:hAnsi="黑体"/>
          <w:lang w:eastAsia="zh-Hans"/>
        </w:rPr>
        <w:t>、96084</w:t>
      </w:r>
      <w:r>
        <w:rPr>
          <w:rFonts w:hint="eastAsia" w:ascii="黑体" w:hAnsi="黑体"/>
          <w:lang w:val="en-US" w:eastAsia="zh-Hans"/>
        </w:rPr>
        <w:t>个关系</w:t>
      </w:r>
      <w:r>
        <w:rPr>
          <w:rFonts w:hint="default" w:ascii="黑体" w:hAnsi="黑体"/>
          <w:lang w:eastAsia="zh-Hans"/>
        </w:rPr>
        <w:t>，形成美国学术研究网络。</w:t>
      </w:r>
      <w:r>
        <w:rPr>
          <w:rFonts w:hint="eastAsia" w:cs="Times New Roman"/>
          <w:szCs w:val="22"/>
          <w:lang w:val="en-US" w:eastAsia="zh-Hans"/>
        </w:rPr>
        <w:t>通过复杂网络的统计指标分析了网络中潜在的性质及隐藏信息</w:t>
      </w:r>
      <w:r>
        <w:rPr>
          <w:rFonts w:hint="default" w:cs="Times New Roman"/>
          <w:szCs w:val="22"/>
          <w:lang w:eastAsia="zh-Hans"/>
        </w:rPr>
        <w:t>，</w:t>
      </w:r>
      <w:r>
        <w:rPr>
          <w:rFonts w:hint="eastAsia" w:cs="Times New Roman"/>
          <w:szCs w:val="22"/>
          <w:lang w:val="en-US" w:eastAsia="zh-Hans"/>
        </w:rPr>
        <w:t>并在Semantic</w:t>
      </w:r>
      <w:r>
        <w:rPr>
          <w:rFonts w:hint="default" w:cs="Times New Roman"/>
          <w:szCs w:val="22"/>
          <w:lang w:eastAsia="zh-Hans"/>
        </w:rPr>
        <w:t xml:space="preserve"> </w:t>
      </w:r>
      <w:r>
        <w:rPr>
          <w:rFonts w:hint="eastAsia" w:cs="Times New Roman"/>
          <w:szCs w:val="22"/>
          <w:lang w:val="en-US" w:eastAsia="zh-Hans"/>
        </w:rPr>
        <w:t>Mediawiki平台上分别创建了四个本体的属性</w:t>
      </w:r>
      <w:r>
        <w:rPr>
          <w:rFonts w:hint="default" w:cs="Times New Roman"/>
          <w:szCs w:val="22"/>
          <w:lang w:eastAsia="zh-Hans"/>
        </w:rPr>
        <w:t>、</w:t>
      </w:r>
      <w:r>
        <w:rPr>
          <w:rFonts w:hint="eastAsia" w:cs="Times New Roman"/>
          <w:szCs w:val="22"/>
          <w:lang w:val="en-US" w:eastAsia="zh-Hans"/>
        </w:rPr>
        <w:t>分类</w:t>
      </w:r>
      <w:r>
        <w:rPr>
          <w:rFonts w:hint="default" w:cs="Times New Roman"/>
          <w:szCs w:val="22"/>
          <w:lang w:eastAsia="zh-Hans"/>
        </w:rPr>
        <w:t>、</w:t>
      </w:r>
      <w:r>
        <w:rPr>
          <w:rFonts w:hint="eastAsia" w:cs="Times New Roman"/>
          <w:szCs w:val="22"/>
          <w:lang w:val="en-US" w:eastAsia="zh-Hans"/>
        </w:rPr>
        <w:t>模版</w:t>
      </w:r>
      <w:r>
        <w:rPr>
          <w:rFonts w:hint="default" w:cs="Times New Roman"/>
          <w:szCs w:val="22"/>
          <w:lang w:eastAsia="zh-Hans"/>
        </w:rPr>
        <w:t>、</w:t>
      </w:r>
      <w:r>
        <w:rPr>
          <w:rFonts w:hint="eastAsia" w:cs="Times New Roman"/>
          <w:szCs w:val="22"/>
          <w:lang w:val="en-US" w:eastAsia="zh-Hans"/>
        </w:rPr>
        <w:t>表单</w:t>
      </w:r>
      <w:r>
        <w:rPr>
          <w:rFonts w:hint="default" w:cs="Times New Roman"/>
          <w:szCs w:val="22"/>
          <w:lang w:eastAsia="zh-Hans"/>
        </w:rPr>
        <w:t>，</w:t>
      </w:r>
      <w:r>
        <w:rPr>
          <w:rFonts w:hint="eastAsia" w:cs="Times New Roman"/>
          <w:szCs w:val="22"/>
          <w:lang w:val="en-US" w:eastAsia="zh-Hans"/>
        </w:rPr>
        <w:t>并批量导入数据进SMW平台并对知识图谱可视化</w:t>
      </w:r>
      <w:r>
        <w:rPr>
          <w:rFonts w:hint="default" w:cs="Times New Roman"/>
          <w:szCs w:val="22"/>
          <w:lang w:eastAsia="zh-Hans"/>
        </w:rPr>
        <w:t>。</w:t>
      </w:r>
    </w:p>
    <w:p>
      <w:pPr>
        <w:rPr>
          <w:rFonts w:hint="default"/>
          <w:b w:val="0"/>
          <w:bCs w:val="0"/>
          <w:lang w:eastAsia="zh-Hans"/>
        </w:rPr>
      </w:pPr>
      <w:r>
        <w:rPr>
          <w:rFonts w:hint="eastAsia"/>
          <w:lang w:val="en-US" w:eastAsia="zh-Hans"/>
        </w:rPr>
        <w:t>通过构建于SMW平台的知识图谱</w:t>
      </w:r>
      <w:r>
        <w:rPr>
          <w:rFonts w:hint="default"/>
          <w:lang w:eastAsia="zh-Hans"/>
        </w:rPr>
        <w:t>，用户可以通过查询和浏览知识图谱中的实体和关系，发现各种科学研究中的规律和趋势，从而提出更加深入和具有前瞻性的研究问题和方向。公众或者科研人员可以了解各种科学研究的发展历程、研究成果、研究方法等方面的信息，有助于提高公众的科学素养和科研人员的研究效率。</w:t>
      </w:r>
      <w:r>
        <w:rPr>
          <w:rFonts w:hint="default"/>
          <w:b w:val="0"/>
          <w:bCs w:val="0"/>
          <w:lang w:eastAsia="zh-Hans"/>
        </w:rPr>
        <w:t>它能够为科学研究提供更加全面和系统的视角，为公众和科研人员提供方便的参考和查阅工具，有助于推动科学研究的深入和发展。</w:t>
      </w:r>
    </w:p>
    <w:p>
      <w:pPr>
        <w:rPr>
          <w:rFonts w:hint="default"/>
          <w:lang w:eastAsia="zh-Hans"/>
        </w:rPr>
      </w:pPr>
      <w:r>
        <w:rPr>
          <w:rFonts w:hint="eastAsia"/>
          <w:lang w:val="en-US" w:eastAsia="zh-Hans"/>
        </w:rPr>
        <w:t>最后通过对网络的统计指标分析</w:t>
      </w:r>
      <w:r>
        <w:rPr>
          <w:rFonts w:hint="default"/>
          <w:lang w:eastAsia="zh-Hans"/>
        </w:rPr>
        <w:t>。</w:t>
      </w:r>
      <w:r>
        <w:rPr>
          <w:rFonts w:hint="eastAsia"/>
          <w:lang w:val="en-US" w:eastAsia="zh-Hans"/>
        </w:rPr>
        <w:t>发现生成的网络属于稀疏图</w:t>
      </w:r>
      <w:r>
        <w:rPr>
          <w:rFonts w:hint="default"/>
          <w:lang w:eastAsia="zh-Hans"/>
        </w:rPr>
        <w:t>；</w:t>
      </w:r>
      <w:r>
        <w:rPr>
          <w:rFonts w:hint="eastAsia"/>
          <w:lang w:val="en-US" w:eastAsia="zh-Hans"/>
        </w:rPr>
        <w:t>度分布呈现幂律分布</w:t>
      </w:r>
      <w:r>
        <w:rPr>
          <w:rFonts w:hint="default"/>
          <w:lang w:eastAsia="zh-Hans"/>
        </w:rPr>
        <w:t>，</w:t>
      </w:r>
      <w:r>
        <w:rPr>
          <w:rFonts w:hint="eastAsia"/>
          <w:lang w:val="en-US" w:eastAsia="zh-Hans"/>
        </w:rPr>
        <w:t>且符合无标度网络的特性</w:t>
      </w:r>
      <w:r>
        <w:rPr>
          <w:rFonts w:hint="default"/>
          <w:lang w:eastAsia="zh-Hans"/>
        </w:rPr>
        <w:t>；</w:t>
      </w:r>
      <w:r>
        <w:rPr>
          <w:rFonts w:hint="eastAsia"/>
          <w:lang w:val="en-US" w:eastAsia="zh-Hans"/>
        </w:rPr>
        <w:t>科研机构或科研人员更倾向于与未合作过的进行合作</w:t>
      </w:r>
      <w:r>
        <w:rPr>
          <w:rFonts w:hint="default"/>
          <w:lang w:eastAsia="zh-Hans"/>
        </w:rPr>
        <w:t>，</w:t>
      </w:r>
      <w:r>
        <w:rPr>
          <w:rFonts w:hint="eastAsia"/>
          <w:lang w:val="en-US" w:eastAsia="zh-Hans"/>
        </w:rPr>
        <w:t>而不仅仅是大度节点与大度节点的合作</w:t>
      </w:r>
      <w:r>
        <w:rPr>
          <w:rFonts w:hint="default"/>
          <w:lang w:eastAsia="zh-Hans"/>
        </w:rPr>
        <w:t>，即影响力大的人员或机构并不倾向于与影响力大的合作；</w:t>
      </w:r>
      <w:r>
        <w:rPr>
          <w:rFonts w:hint="eastAsia"/>
          <w:lang w:val="en-US" w:eastAsia="zh-Hans"/>
        </w:rPr>
        <w:t>大部分节点都为小度节点</w:t>
      </w:r>
      <w:r>
        <w:rPr>
          <w:rFonts w:hint="default"/>
          <w:lang w:eastAsia="zh-Hans"/>
        </w:rPr>
        <w:t>，</w:t>
      </w:r>
      <w:r>
        <w:rPr>
          <w:rFonts w:hint="eastAsia"/>
          <w:lang w:val="en-US" w:eastAsia="zh-Hans"/>
        </w:rPr>
        <w:t>仅有少量节点拥有大度</w:t>
      </w:r>
      <w:r>
        <w:rPr>
          <w:rFonts w:hint="default"/>
          <w:lang w:eastAsia="zh-Hans"/>
        </w:rPr>
        <w:t>。</w:t>
      </w:r>
    </w:p>
    <w:p>
      <w:pPr>
        <w:spacing w:before="48"/>
        <w:ind w:firstLine="0" w:firstLineChars="0"/>
      </w:pPr>
      <w:r>
        <w:rPr>
          <w:rFonts w:hint="eastAsia" w:asciiTheme="minorEastAsia" w:hAnsiTheme="minorEastAsia" w:eastAsiaTheme="minorEastAsia"/>
          <w:b/>
          <w:bCs/>
          <w:sz w:val="28"/>
          <w:szCs w:val="28"/>
        </w:rPr>
        <w:t>关键词：</w:t>
      </w:r>
      <w:r>
        <w:rPr>
          <w:rFonts w:hint="eastAsia" w:eastAsiaTheme="minorEastAsia"/>
          <w:lang w:val="en-US" w:eastAsia="zh-Hans"/>
        </w:rPr>
        <w:t>科学研究系统</w:t>
      </w:r>
      <w:r>
        <w:rPr>
          <w:rFonts w:hint="eastAsia"/>
        </w:rPr>
        <w:t>，</w:t>
      </w:r>
      <w:r>
        <w:rPr>
          <w:rFonts w:hint="eastAsia"/>
          <w:lang w:val="en-US" w:eastAsia="zh-Hans"/>
        </w:rPr>
        <w:t>知识图谱</w:t>
      </w:r>
      <w:r>
        <w:rPr>
          <w:rFonts w:hint="eastAsia"/>
        </w:rPr>
        <w:t>，</w:t>
      </w:r>
      <w:r>
        <w:rPr>
          <w:rFonts w:hint="eastAsia"/>
          <w:lang w:val="en-US" w:eastAsia="zh-Hans"/>
        </w:rPr>
        <w:t>复杂网络</w:t>
      </w:r>
      <w:r>
        <w:rPr>
          <w:rFonts w:hint="eastAsia"/>
        </w:rPr>
        <w:t>，</w:t>
      </w:r>
      <w:r>
        <w:rPr>
          <w:rFonts w:hint="eastAsia"/>
          <w:lang w:val="en-US" w:eastAsia="zh-Hans"/>
        </w:rPr>
        <w:t>SMW平台</w:t>
      </w:r>
    </w:p>
    <w:p>
      <w:pPr>
        <w:pStyle w:val="40"/>
        <w:spacing w:line="300" w:lineRule="auto"/>
        <w:ind w:firstLine="480"/>
      </w:pPr>
    </w:p>
    <w:p>
      <w:pPr>
        <w:pStyle w:val="40"/>
        <w:spacing w:line="300" w:lineRule="auto"/>
        <w:ind w:firstLine="480"/>
        <w:sectPr>
          <w:footerReference r:id="rId12" w:type="default"/>
          <w:pgSz w:w="11906" w:h="16838"/>
          <w:pgMar w:top="1559" w:right="1571" w:bottom="1440" w:left="2024" w:header="851" w:footer="992" w:gutter="0"/>
          <w:pgBorders>
            <w:top w:val="none" w:sz="0" w:space="0"/>
            <w:left w:val="none" w:sz="0" w:space="0"/>
            <w:bottom w:val="none" w:sz="0" w:space="0"/>
            <w:right w:val="none" w:sz="0" w:space="0"/>
          </w:pgBorders>
          <w:pgNumType w:fmt="upperRoman" w:start="1"/>
          <w:cols w:space="425" w:num="1"/>
          <w:docGrid w:linePitch="419" w:charSpace="1783"/>
        </w:sectPr>
      </w:pPr>
    </w:p>
    <w:p>
      <w:pPr>
        <w:spacing w:beforeLines="0" w:after="360" w:line="240" w:lineRule="auto"/>
        <w:ind w:firstLine="0" w:firstLineChars="0"/>
        <w:jc w:val="center"/>
        <w:rPr>
          <w:b/>
          <w:sz w:val="44"/>
        </w:rPr>
      </w:pPr>
      <w:bookmarkStart w:id="2" w:name="_Toc150964"/>
      <w:bookmarkStart w:id="3" w:name="_Toc464327622"/>
      <w:bookmarkStart w:id="4" w:name="_Toc30146992"/>
      <w:bookmarkStart w:id="5" w:name="_Toc30147281"/>
      <w:bookmarkStart w:id="6" w:name="_Toc464325078"/>
      <w:r>
        <w:rPr>
          <w:b/>
          <w:sz w:val="44"/>
        </w:rPr>
        <w:t>ABSTRACT</w:t>
      </w:r>
      <w:bookmarkEnd w:id="2"/>
      <w:bookmarkEnd w:id="3"/>
      <w:bookmarkEnd w:id="4"/>
      <w:bookmarkEnd w:id="5"/>
      <w:bookmarkEnd w:id="6"/>
    </w:p>
    <w:p>
      <w:pPr>
        <w:pStyle w:val="40"/>
        <w:spacing w:line="300" w:lineRule="auto"/>
        <w:ind w:firstLine="480"/>
        <w:jc w:val="both"/>
        <w:rPr>
          <w:rFonts w:hint="eastAsia" w:cs="Times New Roman"/>
        </w:rPr>
      </w:pPr>
      <w:r>
        <w:rPr>
          <w:rFonts w:hint="eastAsia" w:cs="Times New Roman"/>
        </w:rPr>
        <w:t xml:space="preserve">Scientific research is an important indicator of a country's development level. Evaluating a country's scientific research level can be done by studying </w:t>
      </w:r>
      <w:r>
        <w:rPr>
          <w:rFonts w:hint="default" w:cs="Times New Roman"/>
        </w:rPr>
        <w:t xml:space="preserve">and evaluateing </w:t>
      </w:r>
      <w:r>
        <w:rPr>
          <w:rFonts w:hint="eastAsia" w:cs="Times New Roman"/>
        </w:rPr>
        <w:t xml:space="preserve">its relevant scientific research results. Therefore, this </w:t>
      </w:r>
      <w:r>
        <w:rPr>
          <w:rFonts w:hint="default" w:cs="Times New Roman"/>
        </w:rPr>
        <w:t>paper</w:t>
      </w:r>
      <w:r>
        <w:rPr>
          <w:rFonts w:hint="eastAsia" w:cs="Times New Roman"/>
        </w:rPr>
        <w:t xml:space="preserve"> focuses on constructing a knowledge graph about the US scientific research system from four ontologies: research projects, researchers, research institutions, and research papers, in order to model the development of US scientific research.</w:t>
      </w:r>
    </w:p>
    <w:p>
      <w:pPr>
        <w:pStyle w:val="40"/>
        <w:spacing w:line="300" w:lineRule="auto"/>
        <w:ind w:firstLine="480"/>
        <w:jc w:val="both"/>
        <w:rPr>
          <w:rFonts w:hint="eastAsia" w:cs="Times New Roman"/>
          <w:highlight w:val="none"/>
        </w:rPr>
      </w:pPr>
      <w:r>
        <w:rPr>
          <w:rFonts w:hint="default" w:cs="Times New Roman"/>
          <w:highlight w:val="none"/>
        </w:rPr>
        <w:t xml:space="preserve">Now </w:t>
      </w:r>
      <w:r>
        <w:rPr>
          <w:rFonts w:hint="eastAsia" w:cs="Times New Roman"/>
          <w:highlight w:val="none"/>
        </w:rPr>
        <w:t xml:space="preserve">constructing a knowledge graph faces </w:t>
      </w:r>
      <w:r>
        <w:rPr>
          <w:rFonts w:hint="default" w:cs="Times New Roman"/>
          <w:highlight w:val="none"/>
        </w:rPr>
        <w:t>some problems</w:t>
      </w:r>
      <w:r>
        <w:rPr>
          <w:rFonts w:hint="eastAsia" w:cs="Times New Roman"/>
          <w:highlight w:val="none"/>
        </w:rPr>
        <w:t>, including data quality, different data sources, ontology construction</w:t>
      </w:r>
      <w:r>
        <w:rPr>
          <w:rFonts w:hint="default" w:cs="Times New Roman"/>
          <w:highlight w:val="none"/>
        </w:rPr>
        <w:t>.</w:t>
      </w:r>
      <w:r>
        <w:rPr>
          <w:rFonts w:hint="eastAsia" w:cs="Times New Roman"/>
          <w:highlight w:val="none"/>
        </w:rPr>
        <w:t xml:space="preserve"> </w:t>
      </w:r>
      <w:r>
        <w:rPr>
          <w:rFonts w:hint="eastAsia" w:cs="Times New Roman"/>
          <w:highlight w:val="none"/>
          <w:lang w:val="en-US" w:eastAsia="zh-Hans"/>
        </w:rPr>
        <w:t>And</w:t>
      </w:r>
      <w:r>
        <w:rPr>
          <w:rFonts w:hint="default" w:cs="Times New Roman"/>
          <w:highlight w:val="none"/>
        </w:rPr>
        <w:t xml:space="preserve"> </w:t>
      </w:r>
      <w:r>
        <w:rPr>
          <w:rFonts w:hint="eastAsia" w:cs="Times New Roman"/>
          <w:highlight w:val="none"/>
        </w:rPr>
        <w:t>constructing a</w:t>
      </w:r>
      <w:r>
        <w:rPr>
          <w:rFonts w:hint="default" w:cs="Times New Roman"/>
          <w:highlight w:val="none"/>
        </w:rPr>
        <w:t>n</w:t>
      </w:r>
      <w:r>
        <w:rPr>
          <w:rFonts w:hint="eastAsia" w:cs="Times New Roman"/>
          <w:highlight w:val="none"/>
        </w:rPr>
        <w:t xml:space="preserve"> US academic research network </w:t>
      </w:r>
      <w:r>
        <w:rPr>
          <w:rFonts w:hint="default" w:cs="Times New Roman"/>
          <w:highlight w:val="none"/>
        </w:rPr>
        <w:t>face</w:t>
      </w:r>
      <w:r>
        <w:rPr>
          <w:rFonts w:hint="eastAsia" w:cs="Times New Roman"/>
          <w:highlight w:val="none"/>
        </w:rPr>
        <w:t xml:space="preserve">s various challenges, </w:t>
      </w:r>
      <w:r>
        <w:rPr>
          <w:rFonts w:hint="default" w:cs="Times New Roman"/>
          <w:highlight w:val="none"/>
        </w:rPr>
        <w:t xml:space="preserve">like the </w:t>
      </w:r>
      <w:r>
        <w:rPr>
          <w:rFonts w:hint="eastAsia" w:cs="Times New Roman"/>
          <w:highlight w:val="none"/>
        </w:rPr>
        <w:t>accuracy of data sources, entity linking and disambiguation, knowledge graph update</w:t>
      </w:r>
      <w:r>
        <w:rPr>
          <w:rFonts w:hint="default" w:cs="Times New Roman"/>
          <w:highlight w:val="none"/>
        </w:rPr>
        <w:t>s</w:t>
      </w:r>
      <w:r>
        <w:rPr>
          <w:rFonts w:hint="eastAsia" w:cs="Times New Roman"/>
          <w:highlight w:val="none"/>
        </w:rPr>
        <w:t xml:space="preserve"> and maintenance.</w:t>
      </w:r>
    </w:p>
    <w:p>
      <w:pPr>
        <w:pStyle w:val="40"/>
        <w:spacing w:line="300" w:lineRule="auto"/>
        <w:ind w:firstLine="480"/>
        <w:jc w:val="both"/>
        <w:rPr>
          <w:rFonts w:hint="eastAsia" w:cs="Times New Roman"/>
        </w:rPr>
      </w:pPr>
      <w:r>
        <w:rPr>
          <w:rFonts w:hint="eastAsia" w:cs="Times New Roman"/>
        </w:rPr>
        <w:t xml:space="preserve">This </w:t>
      </w:r>
      <w:r>
        <w:rPr>
          <w:rFonts w:hint="default" w:cs="Times New Roman"/>
        </w:rPr>
        <w:t>paper</w:t>
      </w:r>
      <w:r>
        <w:rPr>
          <w:rFonts w:hint="eastAsia" w:cs="Times New Roman"/>
        </w:rPr>
        <w:t xml:space="preserve"> addresses the challenges mentioned above and model the US scientific research system.</w:t>
      </w:r>
      <w:r>
        <w:rPr>
          <w:rFonts w:hint="default" w:cs="Times New Roman"/>
        </w:rPr>
        <w:t xml:space="preserve"> </w:t>
      </w:r>
      <w:r>
        <w:rPr>
          <w:rFonts w:hint="eastAsia" w:cs="Times New Roman"/>
        </w:rPr>
        <w:t>A total of 100,832 data</w:t>
      </w:r>
      <w:r>
        <w:rPr>
          <w:rFonts w:hint="default" w:cs="Times New Roman"/>
        </w:rPr>
        <w:t xml:space="preserve"> </w:t>
      </w:r>
      <w:r>
        <w:rPr>
          <w:rFonts w:hint="eastAsia" w:cs="Times New Roman"/>
        </w:rPr>
        <w:t>were constructed using 52,883 National Institutes of Health data and 47,949 National Science Foundation data through the Py2neo library and Neo4j graph database, creating 84,065 nodes and 96,084 relationships. The potential properties and hidden information in the network were analyzed</w:t>
      </w:r>
      <w:r>
        <w:rPr>
          <w:rFonts w:hint="default" w:cs="Times New Roman"/>
        </w:rPr>
        <w:t xml:space="preserve"> by</w:t>
      </w:r>
      <w:r>
        <w:rPr>
          <w:rFonts w:hint="eastAsia" w:cs="Times New Roman"/>
        </w:rPr>
        <w:t xml:space="preserve"> complex network statistical indicators. Four ontologies' </w:t>
      </w:r>
      <w:r>
        <w:rPr>
          <w:rFonts w:hint="eastAsia" w:cs="Times New Roman"/>
          <w:lang w:val="en-US" w:eastAsia="zh-Hans"/>
        </w:rPr>
        <w:t>properties</w:t>
      </w:r>
      <w:r>
        <w:rPr>
          <w:rFonts w:hint="eastAsia" w:cs="Times New Roman"/>
        </w:rPr>
        <w:t>, classifications, templates, and forms were created on the Semantic Mediawiki platform, and data was imported in bulk for visualization of the knowledge graph.</w:t>
      </w:r>
    </w:p>
    <w:p>
      <w:pPr>
        <w:pStyle w:val="40"/>
        <w:spacing w:line="300" w:lineRule="auto"/>
        <w:ind w:firstLine="480"/>
        <w:jc w:val="both"/>
        <w:rPr>
          <w:rFonts w:hint="eastAsia" w:cs="Times New Roman"/>
          <w:highlight w:val="none"/>
        </w:rPr>
      </w:pPr>
      <w:r>
        <w:rPr>
          <w:rFonts w:hint="eastAsia" w:cs="Times New Roman"/>
          <w:highlight w:val="none"/>
        </w:rPr>
        <w:t>Through the knowledge graph constructed on the SMW platform, users can query and browse entities and relationships in the knowledge graph, discover patterns and trends in various scientific research fields, and propose more in-depth and forward-looking research questions and directions. The public or researchers can learn about the development process, research results, research methods, and other aspects of various scientific research fields, which helps improve the public's scientific literacy and researchers' research efficiency.</w:t>
      </w:r>
      <w:r>
        <w:rPr>
          <w:rFonts w:hint="default" w:cs="Times New Roman"/>
          <w:highlight w:val="none"/>
        </w:rPr>
        <w:t xml:space="preserve"> </w:t>
      </w:r>
      <w:r>
        <w:rPr>
          <w:rFonts w:hint="eastAsia" w:cs="Times New Roman"/>
          <w:highlight w:val="none"/>
          <w:lang w:val="en-US" w:eastAsia="zh-Hans"/>
        </w:rPr>
        <w:t>SMW</w:t>
      </w:r>
      <w:r>
        <w:rPr>
          <w:rFonts w:hint="default" w:cs="Times New Roman"/>
          <w:highlight w:val="none"/>
          <w:lang w:eastAsia="zh-Hans"/>
        </w:rPr>
        <w:t xml:space="preserve"> platform</w:t>
      </w:r>
      <w:r>
        <w:rPr>
          <w:rFonts w:hint="eastAsia" w:cs="Times New Roman"/>
          <w:highlight w:val="none"/>
        </w:rPr>
        <w:t xml:space="preserve"> provide</w:t>
      </w:r>
      <w:r>
        <w:rPr>
          <w:rFonts w:hint="default" w:cs="Times New Roman"/>
          <w:highlight w:val="none"/>
        </w:rPr>
        <w:t>s</w:t>
      </w:r>
      <w:r>
        <w:rPr>
          <w:rFonts w:hint="eastAsia" w:cs="Times New Roman"/>
          <w:highlight w:val="none"/>
        </w:rPr>
        <w:t xml:space="preserve"> a more comprehensive and systematic perspective for scientific research, and serve as a convenient reference and lookup tool for the public and researchers, which helps to promote the in-depth and development of scientific research.</w:t>
      </w:r>
    </w:p>
    <w:p>
      <w:pPr>
        <w:pStyle w:val="40"/>
        <w:spacing w:line="300" w:lineRule="auto"/>
        <w:ind w:firstLine="480"/>
        <w:jc w:val="both"/>
        <w:rPr>
          <w:rFonts w:cs="Times New Roman"/>
        </w:rPr>
      </w:pPr>
      <w:r>
        <w:rPr>
          <w:rFonts w:hint="eastAsia" w:cs="Times New Roman"/>
        </w:rPr>
        <w:t xml:space="preserve">Finally, through statistical analysis of the network, it was found that the network belongs to a sparse graph; the degree distribution follows a power-law distribution and conforms to the characteristics of a scale-free network; scientific research institutions or scientific researchers tend to cooperate with those they have not collaborated with before, rather than just collaborating with those </w:t>
      </w:r>
      <w:r>
        <w:rPr>
          <w:rFonts w:hint="default" w:cs="Times New Roman"/>
        </w:rPr>
        <w:t xml:space="preserve">nodes </w:t>
      </w:r>
      <w:r>
        <w:rPr>
          <w:rFonts w:hint="eastAsia" w:cs="Times New Roman"/>
        </w:rPr>
        <w:t>with high degrees; most nodes are small-degree nodes, and only a few nodes have high degrees.</w:t>
      </w:r>
    </w:p>
    <w:p>
      <w:pPr>
        <w:spacing w:before="48"/>
        <w:ind w:left="0" w:leftChars="0" w:firstLine="0" w:firstLineChars="0"/>
        <w:rPr>
          <w:rFonts w:hint="default"/>
        </w:rPr>
      </w:pPr>
      <w:r>
        <w:rPr>
          <w:b/>
          <w:bCs/>
          <w:sz w:val="28"/>
          <w:szCs w:val="28"/>
        </w:rPr>
        <w:t>KEY WORDS</w:t>
      </w:r>
      <w:r>
        <w:rPr>
          <w:rFonts w:hint="eastAsia"/>
          <w:b/>
          <w:bCs/>
          <w:sz w:val="28"/>
          <w:szCs w:val="28"/>
        </w:rPr>
        <w:t>:</w:t>
      </w:r>
      <w:r>
        <w:t xml:space="preserve"> </w:t>
      </w:r>
      <w:r>
        <w:rPr>
          <w:rFonts w:hint="eastAsia"/>
          <w:lang w:val="en-US" w:eastAsia="zh-Hans"/>
        </w:rPr>
        <w:t>Sci</w:t>
      </w:r>
      <w:r>
        <w:rPr>
          <w:rFonts w:hint="default"/>
          <w:lang w:eastAsia="zh-Hans"/>
        </w:rPr>
        <w:t>entific research system</w:t>
      </w:r>
      <w:r>
        <w:t xml:space="preserve">, </w:t>
      </w:r>
      <w:r>
        <w:rPr>
          <w:rFonts w:hint="default"/>
        </w:rPr>
        <w:t>Knowledge graph</w:t>
      </w:r>
      <w:r>
        <w:t>, C</w:t>
      </w:r>
      <w:r>
        <w:rPr>
          <w:rFonts w:hint="default"/>
        </w:rPr>
        <w:t>omplex network</w:t>
      </w:r>
      <w:r>
        <w:t xml:space="preserve">, </w:t>
      </w:r>
      <w:r>
        <w:rPr>
          <w:rFonts w:hint="default"/>
        </w:rPr>
        <w:t>Semantic Mediawiki platform</w:t>
      </w:r>
    </w:p>
    <w:p>
      <w:pPr>
        <w:pStyle w:val="40"/>
        <w:ind w:left="0" w:leftChars="0" w:firstLine="0" w:firstLineChars="0"/>
        <w:sectPr>
          <w:footerReference r:id="rId13" w:type="default"/>
          <w:pgSz w:w="11906" w:h="16838"/>
          <w:pgMar w:top="1559" w:right="1571" w:bottom="1440" w:left="2024" w:header="851" w:footer="992" w:gutter="0"/>
          <w:pgBorders>
            <w:top w:val="none" w:sz="0" w:space="0"/>
            <w:left w:val="none" w:sz="0" w:space="0"/>
            <w:bottom w:val="none" w:sz="0" w:space="0"/>
            <w:right w:val="none" w:sz="0" w:space="0"/>
          </w:pgBorders>
          <w:pgNumType w:fmt="upperRoman" w:start="2"/>
          <w:cols w:space="425" w:num="1"/>
          <w:docGrid w:linePitch="419" w:charSpace="1783"/>
        </w:sectPr>
      </w:pPr>
    </w:p>
    <w:p>
      <w:pPr>
        <w:pStyle w:val="60"/>
        <w:spacing w:before="600" w:after="600" w:line="240" w:lineRule="auto"/>
        <w:jc w:val="center"/>
        <w:rPr>
          <w:rFonts w:ascii="黑体" w:hAnsi="黑体" w:eastAsia="黑体"/>
        </w:rPr>
      </w:pPr>
      <w:bookmarkStart w:id="7" w:name="_Toc464327623"/>
      <w:bookmarkStart w:id="8" w:name="_Toc464325079"/>
      <w:r>
        <w:rPr>
          <w:rFonts w:hint="eastAsia" w:ascii="黑体" w:hAnsi="黑体" w:eastAsia="黑体"/>
        </w:rPr>
        <w:t>目  录</w:t>
      </w:r>
      <w:bookmarkEnd w:id="7"/>
      <w:bookmarkEnd w:id="8"/>
    </w:p>
    <w:p>
      <w:pPr>
        <w:spacing w:before="48"/>
        <w:ind w:firstLine="480"/>
      </w:pPr>
      <w:r>
        <w:rPr>
          <w:rFonts w:ascii="宋体" w:hAnsi="宋体"/>
          <w:bCs/>
        </w:rPr>
        <w:fldChar w:fldCharType="begin"/>
      </w:r>
      <w:r>
        <w:rPr>
          <w:rFonts w:ascii="宋体" w:hAnsi="宋体"/>
          <w:bCs/>
        </w:rPr>
        <w:instrText xml:space="preserve"> MACROBUTTON  InsertCrossReference </w:instrText>
      </w:r>
      <w:r>
        <w:rPr>
          <w:rFonts w:ascii="宋体" w:hAnsi="宋体"/>
          <w:bCs/>
        </w:rPr>
        <w:fldChar w:fldCharType="end"/>
      </w:r>
      <w:bookmarkStart w:id="9" w:name="_Ref43021134"/>
      <w:bookmarkStart w:id="10" w:name="_Ref43021047"/>
      <w:bookmarkStart w:id="11" w:name="_Ref43021538"/>
      <w:bookmarkStart w:id="12" w:name="_Ref43021352"/>
      <w:bookmarkStart w:id="13" w:name="_Ref43021537"/>
      <w:bookmarkStart w:id="14" w:name="_Ref43021124"/>
      <w:bookmarkStart w:id="15" w:name="_Ref43021213"/>
      <w:bookmarkStart w:id="16" w:name="_Ref43021099"/>
    </w:p>
    <w:p>
      <w:pPr>
        <w:pStyle w:val="19"/>
        <w:tabs>
          <w:tab w:val="right" w:leader="dot" w:pos="8311"/>
          <w:tab w:val="clear" w:pos="8301"/>
        </w:tabs>
        <w:spacing w:before="48"/>
        <w:ind w:firstLine="480"/>
      </w:pPr>
      <w:r>
        <w:fldChar w:fldCharType="begin"/>
      </w:r>
      <w:r>
        <w:instrText xml:space="preserve"> TOC \o "1-3" \h \z \u </w:instrText>
      </w:r>
      <w:r>
        <w:fldChar w:fldCharType="separate"/>
      </w:r>
      <w:r>
        <w:fldChar w:fldCharType="begin"/>
      </w:r>
      <w:r>
        <w:instrText xml:space="preserve"> HYPERLINK \l "_Toc25753" </w:instrText>
      </w:r>
      <w:r>
        <w:fldChar w:fldCharType="separate"/>
      </w:r>
      <w:r>
        <w:rPr>
          <w:rFonts w:ascii="黑体" w:hAnsi="黑体" w:eastAsia="黑体"/>
          <w:szCs w:val="30"/>
        </w:rPr>
        <w:t xml:space="preserve">第一章 </w:t>
      </w:r>
      <w:r>
        <w:rPr>
          <w:rFonts w:hint="eastAsia" w:ascii="黑体" w:hAnsi="黑体" w:eastAsia="黑体"/>
          <w:szCs w:val="30"/>
        </w:rPr>
        <w:t xml:space="preserve"> </w:t>
      </w:r>
      <w:r>
        <w:rPr>
          <w:rFonts w:hint="eastAsia"/>
          <w:szCs w:val="30"/>
        </w:rPr>
        <w:t>绪论</w:t>
      </w:r>
      <w:r>
        <w:tab/>
      </w:r>
      <w:r>
        <w:fldChar w:fldCharType="begin"/>
      </w:r>
      <w:r>
        <w:instrText xml:space="preserve"> PAGEREF _Toc25753 </w:instrText>
      </w:r>
      <w:r>
        <w:fldChar w:fldCharType="separate"/>
      </w:r>
      <w:r>
        <w:t>1</w:t>
      </w:r>
      <w:r>
        <w:fldChar w:fldCharType="end"/>
      </w:r>
      <w:r>
        <w:fldChar w:fldCharType="end"/>
      </w:r>
    </w:p>
    <w:p>
      <w:pPr>
        <w:pStyle w:val="24"/>
        <w:tabs>
          <w:tab w:val="right" w:leader="dot" w:pos="8311"/>
          <w:tab w:val="clear" w:pos="8301"/>
        </w:tabs>
        <w:spacing w:before="48"/>
        <w:ind w:left="360" w:firstLine="480"/>
      </w:pPr>
      <w:r>
        <w:fldChar w:fldCharType="begin"/>
      </w:r>
      <w:r>
        <w:instrText xml:space="preserve"> HYPERLINK \l "_Toc10330" </w:instrText>
      </w:r>
      <w:r>
        <w:fldChar w:fldCharType="separate"/>
      </w:r>
      <w:r>
        <w:rPr>
          <w:rFonts w:ascii="黑体" w:hAnsi="黑体"/>
        </w:rPr>
        <w:t>1.1</w:t>
      </w:r>
      <w:r>
        <w:rPr>
          <w:rFonts w:hint="eastAsia" w:ascii="黑体" w:hAnsi="黑体"/>
        </w:rPr>
        <w:t xml:space="preserve"> </w:t>
      </w:r>
      <w:r>
        <w:rPr>
          <w:rFonts w:ascii="黑体" w:hAnsi="黑体"/>
        </w:rPr>
        <w:t xml:space="preserve"> </w:t>
      </w:r>
      <w:r>
        <w:rPr>
          <w:rFonts w:hint="eastAsia" w:ascii="黑体" w:hAnsi="黑体"/>
          <w:lang w:val="en-US" w:eastAsia="zh-Hans"/>
        </w:rPr>
        <w:t>研究背景</w:t>
      </w:r>
      <w:r>
        <w:tab/>
      </w:r>
      <w:r>
        <w:fldChar w:fldCharType="begin"/>
      </w:r>
      <w:r>
        <w:instrText xml:space="preserve"> PAGEREF _Toc10330 </w:instrText>
      </w:r>
      <w:r>
        <w:fldChar w:fldCharType="separate"/>
      </w:r>
      <w:r>
        <w:t>1</w:t>
      </w:r>
      <w:r>
        <w:fldChar w:fldCharType="end"/>
      </w:r>
      <w:r>
        <w:fldChar w:fldCharType="end"/>
      </w:r>
    </w:p>
    <w:p>
      <w:pPr>
        <w:pStyle w:val="24"/>
        <w:tabs>
          <w:tab w:val="right" w:leader="dot" w:pos="8311"/>
          <w:tab w:val="clear" w:pos="8301"/>
        </w:tabs>
        <w:spacing w:before="48"/>
        <w:ind w:left="360" w:firstLine="480"/>
        <w:rPr>
          <w:rFonts w:hint="default"/>
        </w:rPr>
      </w:pPr>
      <w:r>
        <w:fldChar w:fldCharType="begin"/>
      </w:r>
      <w:r>
        <w:instrText xml:space="preserve"> HYPERLINK \l "_Toc10330" </w:instrText>
      </w:r>
      <w:r>
        <w:fldChar w:fldCharType="separate"/>
      </w:r>
      <w:r>
        <w:rPr>
          <w:rFonts w:ascii="黑体" w:hAnsi="黑体"/>
        </w:rPr>
        <w:t>1.</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国内外研究现状</w:t>
      </w:r>
      <w:r>
        <w:tab/>
      </w:r>
      <w:r>
        <w:fldChar w:fldCharType="begin"/>
      </w:r>
      <w:r>
        <w:instrText xml:space="preserve"> PAGEREF _Toc10330 </w:instrText>
      </w:r>
      <w:r>
        <w:fldChar w:fldCharType="separate"/>
      </w:r>
      <w:r>
        <w:t>1</w:t>
      </w:r>
      <w:r>
        <w:fldChar w:fldCharType="end"/>
      </w:r>
      <w:r>
        <w:fldChar w:fldCharType="end"/>
      </w:r>
    </w:p>
    <w:p>
      <w:pPr>
        <w:pStyle w:val="24"/>
        <w:tabs>
          <w:tab w:val="right" w:leader="dot" w:pos="8311"/>
          <w:tab w:val="clear" w:pos="8301"/>
        </w:tabs>
        <w:spacing w:before="48"/>
        <w:ind w:left="360" w:firstLine="480"/>
      </w:pPr>
      <w:r>
        <w:fldChar w:fldCharType="begin"/>
      </w:r>
      <w:r>
        <w:instrText xml:space="preserve"> HYPERLINK \l "_Toc10330" </w:instrText>
      </w:r>
      <w:r>
        <w:fldChar w:fldCharType="separate"/>
      </w:r>
      <w:r>
        <w:rPr>
          <w:rFonts w:ascii="黑体" w:hAnsi="黑体"/>
        </w:rPr>
        <w:t>1.</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研究目标及方法</w:t>
      </w:r>
      <w:r>
        <w:tab/>
      </w:r>
      <w:r>
        <w:fldChar w:fldCharType="begin"/>
      </w:r>
      <w:r>
        <w:instrText xml:space="preserve"> PAGEREF _Toc10330 </w:instrText>
      </w:r>
      <w:r>
        <w:fldChar w:fldCharType="separate"/>
      </w:r>
      <w:r>
        <w:t>1</w:t>
      </w:r>
      <w:r>
        <w:fldChar w:fldCharType="end"/>
      </w:r>
      <w:r>
        <w:fldChar w:fldCharType="end"/>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hint="default"/>
        </w:rPr>
        <w:t>1</w:t>
      </w:r>
      <w:r>
        <w:rPr>
          <w:rFonts w:ascii="黑体" w:hAnsi="黑体"/>
        </w:rPr>
        <w:t>.</w:t>
      </w:r>
      <w:r>
        <w:rPr>
          <w:rFonts w:hint="default" w:ascii="黑体" w:hAnsi="黑体"/>
        </w:rPr>
        <w:t>3</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研究目标</w:t>
      </w:r>
      <w:r>
        <w:tab/>
      </w:r>
      <w:r>
        <w:rPr>
          <w:rFonts w:hint="default"/>
        </w:rPr>
        <w:t>8</w:t>
      </w:r>
      <w:r>
        <w:fldChar w:fldCharType="end"/>
      </w:r>
    </w:p>
    <w:p>
      <w:pPr>
        <w:pStyle w:val="13"/>
        <w:tabs>
          <w:tab w:val="right" w:leader="dot" w:pos="8311"/>
          <w:tab w:val="clear" w:pos="8301"/>
        </w:tabs>
        <w:spacing w:before="48"/>
        <w:ind w:left="720" w:firstLine="480"/>
      </w:pPr>
      <w:r>
        <w:fldChar w:fldCharType="begin"/>
      </w:r>
      <w:r>
        <w:instrText xml:space="preserve"> HYPERLINK \l "_Toc9965" </w:instrText>
      </w:r>
      <w:r>
        <w:fldChar w:fldCharType="separate"/>
      </w:r>
      <w:r>
        <w:rPr>
          <w:rFonts w:hint="default"/>
        </w:rPr>
        <w:t>1</w:t>
      </w:r>
      <w:r>
        <w:rPr>
          <w:rFonts w:ascii="黑体" w:hAnsi="黑体"/>
        </w:rPr>
        <w:t>.</w:t>
      </w:r>
      <w:r>
        <w:rPr>
          <w:rFonts w:hint="default" w:ascii="黑体" w:hAnsi="黑体"/>
        </w:rPr>
        <w:t>3</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研究方法</w:t>
      </w:r>
      <w:r>
        <w:tab/>
      </w:r>
      <w:r>
        <w:rPr>
          <w:rFonts w:hint="default"/>
        </w:rPr>
        <w:t>8</w:t>
      </w:r>
      <w:r>
        <w:fldChar w:fldCharType="end"/>
      </w:r>
    </w:p>
    <w:p>
      <w:pPr>
        <w:pStyle w:val="24"/>
        <w:tabs>
          <w:tab w:val="right" w:leader="dot" w:pos="8311"/>
          <w:tab w:val="clear" w:pos="8301"/>
        </w:tabs>
        <w:spacing w:before="48"/>
        <w:ind w:left="360" w:firstLine="480"/>
      </w:pPr>
      <w:r>
        <w:fldChar w:fldCharType="begin"/>
      </w:r>
      <w:r>
        <w:instrText xml:space="preserve"> HYPERLINK \l "_Toc10330" </w:instrText>
      </w:r>
      <w:r>
        <w:fldChar w:fldCharType="separate"/>
      </w:r>
      <w:r>
        <w:rPr>
          <w:rFonts w:ascii="黑体" w:hAnsi="黑体"/>
        </w:rPr>
        <w:t>1.</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可行性分析</w:t>
      </w:r>
      <w:r>
        <w:tab/>
      </w:r>
      <w:r>
        <w:fldChar w:fldCharType="begin"/>
      </w:r>
      <w:r>
        <w:instrText xml:space="preserve"> PAGEREF _Toc10330 </w:instrText>
      </w:r>
      <w:r>
        <w:fldChar w:fldCharType="separate"/>
      </w:r>
      <w:r>
        <w:t>1</w:t>
      </w:r>
      <w:r>
        <w:fldChar w:fldCharType="end"/>
      </w:r>
      <w:r>
        <w:fldChar w:fldCharType="end"/>
      </w:r>
    </w:p>
    <w:p>
      <w:pPr>
        <w:pStyle w:val="19"/>
        <w:tabs>
          <w:tab w:val="right" w:leader="dot" w:pos="8311"/>
          <w:tab w:val="clear" w:pos="8301"/>
        </w:tabs>
        <w:spacing w:before="48"/>
        <w:ind w:firstLine="480"/>
      </w:pPr>
      <w:r>
        <w:fldChar w:fldCharType="begin"/>
      </w:r>
      <w:r>
        <w:instrText xml:space="preserve"> HYPERLINK \l "_Toc6191" </w:instrText>
      </w:r>
      <w:r>
        <w:fldChar w:fldCharType="separate"/>
      </w:r>
      <w:r>
        <w:rPr>
          <w:rFonts w:ascii="黑体" w:hAnsi="黑体" w:eastAsia="黑体"/>
          <w:szCs w:val="30"/>
        </w:rPr>
        <w:t xml:space="preserve">第二章 </w:t>
      </w:r>
      <w:r>
        <w:rPr>
          <w:rFonts w:hint="eastAsia" w:ascii="黑体" w:hAnsi="黑体" w:eastAsia="黑体"/>
          <w:szCs w:val="30"/>
        </w:rPr>
        <w:t xml:space="preserve"> </w:t>
      </w:r>
      <w:r>
        <w:rPr>
          <w:rFonts w:hint="eastAsia" w:ascii="宋体" w:hAnsi="宋体" w:eastAsia="宋体" w:cs="宋体"/>
          <w:szCs w:val="30"/>
        </w:rPr>
        <w:t>相关</w:t>
      </w:r>
      <w:r>
        <w:rPr>
          <w:rFonts w:hint="eastAsia" w:ascii="宋体" w:hAnsi="宋体" w:cs="宋体"/>
          <w:szCs w:val="30"/>
          <w:lang w:val="en-US" w:eastAsia="zh-Hans"/>
        </w:rPr>
        <w:t>概念与技术</w:t>
      </w:r>
      <w:r>
        <w:tab/>
      </w:r>
      <w:r>
        <w:rPr>
          <w:rFonts w:hint="default"/>
        </w:rPr>
        <w:t>8</w:t>
      </w:r>
      <w:r>
        <w:fldChar w:fldCharType="end"/>
      </w:r>
    </w:p>
    <w:p>
      <w:pPr>
        <w:pStyle w:val="24"/>
        <w:tabs>
          <w:tab w:val="right" w:leader="dot" w:pos="8311"/>
          <w:tab w:val="clear" w:pos="8301"/>
        </w:tabs>
        <w:spacing w:before="48"/>
        <w:ind w:left="360" w:firstLine="480"/>
      </w:pPr>
      <w:r>
        <w:fldChar w:fldCharType="begin"/>
      </w:r>
      <w:r>
        <w:instrText xml:space="preserve"> HYPERLINK \l "_Toc15517" </w:instrText>
      </w:r>
      <w:r>
        <w:fldChar w:fldCharType="separate"/>
      </w:r>
      <w:r>
        <w:rPr>
          <w:rFonts w:hint="eastAsia" w:ascii="黑体" w:hAnsi="黑体"/>
        </w:rPr>
        <w:t xml:space="preserve">2.1 </w:t>
      </w:r>
      <w:r>
        <w:rPr>
          <w:rFonts w:ascii="黑体" w:hAnsi="黑体"/>
        </w:rPr>
        <w:t xml:space="preserve"> </w:t>
      </w:r>
      <w:r>
        <w:rPr>
          <w:rFonts w:hint="eastAsia" w:ascii="黑体" w:hAnsi="黑体"/>
        </w:rPr>
        <w:t>自然语言处理技术</w:t>
      </w:r>
      <w:r>
        <w:tab/>
      </w:r>
      <w:r>
        <w:rPr>
          <w:rFonts w:hint="default"/>
        </w:rPr>
        <w:t>8</w:t>
      </w:r>
      <w:r>
        <w:fldChar w:fldCharType="end"/>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hint="default"/>
        </w:rPr>
        <w:t>2</w:t>
      </w:r>
      <w:r>
        <w:rPr>
          <w:rFonts w:ascii="黑体" w:hAnsi="黑体"/>
        </w:rPr>
        <w:t>.</w:t>
      </w:r>
      <w:r>
        <w:rPr>
          <w:rFonts w:hint="default" w:ascii="黑体" w:hAnsi="黑体"/>
        </w:rPr>
        <w:t>1</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rPr>
        <w:t>自然语言处理技术</w:t>
      </w:r>
      <w:r>
        <w:rPr>
          <w:rFonts w:hint="eastAsia" w:ascii="黑体" w:hAnsi="黑体"/>
          <w:lang w:val="en-US" w:eastAsia="zh-Hans"/>
        </w:rPr>
        <w:t>的核心技术</w:t>
      </w:r>
      <w:r>
        <w:tab/>
      </w:r>
      <w:r>
        <w:rPr>
          <w:rFonts w:hint="default"/>
        </w:rPr>
        <w:t>8</w:t>
      </w:r>
      <w:r>
        <w:fldChar w:fldCharType="end"/>
      </w:r>
    </w:p>
    <w:p>
      <w:pPr>
        <w:pStyle w:val="13"/>
        <w:tabs>
          <w:tab w:val="right" w:leader="dot" w:pos="8311"/>
          <w:tab w:val="clear" w:pos="8301"/>
        </w:tabs>
        <w:spacing w:before="48"/>
        <w:ind w:left="720" w:firstLine="480"/>
      </w:pPr>
      <w:r>
        <w:fldChar w:fldCharType="begin"/>
      </w:r>
      <w:r>
        <w:instrText xml:space="preserve"> HYPERLINK \l "_Toc9965" </w:instrText>
      </w:r>
      <w:r>
        <w:fldChar w:fldCharType="separate"/>
      </w:r>
      <w:r>
        <w:rPr>
          <w:rFonts w:hint="default"/>
        </w:rPr>
        <w:t>2</w:t>
      </w:r>
      <w:r>
        <w:rPr>
          <w:rFonts w:ascii="黑体" w:hAnsi="黑体"/>
        </w:rPr>
        <w:t>.</w:t>
      </w:r>
      <w:r>
        <w:rPr>
          <w:rFonts w:hint="default" w:ascii="黑体" w:hAnsi="黑体"/>
        </w:rPr>
        <w:t>1</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rPr>
        <w:t>自然语言处理技术</w:t>
      </w:r>
      <w:r>
        <w:rPr>
          <w:rFonts w:hint="eastAsia" w:ascii="黑体" w:hAnsi="黑体"/>
          <w:lang w:val="en-US" w:eastAsia="zh-Hans"/>
        </w:rPr>
        <w:t>的应用场景及发展趋势</w:t>
      </w:r>
      <w:r>
        <w:tab/>
      </w:r>
      <w:r>
        <w:rPr>
          <w:rFonts w:hint="default"/>
        </w:rPr>
        <w:t>8</w:t>
      </w:r>
      <w:r>
        <w:fldChar w:fldCharType="end"/>
      </w:r>
    </w:p>
    <w:p>
      <w:pPr>
        <w:pStyle w:val="24"/>
        <w:tabs>
          <w:tab w:val="right" w:leader="dot" w:pos="8311"/>
          <w:tab w:val="clear" w:pos="8301"/>
        </w:tabs>
        <w:spacing w:before="48"/>
        <w:ind w:left="360" w:firstLine="480"/>
      </w:pPr>
      <w:r>
        <w:fldChar w:fldCharType="begin"/>
      </w:r>
      <w:r>
        <w:instrText xml:space="preserve"> HYPERLINK \l "_Toc3981" </w:instrText>
      </w:r>
      <w:r>
        <w:fldChar w:fldCharType="separate"/>
      </w:r>
      <w:r>
        <w:rPr>
          <w:rFonts w:hint="eastAsia" w:ascii="黑体" w:hAnsi="黑体"/>
        </w:rPr>
        <w:t xml:space="preserve">2.2 </w:t>
      </w:r>
      <w:r>
        <w:rPr>
          <w:rFonts w:ascii="黑体" w:hAnsi="黑体"/>
        </w:rPr>
        <w:t xml:space="preserve"> </w:t>
      </w:r>
      <w:r>
        <w:rPr>
          <w:rFonts w:hint="eastAsia" w:ascii="黑体" w:hAnsi="黑体"/>
        </w:rPr>
        <w:t>图数据库技术</w:t>
      </w:r>
      <w:r>
        <w:tab/>
      </w:r>
      <w:r>
        <w:rPr>
          <w:rFonts w:hint="default"/>
        </w:rPr>
        <w:t>9</w:t>
      </w:r>
      <w:r>
        <w:fldChar w:fldCharType="end"/>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hint="default"/>
        </w:rPr>
        <w:t>2</w:t>
      </w:r>
      <w:r>
        <w:rPr>
          <w:rFonts w:ascii="黑体" w:hAnsi="黑体"/>
        </w:rPr>
        <w:t>.</w:t>
      </w:r>
      <w:r>
        <w:rPr>
          <w:rFonts w:hint="default" w:ascii="黑体" w:hAnsi="黑体"/>
        </w:rPr>
        <w:t>2</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rPr>
        <w:t>图数据库技术</w:t>
      </w:r>
      <w:r>
        <w:rPr>
          <w:rFonts w:hint="eastAsia" w:ascii="黑体" w:hAnsi="黑体"/>
          <w:lang w:val="en-US" w:eastAsia="zh-Hans"/>
        </w:rPr>
        <w:t>的构建方法及核心技术</w:t>
      </w:r>
      <w:r>
        <w:tab/>
      </w:r>
      <w:r>
        <w:rPr>
          <w:rFonts w:hint="default"/>
        </w:rPr>
        <w:t>9</w:t>
      </w:r>
      <w:r>
        <w:fldChar w:fldCharType="end"/>
      </w:r>
    </w:p>
    <w:p>
      <w:pPr>
        <w:pStyle w:val="13"/>
        <w:tabs>
          <w:tab w:val="right" w:leader="dot" w:pos="8311"/>
          <w:tab w:val="clear" w:pos="8301"/>
        </w:tabs>
        <w:spacing w:before="48"/>
        <w:ind w:left="720" w:firstLine="480"/>
        <w:rPr>
          <w:rFonts w:hint="default"/>
        </w:rPr>
      </w:pPr>
      <w:r>
        <w:rPr>
          <w:rFonts w:hint="default"/>
        </w:rPr>
        <w:t>2</w:t>
      </w:r>
      <w:r>
        <w:fldChar w:fldCharType="begin"/>
      </w:r>
      <w:r>
        <w:instrText xml:space="preserve"> HYPERLINK \l "_Toc28837" </w:instrText>
      </w:r>
      <w:r>
        <w:fldChar w:fldCharType="separate"/>
      </w:r>
      <w:r>
        <w:rPr>
          <w:rFonts w:ascii="黑体" w:hAnsi="黑体"/>
        </w:rPr>
        <w:t>.</w:t>
      </w:r>
      <w:r>
        <w:rPr>
          <w:rFonts w:hint="default" w:ascii="黑体" w:hAnsi="黑体"/>
        </w:rPr>
        <w:t>2</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rPr>
        <w:t>图数据库技术</w:t>
      </w:r>
      <w:r>
        <w:rPr>
          <w:rFonts w:hint="eastAsia" w:ascii="黑体" w:hAnsi="黑体"/>
          <w:lang w:val="en-US" w:eastAsia="zh-Hans"/>
        </w:rPr>
        <w:t>的应用场景及发展趋势</w:t>
      </w:r>
      <w:r>
        <w:tab/>
      </w:r>
      <w:r>
        <w:rPr>
          <w:rFonts w:hint="default"/>
        </w:rPr>
        <w:t>1</w:t>
      </w:r>
      <w:r>
        <w:fldChar w:fldCharType="end"/>
      </w:r>
      <w:r>
        <w:rPr>
          <w:rFonts w:hint="default"/>
        </w:rPr>
        <w:t>0</w:t>
      </w:r>
    </w:p>
    <w:p>
      <w:pPr>
        <w:pStyle w:val="24"/>
        <w:tabs>
          <w:tab w:val="right" w:leader="dot" w:pos="8311"/>
          <w:tab w:val="clear" w:pos="8301"/>
        </w:tabs>
        <w:spacing w:before="48"/>
        <w:ind w:left="360" w:firstLine="480"/>
      </w:pPr>
      <w:r>
        <w:fldChar w:fldCharType="begin"/>
      </w:r>
      <w:r>
        <w:instrText xml:space="preserve"> HYPERLINK \l "_Toc3981" </w:instrText>
      </w:r>
      <w:r>
        <w:fldChar w:fldCharType="separate"/>
      </w:r>
      <w:r>
        <w:rPr>
          <w:rFonts w:hint="eastAsia" w:ascii="黑体" w:hAnsi="黑体"/>
        </w:rPr>
        <w:t>2.</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知识图谱</w:t>
      </w:r>
      <w:r>
        <w:tab/>
      </w:r>
      <w:r>
        <w:rPr>
          <w:rFonts w:hint="default"/>
        </w:rPr>
        <w:t>9</w:t>
      </w:r>
      <w:r>
        <w:fldChar w:fldCharType="end"/>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hint="default"/>
        </w:rPr>
        <w:t>2</w:t>
      </w:r>
      <w:r>
        <w:rPr>
          <w:rFonts w:ascii="黑体" w:hAnsi="黑体"/>
        </w:rPr>
        <w:t>.</w:t>
      </w:r>
      <w:r>
        <w:rPr>
          <w:rFonts w:hint="default" w:ascii="黑体" w:hAnsi="黑体"/>
        </w:rPr>
        <w:t>3</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知识图谱的构成和组成</w:t>
      </w:r>
      <w:r>
        <w:tab/>
      </w:r>
      <w:r>
        <w:rPr>
          <w:rFonts w:hint="default"/>
        </w:rPr>
        <w:t>9</w:t>
      </w:r>
      <w:r>
        <w:fldChar w:fldCharType="end"/>
      </w:r>
    </w:p>
    <w:p>
      <w:pPr>
        <w:pStyle w:val="13"/>
        <w:tabs>
          <w:tab w:val="right" w:leader="dot" w:pos="8311"/>
          <w:tab w:val="clear" w:pos="8301"/>
        </w:tabs>
        <w:spacing w:before="48"/>
        <w:ind w:left="720" w:firstLine="480"/>
        <w:rPr>
          <w:rFonts w:hint="default"/>
        </w:rPr>
      </w:pPr>
      <w:r>
        <w:rPr>
          <w:rFonts w:hint="default"/>
        </w:rPr>
        <w:t>2</w:t>
      </w:r>
      <w:r>
        <w:fldChar w:fldCharType="begin"/>
      </w:r>
      <w:r>
        <w:instrText xml:space="preserve"> HYPERLINK \l "_Toc28837" </w:instrText>
      </w:r>
      <w:r>
        <w:fldChar w:fldCharType="separate"/>
      </w:r>
      <w:r>
        <w:rPr>
          <w:rFonts w:ascii="黑体" w:hAnsi="黑体"/>
        </w:rPr>
        <w:t>.</w:t>
      </w:r>
      <w:r>
        <w:rPr>
          <w:rFonts w:hint="default" w:ascii="黑体" w:hAnsi="黑体"/>
        </w:rPr>
        <w:t>3</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知识图谱的构建方法</w:t>
      </w:r>
      <w:r>
        <w:tab/>
      </w:r>
      <w:r>
        <w:rPr>
          <w:rFonts w:hint="default"/>
        </w:rPr>
        <w:t>1</w:t>
      </w:r>
      <w:r>
        <w:fldChar w:fldCharType="end"/>
      </w:r>
      <w:r>
        <w:rPr>
          <w:rFonts w:hint="default"/>
        </w:rPr>
        <w:t>0</w:t>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hint="default"/>
        </w:rPr>
        <w:t>2</w:t>
      </w:r>
      <w:r>
        <w:rPr>
          <w:rFonts w:ascii="黑体" w:hAnsi="黑体"/>
        </w:rPr>
        <w:t>.</w:t>
      </w:r>
      <w:r>
        <w:rPr>
          <w:rFonts w:hint="default" w:ascii="黑体" w:hAnsi="黑体"/>
        </w:rPr>
        <w:t>3</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知识图谱的语义建模及数据挖掘技术</w:t>
      </w:r>
      <w:r>
        <w:tab/>
      </w:r>
      <w:r>
        <w:rPr>
          <w:rFonts w:hint="default"/>
        </w:rPr>
        <w:t>9</w:t>
      </w:r>
      <w:r>
        <w:fldChar w:fldCharType="end"/>
      </w:r>
    </w:p>
    <w:p>
      <w:pPr>
        <w:pStyle w:val="13"/>
        <w:tabs>
          <w:tab w:val="right" w:leader="dot" w:pos="8311"/>
          <w:tab w:val="clear" w:pos="8301"/>
        </w:tabs>
        <w:spacing w:before="48"/>
        <w:ind w:left="720" w:firstLine="480"/>
        <w:rPr>
          <w:rFonts w:hint="default"/>
        </w:rPr>
      </w:pPr>
      <w:r>
        <w:rPr>
          <w:rFonts w:hint="default"/>
        </w:rPr>
        <w:t>2</w:t>
      </w:r>
      <w:r>
        <w:fldChar w:fldCharType="begin"/>
      </w:r>
      <w:r>
        <w:instrText xml:space="preserve"> HYPERLINK \l "_Toc28837" </w:instrText>
      </w:r>
      <w:r>
        <w:fldChar w:fldCharType="separate"/>
      </w:r>
      <w:r>
        <w:rPr>
          <w:rFonts w:ascii="黑体" w:hAnsi="黑体"/>
        </w:rPr>
        <w:t>.</w:t>
      </w:r>
      <w:r>
        <w:rPr>
          <w:rFonts w:hint="default" w:ascii="黑体" w:hAnsi="黑体"/>
        </w:rPr>
        <w:t>3</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知识图谱的应用领域</w:t>
      </w:r>
      <w:r>
        <w:tab/>
      </w:r>
      <w:r>
        <w:rPr>
          <w:rFonts w:hint="default"/>
        </w:rPr>
        <w:t>1</w:t>
      </w:r>
      <w:r>
        <w:fldChar w:fldCharType="end"/>
      </w:r>
      <w:r>
        <w:rPr>
          <w:rFonts w:hint="default"/>
        </w:rPr>
        <w:t>0</w:t>
      </w:r>
    </w:p>
    <w:p>
      <w:pPr>
        <w:pStyle w:val="24"/>
        <w:tabs>
          <w:tab w:val="right" w:leader="dot" w:pos="8311"/>
          <w:tab w:val="clear" w:pos="8301"/>
        </w:tabs>
        <w:spacing w:before="48"/>
        <w:ind w:left="360" w:firstLine="480"/>
        <w:rPr>
          <w:rFonts w:hint="default"/>
        </w:rPr>
      </w:pPr>
      <w:r>
        <w:fldChar w:fldCharType="begin"/>
      </w:r>
      <w:r>
        <w:instrText xml:space="preserve"> HYPERLINK \l "_Toc4080" </w:instrText>
      </w:r>
      <w:r>
        <w:fldChar w:fldCharType="separate"/>
      </w:r>
      <w:r>
        <w:rPr>
          <w:rFonts w:hint="eastAsia" w:ascii="黑体" w:hAnsi="黑体"/>
        </w:rPr>
        <w:t>2.</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rPr>
        <w:t>复杂网络</w:t>
      </w:r>
      <w:r>
        <w:tab/>
      </w:r>
      <w:r>
        <w:rPr>
          <w:rFonts w:hint="default"/>
        </w:rPr>
        <w:t>1</w:t>
      </w:r>
      <w:r>
        <w:fldChar w:fldCharType="end"/>
      </w:r>
      <w:r>
        <w:rPr>
          <w:rFonts w:hint="default"/>
        </w:rPr>
        <w:t>0</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2</w:t>
      </w:r>
      <w:r>
        <w:rPr>
          <w:rFonts w:ascii="黑体" w:hAnsi="黑体"/>
        </w:rPr>
        <w:t>.</w:t>
      </w:r>
      <w:r>
        <w:rPr>
          <w:rFonts w:hint="default" w:ascii="黑体" w:hAnsi="黑体"/>
        </w:rPr>
        <w:t>4</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复杂网络</w:t>
      </w:r>
      <w:r>
        <w:rPr>
          <w:rFonts w:hint="eastAsia" w:ascii="黑体" w:hAnsi="黑体"/>
          <w:lang w:val="en-US" w:eastAsia="zh-Hans"/>
        </w:rPr>
        <w:t>的特点</w:t>
      </w:r>
      <w:r>
        <w:tab/>
      </w:r>
      <w:r>
        <w:rPr>
          <w:rFonts w:hint="default"/>
        </w:rPr>
        <w:t>1</w:t>
      </w:r>
      <w:r>
        <w:fldChar w:fldCharType="end"/>
      </w:r>
      <w:r>
        <w:rPr>
          <w:rFonts w:hint="default"/>
        </w:rPr>
        <w:t>0</w:t>
      </w:r>
    </w:p>
    <w:p>
      <w:pPr>
        <w:pStyle w:val="13"/>
        <w:tabs>
          <w:tab w:val="right" w:leader="dot" w:pos="8311"/>
          <w:tab w:val="clear" w:pos="8301"/>
        </w:tabs>
        <w:spacing w:before="48"/>
        <w:ind w:left="720" w:firstLine="480"/>
        <w:rPr>
          <w:rFonts w:hint="default"/>
        </w:rPr>
      </w:pPr>
      <w:r>
        <w:fldChar w:fldCharType="begin"/>
      </w:r>
      <w:r>
        <w:instrText xml:space="preserve"> HYPERLINK \l "_Toc9965" </w:instrText>
      </w:r>
      <w:r>
        <w:fldChar w:fldCharType="separate"/>
      </w:r>
      <w:r>
        <w:rPr>
          <w:rFonts w:hint="default"/>
        </w:rPr>
        <w:t>2</w:t>
      </w:r>
      <w:r>
        <w:rPr>
          <w:rFonts w:ascii="黑体" w:hAnsi="黑体"/>
        </w:rPr>
        <w:t>.</w:t>
      </w:r>
      <w:r>
        <w:rPr>
          <w:rFonts w:hint="default" w:ascii="黑体" w:hAnsi="黑体"/>
        </w:rPr>
        <w:t>4</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rPr>
        <w:t>复杂网络</w:t>
      </w:r>
      <w:r>
        <w:rPr>
          <w:rFonts w:hint="eastAsia" w:ascii="黑体" w:hAnsi="黑体"/>
          <w:lang w:val="en-US" w:eastAsia="zh-Hans"/>
        </w:rPr>
        <w:t>的模型</w:t>
      </w:r>
      <w:r>
        <w:tab/>
      </w:r>
      <w:r>
        <w:rPr>
          <w:rFonts w:hint="default"/>
        </w:rPr>
        <w:t>1</w:t>
      </w:r>
      <w:r>
        <w:fldChar w:fldCharType="end"/>
      </w:r>
      <w:r>
        <w:rPr>
          <w:rFonts w:hint="default"/>
        </w:rPr>
        <w:t>1</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2</w:t>
      </w:r>
      <w:r>
        <w:rPr>
          <w:rFonts w:ascii="黑体" w:hAnsi="黑体"/>
        </w:rPr>
        <w:t>.</w:t>
      </w:r>
      <w:r>
        <w:rPr>
          <w:rFonts w:hint="default" w:ascii="黑体" w:hAnsi="黑体"/>
        </w:rPr>
        <w:t>4</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rPr>
        <w:t>复杂网络</w:t>
      </w:r>
      <w:r>
        <w:rPr>
          <w:rFonts w:hint="eastAsia" w:ascii="黑体" w:hAnsi="黑体"/>
          <w:lang w:val="en-US" w:eastAsia="zh-Hans"/>
        </w:rPr>
        <w:t>的应用</w:t>
      </w:r>
      <w:r>
        <w:tab/>
      </w:r>
      <w:r>
        <w:rPr>
          <w:rFonts w:hint="default"/>
        </w:rPr>
        <w:t>1</w:t>
      </w:r>
      <w:r>
        <w:fldChar w:fldCharType="end"/>
      </w:r>
      <w:r>
        <w:rPr>
          <w:rFonts w:hint="default"/>
        </w:rPr>
        <w:t>1</w:t>
      </w:r>
    </w:p>
    <w:p>
      <w:pPr>
        <w:pStyle w:val="19"/>
        <w:tabs>
          <w:tab w:val="right" w:leader="dot" w:pos="8311"/>
          <w:tab w:val="clear" w:pos="8301"/>
        </w:tabs>
        <w:spacing w:before="48"/>
        <w:ind w:firstLine="480"/>
        <w:rPr>
          <w:rFonts w:hint="default"/>
        </w:rPr>
      </w:pPr>
      <w:r>
        <w:fldChar w:fldCharType="begin"/>
      </w:r>
      <w:r>
        <w:instrText xml:space="preserve"> HYPERLINK \l "_Toc7402" </w:instrText>
      </w:r>
      <w:r>
        <w:fldChar w:fldCharType="separate"/>
      </w:r>
      <w:r>
        <w:rPr>
          <w:rFonts w:ascii="黑体" w:hAnsi="黑体" w:eastAsia="黑体"/>
          <w:szCs w:val="30"/>
        </w:rPr>
        <w:t xml:space="preserve">第三章 </w:t>
      </w:r>
      <w:r>
        <w:rPr>
          <w:rFonts w:hint="eastAsia" w:ascii="黑体" w:hAnsi="黑体" w:eastAsia="黑体"/>
          <w:szCs w:val="30"/>
        </w:rPr>
        <w:t xml:space="preserve"> </w:t>
      </w:r>
      <w:r>
        <w:rPr>
          <w:rFonts w:hint="eastAsia"/>
          <w:szCs w:val="30"/>
          <w:lang w:val="en-US" w:eastAsia="zh-Hans"/>
        </w:rPr>
        <w:t>数据集</w:t>
      </w:r>
      <w:r>
        <w:tab/>
      </w:r>
      <w:r>
        <w:rPr>
          <w:rFonts w:hint="default"/>
        </w:rPr>
        <w:t>1</w:t>
      </w:r>
      <w:r>
        <w:fldChar w:fldCharType="end"/>
      </w:r>
      <w:r>
        <w:rPr>
          <w:rFonts w:hint="default"/>
        </w:rPr>
        <w:t>2</w:t>
      </w:r>
    </w:p>
    <w:p>
      <w:pPr>
        <w:pStyle w:val="24"/>
        <w:tabs>
          <w:tab w:val="right" w:leader="dot" w:pos="8311"/>
          <w:tab w:val="clear" w:pos="8301"/>
        </w:tabs>
        <w:spacing w:before="48"/>
        <w:ind w:left="360" w:firstLine="480"/>
        <w:rPr>
          <w:rFonts w:hint="default"/>
        </w:rPr>
      </w:pPr>
      <w:r>
        <w:fldChar w:fldCharType="begin"/>
      </w:r>
      <w:r>
        <w:instrText xml:space="preserve"> HYPERLINK \l "_Toc9431" </w:instrText>
      </w:r>
      <w:r>
        <w:fldChar w:fldCharType="separate"/>
      </w:r>
      <w:r>
        <w:rPr>
          <w:rFonts w:hint="eastAsia" w:ascii="黑体" w:hAnsi="黑体"/>
        </w:rPr>
        <w:t>3</w:t>
      </w:r>
      <w:r>
        <w:rPr>
          <w:rFonts w:ascii="黑体" w:hAnsi="黑体"/>
        </w:rPr>
        <w:t xml:space="preserve">.1 </w:t>
      </w:r>
      <w:r>
        <w:rPr>
          <w:rFonts w:hint="eastAsia" w:ascii="黑体" w:hAnsi="黑体"/>
        </w:rPr>
        <w:t xml:space="preserve"> </w:t>
      </w:r>
      <w:r>
        <w:rPr>
          <w:rFonts w:hint="eastAsia" w:ascii="黑体" w:hAnsi="黑体"/>
          <w:lang w:val="en-US" w:eastAsia="zh-Hans"/>
        </w:rPr>
        <w:t>Scrapy爬虫</w:t>
      </w:r>
      <w:r>
        <w:tab/>
      </w:r>
      <w:r>
        <w:rPr>
          <w:rFonts w:hint="default"/>
        </w:rPr>
        <w:t>1</w:t>
      </w:r>
      <w:r>
        <w:fldChar w:fldCharType="end"/>
      </w:r>
      <w:r>
        <w:rPr>
          <w:rFonts w:hint="default"/>
        </w:rPr>
        <w:t>2</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3</w:t>
      </w:r>
      <w:r>
        <w:rPr>
          <w:rFonts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Scrapy爬虫整体架构</w:t>
      </w:r>
      <w:r>
        <w:tab/>
      </w:r>
      <w:r>
        <w:rPr>
          <w:rFonts w:hint="default"/>
        </w:rPr>
        <w:t>1</w:t>
      </w:r>
      <w:r>
        <w:fldChar w:fldCharType="end"/>
      </w:r>
      <w:r>
        <w:rPr>
          <w:rFonts w:hint="default"/>
        </w:rPr>
        <w:t>2</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3</w:t>
      </w:r>
      <w:r>
        <w:rPr>
          <w:rFonts w:ascii="黑体" w:hAnsi="黑体"/>
        </w:rPr>
        <w:t>.</w:t>
      </w:r>
      <w:r>
        <w:rPr>
          <w:rFonts w:hint="default" w:ascii="黑体" w:hAnsi="黑体"/>
        </w:rPr>
        <w:t>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rPr>
        <w:t>Scrapy爬虫流程</w:t>
      </w:r>
      <w:r>
        <w:tab/>
      </w:r>
      <w:r>
        <w:rPr>
          <w:rFonts w:hint="default"/>
        </w:rPr>
        <w:t>1</w:t>
      </w:r>
      <w:r>
        <w:fldChar w:fldCharType="end"/>
      </w:r>
      <w:r>
        <w:rPr>
          <w:rFonts w:hint="default"/>
        </w:rPr>
        <w:t>3</w:t>
      </w:r>
    </w:p>
    <w:p>
      <w:pPr>
        <w:pStyle w:val="24"/>
        <w:tabs>
          <w:tab w:val="right" w:leader="dot" w:pos="8311"/>
          <w:tab w:val="clear" w:pos="8301"/>
        </w:tabs>
        <w:spacing w:before="48"/>
        <w:ind w:left="360" w:firstLine="480"/>
        <w:rPr>
          <w:rFonts w:hint="default"/>
        </w:rPr>
      </w:pPr>
      <w:r>
        <w:fldChar w:fldCharType="begin"/>
      </w:r>
      <w:r>
        <w:instrText xml:space="preserve"> HYPERLINK \l "_Toc9431" </w:instrText>
      </w:r>
      <w:r>
        <w:fldChar w:fldCharType="separate"/>
      </w:r>
      <w:r>
        <w:rPr>
          <w:rFonts w:hint="eastAsia" w:ascii="黑体" w:hAnsi="黑体"/>
        </w:rPr>
        <w:t>3</w:t>
      </w:r>
      <w:r>
        <w:rPr>
          <w:rFonts w:ascii="黑体" w:hAnsi="黑体"/>
        </w:rPr>
        <w:t>.</w:t>
      </w:r>
      <w:r>
        <w:rPr>
          <w:rFonts w:hint="default" w:ascii="黑体" w:hAnsi="黑体"/>
        </w:rPr>
        <w:t>2</w:t>
      </w:r>
      <w:r>
        <w:rPr>
          <w:rFonts w:ascii="黑体" w:hAnsi="黑体"/>
        </w:rPr>
        <w:t xml:space="preserve"> </w:t>
      </w:r>
      <w:r>
        <w:rPr>
          <w:rFonts w:hint="eastAsia" w:ascii="黑体" w:hAnsi="黑体"/>
        </w:rPr>
        <w:t xml:space="preserve"> </w:t>
      </w:r>
      <w:r>
        <w:rPr>
          <w:rFonts w:hint="eastAsia" w:ascii="黑体" w:hAnsi="黑体"/>
          <w:lang w:val="en-US" w:eastAsia="zh-Hans"/>
        </w:rPr>
        <w:t>数据集来源</w:t>
      </w:r>
      <w:r>
        <w:tab/>
      </w:r>
      <w:r>
        <w:rPr>
          <w:rFonts w:hint="default"/>
        </w:rPr>
        <w:t>1</w:t>
      </w:r>
      <w:r>
        <w:fldChar w:fldCharType="end"/>
      </w:r>
      <w:r>
        <w:rPr>
          <w:rFonts w:hint="default"/>
        </w:rPr>
        <w:t>4</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3</w:t>
      </w:r>
      <w:r>
        <w:rPr>
          <w:rFonts w:ascii="黑体" w:hAnsi="黑体"/>
        </w:rPr>
        <w:t>.</w:t>
      </w:r>
      <w:r>
        <w:rPr>
          <w:rFonts w:hint="default"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美国国立卫生研究院(NIH)数据</w:t>
      </w:r>
      <w:r>
        <w:tab/>
      </w:r>
      <w:r>
        <w:rPr>
          <w:rFonts w:hint="default"/>
        </w:rPr>
        <w:t>1</w:t>
      </w:r>
      <w:r>
        <w:fldChar w:fldCharType="end"/>
      </w:r>
      <w:r>
        <w:rPr>
          <w:rFonts w:hint="default"/>
        </w:rPr>
        <w:t>4</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3</w:t>
      </w:r>
      <w:r>
        <w:rPr>
          <w:rFonts w:ascii="黑体" w:hAnsi="黑体"/>
        </w:rPr>
        <w:t>.</w:t>
      </w:r>
      <w:r>
        <w:rPr>
          <w:rFonts w:hint="default" w:ascii="黑体" w:hAnsi="黑体"/>
        </w:rPr>
        <w:t>2</w:t>
      </w:r>
      <w:r>
        <w:rPr>
          <w:rFonts w:ascii="黑体" w:hAnsi="黑体"/>
        </w:rPr>
        <w:t>.2</w:t>
      </w:r>
      <w:r>
        <w:rPr>
          <w:rFonts w:hint="eastAsia" w:ascii="黑体" w:hAnsi="黑体"/>
        </w:rPr>
        <w:t xml:space="preserve"> </w:t>
      </w:r>
      <w:r>
        <w:rPr>
          <w:rFonts w:ascii="黑体" w:hAnsi="黑体"/>
        </w:rPr>
        <w:t xml:space="preserve"> </w:t>
      </w:r>
      <w:r>
        <w:rPr>
          <w:rFonts w:hint="eastAsia" w:ascii="黑体" w:hAnsi="黑体"/>
        </w:rPr>
        <w:t>美国国家自然科学基金会(NSF)数据</w:t>
      </w:r>
      <w:r>
        <w:tab/>
      </w:r>
      <w:r>
        <w:rPr>
          <w:rFonts w:hint="default"/>
        </w:rPr>
        <w:t>1</w:t>
      </w:r>
      <w:r>
        <w:fldChar w:fldCharType="end"/>
      </w:r>
      <w:r>
        <w:rPr>
          <w:rFonts w:hint="default"/>
        </w:rPr>
        <w:t>4</w:t>
      </w:r>
    </w:p>
    <w:p>
      <w:pPr>
        <w:pStyle w:val="24"/>
        <w:tabs>
          <w:tab w:val="right" w:leader="dot" w:pos="8311"/>
          <w:tab w:val="clear" w:pos="8301"/>
        </w:tabs>
        <w:spacing w:before="48"/>
        <w:ind w:left="360" w:firstLine="480"/>
        <w:rPr>
          <w:rFonts w:hint="default"/>
        </w:rPr>
      </w:pPr>
      <w:r>
        <w:fldChar w:fldCharType="begin"/>
      </w:r>
      <w:r>
        <w:instrText xml:space="preserve"> HYPERLINK \l "_Toc16059" </w:instrText>
      </w:r>
      <w:r>
        <w:fldChar w:fldCharType="separate"/>
      </w:r>
      <w:r>
        <w:rPr>
          <w:rFonts w:hint="eastAsia" w:ascii="黑体" w:hAnsi="黑体"/>
        </w:rPr>
        <w:t>3</w:t>
      </w:r>
      <w:r>
        <w:rPr>
          <w:rFonts w:ascii="黑体" w:hAnsi="黑体"/>
        </w:rPr>
        <w:t>.</w:t>
      </w:r>
      <w:r>
        <w:rPr>
          <w:rFonts w:hint="default" w:ascii="黑体" w:hAnsi="黑体"/>
        </w:rPr>
        <w:t>3</w:t>
      </w:r>
      <w:r>
        <w:rPr>
          <w:rFonts w:ascii="黑体" w:hAnsi="黑体"/>
        </w:rPr>
        <w:t xml:space="preserve"> </w:t>
      </w:r>
      <w:r>
        <w:rPr>
          <w:rFonts w:hint="eastAsia" w:ascii="黑体" w:hAnsi="黑体"/>
        </w:rPr>
        <w:t xml:space="preserve"> 数据集概况</w:t>
      </w:r>
      <w:r>
        <w:tab/>
      </w:r>
      <w:r>
        <w:rPr>
          <w:rFonts w:hint="default"/>
        </w:rPr>
        <w:t>1</w:t>
      </w:r>
      <w:r>
        <w:fldChar w:fldCharType="end"/>
      </w:r>
      <w:r>
        <w:rPr>
          <w:rFonts w:hint="default"/>
        </w:rPr>
        <w:t>4</w:t>
      </w:r>
    </w:p>
    <w:p>
      <w:pPr>
        <w:pStyle w:val="19"/>
        <w:tabs>
          <w:tab w:val="right" w:leader="dot" w:pos="8311"/>
          <w:tab w:val="clear" w:pos="8301"/>
        </w:tabs>
        <w:spacing w:before="48"/>
        <w:ind w:firstLine="480"/>
        <w:rPr>
          <w:rFonts w:hint="default"/>
        </w:rPr>
      </w:pPr>
      <w:r>
        <w:fldChar w:fldCharType="begin"/>
      </w:r>
      <w:r>
        <w:instrText xml:space="preserve"> HYPERLINK \l "_Toc7402" </w:instrText>
      </w:r>
      <w:r>
        <w:fldChar w:fldCharType="separate"/>
      </w:r>
      <w:r>
        <w:rPr>
          <w:rFonts w:ascii="黑体" w:hAnsi="黑体" w:eastAsia="黑体"/>
          <w:szCs w:val="30"/>
        </w:rPr>
        <w:t>第</w:t>
      </w:r>
      <w:r>
        <w:rPr>
          <w:rFonts w:hint="eastAsia" w:ascii="黑体" w:hAnsi="黑体" w:eastAsia="黑体"/>
          <w:szCs w:val="30"/>
          <w:lang w:val="en-US" w:eastAsia="zh-Hans"/>
        </w:rPr>
        <w:t>四</w:t>
      </w:r>
      <w:r>
        <w:rPr>
          <w:rFonts w:ascii="黑体" w:hAnsi="黑体" w:eastAsia="黑体"/>
          <w:szCs w:val="30"/>
        </w:rPr>
        <w:t xml:space="preserve">章 </w:t>
      </w:r>
      <w:r>
        <w:rPr>
          <w:rFonts w:hint="eastAsia" w:ascii="黑体" w:hAnsi="黑体" w:eastAsia="黑体"/>
          <w:szCs w:val="30"/>
        </w:rPr>
        <w:t xml:space="preserve"> </w:t>
      </w:r>
      <w:r>
        <w:rPr>
          <w:rFonts w:hint="eastAsia"/>
          <w:szCs w:val="30"/>
          <w:lang w:val="en-US" w:eastAsia="zh-Hans"/>
        </w:rPr>
        <w:t>数据预处理</w:t>
      </w:r>
      <w:r>
        <w:tab/>
      </w:r>
      <w:r>
        <w:rPr>
          <w:rFonts w:hint="default"/>
        </w:rPr>
        <w:t>1</w:t>
      </w:r>
      <w:r>
        <w:fldChar w:fldCharType="end"/>
      </w:r>
      <w:r>
        <w:rPr>
          <w:rFonts w:hint="default"/>
        </w:rPr>
        <w:t>8</w:t>
      </w:r>
    </w:p>
    <w:p>
      <w:pPr>
        <w:pStyle w:val="24"/>
        <w:tabs>
          <w:tab w:val="right" w:leader="dot" w:pos="8311"/>
          <w:tab w:val="clear" w:pos="8301"/>
        </w:tabs>
        <w:spacing w:before="48"/>
        <w:ind w:left="360" w:firstLine="480"/>
        <w:rPr>
          <w:rFonts w:hint="default"/>
        </w:rPr>
      </w:pPr>
      <w:r>
        <w:fldChar w:fldCharType="begin"/>
      </w:r>
      <w:r>
        <w:instrText xml:space="preserve"> HYPERLINK \l "_Toc9431" </w:instrText>
      </w:r>
      <w:r>
        <w:fldChar w:fldCharType="separate"/>
      </w:r>
      <w:r>
        <w:rPr>
          <w:rFonts w:hint="default"/>
        </w:rPr>
        <w:t>4</w:t>
      </w:r>
      <w:r>
        <w:rPr>
          <w:rFonts w:ascii="黑体" w:hAnsi="黑体"/>
        </w:rPr>
        <w:t xml:space="preserve">.1 </w:t>
      </w:r>
      <w:r>
        <w:rPr>
          <w:rFonts w:hint="eastAsia" w:ascii="黑体" w:hAnsi="黑体"/>
        </w:rPr>
        <w:t xml:space="preserve"> 数据清洗</w:t>
      </w:r>
      <w:r>
        <w:tab/>
      </w:r>
      <w:r>
        <w:rPr>
          <w:rFonts w:hint="default"/>
        </w:rPr>
        <w:t>1</w:t>
      </w:r>
      <w:r>
        <w:fldChar w:fldCharType="end"/>
      </w:r>
      <w:r>
        <w:rPr>
          <w:rFonts w:hint="default"/>
        </w:rPr>
        <w:t>8</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4</w:t>
      </w:r>
      <w:r>
        <w:rPr>
          <w:rFonts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删除多余数据</w:t>
      </w:r>
      <w:r>
        <w:tab/>
      </w:r>
      <w:r>
        <w:rPr>
          <w:rFonts w:hint="default"/>
        </w:rPr>
        <w:t>1</w:t>
      </w:r>
      <w:r>
        <w:fldChar w:fldCharType="end"/>
      </w:r>
      <w:r>
        <w:rPr>
          <w:rFonts w:hint="default"/>
        </w:rPr>
        <w:t>8</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4</w:t>
      </w:r>
      <w:r>
        <w:rPr>
          <w:rFonts w:ascii="黑体" w:hAnsi="黑体"/>
        </w:rPr>
        <w:t>.</w:t>
      </w:r>
      <w:r>
        <w:rPr>
          <w:rFonts w:hint="default" w:ascii="黑体" w:hAnsi="黑体"/>
        </w:rPr>
        <w:t>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rPr>
        <w:t>数据格式处理</w:t>
      </w:r>
      <w:r>
        <w:tab/>
      </w:r>
      <w:r>
        <w:rPr>
          <w:rFonts w:hint="default"/>
        </w:rPr>
        <w:t>1</w:t>
      </w:r>
      <w:r>
        <w:fldChar w:fldCharType="end"/>
      </w:r>
      <w:r>
        <w:rPr>
          <w:rFonts w:hint="default"/>
        </w:rPr>
        <w:t>8</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4</w:t>
      </w:r>
      <w:r>
        <w:rPr>
          <w:rFonts w:ascii="黑体" w:hAnsi="黑体"/>
        </w:rPr>
        <w:t xml:space="preserve">.2 </w:t>
      </w:r>
      <w:r>
        <w:rPr>
          <w:rFonts w:hint="eastAsia" w:ascii="黑体" w:hAnsi="黑体"/>
        </w:rPr>
        <w:t xml:space="preserve"> 数据变换</w:t>
      </w:r>
      <w:r>
        <w:tab/>
      </w:r>
      <w:r>
        <w:rPr>
          <w:rFonts w:hint="default"/>
        </w:rPr>
        <w:t>1</w:t>
      </w:r>
      <w:r>
        <w:fldChar w:fldCharType="end"/>
      </w:r>
      <w:r>
        <w:rPr>
          <w:rFonts w:hint="default"/>
        </w:rPr>
        <w:t>8</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4</w:t>
      </w:r>
      <w:r>
        <w:rPr>
          <w:rFonts w:ascii="黑体" w:hAnsi="黑体"/>
        </w:rPr>
        <w:t>.</w:t>
      </w:r>
      <w:r>
        <w:rPr>
          <w:rFonts w:hint="default"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rPr>
        <w:t>数据特征对齐</w:t>
      </w:r>
      <w:r>
        <w:tab/>
      </w:r>
      <w:r>
        <w:rPr>
          <w:rFonts w:hint="default"/>
        </w:rPr>
        <w:t>1</w:t>
      </w:r>
      <w:r>
        <w:fldChar w:fldCharType="end"/>
      </w:r>
      <w:r>
        <w:rPr>
          <w:rFonts w:hint="default"/>
        </w:rPr>
        <w:t>8</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4</w:t>
      </w:r>
      <w:r>
        <w:rPr>
          <w:rFonts w:ascii="黑体" w:hAnsi="黑体"/>
        </w:rPr>
        <w:t>.</w:t>
      </w:r>
      <w:r>
        <w:rPr>
          <w:rFonts w:hint="default" w:ascii="黑体" w:hAnsi="黑体"/>
        </w:rPr>
        <w:t>2</w:t>
      </w:r>
      <w:r>
        <w:rPr>
          <w:rFonts w:ascii="黑体" w:hAnsi="黑体"/>
        </w:rPr>
        <w:t>.2</w:t>
      </w:r>
      <w:r>
        <w:rPr>
          <w:rFonts w:hint="eastAsia" w:ascii="黑体" w:hAnsi="黑体"/>
        </w:rPr>
        <w:t xml:space="preserve"> </w:t>
      </w:r>
      <w:r>
        <w:rPr>
          <w:rFonts w:ascii="黑体" w:hAnsi="黑体"/>
        </w:rPr>
        <w:t xml:space="preserve"> </w:t>
      </w:r>
      <w:r>
        <w:rPr>
          <w:rFonts w:hint="eastAsia" w:ascii="黑体" w:hAnsi="黑体"/>
        </w:rPr>
        <w:t>特征选择</w:t>
      </w:r>
      <w:r>
        <w:tab/>
      </w:r>
      <w:r>
        <w:rPr>
          <w:rFonts w:hint="default"/>
        </w:rPr>
        <w:t>1</w:t>
      </w:r>
      <w:r>
        <w:fldChar w:fldCharType="end"/>
      </w:r>
      <w:r>
        <w:rPr>
          <w:rFonts w:hint="default"/>
        </w:rPr>
        <w:t>9</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4</w:t>
      </w:r>
      <w:r>
        <w:rPr>
          <w:rFonts w:ascii="黑体" w:hAnsi="黑体"/>
        </w:rPr>
        <w:t>.</w:t>
      </w:r>
      <w:r>
        <w:rPr>
          <w:rFonts w:hint="default" w:ascii="黑体" w:hAnsi="黑体"/>
        </w:rPr>
        <w:t>3</w:t>
      </w:r>
      <w:r>
        <w:rPr>
          <w:rFonts w:ascii="黑体" w:hAnsi="黑体"/>
        </w:rPr>
        <w:t xml:space="preserve"> </w:t>
      </w:r>
      <w:r>
        <w:rPr>
          <w:rFonts w:hint="eastAsia" w:ascii="黑体" w:hAnsi="黑体"/>
        </w:rPr>
        <w:t xml:space="preserve"> 数据</w:t>
      </w:r>
      <w:r>
        <w:rPr>
          <w:rFonts w:hint="eastAsia" w:ascii="黑体" w:hAnsi="黑体"/>
          <w:lang w:val="en-US" w:eastAsia="zh-Hans"/>
        </w:rPr>
        <w:t>融合</w:t>
      </w:r>
      <w:r>
        <w:tab/>
      </w:r>
      <w:r>
        <w:rPr>
          <w:rFonts w:hint="default"/>
        </w:rPr>
        <w:t>2</w:t>
      </w:r>
      <w:r>
        <w:fldChar w:fldCharType="end"/>
      </w:r>
      <w:r>
        <w:rPr>
          <w:rFonts w:hint="default"/>
        </w:rPr>
        <w:t>0</w:t>
      </w:r>
    </w:p>
    <w:p>
      <w:pPr>
        <w:pStyle w:val="19"/>
        <w:tabs>
          <w:tab w:val="right" w:leader="dot" w:pos="8311"/>
          <w:tab w:val="clear" w:pos="8301"/>
        </w:tabs>
        <w:spacing w:before="48"/>
        <w:ind w:firstLine="480"/>
        <w:rPr>
          <w:rFonts w:hint="default"/>
        </w:rPr>
      </w:pPr>
      <w:r>
        <w:fldChar w:fldCharType="begin"/>
      </w:r>
      <w:r>
        <w:instrText xml:space="preserve"> HYPERLINK \l "_Toc7402" </w:instrText>
      </w:r>
      <w:r>
        <w:fldChar w:fldCharType="separate"/>
      </w:r>
      <w:r>
        <w:rPr>
          <w:rFonts w:ascii="黑体" w:hAnsi="黑体" w:eastAsia="黑体"/>
          <w:szCs w:val="30"/>
        </w:rPr>
        <w:t>第</w:t>
      </w:r>
      <w:r>
        <w:rPr>
          <w:rFonts w:hint="eastAsia" w:ascii="黑体" w:hAnsi="黑体" w:eastAsia="黑体"/>
          <w:szCs w:val="30"/>
          <w:lang w:val="en-US" w:eastAsia="zh-Hans"/>
        </w:rPr>
        <w:t>五</w:t>
      </w:r>
      <w:r>
        <w:rPr>
          <w:rFonts w:ascii="黑体" w:hAnsi="黑体" w:eastAsia="黑体"/>
          <w:szCs w:val="30"/>
        </w:rPr>
        <w:t xml:space="preserve">章 </w:t>
      </w:r>
      <w:r>
        <w:rPr>
          <w:rFonts w:hint="eastAsia" w:ascii="黑体" w:hAnsi="黑体" w:eastAsia="黑体"/>
          <w:szCs w:val="30"/>
        </w:rPr>
        <w:t xml:space="preserve"> </w:t>
      </w:r>
      <w:r>
        <w:rPr>
          <w:rFonts w:hint="eastAsia" w:ascii="宋体" w:hAnsi="宋体" w:eastAsia="宋体" w:cs="宋体"/>
          <w:szCs w:val="30"/>
          <w:lang w:val="en-US" w:eastAsia="zh-Hans"/>
        </w:rPr>
        <w:t>知识图谱构建</w:t>
      </w:r>
      <w:r>
        <w:tab/>
      </w:r>
      <w:r>
        <w:rPr>
          <w:rFonts w:hint="default"/>
        </w:rPr>
        <w:t>2</w:t>
      </w:r>
      <w:r>
        <w:fldChar w:fldCharType="end"/>
      </w:r>
      <w:r>
        <w:rPr>
          <w:rFonts w:hint="default"/>
        </w:rPr>
        <w:t>2</w:t>
      </w:r>
    </w:p>
    <w:p>
      <w:pPr>
        <w:pStyle w:val="24"/>
        <w:tabs>
          <w:tab w:val="right" w:leader="dot" w:pos="8311"/>
          <w:tab w:val="clear" w:pos="8301"/>
        </w:tabs>
        <w:spacing w:before="48"/>
        <w:ind w:left="360" w:firstLine="480"/>
        <w:rPr>
          <w:rFonts w:hint="default"/>
        </w:rPr>
      </w:pPr>
      <w:r>
        <w:fldChar w:fldCharType="begin"/>
      </w:r>
      <w:r>
        <w:instrText xml:space="preserve"> HYPERLINK \l "_Toc9431" </w:instrText>
      </w:r>
      <w:r>
        <w:fldChar w:fldCharType="separate"/>
      </w:r>
      <w:r>
        <w:rPr>
          <w:rFonts w:hint="default"/>
        </w:rPr>
        <w:t>5</w:t>
      </w:r>
      <w:r>
        <w:rPr>
          <w:rFonts w:ascii="黑体" w:hAnsi="黑体"/>
        </w:rPr>
        <w:t xml:space="preserve">.1 </w:t>
      </w:r>
      <w:r>
        <w:rPr>
          <w:rFonts w:hint="eastAsia" w:ascii="黑体" w:hAnsi="黑体"/>
        </w:rPr>
        <w:t xml:space="preserve"> </w:t>
      </w:r>
      <w:r>
        <w:rPr>
          <w:rFonts w:hint="eastAsia" w:ascii="黑体" w:hAnsi="黑体"/>
          <w:lang w:val="en-US" w:eastAsia="zh-Hans"/>
        </w:rPr>
        <w:t>节点构建</w:t>
      </w:r>
      <w:r>
        <w:tab/>
      </w:r>
      <w:r>
        <w:rPr>
          <w:rFonts w:hint="default"/>
        </w:rPr>
        <w:t>2</w:t>
      </w:r>
      <w:r>
        <w:fldChar w:fldCharType="end"/>
      </w:r>
      <w:r>
        <w:rPr>
          <w:rFonts w:hint="default"/>
        </w:rPr>
        <w:t>2</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5</w:t>
      </w:r>
      <w:r>
        <w:rPr>
          <w:rFonts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节点</w:t>
      </w:r>
      <w:r>
        <w:tab/>
      </w:r>
      <w:r>
        <w:rPr>
          <w:rFonts w:hint="default"/>
        </w:rPr>
        <w:t>2</w:t>
      </w:r>
      <w:r>
        <w:fldChar w:fldCharType="end"/>
      </w:r>
      <w:r>
        <w:rPr>
          <w:rFonts w:hint="default"/>
        </w:rPr>
        <w:t>2</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5</w:t>
      </w:r>
      <w:r>
        <w:rPr>
          <w:rFonts w:ascii="黑体" w:hAnsi="黑体"/>
        </w:rPr>
        <w:t>.</w:t>
      </w:r>
      <w:r>
        <w:rPr>
          <w:rFonts w:hint="default" w:ascii="黑体" w:hAnsi="黑体"/>
        </w:rPr>
        <w:t>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节点特征</w:t>
      </w:r>
      <w:r>
        <w:tab/>
      </w:r>
      <w:r>
        <w:rPr>
          <w:rFonts w:hint="default"/>
        </w:rPr>
        <w:t>2</w:t>
      </w:r>
      <w:r>
        <w:fldChar w:fldCharType="end"/>
      </w:r>
      <w:r>
        <w:rPr>
          <w:rFonts w:hint="default"/>
        </w:rPr>
        <w:t>2</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5</w:t>
      </w:r>
      <w:r>
        <w:rPr>
          <w:rFonts w:ascii="黑体" w:hAnsi="黑体"/>
        </w:rPr>
        <w:t>.</w:t>
      </w:r>
      <w:r>
        <w:rPr>
          <w:rFonts w:hint="default" w:ascii="黑体" w:hAnsi="黑体"/>
        </w:rPr>
        <w:t>1</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节点实例化</w:t>
      </w:r>
      <w:r>
        <w:tab/>
      </w:r>
      <w:r>
        <w:rPr>
          <w:rFonts w:hint="default"/>
        </w:rPr>
        <w:t>2</w:t>
      </w:r>
      <w:r>
        <w:fldChar w:fldCharType="end"/>
      </w:r>
      <w:r>
        <w:rPr>
          <w:rFonts w:hint="default"/>
        </w:rPr>
        <w:t>2</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5</w:t>
      </w:r>
      <w:r>
        <w:rPr>
          <w:rFonts w:ascii="黑体" w:hAnsi="黑体"/>
        </w:rPr>
        <w:t xml:space="preserve">.2 </w:t>
      </w:r>
      <w:r>
        <w:rPr>
          <w:rFonts w:hint="eastAsia" w:ascii="黑体" w:hAnsi="黑体"/>
        </w:rPr>
        <w:t xml:space="preserve"> </w:t>
      </w:r>
      <w:r>
        <w:rPr>
          <w:rFonts w:hint="eastAsia" w:ascii="黑体" w:hAnsi="黑体"/>
          <w:lang w:val="en-US" w:eastAsia="zh-Hans"/>
        </w:rPr>
        <w:t>关系构建</w:t>
      </w:r>
      <w:r>
        <w:tab/>
      </w:r>
      <w:r>
        <w:rPr>
          <w:rFonts w:hint="default"/>
        </w:rPr>
        <w:t>23</w:t>
      </w:r>
      <w:r>
        <w:fldChar w:fldCharType="end"/>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5</w:t>
      </w:r>
      <w:r>
        <w:rPr>
          <w:rFonts w:ascii="黑体" w:hAnsi="黑体"/>
        </w:rPr>
        <w:t>.</w:t>
      </w:r>
      <w:r>
        <w:rPr>
          <w:rFonts w:hint="default"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关系</w:t>
      </w:r>
      <w:r>
        <w:tab/>
      </w:r>
      <w:r>
        <w:rPr>
          <w:rFonts w:hint="default"/>
        </w:rPr>
        <w:t>23</w:t>
      </w:r>
      <w:r>
        <w:fldChar w:fldCharType="end"/>
      </w:r>
    </w:p>
    <w:p>
      <w:pPr>
        <w:pStyle w:val="13"/>
        <w:tabs>
          <w:tab w:val="right" w:leader="dot" w:pos="8311"/>
          <w:tab w:val="clear" w:pos="8301"/>
        </w:tabs>
        <w:spacing w:before="48"/>
        <w:ind w:left="720" w:firstLine="480"/>
      </w:pPr>
      <w:r>
        <w:fldChar w:fldCharType="begin"/>
      </w:r>
      <w:r>
        <w:instrText xml:space="preserve"> HYPERLINK \l "_Toc28837" </w:instrText>
      </w:r>
      <w:r>
        <w:fldChar w:fldCharType="separate"/>
      </w:r>
      <w:r>
        <w:rPr>
          <w:rFonts w:hint="default"/>
        </w:rPr>
        <w:t>5</w:t>
      </w:r>
      <w:r>
        <w:rPr>
          <w:rFonts w:ascii="黑体" w:hAnsi="黑体"/>
        </w:rPr>
        <w:t>.</w:t>
      </w:r>
      <w:r>
        <w:rPr>
          <w:rFonts w:hint="default" w:ascii="黑体" w:hAnsi="黑体"/>
        </w:rPr>
        <w:t>2</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关系实例化</w:t>
      </w:r>
      <w:r>
        <w:tab/>
      </w:r>
      <w:r>
        <w:rPr>
          <w:rFonts w:hint="default"/>
        </w:rPr>
        <w:t>23</w:t>
      </w:r>
      <w:r>
        <w:fldChar w:fldCharType="end"/>
      </w:r>
    </w:p>
    <w:p>
      <w:pPr>
        <w:pStyle w:val="19"/>
        <w:tabs>
          <w:tab w:val="right" w:leader="dot" w:pos="8311"/>
          <w:tab w:val="clear" w:pos="8301"/>
        </w:tabs>
        <w:spacing w:before="48"/>
        <w:ind w:firstLine="480"/>
        <w:rPr>
          <w:rFonts w:hint="default"/>
        </w:rPr>
      </w:pPr>
      <w:r>
        <w:fldChar w:fldCharType="begin"/>
      </w:r>
      <w:r>
        <w:instrText xml:space="preserve"> HYPERLINK \l "_Toc7402" </w:instrText>
      </w:r>
      <w:r>
        <w:fldChar w:fldCharType="separate"/>
      </w:r>
      <w:r>
        <w:rPr>
          <w:rFonts w:ascii="黑体" w:hAnsi="黑体" w:eastAsia="黑体"/>
          <w:szCs w:val="30"/>
        </w:rPr>
        <w:t>第</w:t>
      </w:r>
      <w:r>
        <w:rPr>
          <w:rFonts w:hint="eastAsia" w:ascii="黑体" w:hAnsi="黑体" w:eastAsia="黑体"/>
          <w:szCs w:val="30"/>
          <w:lang w:val="en-US" w:eastAsia="zh-Hans"/>
        </w:rPr>
        <w:t>六</w:t>
      </w:r>
      <w:r>
        <w:rPr>
          <w:rFonts w:ascii="黑体" w:hAnsi="黑体" w:eastAsia="黑体"/>
          <w:szCs w:val="30"/>
        </w:rPr>
        <w:t xml:space="preserve">章 </w:t>
      </w:r>
      <w:r>
        <w:rPr>
          <w:rFonts w:hint="eastAsia" w:ascii="黑体" w:hAnsi="黑体" w:eastAsia="黑体"/>
          <w:szCs w:val="30"/>
        </w:rPr>
        <w:t xml:space="preserve"> </w:t>
      </w:r>
      <w:r>
        <w:rPr>
          <w:rFonts w:hint="eastAsia" w:ascii="宋体" w:hAnsi="宋体" w:eastAsia="宋体" w:cs="宋体"/>
          <w:szCs w:val="30"/>
          <w:lang w:val="en-US" w:eastAsia="zh-Hans"/>
        </w:rPr>
        <w:t>复杂网络分析</w:t>
      </w:r>
      <w:r>
        <w:tab/>
      </w:r>
      <w:r>
        <w:rPr>
          <w:rFonts w:hint="default"/>
        </w:rPr>
        <w:t>2</w:t>
      </w:r>
      <w:r>
        <w:fldChar w:fldCharType="end"/>
      </w:r>
      <w:r>
        <w:rPr>
          <w:rFonts w:hint="default"/>
        </w:rPr>
        <w:t>5</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6</w:t>
      </w:r>
      <w:r>
        <w:rPr>
          <w:rFonts w:ascii="黑体" w:hAnsi="黑体"/>
        </w:rPr>
        <w:t>.</w:t>
      </w:r>
      <w:r>
        <w:rPr>
          <w:rFonts w:hint="default" w:ascii="黑体" w:hAnsi="黑体"/>
        </w:rPr>
        <w:t>1</w:t>
      </w:r>
      <w:r>
        <w:rPr>
          <w:rFonts w:ascii="黑体" w:hAnsi="黑体"/>
        </w:rPr>
        <w:t xml:space="preserve"> </w:t>
      </w:r>
      <w:r>
        <w:rPr>
          <w:rFonts w:hint="eastAsia" w:ascii="黑体" w:hAnsi="黑体"/>
        </w:rPr>
        <w:t xml:space="preserve"> </w:t>
      </w:r>
      <w:r>
        <w:rPr>
          <w:rFonts w:hint="eastAsia" w:ascii="黑体" w:hAnsi="黑体"/>
          <w:lang w:val="en-US" w:eastAsia="zh-Hans"/>
        </w:rPr>
        <w:t>复杂网络</w:t>
      </w:r>
      <w:r>
        <w:tab/>
      </w:r>
      <w:r>
        <w:rPr>
          <w:rFonts w:hint="default"/>
        </w:rPr>
        <w:t>2</w:t>
      </w:r>
      <w:r>
        <w:fldChar w:fldCharType="end"/>
      </w:r>
      <w:r>
        <w:rPr>
          <w:rFonts w:hint="default"/>
        </w:rPr>
        <w:t>5</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6</w:t>
      </w:r>
      <w:r>
        <w:rPr>
          <w:rFonts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网络生成</w:t>
      </w:r>
      <w:r>
        <w:tab/>
      </w:r>
      <w:r>
        <w:rPr>
          <w:rFonts w:hint="default"/>
        </w:rPr>
        <w:t>2</w:t>
      </w:r>
      <w:r>
        <w:fldChar w:fldCharType="end"/>
      </w:r>
      <w:r>
        <w:rPr>
          <w:rFonts w:hint="default"/>
        </w:rPr>
        <w:t>5</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6</w:t>
      </w:r>
      <w:r>
        <w:rPr>
          <w:rFonts w:ascii="黑体" w:hAnsi="黑体"/>
        </w:rPr>
        <w:t>.</w:t>
      </w:r>
      <w:r>
        <w:rPr>
          <w:rFonts w:hint="default" w:ascii="黑体" w:hAnsi="黑体"/>
        </w:rPr>
        <w:t>2</w:t>
      </w:r>
      <w:r>
        <w:rPr>
          <w:rFonts w:ascii="黑体" w:hAnsi="黑体"/>
        </w:rPr>
        <w:t xml:space="preserve"> </w:t>
      </w:r>
      <w:r>
        <w:rPr>
          <w:rFonts w:hint="eastAsia" w:ascii="黑体" w:hAnsi="黑体"/>
        </w:rPr>
        <w:t xml:space="preserve"> </w:t>
      </w:r>
      <w:r>
        <w:rPr>
          <w:rFonts w:hint="eastAsia" w:ascii="黑体" w:hAnsi="黑体"/>
          <w:lang w:val="en-US" w:eastAsia="zh-Hans"/>
        </w:rPr>
        <w:t>网络的统计指标</w:t>
      </w:r>
      <w:r>
        <w:tab/>
      </w:r>
      <w:r>
        <w:rPr>
          <w:rFonts w:hint="default"/>
        </w:rPr>
        <w:t>2</w:t>
      </w:r>
      <w:r>
        <w:fldChar w:fldCharType="end"/>
      </w:r>
      <w:r>
        <w:rPr>
          <w:rFonts w:hint="default"/>
        </w:rPr>
        <w:t>5</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6</w:t>
      </w:r>
      <w:r>
        <w:rPr>
          <w:rFonts w:ascii="黑体" w:hAnsi="黑体"/>
        </w:rPr>
        <w:t>.</w:t>
      </w:r>
      <w:r>
        <w:rPr>
          <w:rFonts w:hint="default" w:ascii="黑体" w:hAnsi="黑体"/>
        </w:rPr>
        <w:t>2</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网络密度</w:t>
      </w:r>
      <w:r>
        <w:tab/>
      </w:r>
      <w:r>
        <w:rPr>
          <w:rFonts w:hint="default"/>
        </w:rPr>
        <w:t>2</w:t>
      </w:r>
      <w:r>
        <w:fldChar w:fldCharType="end"/>
      </w:r>
      <w:r>
        <w:rPr>
          <w:rFonts w:hint="default"/>
        </w:rPr>
        <w:t>5</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6</w:t>
      </w:r>
      <w:r>
        <w:rPr>
          <w:rFonts w:ascii="黑体" w:hAnsi="黑体"/>
        </w:rPr>
        <w:t>.</w:t>
      </w:r>
      <w:r>
        <w:rPr>
          <w:rFonts w:hint="default" w:ascii="黑体" w:hAnsi="黑体"/>
        </w:rPr>
        <w:t>2</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度</w:t>
      </w:r>
      <w:r>
        <w:tab/>
      </w:r>
      <w:r>
        <w:rPr>
          <w:rFonts w:hint="default"/>
        </w:rPr>
        <w:t>2</w:t>
      </w:r>
      <w:r>
        <w:fldChar w:fldCharType="end"/>
      </w:r>
      <w:r>
        <w:rPr>
          <w:rFonts w:hint="default"/>
        </w:rPr>
        <w:t>5</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6</w:t>
      </w:r>
      <w:r>
        <w:rPr>
          <w:rFonts w:ascii="黑体" w:hAnsi="黑体"/>
        </w:rPr>
        <w:t>.</w:t>
      </w:r>
      <w:r>
        <w:rPr>
          <w:rFonts w:hint="default" w:ascii="黑体" w:hAnsi="黑体"/>
        </w:rPr>
        <w:t>2</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度相似性系数</w:t>
      </w:r>
      <w:r>
        <w:tab/>
      </w:r>
      <w:r>
        <w:rPr>
          <w:rFonts w:hint="default"/>
        </w:rPr>
        <w:t>2</w:t>
      </w:r>
      <w:r>
        <w:fldChar w:fldCharType="end"/>
      </w:r>
      <w:r>
        <w:rPr>
          <w:rFonts w:hint="default"/>
        </w:rPr>
        <w:t>6</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6</w:t>
      </w:r>
      <w:r>
        <w:rPr>
          <w:rFonts w:ascii="黑体" w:hAnsi="黑体"/>
        </w:rPr>
        <w:t>.</w:t>
      </w:r>
      <w:r>
        <w:rPr>
          <w:rFonts w:hint="default" w:ascii="黑体" w:hAnsi="黑体"/>
        </w:rPr>
        <w:t>2</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平均聚类系数</w:t>
      </w:r>
      <w:r>
        <w:tab/>
      </w:r>
      <w:r>
        <w:rPr>
          <w:rFonts w:hint="default"/>
        </w:rPr>
        <w:t>2</w:t>
      </w:r>
      <w:r>
        <w:fldChar w:fldCharType="end"/>
      </w:r>
      <w:r>
        <w:rPr>
          <w:rFonts w:hint="default"/>
        </w:rPr>
        <w:t>7</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6</w:t>
      </w:r>
      <w:r>
        <w:rPr>
          <w:rFonts w:ascii="黑体" w:hAnsi="黑体"/>
        </w:rPr>
        <w:t>.</w:t>
      </w:r>
      <w:r>
        <w:rPr>
          <w:rFonts w:hint="default" w:ascii="黑体" w:hAnsi="黑体"/>
        </w:rPr>
        <w:t>2</w:t>
      </w:r>
      <w:r>
        <w:rPr>
          <w:rFonts w:ascii="黑体" w:hAnsi="黑体"/>
        </w:rPr>
        <w:t>.</w:t>
      </w:r>
      <w:r>
        <w:rPr>
          <w:rFonts w:hint="default" w:ascii="黑体" w:hAnsi="黑体"/>
        </w:rPr>
        <w:t>5</w:t>
      </w:r>
      <w:r>
        <w:rPr>
          <w:rFonts w:hint="eastAsia" w:ascii="黑体" w:hAnsi="黑体"/>
        </w:rPr>
        <w:t xml:space="preserve"> </w:t>
      </w:r>
      <w:r>
        <w:rPr>
          <w:rFonts w:ascii="黑体" w:hAnsi="黑体"/>
        </w:rPr>
        <w:t xml:space="preserve"> </w:t>
      </w:r>
      <w:r>
        <w:rPr>
          <w:rFonts w:hint="eastAsia" w:ascii="黑体" w:hAnsi="黑体"/>
          <w:lang w:val="en-US" w:eastAsia="zh-Hans"/>
        </w:rPr>
        <w:t>k核</w:t>
      </w:r>
      <w:r>
        <w:tab/>
      </w:r>
      <w:r>
        <w:rPr>
          <w:rFonts w:hint="default"/>
        </w:rPr>
        <w:t>2</w:t>
      </w:r>
      <w:r>
        <w:fldChar w:fldCharType="end"/>
      </w:r>
      <w:r>
        <w:rPr>
          <w:rFonts w:hint="default"/>
        </w:rPr>
        <w:t>7</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6</w:t>
      </w:r>
      <w:r>
        <w:rPr>
          <w:rFonts w:ascii="黑体" w:hAnsi="黑体"/>
        </w:rPr>
        <w:t>.</w:t>
      </w:r>
      <w:r>
        <w:rPr>
          <w:rFonts w:hint="default" w:ascii="黑体" w:hAnsi="黑体"/>
        </w:rPr>
        <w:t>3</w:t>
      </w:r>
      <w:r>
        <w:rPr>
          <w:rFonts w:ascii="黑体" w:hAnsi="黑体"/>
        </w:rPr>
        <w:t xml:space="preserve"> </w:t>
      </w:r>
      <w:r>
        <w:rPr>
          <w:rFonts w:hint="eastAsia" w:ascii="黑体" w:hAnsi="黑体"/>
        </w:rPr>
        <w:t xml:space="preserve"> </w:t>
      </w:r>
      <w:r>
        <w:rPr>
          <w:rFonts w:hint="eastAsia" w:ascii="黑体" w:hAnsi="黑体"/>
          <w:lang w:val="en-US" w:eastAsia="zh-Hans"/>
        </w:rPr>
        <w:t>指标计算</w:t>
      </w:r>
      <w:r>
        <w:tab/>
      </w:r>
      <w:r>
        <w:rPr>
          <w:rFonts w:hint="default"/>
        </w:rPr>
        <w:t>2</w:t>
      </w:r>
      <w:r>
        <w:fldChar w:fldCharType="end"/>
      </w:r>
      <w:r>
        <w:rPr>
          <w:rFonts w:hint="default"/>
        </w:rPr>
        <w:t>7</w:t>
      </w:r>
    </w:p>
    <w:p>
      <w:pPr>
        <w:pStyle w:val="19"/>
        <w:tabs>
          <w:tab w:val="right" w:leader="dot" w:pos="8311"/>
          <w:tab w:val="clear" w:pos="8301"/>
        </w:tabs>
        <w:spacing w:before="48"/>
        <w:ind w:firstLine="480"/>
        <w:rPr>
          <w:rFonts w:hint="default"/>
        </w:rPr>
      </w:pPr>
      <w:r>
        <w:fldChar w:fldCharType="begin"/>
      </w:r>
      <w:r>
        <w:instrText xml:space="preserve"> HYPERLINK \l "_Toc7402" </w:instrText>
      </w:r>
      <w:r>
        <w:fldChar w:fldCharType="separate"/>
      </w:r>
      <w:r>
        <w:rPr>
          <w:rFonts w:ascii="黑体" w:hAnsi="黑体" w:eastAsia="黑体"/>
          <w:szCs w:val="30"/>
        </w:rPr>
        <w:t>第</w:t>
      </w:r>
      <w:r>
        <w:rPr>
          <w:rFonts w:hint="eastAsia" w:ascii="黑体" w:hAnsi="黑体" w:eastAsia="黑体"/>
          <w:szCs w:val="30"/>
          <w:lang w:val="en-US" w:eastAsia="zh-Hans"/>
        </w:rPr>
        <w:t>七</w:t>
      </w:r>
      <w:r>
        <w:rPr>
          <w:rFonts w:ascii="黑体" w:hAnsi="黑体" w:eastAsia="黑体"/>
          <w:szCs w:val="30"/>
        </w:rPr>
        <w:t xml:space="preserve">章 </w:t>
      </w:r>
      <w:r>
        <w:rPr>
          <w:rFonts w:hint="eastAsia" w:ascii="黑体" w:hAnsi="黑体" w:eastAsia="黑体"/>
          <w:szCs w:val="30"/>
        </w:rPr>
        <w:t xml:space="preserve"> </w:t>
      </w:r>
      <w:r>
        <w:rPr>
          <w:rFonts w:hint="eastAsia" w:ascii="宋体" w:hAnsi="宋体" w:eastAsia="宋体" w:cs="宋体"/>
          <w:b w:val="0"/>
          <w:bCs w:val="0"/>
          <w:szCs w:val="30"/>
          <w:lang w:val="en-US" w:eastAsia="zh-Hans"/>
        </w:rPr>
        <w:t>SMW平台</w:t>
      </w:r>
      <w:r>
        <w:rPr>
          <w:rFonts w:hint="eastAsia" w:ascii="宋体" w:hAnsi="宋体" w:cs="宋体"/>
          <w:b w:val="0"/>
          <w:bCs w:val="0"/>
          <w:szCs w:val="30"/>
          <w:lang w:val="en-US" w:eastAsia="zh-Hans"/>
        </w:rPr>
        <w:t>开发与可视化</w:t>
      </w:r>
      <w:r>
        <w:tab/>
      </w:r>
      <w:r>
        <w:rPr>
          <w:rFonts w:hint="default"/>
        </w:rPr>
        <w:t>2</w:t>
      </w:r>
      <w:r>
        <w:fldChar w:fldCharType="end"/>
      </w:r>
      <w:r>
        <w:rPr>
          <w:rFonts w:hint="default"/>
        </w:rPr>
        <w:t>9</w:t>
      </w:r>
    </w:p>
    <w:p>
      <w:pPr>
        <w:pStyle w:val="24"/>
        <w:tabs>
          <w:tab w:val="right" w:leader="dot" w:pos="8311"/>
          <w:tab w:val="clear" w:pos="8301"/>
        </w:tabs>
        <w:spacing w:before="48"/>
        <w:ind w:left="360" w:firstLine="480"/>
        <w:rPr>
          <w:rFonts w:hint="default"/>
        </w:rPr>
      </w:pPr>
      <w:r>
        <w:fldChar w:fldCharType="begin"/>
      </w:r>
      <w:r>
        <w:instrText xml:space="preserve"> HYPERLINK \l "_Toc9431" </w:instrText>
      </w:r>
      <w:r>
        <w:fldChar w:fldCharType="separate"/>
      </w:r>
      <w:r>
        <w:rPr>
          <w:rFonts w:hint="default"/>
        </w:rPr>
        <w:t>7</w:t>
      </w:r>
      <w:r>
        <w:rPr>
          <w:rFonts w:ascii="黑体" w:hAnsi="黑体"/>
        </w:rPr>
        <w:t xml:space="preserve">.1 </w:t>
      </w:r>
      <w:r>
        <w:rPr>
          <w:rFonts w:hint="eastAsia" w:ascii="黑体" w:hAnsi="黑体"/>
        </w:rPr>
        <w:t xml:space="preserve"> </w:t>
      </w:r>
      <w:r>
        <w:rPr>
          <w:rFonts w:hint="eastAsia" w:ascii="宋体" w:hAnsi="宋体" w:eastAsia="宋体" w:cs="宋体"/>
          <w:lang w:val="en-US" w:eastAsia="zh-Hans"/>
        </w:rPr>
        <w:t>SMW平台开发</w:t>
      </w:r>
      <w:r>
        <w:tab/>
      </w:r>
      <w:r>
        <w:rPr>
          <w:rFonts w:hint="default"/>
        </w:rPr>
        <w:t>2</w:t>
      </w:r>
      <w:r>
        <w:fldChar w:fldCharType="end"/>
      </w:r>
      <w:r>
        <w:rPr>
          <w:rFonts w:hint="default"/>
        </w:rPr>
        <w:t>9</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7</w:t>
      </w:r>
      <w:r>
        <w:rPr>
          <w:rFonts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属性</w:t>
      </w:r>
      <w:r>
        <w:tab/>
      </w:r>
      <w:r>
        <w:rPr>
          <w:rFonts w:hint="default"/>
        </w:rPr>
        <w:t>2</w:t>
      </w:r>
      <w:r>
        <w:fldChar w:fldCharType="end"/>
      </w:r>
      <w:r>
        <w:rPr>
          <w:rFonts w:hint="default"/>
        </w:rPr>
        <w:t>9</w:t>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7</w:t>
      </w:r>
      <w:r>
        <w:rPr>
          <w:rFonts w:ascii="黑体" w:hAnsi="黑体"/>
        </w:rPr>
        <w:t>.</w:t>
      </w:r>
      <w:r>
        <w:rPr>
          <w:rFonts w:hint="default" w:ascii="黑体" w:hAnsi="黑体"/>
        </w:rPr>
        <w:t>1</w:t>
      </w:r>
      <w:r>
        <w:rPr>
          <w:rFonts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分类</w:t>
      </w:r>
      <w:r>
        <w:tab/>
      </w:r>
      <w:r>
        <w:rPr>
          <w:rFonts w:hint="default"/>
        </w:rPr>
        <w:t>3</w:t>
      </w:r>
      <w:r>
        <w:fldChar w:fldCharType="end"/>
      </w:r>
      <w:r>
        <w:rPr>
          <w:rFonts w:hint="default"/>
        </w:rPr>
        <w:t>0</w:t>
      </w:r>
    </w:p>
    <w:p>
      <w:pPr>
        <w:pStyle w:val="13"/>
        <w:tabs>
          <w:tab w:val="right" w:leader="dot" w:pos="8311"/>
          <w:tab w:val="clear" w:pos="8301"/>
        </w:tabs>
        <w:spacing w:before="48"/>
        <w:ind w:left="720" w:firstLine="480"/>
        <w:rPr>
          <w:rFonts w:hint="default"/>
        </w:rPr>
      </w:pPr>
      <w:r>
        <w:fldChar w:fldCharType="begin"/>
      </w:r>
      <w:r>
        <w:instrText xml:space="preserve"> HYPERLINK \l "_Toc9786" </w:instrText>
      </w:r>
      <w:r>
        <w:fldChar w:fldCharType="separate"/>
      </w:r>
      <w:r>
        <w:rPr>
          <w:rFonts w:hint="default"/>
        </w:rPr>
        <w:t>7</w:t>
      </w:r>
      <w:r>
        <w:rPr>
          <w:rFonts w:ascii="黑体" w:hAnsi="黑体"/>
        </w:rPr>
        <w:t>.</w:t>
      </w:r>
      <w:r>
        <w:rPr>
          <w:rFonts w:hint="default" w:ascii="黑体" w:hAnsi="黑体"/>
        </w:rPr>
        <w:t>1</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模版</w:t>
      </w:r>
      <w:r>
        <w:tab/>
      </w:r>
      <w:r>
        <w:rPr>
          <w:rFonts w:hint="default"/>
        </w:rPr>
        <w:t>31</w:t>
      </w:r>
      <w:r>
        <w:fldChar w:fldCharType="end"/>
      </w:r>
    </w:p>
    <w:p>
      <w:pPr>
        <w:pStyle w:val="13"/>
        <w:tabs>
          <w:tab w:val="right" w:leader="dot" w:pos="8311"/>
          <w:tab w:val="clear" w:pos="8301"/>
        </w:tabs>
        <w:spacing w:before="48"/>
        <w:ind w:left="720" w:firstLine="480"/>
        <w:rPr>
          <w:rFonts w:hint="default"/>
        </w:rPr>
      </w:pPr>
      <w:r>
        <w:fldChar w:fldCharType="begin"/>
      </w:r>
      <w:r>
        <w:instrText xml:space="preserve"> HYPERLINK \l "_Toc28837" </w:instrText>
      </w:r>
      <w:r>
        <w:fldChar w:fldCharType="separate"/>
      </w:r>
      <w:r>
        <w:rPr>
          <w:rFonts w:hint="default"/>
        </w:rPr>
        <w:t>7</w:t>
      </w:r>
      <w:r>
        <w:rPr>
          <w:rFonts w:ascii="黑体" w:hAnsi="黑体"/>
        </w:rPr>
        <w:t>.</w:t>
      </w:r>
      <w:r>
        <w:rPr>
          <w:rFonts w:hint="default" w:ascii="黑体" w:hAnsi="黑体"/>
        </w:rPr>
        <w:t>1</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表单</w:t>
      </w:r>
      <w:r>
        <w:tab/>
      </w:r>
      <w:r>
        <w:rPr>
          <w:rFonts w:hint="default"/>
        </w:rPr>
        <w:t>3</w:t>
      </w:r>
      <w:r>
        <w:fldChar w:fldCharType="end"/>
      </w:r>
      <w:r>
        <w:rPr>
          <w:rFonts w:hint="default"/>
        </w:rPr>
        <w:t>2</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7</w:t>
      </w:r>
      <w:r>
        <w:rPr>
          <w:rFonts w:ascii="黑体" w:hAnsi="黑体"/>
        </w:rPr>
        <w:t xml:space="preserve">.2 </w:t>
      </w:r>
      <w:r>
        <w:rPr>
          <w:rFonts w:hint="eastAsia" w:ascii="黑体" w:hAnsi="黑体"/>
        </w:rPr>
        <w:t xml:space="preserve"> 数据</w:t>
      </w:r>
      <w:r>
        <w:rPr>
          <w:rFonts w:hint="eastAsia" w:ascii="黑体" w:hAnsi="黑体"/>
          <w:lang w:val="en-US" w:eastAsia="zh-Hans"/>
        </w:rPr>
        <w:t>导入及可视化</w:t>
      </w:r>
      <w:r>
        <w:tab/>
      </w:r>
      <w:r>
        <w:rPr>
          <w:rFonts w:hint="default"/>
        </w:rPr>
        <w:t>3</w:t>
      </w:r>
      <w:r>
        <w:fldChar w:fldCharType="end"/>
      </w:r>
      <w:r>
        <w:rPr>
          <w:rFonts w:hint="default"/>
        </w:rPr>
        <w:t>2</w:t>
      </w:r>
    </w:p>
    <w:p>
      <w:pPr>
        <w:pStyle w:val="19"/>
        <w:tabs>
          <w:tab w:val="right" w:leader="dot" w:pos="8311"/>
          <w:tab w:val="clear" w:pos="8301"/>
        </w:tabs>
        <w:spacing w:before="48"/>
        <w:ind w:firstLine="480"/>
      </w:pPr>
      <w:r>
        <w:fldChar w:fldCharType="begin"/>
      </w:r>
      <w:r>
        <w:instrText xml:space="preserve"> HYPERLINK \l "_Toc7402" </w:instrText>
      </w:r>
      <w:r>
        <w:fldChar w:fldCharType="separate"/>
      </w:r>
      <w:r>
        <w:rPr>
          <w:rFonts w:ascii="黑体" w:hAnsi="黑体" w:eastAsia="黑体"/>
          <w:szCs w:val="30"/>
        </w:rPr>
        <w:t>第</w:t>
      </w:r>
      <w:r>
        <w:rPr>
          <w:rFonts w:hint="eastAsia" w:ascii="黑体" w:hAnsi="黑体" w:eastAsia="黑体"/>
          <w:szCs w:val="30"/>
          <w:lang w:val="en-US" w:eastAsia="zh-Hans"/>
        </w:rPr>
        <w:t>八</w:t>
      </w:r>
      <w:r>
        <w:rPr>
          <w:rFonts w:ascii="黑体" w:hAnsi="黑体" w:eastAsia="黑体"/>
          <w:szCs w:val="30"/>
        </w:rPr>
        <w:t xml:space="preserve">章 </w:t>
      </w:r>
      <w:r>
        <w:rPr>
          <w:rFonts w:hint="eastAsia" w:ascii="黑体" w:hAnsi="黑体" w:eastAsia="黑体"/>
          <w:szCs w:val="30"/>
        </w:rPr>
        <w:t xml:space="preserve"> </w:t>
      </w:r>
      <w:r>
        <w:rPr>
          <w:rFonts w:hint="eastAsia" w:ascii="宋体" w:hAnsi="宋体" w:cs="宋体"/>
          <w:szCs w:val="30"/>
          <w:lang w:val="en-US" w:eastAsia="zh-Hans"/>
        </w:rPr>
        <w:t>总结</w:t>
      </w:r>
      <w:r>
        <w:tab/>
      </w:r>
      <w:r>
        <w:rPr>
          <w:rFonts w:hint="default"/>
        </w:rPr>
        <w:t>34</w:t>
      </w:r>
      <w:r>
        <w:fldChar w:fldCharType="end"/>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8</w:t>
      </w:r>
      <w:r>
        <w:rPr>
          <w:rFonts w:ascii="黑体" w:hAnsi="黑体"/>
        </w:rPr>
        <w:t>.</w:t>
      </w:r>
      <w:r>
        <w:rPr>
          <w:rFonts w:hint="default" w:ascii="黑体" w:hAnsi="黑体"/>
        </w:rPr>
        <w:t>1</w:t>
      </w:r>
      <w:r>
        <w:rPr>
          <w:rFonts w:ascii="黑体" w:hAnsi="黑体"/>
        </w:rPr>
        <w:t xml:space="preserve"> </w:t>
      </w:r>
      <w:r>
        <w:rPr>
          <w:rFonts w:hint="eastAsia" w:ascii="黑体" w:hAnsi="黑体"/>
        </w:rPr>
        <w:t xml:space="preserve"> </w:t>
      </w:r>
      <w:r>
        <w:rPr>
          <w:rFonts w:hint="eastAsia" w:ascii="黑体" w:hAnsi="黑体"/>
          <w:lang w:val="en-US" w:eastAsia="zh-Hans"/>
        </w:rPr>
        <w:t>结论</w:t>
      </w:r>
      <w:r>
        <w:tab/>
      </w:r>
      <w:r>
        <w:rPr>
          <w:rFonts w:hint="default"/>
        </w:rPr>
        <w:t>3</w:t>
      </w:r>
      <w:r>
        <w:fldChar w:fldCharType="end"/>
      </w:r>
      <w:r>
        <w:rPr>
          <w:rFonts w:hint="default"/>
        </w:rPr>
        <w:t>4</w:t>
      </w:r>
    </w:p>
    <w:p>
      <w:pPr>
        <w:pStyle w:val="24"/>
        <w:tabs>
          <w:tab w:val="right" w:leader="dot" w:pos="8311"/>
          <w:tab w:val="clear" w:pos="8301"/>
        </w:tabs>
        <w:spacing w:before="48"/>
        <w:ind w:left="360" w:firstLine="480"/>
        <w:rPr>
          <w:rFonts w:hint="default"/>
        </w:rPr>
      </w:pPr>
      <w:r>
        <w:fldChar w:fldCharType="begin"/>
      </w:r>
      <w:r>
        <w:instrText xml:space="preserve"> HYPERLINK \l "_Toc16162" </w:instrText>
      </w:r>
      <w:r>
        <w:fldChar w:fldCharType="separate"/>
      </w:r>
      <w:r>
        <w:rPr>
          <w:rFonts w:hint="default"/>
        </w:rPr>
        <w:t>8</w:t>
      </w:r>
      <w:r>
        <w:rPr>
          <w:rFonts w:ascii="黑体" w:hAnsi="黑体"/>
        </w:rPr>
        <w:t>.</w:t>
      </w:r>
      <w:r>
        <w:rPr>
          <w:rFonts w:hint="default" w:ascii="黑体" w:hAnsi="黑体"/>
        </w:rPr>
        <w:t>2</w:t>
      </w:r>
      <w:r>
        <w:rPr>
          <w:rFonts w:ascii="黑体" w:hAnsi="黑体"/>
        </w:rPr>
        <w:t xml:space="preserve"> </w:t>
      </w:r>
      <w:r>
        <w:rPr>
          <w:rFonts w:hint="eastAsia" w:ascii="黑体" w:hAnsi="黑体"/>
        </w:rPr>
        <w:t xml:space="preserve"> </w:t>
      </w:r>
      <w:r>
        <w:rPr>
          <w:rFonts w:hint="eastAsia" w:ascii="黑体" w:hAnsi="黑体"/>
          <w:lang w:val="en-US" w:eastAsia="zh-Hans"/>
        </w:rPr>
        <w:t>不足与展望</w:t>
      </w:r>
      <w:r>
        <w:tab/>
      </w:r>
      <w:r>
        <w:rPr>
          <w:rFonts w:hint="default"/>
        </w:rPr>
        <w:t>3</w:t>
      </w:r>
      <w:r>
        <w:fldChar w:fldCharType="end"/>
      </w:r>
      <w:r>
        <w:rPr>
          <w:rFonts w:hint="default"/>
        </w:rPr>
        <w:t>4</w:t>
      </w:r>
    </w:p>
    <w:p>
      <w:pPr>
        <w:pStyle w:val="19"/>
        <w:tabs>
          <w:tab w:val="right" w:leader="dot" w:pos="8311"/>
          <w:tab w:val="clear" w:pos="8301"/>
        </w:tabs>
        <w:spacing w:before="48"/>
        <w:ind w:firstLine="480"/>
        <w:rPr>
          <w:rFonts w:hint="default"/>
        </w:rPr>
      </w:pPr>
      <w:r>
        <w:fldChar w:fldCharType="begin"/>
      </w:r>
      <w:r>
        <w:instrText xml:space="preserve"> HYPERLINK \l "_Toc21470" </w:instrText>
      </w:r>
      <w:r>
        <w:fldChar w:fldCharType="separate"/>
      </w:r>
      <w:r>
        <w:rPr>
          <w:rFonts w:hint="eastAsia"/>
          <w:b/>
          <w:bCs/>
          <w:szCs w:val="30"/>
        </w:rPr>
        <w:t>参考文献</w:t>
      </w:r>
      <w:r>
        <w:tab/>
      </w:r>
      <w:r>
        <w:rPr>
          <w:rFonts w:hint="default"/>
        </w:rPr>
        <w:t>3</w:t>
      </w:r>
      <w:r>
        <w:fldChar w:fldCharType="end"/>
      </w:r>
      <w:r>
        <w:rPr>
          <w:rFonts w:hint="default"/>
        </w:rPr>
        <w:t>5</w:t>
      </w:r>
    </w:p>
    <w:p>
      <w:pPr>
        <w:pStyle w:val="19"/>
        <w:tabs>
          <w:tab w:val="right" w:leader="dot" w:pos="8311"/>
          <w:tab w:val="clear" w:pos="8301"/>
        </w:tabs>
        <w:spacing w:before="48"/>
        <w:ind w:firstLine="480"/>
        <w:rPr>
          <w:rFonts w:hint="default"/>
        </w:rPr>
      </w:pPr>
      <w:r>
        <w:fldChar w:fldCharType="begin"/>
      </w:r>
      <w:r>
        <w:instrText xml:space="preserve"> HYPERLINK \l "_Toc9308" </w:instrText>
      </w:r>
      <w:r>
        <w:fldChar w:fldCharType="separate"/>
      </w:r>
      <w:r>
        <w:rPr>
          <w:rFonts w:hint="eastAsia"/>
          <w:b/>
          <w:bCs/>
          <w:szCs w:val="30"/>
        </w:rPr>
        <w:t>致  谢</w:t>
      </w:r>
      <w:r>
        <w:tab/>
      </w:r>
      <w:r>
        <w:rPr>
          <w:rFonts w:hint="default"/>
        </w:rPr>
        <w:t>3</w:t>
      </w:r>
      <w:r>
        <w:fldChar w:fldCharType="end"/>
      </w:r>
      <w:r>
        <w:rPr>
          <w:rFonts w:hint="default"/>
        </w:rPr>
        <w:t>8</w:t>
      </w:r>
    </w:p>
    <w:p>
      <w:pPr>
        <w:spacing w:before="48"/>
        <w:ind w:firstLine="0" w:firstLineChars="0"/>
        <w:rPr>
          <w:rFonts w:ascii="宋体" w:hAnsi="宋体"/>
        </w:rPr>
        <w:sectPr>
          <w:footerReference r:id="rId14" w:type="default"/>
          <w:pgSz w:w="11906" w:h="16838"/>
          <w:pgMar w:top="1559" w:right="1571" w:bottom="1440" w:left="2024" w:header="851" w:footer="992" w:gutter="0"/>
          <w:pgBorders>
            <w:top w:val="none" w:sz="0" w:space="0"/>
            <w:left w:val="none" w:sz="0" w:space="0"/>
            <w:bottom w:val="none" w:sz="0" w:space="0"/>
            <w:right w:val="none" w:sz="0" w:space="0"/>
          </w:pgBorders>
          <w:pgNumType w:fmt="upperRoman" w:start="3"/>
          <w:cols w:space="425" w:num="1"/>
          <w:docGrid w:linePitch="419" w:charSpace="1783"/>
        </w:sectPr>
      </w:pPr>
      <w:r>
        <w:rPr>
          <w:bCs/>
          <w:lang w:val="zh-CN"/>
        </w:rPr>
        <w:fldChar w:fldCharType="end"/>
      </w:r>
    </w:p>
    <w:bookmarkEnd w:id="9"/>
    <w:bookmarkEnd w:id="10"/>
    <w:bookmarkEnd w:id="11"/>
    <w:bookmarkEnd w:id="12"/>
    <w:bookmarkEnd w:id="13"/>
    <w:bookmarkEnd w:id="14"/>
    <w:bookmarkEnd w:id="15"/>
    <w:bookmarkEnd w:id="16"/>
    <w:p>
      <w:pPr>
        <w:pStyle w:val="2"/>
        <w:spacing w:before="600" w:after="600"/>
        <w:ind w:left="0" w:firstLine="0"/>
        <w:rPr>
          <w:sz w:val="30"/>
          <w:szCs w:val="30"/>
        </w:rPr>
      </w:pPr>
      <w:bookmarkStart w:id="17" w:name="_Ref463983811"/>
      <w:bookmarkStart w:id="18" w:name="_Toc464325083"/>
      <w:bookmarkStart w:id="19" w:name="_Ref463983936"/>
      <w:r>
        <w:rPr>
          <w:rFonts w:hint="eastAsia"/>
          <w:sz w:val="30"/>
          <w:szCs w:val="30"/>
        </w:rPr>
        <w:t xml:space="preserve">  </w:t>
      </w:r>
      <w:bookmarkStart w:id="20" w:name="_Toc25753"/>
      <w:r>
        <w:rPr>
          <w:rFonts w:hint="eastAsia"/>
          <w:sz w:val="30"/>
          <w:szCs w:val="30"/>
        </w:rPr>
        <w:t>绪论</w:t>
      </w:r>
      <w:bookmarkEnd w:id="17"/>
      <w:bookmarkEnd w:id="18"/>
      <w:bookmarkEnd w:id="19"/>
      <w:bookmarkEnd w:id="20"/>
    </w:p>
    <w:p>
      <w:pPr>
        <w:pStyle w:val="3"/>
        <w:numPr>
          <w:ilvl w:val="0"/>
          <w:numId w:val="0"/>
        </w:numPr>
        <w:spacing w:before="360" w:after="360"/>
        <w:rPr>
          <w:rFonts w:hint="default" w:ascii="黑体" w:hAnsi="黑体" w:eastAsia="黑体"/>
          <w:lang w:val="en-US" w:eastAsia="zh-Hans"/>
        </w:rPr>
      </w:pPr>
      <w:bookmarkStart w:id="21" w:name="_Toc10330"/>
      <w:r>
        <w:rPr>
          <w:rFonts w:ascii="黑体" w:hAnsi="黑体"/>
        </w:rPr>
        <w:t>1.1</w:t>
      </w:r>
      <w:r>
        <w:rPr>
          <w:rFonts w:hint="eastAsia" w:ascii="黑体" w:hAnsi="黑体"/>
        </w:rPr>
        <w:t xml:space="preserve"> </w:t>
      </w:r>
      <w:r>
        <w:rPr>
          <w:rFonts w:ascii="黑体" w:hAnsi="黑体"/>
        </w:rPr>
        <w:t xml:space="preserve"> </w:t>
      </w:r>
      <w:bookmarkEnd w:id="21"/>
      <w:r>
        <w:rPr>
          <w:rFonts w:hint="eastAsia" w:ascii="黑体" w:hAnsi="黑体"/>
          <w:lang w:val="en-US" w:eastAsia="zh-Hans"/>
        </w:rPr>
        <w:t>研究背景</w:t>
      </w:r>
    </w:p>
    <w:p>
      <w:pPr>
        <w:widowControl/>
        <w:spacing w:beforeLines="0" w:line="400" w:lineRule="exact"/>
        <w:ind w:firstLine="480"/>
        <w:rPr>
          <w:rFonts w:hint="eastAsia"/>
        </w:rPr>
      </w:pPr>
      <w:r>
        <w:rPr>
          <w:rFonts w:hint="eastAsia"/>
        </w:rPr>
        <w:t>当今社会，科学研究已经成为推动社会进步和人类文明发展的重要力量。特别是在信息技术和互联网的快速发展下，科学研究的规模和复杂度也在不断增加。因此，传统的研究方法和模式已经无法满足当今科研发展的需要。在这样的背景下，科学研究的合作方式和合作伙伴选择变得越来越重要。</w:t>
      </w:r>
    </w:p>
    <w:p>
      <w:pPr>
        <w:widowControl/>
        <w:spacing w:beforeLines="0" w:line="400" w:lineRule="exact"/>
        <w:ind w:firstLine="480"/>
        <w:rPr>
          <w:rFonts w:hint="eastAsia"/>
        </w:rPr>
      </w:pPr>
      <w:r>
        <w:rPr>
          <w:rFonts w:hint="eastAsia"/>
        </w:rPr>
        <w:t>在这方面，美国作为当今世界上科技实力最强大的国家之一，其科学研究水平和技术创新能力一直处于世界领先地位。美国的科学研究体系包括了政府、学术机构、企业和非营利组织等多个方面，这些机构之间的合作和互动是美国科学研究成功的重要因素。因此，深入研究美国科学研究系统的运行机制和合作模式，具有重要的理论和实践意义</w:t>
      </w:r>
      <w:r>
        <w:rPr>
          <w:rFonts w:hint="default"/>
          <w:vertAlign w:val="superscript"/>
        </w:rPr>
        <w:t>[1][2]</w:t>
      </w:r>
      <w:r>
        <w:rPr>
          <w:rFonts w:hint="eastAsia"/>
        </w:rPr>
        <w:t>。</w:t>
      </w:r>
    </w:p>
    <w:p>
      <w:pPr>
        <w:widowControl/>
        <w:spacing w:beforeLines="0" w:line="400" w:lineRule="exact"/>
        <w:ind w:firstLine="480"/>
        <w:rPr>
          <w:rFonts w:hint="default"/>
        </w:rPr>
      </w:pPr>
      <w:r>
        <w:rPr>
          <w:rFonts w:hint="eastAsia"/>
        </w:rPr>
        <w:t>本文旨在通过建立美国科学研究系统的模型</w:t>
      </w:r>
      <w:r>
        <w:rPr>
          <w:rFonts w:hint="eastAsia"/>
          <w:lang w:val="en-US" w:eastAsia="zh-Hans"/>
        </w:rPr>
        <w:t>并</w:t>
      </w:r>
      <w:r>
        <w:rPr>
          <w:rFonts w:hint="eastAsia"/>
        </w:rPr>
        <w:t>利用网络分析方法</w:t>
      </w:r>
      <w:r>
        <w:rPr>
          <w:rFonts w:hint="default"/>
          <w:vertAlign w:val="superscript"/>
        </w:rPr>
        <w:t>[3][4]</w:t>
      </w:r>
      <w:r>
        <w:rPr>
          <w:rFonts w:hint="eastAsia"/>
        </w:rPr>
        <w:t>，探究美国科学研究系统的网络特征和关键节点，深入挖掘出不同领域和机构之间的科研合作模式和因素</w:t>
      </w:r>
      <w:r>
        <w:rPr>
          <w:rFonts w:hint="default"/>
          <w:vertAlign w:val="superscript"/>
        </w:rPr>
        <w:t>[5]</w:t>
      </w:r>
      <w:r>
        <w:rPr>
          <w:rFonts w:hint="eastAsia"/>
        </w:rPr>
        <w:t>，为优化研究资源配置和提高科研成果产出提供理论和实践支持</w:t>
      </w:r>
      <w:r>
        <w:rPr>
          <w:rFonts w:hint="default"/>
          <w:vertAlign w:val="superscript"/>
        </w:rPr>
        <w:t>[6][7]</w:t>
      </w:r>
      <w:r>
        <w:rPr>
          <w:rFonts w:hint="eastAsia"/>
        </w:rPr>
        <w:t>。</w:t>
      </w:r>
    </w:p>
    <w:p>
      <w:pPr>
        <w:widowControl/>
        <w:spacing w:beforeLines="0" w:line="400" w:lineRule="exact"/>
        <w:ind w:firstLine="480"/>
        <w:rPr>
          <w:rFonts w:hint="eastAsia"/>
        </w:rPr>
      </w:pPr>
      <w:r>
        <w:rPr>
          <w:rFonts w:hint="eastAsia"/>
          <w:lang w:val="en-US" w:eastAsia="zh-Hans"/>
        </w:rPr>
        <w:t>同时</w:t>
      </w:r>
      <w:r>
        <w:rPr>
          <w:rFonts w:hint="eastAsia"/>
        </w:rPr>
        <w:t>将利用网络分析方法，构建美国科学研究系统的合作网络模型。通过分析该模型的网络特征和关键节点，揭示不同领域和机构之间的科研合作模式和因素。本文还将通过数据挖掘技术，分析美国科学研究系统中的研究主题和研究热点，为科研人员提供重要的参考和指导。</w:t>
      </w:r>
    </w:p>
    <w:p>
      <w:pPr>
        <w:widowControl/>
        <w:spacing w:beforeLines="0" w:line="400" w:lineRule="exact"/>
        <w:ind w:firstLine="480"/>
        <w:rPr>
          <w:rFonts w:hint="eastAsia"/>
        </w:rPr>
      </w:pPr>
      <w:r>
        <w:rPr>
          <w:rFonts w:hint="eastAsia"/>
        </w:rPr>
        <w:t>本文将通过深入研究美国科学研究系统的运行机制和合作模式，探索科学研究的合作方式和合作伙伴选择，为优化研究资源配置和提高科研成果产出提供理论和实践支持</w:t>
      </w:r>
      <w:r>
        <w:rPr>
          <w:rFonts w:hint="default"/>
          <w:vertAlign w:val="superscript"/>
        </w:rPr>
        <w:t>[8][9]</w:t>
      </w:r>
      <w:r>
        <w:rPr>
          <w:rFonts w:hint="eastAsia"/>
        </w:rPr>
        <w:t>。</w:t>
      </w:r>
    </w:p>
    <w:p>
      <w:pPr>
        <w:pStyle w:val="3"/>
        <w:numPr>
          <w:ilvl w:val="0"/>
          <w:numId w:val="0"/>
        </w:numPr>
        <w:spacing w:before="360" w:after="360"/>
        <w:rPr>
          <w:rFonts w:hint="default" w:ascii="黑体" w:hAnsi="黑体" w:eastAsia="黑体"/>
          <w:lang w:val="en-US" w:eastAsia="zh-Hans"/>
        </w:rPr>
      </w:pPr>
      <w:r>
        <w:rPr>
          <w:rFonts w:ascii="黑体" w:hAnsi="黑体"/>
        </w:rPr>
        <w:t>1.2</w:t>
      </w:r>
      <w:r>
        <w:rPr>
          <w:rFonts w:hint="eastAsia" w:ascii="黑体" w:hAnsi="黑体"/>
        </w:rPr>
        <w:t xml:space="preserve"> </w:t>
      </w:r>
      <w:r>
        <w:rPr>
          <w:rFonts w:ascii="黑体" w:hAnsi="黑体"/>
        </w:rPr>
        <w:t xml:space="preserve"> </w:t>
      </w:r>
      <w:r>
        <w:rPr>
          <w:rFonts w:hint="eastAsia" w:ascii="黑体" w:hAnsi="黑体"/>
          <w:lang w:val="en-US" w:eastAsia="zh-Hans"/>
        </w:rPr>
        <w:t>国内外研究现状</w:t>
      </w:r>
    </w:p>
    <w:p>
      <w:pPr>
        <w:widowControl/>
        <w:spacing w:beforeLines="0" w:line="400" w:lineRule="exact"/>
        <w:ind w:firstLine="480"/>
        <w:rPr>
          <w:rFonts w:hint="default"/>
        </w:rPr>
      </w:pPr>
      <w:r>
        <w:rPr>
          <w:rFonts w:hint="default"/>
        </w:rPr>
        <w:t>知识图谱的发展可以追溯到上世纪六十年代的语义网络研究，而自Google 公司于2012年正式提出知识图谱概念后，经过近十年的发展，知识图谱已经在各行业、各领域产生了深远的影响。在这其中，对于知识图谱的技术与应用方面的研究也在不断深入。而面对冗杂的科研流程，越来越多的专家学者也将知识图谱技术应用于管理科研机构领域。在国外，Ganggao（2018）</w:t>
      </w:r>
      <w:r>
        <w:rPr>
          <w:rFonts w:hint="default"/>
          <w:vertAlign w:val="superscript"/>
        </w:rPr>
        <w:t>[10]</w:t>
      </w:r>
      <w:r>
        <w:rPr>
          <w:rFonts w:hint="default"/>
        </w:rPr>
        <w:t>等为应对知识图谱中实体在自然语言处理中存在歧义的问题，创建了基于实体的上下文词和信息词之间语义相似度的消</w:t>
      </w:r>
      <w:r>
        <w:rPr>
          <w:rFonts w:hint="eastAsia"/>
          <w:lang w:val="en-US" w:eastAsia="zh-Hans"/>
        </w:rPr>
        <w:t>歧</w:t>
      </w:r>
      <w:r>
        <w:rPr>
          <w:rFonts w:hint="default"/>
        </w:rPr>
        <w:t>方法，提高了各个实体之间的独立性，完善了知识图谱的技术体系。Danae Pla（2016）</w:t>
      </w:r>
      <w:r>
        <w:rPr>
          <w:rFonts w:hint="default"/>
          <w:vertAlign w:val="superscript"/>
        </w:rPr>
        <w:t>[11]</w:t>
      </w:r>
      <w:r>
        <w:rPr>
          <w:rFonts w:hint="default"/>
        </w:rPr>
        <w:t>等则将目光集中于知识图谱的应用层面，该研究利用知识图谱技术通过从推特文章中检索语义信息，计算用户之间的兴趣相似度，成功降低了推特过度推荐和过度专门化等问题。而对于科研方面的知识图谱应用，Liu W（2018）</w:t>
      </w:r>
      <w:r>
        <w:rPr>
          <w:rFonts w:hint="default"/>
          <w:vertAlign w:val="superscript"/>
        </w:rPr>
        <w:t>[3]</w:t>
      </w:r>
      <w:r>
        <w:rPr>
          <w:rFonts w:hint="default"/>
        </w:rPr>
        <w:t>等基于海量科研数据构建知识图网络的方法，以从每个课题设置文档的标题信息中提取主题词为关键技术，以及课题的方向，对项目库进行分析，提取项目的基本信息，并对每个课题的文档信息和课题方向进行分析。构建属于同一字段的主题方向的知识图谱。SONG S（2023）</w:t>
      </w:r>
      <w:r>
        <w:rPr>
          <w:rFonts w:hint="default"/>
          <w:vertAlign w:val="superscript"/>
        </w:rPr>
        <w:t>[6]</w:t>
      </w:r>
      <w:r>
        <w:rPr>
          <w:rFonts w:hint="default"/>
        </w:rPr>
        <w:t>等利用技术要素和专家知识图操作生成专家知识图图像。基于科技大数据知识图谱的智能技术诊断专家匹配算法，具有一套为开发技术评估、商业计划、决策咨询、前沿分析和市场预测提供指导的增值服务。在国内，杨思洛（2012）</w:t>
      </w:r>
      <w:r>
        <w:rPr>
          <w:rFonts w:hint="default"/>
          <w:vertAlign w:val="superscript"/>
        </w:rPr>
        <w:t>[12]</w:t>
      </w:r>
      <w:r>
        <w:rPr>
          <w:rFonts w:hint="default"/>
        </w:rPr>
        <w:t>等利用可视化方法总结了知识图谱的研究现状，重点对比分析了知识图谱研究的核心作者与所有作者的合作网络，宏观与微观机构合作网络通过高频关键词的共现分析研究知识图谱的发展趋势。李思志（2014）</w:t>
      </w:r>
      <w:r>
        <w:rPr>
          <w:rFonts w:hint="default"/>
          <w:vertAlign w:val="superscript"/>
        </w:rPr>
        <w:t>[13]</w:t>
      </w:r>
      <w:r>
        <w:rPr>
          <w:rFonts w:hint="default"/>
        </w:rPr>
        <w:t>等则从管理科学与工程宏观的创新轨迹入手，提出利用引文共引分析、文本挖掘、特征抽取的方法，基于图谱分析平台对创新趋势进行分析。雷洁（2020）</w:t>
      </w:r>
      <w:r>
        <w:rPr>
          <w:rFonts w:hint="default"/>
          <w:vertAlign w:val="superscript"/>
        </w:rPr>
        <w:t>[8]</w:t>
      </w:r>
      <w:r>
        <w:rPr>
          <w:rFonts w:hint="default"/>
        </w:rPr>
        <w:t>等则将知识图谱技术应用于科研档案领域的研究当中。该团队通过构建基于知识图谱的科研档案管理模型,从知识层面将科研档案资源中的科研机构、科研项目、科研成果、人员等要素与项目任务书、合同、研究报告中抽取的知识单元进行关联和融合,丰富科研档案的语义关系,推进科研档案管理系统提档升级。杜悦（2023）</w:t>
      </w:r>
      <w:r>
        <w:rPr>
          <w:rFonts w:hint="default"/>
          <w:vertAlign w:val="superscript"/>
        </w:rPr>
        <w:t>[9]</w:t>
      </w:r>
      <w:r>
        <w:rPr>
          <w:rFonts w:hint="default"/>
        </w:rPr>
        <w:t xml:space="preserve">等提出的隐式知识图谱构建方法很好地解决了由于实体信息变动引发的数据一致性问题，适用于大规模科研知识图谱的构建，有助于科技知识的高效管理和传播利用。 </w:t>
      </w:r>
    </w:p>
    <w:p>
      <w:pPr>
        <w:widowControl/>
        <w:spacing w:beforeLines="0" w:line="400" w:lineRule="exact"/>
        <w:ind w:firstLine="480"/>
        <w:rPr>
          <w:rFonts w:hint="default"/>
        </w:rPr>
      </w:pPr>
      <w:r>
        <w:rPr>
          <w:rFonts w:hint="default"/>
        </w:rPr>
        <w:t>综上所述，当前国内外知识图谱研究大体分为技术研究与实际应用两大方 向。技术研究主要集中于数据挖掘、实体识别、关系抽取等方向；实际应用则主要集中于智能问答、辅助决策等方面。针对美国科研机构项目的知识图谱研究</w:t>
      </w:r>
      <w:r>
        <w:rPr>
          <w:rFonts w:hint="default"/>
          <w:vertAlign w:val="superscript"/>
        </w:rPr>
        <w:t>[14]</w:t>
      </w:r>
      <w:r>
        <w:rPr>
          <w:rFonts w:hint="default"/>
        </w:rPr>
        <w:t>，由于时间积累不足，主要集中在其科研档案或文献数据方面</w:t>
      </w:r>
      <w:r>
        <w:rPr>
          <w:rFonts w:hint="default"/>
          <w:vertAlign w:val="superscript"/>
        </w:rPr>
        <w:t>[5][7][15]</w:t>
      </w:r>
      <w:r>
        <w:rPr>
          <w:rFonts w:hint="default"/>
        </w:rPr>
        <w:t>，对于科研机构项目的研究较少，且并未将其作为研究主体。因此本研究将美国科研机构项目作为研究主体符合当前科研机构项目管理的迫切需要。</w:t>
      </w:r>
    </w:p>
    <w:p>
      <w:pPr>
        <w:pStyle w:val="3"/>
        <w:numPr>
          <w:ilvl w:val="0"/>
          <w:numId w:val="0"/>
        </w:numPr>
        <w:spacing w:before="360" w:after="360"/>
        <w:rPr>
          <w:rFonts w:hint="eastAsia" w:ascii="黑体" w:hAnsi="黑体"/>
          <w:lang w:val="en-US" w:eastAsia="zh-Hans"/>
        </w:rPr>
      </w:pPr>
      <w:r>
        <w:rPr>
          <w:rFonts w:ascii="黑体" w:hAnsi="黑体"/>
        </w:rPr>
        <w:t>1.</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研究目标及方法</w:t>
      </w:r>
    </w:p>
    <w:p>
      <w:pPr>
        <w:pStyle w:val="4"/>
        <w:numPr>
          <w:ilvl w:val="0"/>
          <w:numId w:val="0"/>
        </w:numPr>
        <w:spacing w:before="240" w:after="240"/>
        <w:rPr>
          <w:rFonts w:hint="default" w:eastAsia="黑体"/>
          <w:highlight w:val="none"/>
          <w:lang w:val="en-US" w:eastAsia="zh-Hans"/>
        </w:rPr>
      </w:pPr>
      <w:r>
        <w:rPr>
          <w:rFonts w:hint="default" w:ascii="黑体" w:hAnsi="黑体"/>
          <w:highlight w:val="none"/>
        </w:rPr>
        <w:t>1</w:t>
      </w:r>
      <w:r>
        <w:rPr>
          <w:rFonts w:hint="eastAsia" w:ascii="黑体" w:hAnsi="黑体"/>
          <w:highlight w:val="none"/>
        </w:rPr>
        <w:t>.</w:t>
      </w:r>
      <w:r>
        <w:rPr>
          <w:rFonts w:hint="default" w:ascii="黑体" w:hAnsi="黑体"/>
          <w:highlight w:val="none"/>
        </w:rPr>
        <w:t>3</w:t>
      </w:r>
      <w:r>
        <w:rPr>
          <w:rFonts w:ascii="黑体" w:hAnsi="黑体"/>
          <w:highlight w:val="none"/>
        </w:rPr>
        <w:t>.1</w:t>
      </w:r>
      <w:r>
        <w:rPr>
          <w:rFonts w:hint="eastAsia" w:ascii="黑体" w:hAnsi="黑体"/>
          <w:highlight w:val="none"/>
        </w:rPr>
        <w:t xml:space="preserve"> </w:t>
      </w:r>
      <w:r>
        <w:rPr>
          <w:rFonts w:ascii="黑体" w:hAnsi="黑体"/>
          <w:highlight w:val="none"/>
        </w:rPr>
        <w:t xml:space="preserve"> </w:t>
      </w:r>
      <w:r>
        <w:rPr>
          <w:rFonts w:hint="eastAsia" w:ascii="黑体" w:hAnsi="黑体"/>
          <w:highlight w:val="none"/>
          <w:lang w:val="en-US" w:eastAsia="zh-Hans"/>
        </w:rPr>
        <w:t>研究目标</w:t>
      </w:r>
    </w:p>
    <w:p>
      <w:pPr>
        <w:widowControl/>
        <w:spacing w:beforeLines="0" w:line="400" w:lineRule="exact"/>
        <w:ind w:firstLine="480"/>
        <w:rPr>
          <w:rFonts w:hint="default"/>
        </w:rPr>
      </w:pPr>
      <w:r>
        <w:rPr>
          <w:rFonts w:hint="default"/>
        </w:rPr>
        <w:t>本文的工作目标是借助知识图谱技术，基于美国科研机构项目的开源大数 据，通过对美国科研机构项目信息的语义网络分析，结合对美国科研机构项目的实体与关系抽取，构建美国科研机构项目知识图谱，并以Media Wiki、SMV等开源工具为基础搭建一个美国科研机构项目流程图谱的可视化管理系统。在对该知识图谱进行管理和可视化分析的基础上，本文采用Neo4j</w:t>
      </w:r>
      <w:r>
        <w:rPr>
          <w:rFonts w:hint="eastAsia"/>
          <w:lang w:val="en-US" w:eastAsia="zh-Hans"/>
        </w:rPr>
        <w:t>图数据库与SMW平台</w:t>
      </w:r>
      <w:r>
        <w:rPr>
          <w:rFonts w:hint="default"/>
        </w:rPr>
        <w:t>实现对于知识图谱数据的构建，并通过</w:t>
      </w:r>
      <w:r>
        <w:rPr>
          <w:rFonts w:hint="eastAsia"/>
          <w:lang w:val="en-US" w:eastAsia="zh-Hans"/>
        </w:rPr>
        <w:t>构建的</w:t>
      </w:r>
      <w:r>
        <w:rPr>
          <w:rFonts w:hint="default"/>
        </w:rPr>
        <w:t>美国</w:t>
      </w:r>
      <w:r>
        <w:rPr>
          <w:rFonts w:hint="eastAsia"/>
          <w:lang w:val="en-US" w:eastAsia="zh-Hans"/>
        </w:rPr>
        <w:t>学术研究网络通过复杂网络</w:t>
      </w:r>
      <w:r>
        <w:rPr>
          <w:rFonts w:hint="default"/>
        </w:rPr>
        <w:t>挖掘之间的关联性，进而满足对科研机构项目的管理需求。</w:t>
      </w:r>
    </w:p>
    <w:p>
      <w:pPr>
        <w:pStyle w:val="4"/>
        <w:numPr>
          <w:ilvl w:val="0"/>
          <w:numId w:val="0"/>
        </w:numPr>
        <w:spacing w:before="240" w:after="240"/>
        <w:rPr>
          <w:rFonts w:hint="default" w:eastAsia="黑体"/>
          <w:highlight w:val="none"/>
          <w:lang w:val="en-US" w:eastAsia="zh-Hans"/>
        </w:rPr>
      </w:pPr>
      <w:r>
        <w:rPr>
          <w:rFonts w:hint="default" w:ascii="黑体" w:hAnsi="黑体"/>
          <w:highlight w:val="none"/>
        </w:rPr>
        <w:t>1</w:t>
      </w:r>
      <w:r>
        <w:rPr>
          <w:rFonts w:hint="eastAsia" w:ascii="黑体" w:hAnsi="黑体"/>
          <w:highlight w:val="none"/>
        </w:rPr>
        <w:t>.</w:t>
      </w:r>
      <w:r>
        <w:rPr>
          <w:rFonts w:hint="default" w:ascii="黑体" w:hAnsi="黑体"/>
          <w:highlight w:val="none"/>
        </w:rPr>
        <w:t>3</w:t>
      </w:r>
      <w:r>
        <w:rPr>
          <w:rFonts w:ascii="黑体" w:hAnsi="黑体"/>
          <w:highlight w:val="none"/>
        </w:rPr>
        <w:t>.</w:t>
      </w:r>
      <w:r>
        <w:rPr>
          <w:rFonts w:hint="default" w:ascii="黑体" w:hAnsi="黑体"/>
          <w:highlight w:val="none"/>
        </w:rPr>
        <w:t>2</w:t>
      </w:r>
      <w:r>
        <w:rPr>
          <w:rFonts w:hint="eastAsia" w:ascii="黑体" w:hAnsi="黑体"/>
          <w:highlight w:val="none"/>
        </w:rPr>
        <w:t xml:space="preserve"> </w:t>
      </w:r>
      <w:r>
        <w:rPr>
          <w:rFonts w:ascii="黑体" w:hAnsi="黑体"/>
          <w:highlight w:val="none"/>
        </w:rPr>
        <w:t xml:space="preserve"> </w:t>
      </w:r>
      <w:r>
        <w:rPr>
          <w:rFonts w:hint="eastAsia" w:ascii="黑体" w:hAnsi="黑体"/>
          <w:highlight w:val="none"/>
          <w:lang w:val="en-US" w:eastAsia="zh-Hans"/>
        </w:rPr>
        <w:t>研究方法</w:t>
      </w:r>
    </w:p>
    <w:p>
      <w:pPr>
        <w:keepNext w:val="0"/>
        <w:keepLines w:val="0"/>
        <w:pageBreakBefore w:val="0"/>
        <w:widowControl/>
        <w:kinsoku/>
        <w:wordWrap/>
        <w:overflowPunct/>
        <w:topLinePunct w:val="0"/>
        <w:autoSpaceDE/>
        <w:autoSpaceDN/>
        <w:bidi w:val="0"/>
        <w:adjustRightInd w:val="0"/>
        <w:snapToGrid/>
        <w:spacing w:beforeLines="0" w:line="400" w:lineRule="exact"/>
        <w:ind w:left="480" w:leftChars="0" w:hanging="480" w:hangingChars="200"/>
        <w:textAlignment w:val="auto"/>
        <w:rPr>
          <w:rFonts w:hint="default"/>
        </w:rPr>
      </w:pPr>
      <w:r>
        <w:rPr>
          <w:rFonts w:hint="default"/>
        </w:rPr>
        <w:t xml:space="preserve">（1）文献搜集法。通过搜集、整理知识图谱领域相关文献资料，归纳总结知识图谱研究现状，并总结整理知识图谱构建方法。 </w:t>
      </w:r>
    </w:p>
    <w:p>
      <w:pPr>
        <w:keepNext w:val="0"/>
        <w:keepLines w:val="0"/>
        <w:pageBreakBefore w:val="0"/>
        <w:widowControl/>
        <w:kinsoku/>
        <w:wordWrap/>
        <w:overflowPunct/>
        <w:topLinePunct w:val="0"/>
        <w:autoSpaceDE/>
        <w:autoSpaceDN/>
        <w:bidi w:val="0"/>
        <w:adjustRightInd w:val="0"/>
        <w:snapToGrid/>
        <w:spacing w:beforeLines="0" w:line="400" w:lineRule="exact"/>
        <w:ind w:left="480" w:leftChars="0" w:hanging="480" w:hangingChars="200"/>
        <w:textAlignment w:val="auto"/>
        <w:rPr>
          <w:rFonts w:hint="default"/>
        </w:rPr>
      </w:pPr>
      <w:r>
        <w:rPr>
          <w:rFonts w:hint="default"/>
        </w:rPr>
        <w:t>（2）系统分析与设计。借助知识图谱技术，基于美国科研机构项目的开源大数据，通过对美国科研机构项目的语义网络分析、结合针对美国科研项目的实体与关系抽取，利用</w:t>
      </w:r>
      <w:r>
        <w:rPr>
          <w:rFonts w:hint="eastAsia"/>
          <w:lang w:val="en-US" w:eastAsia="zh-Hans"/>
        </w:rPr>
        <w:t>Neo</w:t>
      </w:r>
      <w:r>
        <w:rPr>
          <w:rFonts w:hint="default"/>
          <w:lang w:eastAsia="zh-Hans"/>
        </w:rPr>
        <w:t>4</w:t>
      </w:r>
      <w:r>
        <w:rPr>
          <w:rFonts w:hint="eastAsia"/>
          <w:lang w:val="en-US" w:eastAsia="zh-Hans"/>
        </w:rPr>
        <w:t>j与</w:t>
      </w:r>
      <w:r>
        <w:rPr>
          <w:rFonts w:hint="default"/>
        </w:rPr>
        <w:t>SMW</w:t>
      </w:r>
      <w:r>
        <w:rPr>
          <w:rFonts w:hint="eastAsia"/>
          <w:lang w:val="en-US" w:eastAsia="zh-Hans"/>
        </w:rPr>
        <w:t>平台</w:t>
      </w:r>
      <w:r>
        <w:rPr>
          <w:rFonts w:hint="default"/>
        </w:rPr>
        <w:t>构建美国科研机构项目知识图谱的可视化系统。</w:t>
      </w:r>
    </w:p>
    <w:p>
      <w:pPr>
        <w:pStyle w:val="3"/>
        <w:numPr>
          <w:ilvl w:val="0"/>
          <w:numId w:val="0"/>
        </w:numPr>
        <w:spacing w:before="360" w:after="360"/>
        <w:rPr>
          <w:rFonts w:hint="default" w:ascii="黑体" w:hAnsi="黑体"/>
          <w:lang w:val="en-US" w:eastAsia="zh-Hans"/>
        </w:rPr>
      </w:pPr>
      <w:r>
        <w:rPr>
          <w:rFonts w:ascii="黑体" w:hAnsi="黑体"/>
        </w:rPr>
        <w:t>1.</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可行性分析</w:t>
      </w:r>
    </w:p>
    <w:p>
      <w:pPr>
        <w:widowControl/>
        <w:spacing w:beforeLines="0" w:line="400" w:lineRule="exact"/>
        <w:ind w:left="0" w:leftChars="0" w:firstLine="420" w:firstLineChars="0"/>
        <w:rPr>
          <w:rFonts w:hint="default"/>
        </w:rPr>
      </w:pPr>
      <w:r>
        <w:rPr>
          <w:rFonts w:hint="eastAsia"/>
          <w:lang w:val="en-US" w:eastAsia="zh-Hans"/>
        </w:rPr>
        <w:t>从</w:t>
      </w:r>
      <w:r>
        <w:rPr>
          <w:rFonts w:hint="default"/>
        </w:rPr>
        <w:t>经济可行性</w:t>
      </w:r>
      <w:r>
        <w:rPr>
          <w:rFonts w:hint="eastAsia"/>
          <w:lang w:val="en-US" w:eastAsia="zh-Hans"/>
        </w:rPr>
        <w:t>上分析</w:t>
      </w:r>
      <w:r>
        <w:rPr>
          <w:rFonts w:hint="default"/>
          <w:lang w:eastAsia="zh-Hans"/>
        </w:rPr>
        <w:t>，</w:t>
      </w:r>
      <w:r>
        <w:rPr>
          <w:rFonts w:hint="default"/>
        </w:rPr>
        <w:t>本知识图谱的设计与开发基于Media Wiki开源环境，将先在个人PC</w:t>
      </w:r>
      <w:r>
        <w:rPr>
          <w:rFonts w:hint="eastAsia"/>
          <w:lang w:val="en-US" w:eastAsia="zh-Hans"/>
        </w:rPr>
        <w:t>端</w:t>
      </w:r>
      <w:r>
        <w:rPr>
          <w:rFonts w:hint="default"/>
        </w:rPr>
        <w:t xml:space="preserve">调试，之后上传网络，具有经济可行性。 </w:t>
      </w:r>
    </w:p>
    <w:p>
      <w:pPr>
        <w:widowControl/>
        <w:spacing w:beforeLines="0" w:line="400" w:lineRule="exact"/>
        <w:ind w:left="0" w:leftChars="0" w:firstLine="420" w:firstLineChars="0"/>
        <w:rPr>
          <w:rFonts w:hint="default"/>
        </w:rPr>
      </w:pPr>
      <w:r>
        <w:rPr>
          <w:rFonts w:hint="eastAsia"/>
          <w:lang w:val="en-US" w:eastAsia="zh-Hans"/>
        </w:rPr>
        <w:t>从</w:t>
      </w:r>
      <w:r>
        <w:rPr>
          <w:rFonts w:hint="default"/>
        </w:rPr>
        <w:t>技术可行性</w:t>
      </w:r>
      <w:r>
        <w:rPr>
          <w:rFonts w:hint="eastAsia"/>
          <w:lang w:val="en-US" w:eastAsia="zh-Hans"/>
        </w:rPr>
        <w:t>上分析</w:t>
      </w:r>
      <w:r>
        <w:rPr>
          <w:rFonts w:hint="default"/>
          <w:lang w:eastAsia="zh-Hans"/>
        </w:rPr>
        <w:t>，</w:t>
      </w:r>
      <w:r>
        <w:rPr>
          <w:rFonts w:hint="default"/>
        </w:rPr>
        <w:t>学生具备一定的图数据库编写能力，文本语义网络分析能力，</w:t>
      </w:r>
      <w:r>
        <w:rPr>
          <w:rFonts w:hint="eastAsia"/>
          <w:lang w:val="en-US" w:eastAsia="zh-Hans"/>
        </w:rPr>
        <w:t>P</w:t>
      </w:r>
      <w:r>
        <w:rPr>
          <w:rFonts w:hint="default"/>
        </w:rPr>
        <w:t xml:space="preserve">ython 等编程语言的编写能力，具有技术可行性。 </w:t>
      </w:r>
    </w:p>
    <w:p>
      <w:pPr>
        <w:widowControl/>
        <w:spacing w:beforeLines="0" w:line="400" w:lineRule="exact"/>
        <w:ind w:left="0" w:leftChars="0" w:firstLine="420" w:firstLineChars="0"/>
        <w:rPr>
          <w:rFonts w:hint="default"/>
        </w:rPr>
      </w:pPr>
      <w:r>
        <w:rPr>
          <w:rFonts w:hint="eastAsia"/>
          <w:lang w:val="en-US" w:eastAsia="zh-Hans"/>
        </w:rPr>
        <w:t>从</w:t>
      </w:r>
      <w:r>
        <w:rPr>
          <w:rFonts w:hint="default"/>
        </w:rPr>
        <w:t>社会可行性</w:t>
      </w:r>
      <w:r>
        <w:rPr>
          <w:rFonts w:hint="eastAsia"/>
          <w:lang w:val="en-US" w:eastAsia="zh-Hans"/>
        </w:rPr>
        <w:t>上分析</w:t>
      </w:r>
      <w:r>
        <w:rPr>
          <w:rFonts w:hint="default"/>
          <w:lang w:eastAsia="zh-Hans"/>
        </w:rPr>
        <w:t>，</w:t>
      </w:r>
      <w:r>
        <w:rPr>
          <w:rFonts w:hint="default"/>
        </w:rPr>
        <w:t>美国科研机构项目知识图谱的可视化系统能够为相关科研机构及管理部门提供清晰、准确的参考，降低科研机构运行及管理成本，具有较高的应用推广价值，具备社会可行性。</w:t>
      </w:r>
    </w:p>
    <w:p>
      <w:pPr>
        <w:rPr>
          <w:rFonts w:hint="eastAsia"/>
        </w:rPr>
      </w:pPr>
      <w:r>
        <w:rPr>
          <w:rFonts w:hint="default"/>
        </w:rPr>
        <w:br w:type="page"/>
      </w:r>
    </w:p>
    <w:p>
      <w:pPr>
        <w:pStyle w:val="2"/>
        <w:spacing w:before="600" w:after="600"/>
        <w:ind w:left="0" w:firstLine="0"/>
        <w:rPr>
          <w:sz w:val="30"/>
          <w:szCs w:val="30"/>
        </w:rPr>
      </w:pPr>
      <w:r>
        <w:rPr>
          <w:rFonts w:hint="eastAsia"/>
          <w:sz w:val="30"/>
          <w:szCs w:val="30"/>
        </w:rPr>
        <w:t xml:space="preserve">  </w:t>
      </w:r>
      <w:r>
        <w:rPr>
          <w:rFonts w:hint="eastAsia"/>
          <w:sz w:val="30"/>
          <w:szCs w:val="30"/>
          <w:lang w:val="en-US" w:eastAsia="zh-Hans"/>
        </w:rPr>
        <w:t>相关概念与技术</w:t>
      </w:r>
    </w:p>
    <w:p>
      <w:pPr>
        <w:spacing w:beforeLines="0" w:line="400" w:lineRule="exact"/>
        <w:ind w:firstLine="480"/>
        <w:rPr>
          <w:rFonts w:hint="default"/>
          <w:lang w:eastAsia="zh-Hans"/>
        </w:rPr>
      </w:pPr>
      <w:r>
        <w:rPr>
          <w:rFonts w:hint="eastAsia"/>
          <w:lang w:val="en-US" w:eastAsia="zh-Hans"/>
        </w:rPr>
        <w:t>本文主要使用了自然语言处理技术</w:t>
      </w:r>
      <w:r>
        <w:rPr>
          <w:rFonts w:hint="default"/>
          <w:lang w:eastAsia="zh-Hans"/>
        </w:rPr>
        <w:t>、</w:t>
      </w:r>
      <w:r>
        <w:rPr>
          <w:rFonts w:hint="eastAsia"/>
          <w:lang w:val="en-US" w:eastAsia="zh-Hans"/>
        </w:rPr>
        <w:t>图数据库技术</w:t>
      </w:r>
      <w:r>
        <w:rPr>
          <w:rFonts w:hint="default"/>
          <w:lang w:eastAsia="zh-Hans"/>
        </w:rPr>
        <w:t>、</w:t>
      </w:r>
      <w:r>
        <w:rPr>
          <w:rFonts w:hint="eastAsia"/>
          <w:lang w:val="en-US" w:eastAsia="zh-Hans"/>
        </w:rPr>
        <w:t>知识图谱以及复杂网络的相关理论知识</w:t>
      </w:r>
      <w:r>
        <w:rPr>
          <w:rFonts w:hint="default"/>
          <w:lang w:eastAsia="zh-Hans"/>
        </w:rPr>
        <w:t>，</w:t>
      </w:r>
      <w:r>
        <w:rPr>
          <w:rFonts w:hint="eastAsia"/>
          <w:lang w:val="en-US" w:eastAsia="zh-Hans"/>
        </w:rPr>
        <w:t>下文将从这三方面进行介绍</w:t>
      </w:r>
      <w:r>
        <w:rPr>
          <w:rFonts w:hint="default"/>
          <w:lang w:eastAsia="zh-Hans"/>
        </w:rPr>
        <w:t>。</w:t>
      </w:r>
    </w:p>
    <w:p>
      <w:pPr>
        <w:pStyle w:val="3"/>
        <w:numPr>
          <w:ilvl w:val="0"/>
          <w:numId w:val="0"/>
        </w:numPr>
        <w:spacing w:before="360" w:after="360"/>
        <w:rPr>
          <w:rFonts w:hint="default" w:ascii="黑体" w:hAnsi="黑体" w:eastAsia="黑体"/>
          <w:lang w:val="en-US" w:eastAsia="zh-Hans"/>
        </w:rPr>
      </w:pPr>
      <w:r>
        <w:rPr>
          <w:rFonts w:hint="eastAsia" w:ascii="黑体" w:hAnsi="黑体"/>
        </w:rPr>
        <w:t xml:space="preserve">2.1 </w:t>
      </w:r>
      <w:r>
        <w:rPr>
          <w:rFonts w:ascii="黑体" w:hAnsi="黑体"/>
        </w:rPr>
        <w:t xml:space="preserve"> </w:t>
      </w:r>
      <w:r>
        <w:rPr>
          <w:rFonts w:hint="eastAsia" w:ascii="黑体" w:hAnsi="黑体"/>
          <w:lang w:val="en-US" w:eastAsia="zh-Hans"/>
        </w:rPr>
        <w:t>自然语言处理技术</w:t>
      </w:r>
    </w:p>
    <w:p>
      <w:pPr>
        <w:widowControl/>
        <w:numPr>
          <w:ilvl w:val="0"/>
          <w:numId w:val="0"/>
        </w:numPr>
        <w:spacing w:beforeLines="0" w:line="400" w:lineRule="exact"/>
        <w:ind w:firstLine="420" w:firstLineChars="0"/>
        <w:rPr>
          <w:rFonts w:hint="eastAsia"/>
        </w:rPr>
      </w:pPr>
      <w:r>
        <w:rPr>
          <w:rFonts w:hint="eastAsia"/>
        </w:rPr>
        <w:t>自然语言处理技术（Natural Language Processing，简称NLP）是一种人工智能技术，它致力于研究如何让计算机能够理解、分析、处理人类自然语言的能力。自然语言是人类交流和沟通的主要方式，而NLP技术的发展可以使计算机更好地理解和处理人类的语言信息。</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1</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rPr>
        <w:t>自然语言处理技术的核心技术</w:t>
      </w:r>
    </w:p>
    <w:p>
      <w:pPr>
        <w:widowControl/>
        <w:numPr>
          <w:ilvl w:val="0"/>
          <w:numId w:val="0"/>
        </w:numPr>
        <w:spacing w:beforeLines="0" w:line="400" w:lineRule="exact"/>
        <w:ind w:firstLine="420" w:firstLineChars="0"/>
        <w:rPr>
          <w:rFonts w:hint="eastAsia"/>
        </w:rPr>
      </w:pPr>
      <w:r>
        <w:rPr>
          <w:rFonts w:hint="eastAsia"/>
        </w:rPr>
        <w:t>自然语言处理技术的核心技术包括分词、词性标注、命名实体识别、句法分析、语义分析</w:t>
      </w:r>
      <w:r>
        <w:rPr>
          <w:rFonts w:hint="default"/>
        </w:rPr>
        <w:t>、</w:t>
      </w:r>
      <w:r>
        <w:rPr>
          <w:rFonts w:hint="eastAsia"/>
        </w:rPr>
        <w:t>信息抽取等。其中，分词是将一段连续的文本切分成一系列有意义的词语；词性标注是为每个词语标注其在句子中的词性；命名实体识别是识别文本中的命名实体；句法分析是分析句子的语法结构；语义分析是分析句子的语义含义。信息抽取是从文本中提取结构化信息的过程，它可以用来自动化地获取文本中的实体、关系和事件等信息</w:t>
      </w:r>
      <w:r>
        <w:rPr>
          <w:rFonts w:hint="default"/>
          <w:vertAlign w:val="superscript"/>
        </w:rPr>
        <w:t>[16]</w:t>
      </w:r>
      <w:r>
        <w:rPr>
          <w:rFonts w:hint="eastAsia"/>
        </w:rPr>
        <w:t>。</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1</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rPr>
        <w:t>自然语言处理技术的</w:t>
      </w:r>
      <w:r>
        <w:rPr>
          <w:rFonts w:hint="eastAsia"/>
          <w:lang w:val="en-US" w:eastAsia="zh-Hans"/>
        </w:rPr>
        <w:t>应用场景及</w:t>
      </w:r>
      <w:r>
        <w:rPr>
          <w:rFonts w:hint="eastAsia"/>
        </w:rPr>
        <w:t>发展趋势</w:t>
      </w:r>
    </w:p>
    <w:p>
      <w:pPr>
        <w:widowControl/>
        <w:numPr>
          <w:ilvl w:val="0"/>
          <w:numId w:val="0"/>
        </w:numPr>
        <w:spacing w:beforeLines="0" w:line="400" w:lineRule="exact"/>
        <w:ind w:firstLine="420" w:firstLineChars="0"/>
        <w:rPr>
          <w:rFonts w:hint="eastAsia"/>
        </w:rPr>
      </w:pPr>
      <w:r>
        <w:rPr>
          <w:rFonts w:hint="eastAsia"/>
        </w:rPr>
        <w:t>自然语言处理技术的应用场景非常广泛，包括文本分类、情感分析、机器翻译、问答系统等。在文本分类中，NLP技术可以对文本进行分类。在情感分析中，NLP技术可以分析文本中的情感色彩。在机器翻译中，NLP技术可以将一种语言翻译成另一种语言。在问答系统中，NLP技术可以回答用户提出的自然语言问题。</w:t>
      </w:r>
    </w:p>
    <w:p>
      <w:pPr>
        <w:widowControl/>
        <w:numPr>
          <w:ilvl w:val="0"/>
          <w:numId w:val="0"/>
        </w:numPr>
        <w:spacing w:beforeLines="0" w:line="400" w:lineRule="exact"/>
        <w:ind w:firstLine="420" w:firstLineChars="0"/>
        <w:rPr>
          <w:rFonts w:hint="eastAsia"/>
        </w:rPr>
      </w:pPr>
      <w:r>
        <w:rPr>
          <w:rFonts w:hint="eastAsia"/>
        </w:rPr>
        <w:t>自然语言处理技术的发展趋势包括深度学习在自然语言处理中的应用、多语言处理、跨模态处理等。深度学习是一种基于神经网络的机器学习方法，它在自然语言处理中得到了广泛的应用，在语言模型、文本分类、机器翻译等领域。多语言处理是指处理多种语言的能力，跨语言信息检索、跨语言机器翻译等。跨模态处理是指处理多种模态的能力，图像与文本的关联分析、语音识别与文本理解等。</w:t>
      </w:r>
    </w:p>
    <w:p>
      <w:pPr>
        <w:widowControl/>
        <w:numPr>
          <w:ilvl w:val="0"/>
          <w:numId w:val="0"/>
        </w:numPr>
        <w:spacing w:beforeLines="0" w:line="400" w:lineRule="exact"/>
        <w:ind w:firstLine="420" w:firstLineChars="0"/>
        <w:rPr>
          <w:rFonts w:hint="eastAsia"/>
        </w:rPr>
      </w:pPr>
      <w:r>
        <w:rPr>
          <w:rFonts w:hint="eastAsia"/>
        </w:rPr>
        <w:t>深度学习在自然语言处理技术中的应用越来越广泛，随着Chatgpt的诞生，自然语言处理技术的不断发展将给人们带来更加便利的语言交流和更加智能化的计算机应用。</w:t>
      </w:r>
    </w:p>
    <w:p>
      <w:pPr>
        <w:pStyle w:val="3"/>
        <w:numPr>
          <w:ilvl w:val="0"/>
          <w:numId w:val="0"/>
        </w:numPr>
        <w:spacing w:before="360" w:after="360"/>
        <w:rPr>
          <w:rFonts w:hint="eastAsia" w:ascii="黑体" w:hAnsi="黑体"/>
          <w:lang w:val="en-US" w:eastAsia="zh-Hans"/>
        </w:rPr>
      </w:pPr>
      <w:r>
        <w:rPr>
          <w:rFonts w:hint="eastAsia" w:ascii="黑体" w:hAnsi="黑体"/>
        </w:rPr>
        <w:t>2.</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图数据库技术</w:t>
      </w:r>
    </w:p>
    <w:p>
      <w:pPr>
        <w:widowControl/>
        <w:spacing w:beforeLines="0" w:line="400" w:lineRule="exact"/>
        <w:rPr>
          <w:rFonts w:hint="eastAsia"/>
        </w:rPr>
      </w:pPr>
      <w:r>
        <w:rPr>
          <w:rFonts w:hint="eastAsia"/>
        </w:rPr>
        <w:t>图数据库是一种用于存储和处理图形数据的数据库系统，它使用图形结构来表示和存储数据，并提供了一组用于查询和操作图形数据的API。与传统的关系型数据库不同，图数据库不仅可以存储实体和实体之间的关系，还可以存储实体和实体属性之间的关系，从而更好地支持复杂的数据模型和查询需求。</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2</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lang w:val="en-US" w:eastAsia="zh-Hans"/>
        </w:rPr>
        <w:t>图数据库技术的构建方法及核心技术</w:t>
      </w:r>
    </w:p>
    <w:p>
      <w:pPr>
        <w:widowControl/>
        <w:spacing w:beforeLines="0" w:line="400" w:lineRule="exact"/>
        <w:rPr>
          <w:rFonts w:hint="eastAsia"/>
        </w:rPr>
      </w:pPr>
      <w:r>
        <w:rPr>
          <w:rFonts w:hint="eastAsia"/>
        </w:rPr>
        <w:t>图数据库通常使用基于节点和边的模型来表示数据</w:t>
      </w:r>
      <w:r>
        <w:rPr>
          <w:rFonts w:hint="default"/>
          <w:vertAlign w:val="superscript"/>
        </w:rPr>
        <w:t>[17]</w:t>
      </w:r>
      <w:r>
        <w:rPr>
          <w:rFonts w:hint="eastAsia"/>
        </w:rPr>
        <w:t>，其中节点表示实体，边表示实体之间的关系。为了支持高效的查询和操作，图数据库通常使用索引和查询优化技术。</w:t>
      </w:r>
    </w:p>
    <w:p>
      <w:pPr>
        <w:widowControl/>
        <w:spacing w:beforeLines="0" w:line="400" w:lineRule="exact"/>
        <w:rPr>
          <w:rFonts w:hint="eastAsia"/>
        </w:rPr>
      </w:pPr>
      <w:r>
        <w:rPr>
          <w:rFonts w:hint="eastAsia"/>
        </w:rPr>
        <w:t>另外，为了支持大规模数据存储和处理，图数据库通常采用分布式存储和计算架构。</w:t>
      </w:r>
      <w:r>
        <w:rPr>
          <w:rFonts w:hint="eastAsia"/>
          <w:lang w:val="en-US" w:eastAsia="zh-Hans"/>
        </w:rPr>
        <w:t>可以</w:t>
      </w:r>
      <w:r>
        <w:rPr>
          <w:rFonts w:hint="eastAsia"/>
        </w:rPr>
        <w:t>使用分布式索引和查询优化技术来提高性能和可扩展性。</w:t>
      </w:r>
    </w:p>
    <w:p>
      <w:pPr>
        <w:widowControl/>
        <w:spacing w:beforeLines="0" w:line="400" w:lineRule="exact"/>
        <w:rPr>
          <w:rFonts w:hint="eastAsia"/>
        </w:rPr>
      </w:pPr>
      <w:r>
        <w:rPr>
          <w:rFonts w:hint="eastAsia"/>
        </w:rPr>
        <w:t>图数据库的核心技术包括图形存储、查询优化、索引技术、分布式处理、事务管理等。其中，图形存储是图数据库最基本的技术，它涉及如何将图形数据存储在内存或磁盘中；查询优化是图数据库的关键技术之一，它涉及如何优化查询计划、减少查询时间和资源消耗；索引技术是图数据库的另一个重要技术，它涉及如何构建和维护节点和边的索引，以支持高效的查询和操作；分布式处理是图数据库的必要技术，它涉及如何将大规模图形数据分布式存储和计算，以提高性能和可扩展性；事务管理是图数据库的基本功能之一，它涉及如何实现多用户并发访问、数据一致性和可靠性等功能。</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2</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lang w:val="en-US" w:eastAsia="zh-Hans"/>
        </w:rPr>
        <w:t>图数据库技术的应用场景及发展趋势</w:t>
      </w:r>
    </w:p>
    <w:p>
      <w:pPr>
        <w:widowControl/>
        <w:spacing w:beforeLines="0" w:line="400" w:lineRule="exact"/>
        <w:rPr>
          <w:rFonts w:hint="eastAsia"/>
        </w:rPr>
      </w:pPr>
      <w:r>
        <w:rPr>
          <w:rFonts w:hint="eastAsia"/>
        </w:rPr>
        <w:t>图数据库广泛应用于社交网络、知识图谱、推荐系统、网络安全等领域。Facebook使用图数据库来存储和处理社交网络数据，Google使用图数据库来构建知识图谱。在社交网络中，图数据库可以用于实现好友关系、消息传递、推荐系统等功能；在知识图谱中，图数据库可以用于存储实体和实体之间的关系、属性和属性之间的关系等信息。</w:t>
      </w:r>
    </w:p>
    <w:p>
      <w:pPr>
        <w:widowControl/>
        <w:spacing w:beforeLines="0" w:line="400" w:lineRule="exact"/>
        <w:rPr>
          <w:rFonts w:hint="eastAsia"/>
        </w:rPr>
      </w:pPr>
      <w:r>
        <w:rPr>
          <w:rFonts w:hint="eastAsia"/>
        </w:rPr>
        <w:t>随着大数据和人工智能技术的发展，图数据库的应用前景非常广阔。未来，图数据库将更加注重性能和可扩展性，并与其他技术如自然语言处理、机器学习等结合，实现更加智能化的数据处理和分析。可以将图数据库与自然语言处理技术结合，实现基于自然语言的图查询和分析；将图数据库与机器学习技术结合，实现基于图的数据挖掘和预测分析。同时，图数据库还将更加注重安全性和隐私保护，以应对日益严峻的网络安全挑战。</w:t>
      </w:r>
    </w:p>
    <w:p>
      <w:pPr>
        <w:widowControl/>
        <w:spacing w:beforeLines="0" w:line="400" w:lineRule="exact"/>
        <w:rPr>
          <w:rFonts w:hint="eastAsia"/>
        </w:rPr>
      </w:pPr>
      <w:r>
        <w:rPr>
          <w:rFonts w:hint="eastAsia"/>
        </w:rPr>
        <w:t>而且，最近几年，由于数据大规模的互相连接和Web 3.0概念的出现，导致了对于图数据的查询和存储的需求增长迅速，一些新的图数据库技术也随之涌现，如Neo4j、ArangoDB、JanusGraph等，图数据库技术有广泛应用前景。</w:t>
      </w:r>
    </w:p>
    <w:p>
      <w:pPr>
        <w:pStyle w:val="3"/>
        <w:numPr>
          <w:ilvl w:val="0"/>
          <w:numId w:val="0"/>
        </w:numPr>
        <w:spacing w:before="360" w:after="360"/>
        <w:rPr>
          <w:rFonts w:hint="default" w:ascii="黑体" w:hAnsi="黑体" w:eastAsia="黑体"/>
          <w:highlight w:val="none"/>
          <w:lang w:val="en-US" w:eastAsia="zh-Hans"/>
        </w:rPr>
      </w:pPr>
      <w:r>
        <w:rPr>
          <w:rFonts w:hint="default" w:ascii="黑体" w:hAnsi="黑体"/>
          <w:highlight w:val="none"/>
        </w:rPr>
        <w:t>2</w:t>
      </w:r>
      <w:r>
        <w:rPr>
          <w:rFonts w:ascii="黑体" w:hAnsi="黑体"/>
          <w:highlight w:val="none"/>
        </w:rPr>
        <w:t>.</w:t>
      </w:r>
      <w:r>
        <w:rPr>
          <w:rFonts w:hint="default" w:ascii="黑体" w:hAnsi="黑体"/>
          <w:highlight w:val="none"/>
        </w:rPr>
        <w:t>3</w:t>
      </w:r>
      <w:r>
        <w:rPr>
          <w:rFonts w:hint="eastAsia" w:ascii="黑体" w:hAnsi="黑体"/>
          <w:highlight w:val="none"/>
        </w:rPr>
        <w:t xml:space="preserve"> </w:t>
      </w:r>
      <w:r>
        <w:rPr>
          <w:rFonts w:ascii="黑体" w:hAnsi="黑体"/>
          <w:highlight w:val="none"/>
        </w:rPr>
        <w:t xml:space="preserve"> </w:t>
      </w:r>
      <w:r>
        <w:rPr>
          <w:rFonts w:hint="eastAsia" w:ascii="黑体" w:hAnsi="黑体"/>
          <w:highlight w:val="none"/>
          <w:lang w:val="en-US" w:eastAsia="zh-Hans"/>
        </w:rPr>
        <w:t>知识图谱</w:t>
      </w:r>
    </w:p>
    <w:p>
      <w:pPr>
        <w:widowControl/>
        <w:spacing w:beforeLines="0" w:line="400" w:lineRule="exact"/>
        <w:ind w:firstLine="480"/>
        <w:rPr>
          <w:rFonts w:hint="default"/>
          <w:highlight w:val="none"/>
        </w:rPr>
      </w:pPr>
      <w:r>
        <w:rPr>
          <w:rFonts w:hint="default"/>
          <w:highlight w:val="none"/>
        </w:rPr>
        <w:t>知识图谱是一种基于语义网络的知识表示方法，它的出现为人工智能领域的发展提供了新的思路和方法。知识图谱旨在将结构化、半结构化和非结构化的数据进行融合，形成一个大规模的、可访问的知识库。在这个知识库中，各种实体、属性和关系都被抽象出来，形成一个具有语义关联的知识图谱。</w:t>
      </w:r>
    </w:p>
    <w:p>
      <w:pPr>
        <w:widowControl/>
        <w:spacing w:beforeLines="0" w:line="400" w:lineRule="exact"/>
        <w:ind w:firstLine="480"/>
        <w:rPr>
          <w:rFonts w:hint="default"/>
          <w:highlight w:val="none"/>
        </w:rPr>
      </w:pPr>
      <w:r>
        <w:rPr>
          <w:rFonts w:hint="default"/>
          <w:highlight w:val="none"/>
        </w:rPr>
        <w:t>知识图谱的构建需要利用自然语言处理、机器学习和图论等技术。其中，自然语言处理技术用于将文本数据转换为结构化的数据，机器学习技术用于自动抽取和链接实体、属性和关系，图论技术用于构建知识图谱的结构和关系。</w:t>
      </w:r>
    </w:p>
    <w:p>
      <w:pPr>
        <w:widowControl/>
        <w:spacing w:beforeLines="0" w:line="400" w:lineRule="exact"/>
        <w:ind w:firstLine="480"/>
        <w:rPr>
          <w:rFonts w:hint="default"/>
          <w:highlight w:val="none"/>
        </w:rPr>
      </w:pPr>
      <w:r>
        <w:rPr>
          <w:rFonts w:hint="default"/>
          <w:highlight w:val="none"/>
        </w:rPr>
        <w:t>知识图谱的构建可以分为三个主要步骤：知识抽取</w:t>
      </w:r>
      <w:r>
        <w:rPr>
          <w:rFonts w:hint="default"/>
          <w:highlight w:val="none"/>
          <w:vertAlign w:val="superscript"/>
        </w:rPr>
        <w:t>[18]</w:t>
      </w:r>
      <w:r>
        <w:rPr>
          <w:rFonts w:hint="default"/>
          <w:highlight w:val="none"/>
        </w:rPr>
        <w:t>、实体链接</w:t>
      </w:r>
      <w:r>
        <w:rPr>
          <w:rFonts w:hint="default"/>
          <w:highlight w:val="none"/>
          <w:vertAlign w:val="superscript"/>
        </w:rPr>
        <w:t>[19]</w:t>
      </w:r>
      <w:r>
        <w:rPr>
          <w:rFonts w:hint="default"/>
          <w:highlight w:val="none"/>
        </w:rPr>
        <w:t>和关系抽取。知识抽取是将非结构化和半结构化的数据转换为结构化的数据的过程，包括实体抽取、属性抽取和关系抽取。实体链接是将不同数据源中的实体进行链接的过程，实现实体的唯一性标识和语义一致性。关系抽取是将实体之间的关系进行抽取和链接的过程，形成知识图谱的结构和语义关联。</w:t>
      </w:r>
    </w:p>
    <w:p>
      <w:pPr>
        <w:widowControl/>
        <w:spacing w:beforeLines="0" w:line="400" w:lineRule="exact"/>
        <w:ind w:firstLine="480"/>
        <w:rPr>
          <w:rFonts w:hint="default"/>
          <w:highlight w:val="none"/>
        </w:rPr>
      </w:pPr>
      <w:r>
        <w:rPr>
          <w:rFonts w:hint="default"/>
          <w:highlight w:val="none"/>
        </w:rPr>
        <w:t>知识图谱的构建具有许多优点。首先，它可以将各种结构化、半结构化和非结构化的数据进行融合，形成一个大规模的、可访问的知识库，为人工智能领域的研究和应用提供了重要的数据基础。其次，知识图谱可以实现实体和关系的语义一致性和唯一性标识，提高了数据的质量和可靠性。最后，知识图谱可以为各种领域的研究和应用提供重要的支持。</w:t>
      </w:r>
    </w:p>
    <w:p>
      <w:pPr>
        <w:widowControl/>
        <w:spacing w:beforeLines="0" w:line="400" w:lineRule="exact"/>
        <w:ind w:firstLine="480"/>
        <w:rPr>
          <w:highlight w:val="none"/>
        </w:rPr>
      </w:pPr>
      <w:r>
        <w:rPr>
          <w:rFonts w:hint="default"/>
          <w:highlight w:val="none"/>
        </w:rPr>
        <w:t>知识图谱是一种基于语义网络的知识表示方法，它将各种数据源中的实体、属性和关系进行抽取和链接，形成一个具有语义关联的知识图谱。知识图谱的构建需要利用自然语言处理、机器学习和图论等技术，具有重要的理论和实践意义。</w:t>
      </w:r>
    </w:p>
    <w:p>
      <w:pPr>
        <w:pStyle w:val="4"/>
        <w:numPr>
          <w:ilvl w:val="0"/>
          <w:numId w:val="0"/>
        </w:numPr>
        <w:spacing w:before="240" w:after="240"/>
        <w:rPr>
          <w:rFonts w:hint="default" w:ascii="黑体" w:hAnsi="黑体" w:eastAsia="黑体"/>
          <w:highlight w:val="none"/>
          <w:lang w:val="en-US" w:eastAsia="zh-Hans"/>
        </w:rPr>
      </w:pPr>
      <w:r>
        <w:rPr>
          <w:rFonts w:hint="default" w:ascii="黑体" w:hAnsi="黑体"/>
          <w:highlight w:val="none"/>
        </w:rPr>
        <w:t>2</w:t>
      </w:r>
      <w:r>
        <w:rPr>
          <w:rFonts w:hint="eastAsia" w:ascii="黑体" w:hAnsi="黑体"/>
          <w:highlight w:val="none"/>
        </w:rPr>
        <w:t>.</w:t>
      </w:r>
      <w:r>
        <w:rPr>
          <w:rFonts w:hint="default" w:ascii="黑体" w:hAnsi="黑体"/>
          <w:highlight w:val="none"/>
        </w:rPr>
        <w:t>3</w:t>
      </w:r>
      <w:r>
        <w:rPr>
          <w:rFonts w:ascii="黑体" w:hAnsi="黑体"/>
          <w:highlight w:val="none"/>
        </w:rPr>
        <w:t>.</w:t>
      </w:r>
      <w:r>
        <w:rPr>
          <w:rFonts w:hint="default" w:ascii="黑体" w:hAnsi="黑体"/>
          <w:highlight w:val="none"/>
        </w:rPr>
        <w:t>1</w:t>
      </w:r>
      <w:r>
        <w:rPr>
          <w:rFonts w:hint="eastAsia" w:ascii="黑体" w:hAnsi="黑体"/>
          <w:highlight w:val="none"/>
        </w:rPr>
        <w:t xml:space="preserve"> </w:t>
      </w:r>
      <w:r>
        <w:rPr>
          <w:rFonts w:ascii="黑体" w:hAnsi="黑体"/>
          <w:highlight w:val="none"/>
        </w:rPr>
        <w:t xml:space="preserve"> </w:t>
      </w:r>
      <w:r>
        <w:rPr>
          <w:rFonts w:hint="eastAsia" w:ascii="黑体" w:hAnsi="黑体"/>
          <w:highlight w:val="none"/>
          <w:lang w:val="en-US" w:eastAsia="zh-Hans"/>
        </w:rPr>
        <w:t>知识图谱的构成和组成</w:t>
      </w:r>
    </w:p>
    <w:p>
      <w:pPr>
        <w:widowControl/>
        <w:spacing w:beforeLines="0" w:line="400" w:lineRule="exact"/>
        <w:ind w:firstLine="480"/>
        <w:rPr>
          <w:rFonts w:hint="default"/>
          <w:highlight w:val="none"/>
          <w:lang w:eastAsia="zh-Hans"/>
        </w:rPr>
      </w:pPr>
      <w:r>
        <w:rPr>
          <w:rFonts w:hint="eastAsia"/>
          <w:highlight w:val="none"/>
          <w:lang w:val="en-US" w:eastAsia="zh-Hans"/>
        </w:rPr>
        <w:t>知识图谱的基本组成要素一般有实体、关系、属性、属性值、本体</w:t>
      </w:r>
      <w:r>
        <w:rPr>
          <w:rFonts w:hint="default"/>
          <w:highlight w:val="none"/>
          <w:lang w:eastAsia="zh-Hans"/>
        </w:rPr>
        <w:t>。</w:t>
      </w:r>
    </w:p>
    <w:p>
      <w:pPr>
        <w:widowControl/>
        <w:spacing w:beforeLines="0" w:line="400" w:lineRule="exact"/>
        <w:ind w:firstLine="480"/>
        <w:rPr>
          <w:rFonts w:hint="eastAsia"/>
          <w:highlight w:val="none"/>
          <w:lang w:val="en-US" w:eastAsia="zh-Hans"/>
        </w:rPr>
      </w:pPr>
      <w:r>
        <w:rPr>
          <w:rFonts w:hint="eastAsia"/>
          <w:highlight w:val="none"/>
          <w:lang w:val="en-US" w:eastAsia="zh-Hans"/>
        </w:rPr>
        <w:t>在知识图谱里，通常用“实体”来表达图里的节点、用“关系”来表达图里的“边”</w:t>
      </w:r>
      <w:r>
        <w:rPr>
          <w:rFonts w:hint="default"/>
          <w:highlight w:val="none"/>
          <w:lang w:eastAsia="zh-Hans"/>
        </w:rPr>
        <w:t>，实体是知识图谱中的最基本元素，</w:t>
      </w:r>
      <w:r>
        <w:rPr>
          <w:rFonts w:hint="eastAsia"/>
          <w:highlight w:val="none"/>
          <w:lang w:val="en-US" w:eastAsia="zh-Hans"/>
        </w:rPr>
        <w:t>实体指的是现实世界中的事物，</w:t>
      </w:r>
      <w:r>
        <w:rPr>
          <w:rFonts w:hint="default"/>
          <w:highlight w:val="none"/>
          <w:lang w:eastAsia="zh-Hans"/>
        </w:rPr>
        <w:t>不同的实体间存在不同的关系。</w:t>
      </w:r>
      <w:r>
        <w:rPr>
          <w:rFonts w:hint="eastAsia"/>
          <w:highlight w:val="none"/>
          <w:lang w:val="en-US" w:eastAsia="zh-Hans"/>
        </w:rPr>
        <w:t>关系是一种表示实体之间的逻辑关系的方式，用于连接实体并表示它们的相互关系。</w:t>
      </w:r>
    </w:p>
    <w:p>
      <w:pPr>
        <w:widowControl/>
        <w:spacing w:beforeLines="0" w:line="400" w:lineRule="exact"/>
        <w:ind w:left="0" w:leftChars="0" w:firstLine="0" w:firstLineChars="0"/>
        <w:rPr>
          <w:rFonts w:hint="default"/>
          <w:highlight w:val="none"/>
          <w:lang w:val="en-US" w:eastAsia="zh-Hans"/>
        </w:rPr>
      </w:pPr>
      <w:r>
        <w:rPr>
          <w:rFonts w:hint="default"/>
          <w:highlight w:val="none"/>
          <w:lang w:val="en-US" w:eastAsia="zh-Hans"/>
        </w:rPr>
        <w:t>属性</w:t>
      </w:r>
      <w:r>
        <w:rPr>
          <w:rFonts w:hint="eastAsia"/>
          <w:highlight w:val="none"/>
          <w:lang w:val="en-US" w:eastAsia="zh-Hans"/>
        </w:rPr>
        <w:t>指的是图中的</w:t>
      </w:r>
      <w:r>
        <w:rPr>
          <w:rFonts w:hint="default"/>
          <w:highlight w:val="none"/>
          <w:lang w:val="en-US" w:eastAsia="zh-Hans"/>
        </w:rPr>
        <w:t>一条边，它指的一种实体的特征或描述性信息。它是一种关于实体的附加信息，描述了该实体的特征，性质，状态等。属性可以是定性的或定量的。知识图谱的目的之一是通过建模实体的属性，使知识能够被机器理解和使用。</w:t>
      </w:r>
    </w:p>
    <w:p>
      <w:pPr>
        <w:widowControl/>
        <w:spacing w:beforeLines="0" w:line="400" w:lineRule="exact"/>
        <w:ind w:left="0" w:leftChars="0" w:firstLine="420" w:firstLineChars="0"/>
        <w:rPr>
          <w:rFonts w:hint="default"/>
          <w:highlight w:val="none"/>
          <w:lang w:eastAsia="zh-Hans"/>
        </w:rPr>
      </w:pPr>
      <w:r>
        <w:rPr>
          <w:rFonts w:hint="default"/>
          <w:highlight w:val="none"/>
          <w:lang w:val="en-US" w:eastAsia="zh-Hans"/>
        </w:rPr>
        <w:t>属性值是一个节点，它主要指实体的某个属性的值，用来具体描述一个实体本身所具有的某种性质或特性</w:t>
      </w:r>
      <w:r>
        <w:rPr>
          <w:rFonts w:hint="default"/>
          <w:highlight w:val="none"/>
          <w:lang w:eastAsia="zh-Hans"/>
        </w:rPr>
        <w:t>。</w:t>
      </w:r>
    </w:p>
    <w:p>
      <w:pPr>
        <w:widowControl/>
        <w:spacing w:beforeLines="0" w:line="400" w:lineRule="exact"/>
        <w:ind w:left="0" w:leftChars="0" w:firstLine="420" w:firstLineChars="0"/>
        <w:rPr>
          <w:rFonts w:hint="default"/>
          <w:highlight w:val="none"/>
          <w:lang w:eastAsia="zh-Hans"/>
        </w:rPr>
      </w:pPr>
      <w:r>
        <w:rPr>
          <w:rFonts w:hint="default"/>
          <w:highlight w:val="none"/>
          <w:lang w:eastAsia="zh-Hans"/>
        </w:rPr>
        <w:t>本体是一个节点，这是一种特殊的实体，它是具有同种特性的实体构成的集合，主要用来描述集合、类别、对象类型或事物的种类。本体与实体之间具有从属关系。</w:t>
      </w:r>
    </w:p>
    <w:p>
      <w:pPr>
        <w:widowControl/>
        <w:spacing w:beforeLines="0" w:line="400" w:lineRule="exact"/>
        <w:ind w:left="0" w:leftChars="0" w:firstLine="420" w:firstLineChars="0"/>
        <w:rPr>
          <w:rFonts w:hint="default"/>
          <w:highlight w:val="none"/>
          <w:lang w:eastAsia="zh-Hans"/>
        </w:rPr>
      </w:pPr>
      <w:r>
        <w:rPr>
          <w:rFonts w:hint="default"/>
          <w:highlight w:val="none"/>
          <w:lang w:eastAsia="zh-Hans"/>
        </w:rPr>
        <w:t>而构成知识图谱的基本单位是 “三元组”，分为以下两种。</w:t>
      </w:r>
    </w:p>
    <w:p>
      <w:pPr>
        <w:widowControl/>
        <w:spacing w:beforeLines="0" w:line="400" w:lineRule="exact"/>
        <w:ind w:left="0" w:leftChars="0" w:firstLine="420" w:firstLineChars="0"/>
        <w:rPr>
          <w:rFonts w:hint="default"/>
          <w:highlight w:val="none"/>
          <w:lang w:eastAsia="zh-Hans"/>
        </w:rPr>
      </w:pPr>
      <w:r>
        <w:rPr>
          <w:rFonts w:hint="eastAsia"/>
          <w:highlight w:val="none"/>
          <w:lang w:val="en-US" w:eastAsia="zh-Hans"/>
        </w:rPr>
        <w:t>第一种为“</w:t>
      </w:r>
      <w:r>
        <w:rPr>
          <w:rFonts w:hint="default"/>
          <w:highlight w:val="none"/>
          <w:lang w:eastAsia="zh-Hans"/>
        </w:rPr>
        <w:t>实体-关系-实体</w:t>
      </w:r>
      <w:r>
        <w:rPr>
          <w:rFonts w:hint="eastAsia"/>
          <w:highlight w:val="none"/>
          <w:lang w:eastAsia="zh-Hans"/>
        </w:rPr>
        <w:t>”</w:t>
      </w:r>
      <w:r>
        <w:rPr>
          <w:rFonts w:hint="default"/>
          <w:highlight w:val="none"/>
          <w:lang w:eastAsia="zh-Hans"/>
        </w:rPr>
        <w:t>，</w:t>
      </w:r>
      <w:r>
        <w:rPr>
          <w:rFonts w:hint="eastAsia"/>
          <w:highlight w:val="none"/>
          <w:lang w:val="en-US" w:eastAsia="zh-Hans"/>
        </w:rPr>
        <w:t>这种三元组一般</w:t>
      </w:r>
      <w:r>
        <w:rPr>
          <w:rFonts w:hint="default"/>
          <w:highlight w:val="none"/>
          <w:lang w:eastAsia="zh-Hans"/>
        </w:rPr>
        <w:t>用来描述实体之间的关系；</w:t>
      </w:r>
      <w:r>
        <w:rPr>
          <w:rFonts w:hint="eastAsia"/>
          <w:highlight w:val="none"/>
          <w:lang w:val="en-US" w:eastAsia="zh-Hans"/>
        </w:rPr>
        <w:t>第二种为“</w:t>
      </w:r>
      <w:r>
        <w:rPr>
          <w:rFonts w:hint="default"/>
          <w:highlight w:val="none"/>
          <w:lang w:eastAsia="zh-Hans"/>
        </w:rPr>
        <w:t>实体-属性-属性值</w:t>
      </w:r>
      <w:r>
        <w:rPr>
          <w:rFonts w:hint="eastAsia"/>
          <w:highlight w:val="none"/>
          <w:lang w:eastAsia="zh-Hans"/>
        </w:rPr>
        <w:t>”</w:t>
      </w:r>
      <w:r>
        <w:rPr>
          <w:rFonts w:hint="default"/>
          <w:highlight w:val="none"/>
          <w:lang w:eastAsia="zh-Hans"/>
        </w:rPr>
        <w:t>，</w:t>
      </w:r>
      <w:r>
        <w:rPr>
          <w:rFonts w:hint="eastAsia"/>
          <w:highlight w:val="none"/>
          <w:lang w:val="en-US" w:eastAsia="zh-Hans"/>
        </w:rPr>
        <w:t>这种</w:t>
      </w:r>
      <w:r>
        <w:rPr>
          <w:rFonts w:hint="default"/>
          <w:highlight w:val="none"/>
          <w:lang w:eastAsia="zh-Hans"/>
        </w:rPr>
        <w:t>三元组</w:t>
      </w:r>
      <w:r>
        <w:rPr>
          <w:rFonts w:hint="eastAsia"/>
          <w:highlight w:val="none"/>
          <w:lang w:val="en-US" w:eastAsia="zh-Hans"/>
        </w:rPr>
        <w:t>一般</w:t>
      </w:r>
      <w:r>
        <w:rPr>
          <w:rFonts w:hint="default"/>
          <w:highlight w:val="none"/>
          <w:lang w:eastAsia="zh-Hans"/>
        </w:rPr>
        <w:t>用来描述实体本身具有的特征。</w:t>
      </w:r>
    </w:p>
    <w:p>
      <w:pPr>
        <w:pStyle w:val="4"/>
        <w:numPr>
          <w:ilvl w:val="0"/>
          <w:numId w:val="0"/>
        </w:numPr>
        <w:spacing w:before="240" w:after="240"/>
        <w:rPr>
          <w:rFonts w:hint="default" w:ascii="黑体" w:hAnsi="黑体" w:eastAsia="黑体"/>
          <w:highlight w:val="none"/>
          <w:lang w:val="en-US" w:eastAsia="zh-Hans"/>
        </w:rPr>
      </w:pPr>
      <w:r>
        <w:rPr>
          <w:rFonts w:hint="default" w:ascii="黑体" w:hAnsi="黑体"/>
          <w:highlight w:val="none"/>
        </w:rPr>
        <w:t>2</w:t>
      </w:r>
      <w:r>
        <w:rPr>
          <w:rFonts w:hint="eastAsia" w:ascii="黑体" w:hAnsi="黑体"/>
          <w:highlight w:val="none"/>
        </w:rPr>
        <w:t>.</w:t>
      </w:r>
      <w:r>
        <w:rPr>
          <w:rFonts w:hint="default" w:ascii="黑体" w:hAnsi="黑体"/>
          <w:highlight w:val="none"/>
        </w:rPr>
        <w:t>3</w:t>
      </w:r>
      <w:r>
        <w:rPr>
          <w:rFonts w:ascii="黑体" w:hAnsi="黑体"/>
          <w:highlight w:val="none"/>
        </w:rPr>
        <w:t>.</w:t>
      </w:r>
      <w:r>
        <w:rPr>
          <w:rFonts w:hint="default" w:ascii="黑体" w:hAnsi="黑体"/>
          <w:highlight w:val="none"/>
        </w:rPr>
        <w:t>2</w:t>
      </w:r>
      <w:r>
        <w:rPr>
          <w:rFonts w:hint="eastAsia" w:ascii="黑体" w:hAnsi="黑体"/>
          <w:highlight w:val="none"/>
        </w:rPr>
        <w:t xml:space="preserve"> </w:t>
      </w:r>
      <w:r>
        <w:rPr>
          <w:rFonts w:ascii="黑体" w:hAnsi="黑体"/>
          <w:highlight w:val="none"/>
        </w:rPr>
        <w:t xml:space="preserve"> </w:t>
      </w:r>
      <w:r>
        <w:rPr>
          <w:rFonts w:hint="eastAsia" w:ascii="黑体" w:hAnsi="黑体"/>
          <w:highlight w:val="none"/>
          <w:lang w:val="en-US" w:eastAsia="zh-Hans"/>
        </w:rPr>
        <w:t>知识图谱的构建方法</w:t>
      </w:r>
    </w:p>
    <w:p>
      <w:pPr>
        <w:widowControl/>
        <w:spacing w:beforeLines="0" w:line="400" w:lineRule="exact"/>
        <w:ind w:left="0" w:leftChars="0" w:firstLine="420" w:firstLineChars="0"/>
        <w:rPr>
          <w:rFonts w:hint="default"/>
          <w:highlight w:val="none"/>
        </w:rPr>
      </w:pPr>
      <w:r>
        <w:rPr>
          <w:rFonts w:hint="default"/>
          <w:highlight w:val="none"/>
        </w:rPr>
        <w:t>对于知识图谱的构建方法主要有自顶向下的构建方法和自底向上的构建方法。其主要区别在于模式层的定义上。</w:t>
      </w:r>
    </w:p>
    <w:p>
      <w:pPr>
        <w:widowControl/>
        <w:spacing w:beforeLines="0" w:line="400" w:lineRule="exact"/>
        <w:ind w:left="0" w:leftChars="0" w:firstLine="420" w:firstLineChars="0"/>
        <w:rPr>
          <w:rFonts w:hint="default"/>
          <w:highlight w:val="none"/>
        </w:rPr>
      </w:pPr>
      <w:r>
        <w:rPr>
          <w:rFonts w:hint="default"/>
          <w:highlight w:val="none"/>
        </w:rPr>
        <w:t>自顶向下的方法是指首先为知识图谱定义本体或进行 Schema 设计，包括本体的上下位关系和本体的约束等，然后逐步细化构建实体。常用于行业知识图谱。</w:t>
      </w:r>
    </w:p>
    <w:p>
      <w:pPr>
        <w:widowControl/>
        <w:spacing w:beforeLines="0" w:line="400" w:lineRule="exact"/>
        <w:ind w:left="0" w:leftChars="0" w:firstLine="420" w:firstLineChars="0"/>
        <w:rPr>
          <w:rFonts w:hint="default"/>
          <w:highlight w:val="none"/>
        </w:rPr>
      </w:pPr>
      <w:r>
        <w:rPr>
          <w:rFonts w:hint="default"/>
          <w:highlight w:val="none"/>
        </w:rPr>
        <w:t>这种方法的优点是可以保证知识图谱的准确性和一致性，同时可以更好地满足特定领域的需求。但是，这种方法的缺点是需要耗费大量的时间和人力来定义本体和概念体系，同时可能会忽略一些实际存在的实体和关系等信息。</w:t>
      </w:r>
    </w:p>
    <w:p>
      <w:pPr>
        <w:widowControl/>
        <w:spacing w:beforeLines="0" w:line="400" w:lineRule="exact"/>
        <w:ind w:left="0" w:leftChars="0" w:firstLine="420" w:firstLineChars="0"/>
        <w:rPr>
          <w:rFonts w:hint="default"/>
          <w:highlight w:val="none"/>
        </w:rPr>
      </w:pPr>
      <w:r>
        <w:rPr>
          <w:rFonts w:hint="default"/>
          <w:highlight w:val="none"/>
        </w:rPr>
        <w:t>自底向上的方法是指首先构建实体，然后通过实体相似度计算等方式，逐步往上抽象形成本体。自底向上的构建方法一般是从开放链接的数据源中提取实体、属性和关系，加入到知识图谱的数据层；然后将这些知识要素进行归纳组织，逐步往上抽象为本体或概念，最后形成模式层。常用于通用知识图谱。</w:t>
      </w:r>
    </w:p>
    <w:p>
      <w:pPr>
        <w:widowControl/>
        <w:spacing w:beforeLines="0" w:line="400" w:lineRule="exact"/>
        <w:ind w:left="0" w:leftChars="0" w:firstLine="420" w:firstLineChars="0"/>
        <w:rPr>
          <w:rFonts w:hint="default"/>
          <w:highlight w:val="none"/>
        </w:rPr>
      </w:pPr>
      <w:r>
        <w:rPr>
          <w:rFonts w:hint="default"/>
          <w:highlight w:val="none"/>
        </w:rPr>
        <w:t>这种方法的优点是可以快速构建知识图谱，同时可以利用大量的数据来丰富知识图谱的内容。但是，这种方法的缺点是可能存在一些噪声数据和不准确的信息，需要进行后期处理和清洗。</w:t>
      </w:r>
    </w:p>
    <w:p>
      <w:pPr>
        <w:pStyle w:val="4"/>
        <w:numPr>
          <w:ilvl w:val="0"/>
          <w:numId w:val="0"/>
        </w:numPr>
        <w:spacing w:before="240" w:after="240"/>
        <w:rPr>
          <w:rFonts w:hint="default" w:ascii="黑体" w:hAnsi="黑体" w:eastAsia="黑体"/>
          <w:highlight w:val="none"/>
          <w:lang w:val="en-US" w:eastAsia="zh-Hans"/>
        </w:rPr>
      </w:pPr>
      <w:r>
        <w:rPr>
          <w:rFonts w:hint="default" w:ascii="黑体" w:hAnsi="黑体"/>
          <w:highlight w:val="none"/>
        </w:rPr>
        <w:t>2</w:t>
      </w:r>
      <w:r>
        <w:rPr>
          <w:rFonts w:hint="eastAsia" w:ascii="黑体" w:hAnsi="黑体"/>
          <w:highlight w:val="none"/>
        </w:rPr>
        <w:t>.</w:t>
      </w:r>
      <w:r>
        <w:rPr>
          <w:rFonts w:hint="default" w:ascii="黑体" w:hAnsi="黑体"/>
          <w:highlight w:val="none"/>
        </w:rPr>
        <w:t>3</w:t>
      </w:r>
      <w:r>
        <w:rPr>
          <w:rFonts w:ascii="黑体" w:hAnsi="黑体"/>
          <w:highlight w:val="none"/>
        </w:rPr>
        <w:t>.</w:t>
      </w:r>
      <w:r>
        <w:rPr>
          <w:rFonts w:hint="default" w:ascii="黑体" w:hAnsi="黑体"/>
          <w:highlight w:val="none"/>
        </w:rPr>
        <w:t>3</w:t>
      </w:r>
      <w:r>
        <w:rPr>
          <w:rFonts w:hint="eastAsia" w:ascii="黑体" w:hAnsi="黑体"/>
          <w:highlight w:val="none"/>
        </w:rPr>
        <w:t xml:space="preserve"> </w:t>
      </w:r>
      <w:r>
        <w:rPr>
          <w:rFonts w:ascii="黑体" w:hAnsi="黑体"/>
          <w:highlight w:val="none"/>
        </w:rPr>
        <w:t xml:space="preserve"> </w:t>
      </w:r>
      <w:r>
        <w:rPr>
          <w:rFonts w:hint="eastAsia" w:ascii="黑体" w:hAnsi="黑体"/>
          <w:highlight w:val="none"/>
          <w:lang w:val="en-US" w:eastAsia="zh-Hans"/>
        </w:rPr>
        <w:t>知识图谱的语义建模及数据挖掘技术</w:t>
      </w:r>
    </w:p>
    <w:p>
      <w:pPr>
        <w:widowControl/>
        <w:spacing w:beforeLines="0" w:line="400" w:lineRule="exact"/>
        <w:ind w:left="0" w:leftChars="0" w:firstLine="420" w:firstLineChars="0"/>
        <w:rPr>
          <w:rFonts w:hint="default"/>
          <w:highlight w:val="none"/>
        </w:rPr>
      </w:pPr>
      <w:r>
        <w:rPr>
          <w:rFonts w:hint="default"/>
          <w:highlight w:val="none"/>
        </w:rPr>
        <w:t>知识图谱的语义建模是指将知识图谱中的实体、关系和属性等信息进行语义化处理，使得机器可以理解这些信息的含义和关系。语义建模的核心是将实体、关系和属性等信息映射到本体和概念体系中，从而建立起实体、关系和属性等之间的语义关系。通过语义建模，可以使得知识图谱更加准确、完整和可靠，从而提高知识图谱的应用价值。</w:t>
      </w:r>
    </w:p>
    <w:p>
      <w:pPr>
        <w:widowControl/>
        <w:spacing w:beforeLines="0" w:line="400" w:lineRule="exact"/>
        <w:ind w:left="0" w:leftChars="0" w:firstLine="420" w:firstLineChars="0"/>
        <w:rPr>
          <w:rFonts w:hint="default"/>
          <w:highlight w:val="none"/>
        </w:rPr>
      </w:pPr>
      <w:r>
        <w:rPr>
          <w:rFonts w:hint="default"/>
          <w:highlight w:val="none"/>
        </w:rPr>
        <w:t>在语义建模中，本体和概念体系的设计是非常重要的。本体是指用于描述某个领域中的实体、关系和属性等信息的一组概念和定义。概念体系是指用于描述某个领域中的概念和关系等信息的一组概念和定义。本体和概念体系的设计需要考虑到领域的特点和需求，同时需要与知识图谱中的实体、关系和属性等信息相对应。</w:t>
      </w:r>
    </w:p>
    <w:p>
      <w:pPr>
        <w:widowControl/>
        <w:spacing w:beforeLines="0" w:line="400" w:lineRule="exact"/>
        <w:ind w:left="0" w:leftChars="0" w:firstLine="420" w:firstLineChars="0"/>
        <w:rPr>
          <w:rFonts w:hint="default" w:eastAsia="宋体"/>
          <w:highlight w:val="none"/>
          <w:lang w:eastAsia="zh-Hans"/>
        </w:rPr>
      </w:pPr>
      <w:r>
        <w:rPr>
          <w:rFonts w:hint="default"/>
          <w:highlight w:val="none"/>
        </w:rPr>
        <w:t>知识图谱的数据挖掘技术是指通过对知识图谱中的数据进行分析和挖掘，发现其中的模式、规律和关联等信息。数据挖掘技术可以帮助人们更好地理解知识图谱中的数据，从而为知识图谱的应用提供更多的支持。</w:t>
      </w:r>
      <w:r>
        <w:rPr>
          <w:rFonts w:hint="eastAsia"/>
          <w:highlight w:val="none"/>
          <w:lang w:val="en-US" w:eastAsia="zh-Hans"/>
        </w:rPr>
        <w:t>通常包括关联规则挖掘</w:t>
      </w:r>
      <w:r>
        <w:rPr>
          <w:rFonts w:hint="default"/>
          <w:highlight w:val="none"/>
          <w:lang w:eastAsia="zh-Hans"/>
        </w:rPr>
        <w:t>、</w:t>
      </w:r>
      <w:r>
        <w:rPr>
          <w:rFonts w:hint="eastAsia"/>
          <w:highlight w:val="none"/>
          <w:lang w:val="en-US" w:eastAsia="zh-Hans"/>
        </w:rPr>
        <w:t>聚类分析</w:t>
      </w:r>
      <w:r>
        <w:rPr>
          <w:rFonts w:hint="default"/>
          <w:highlight w:val="none"/>
          <w:lang w:eastAsia="zh-Hans"/>
        </w:rPr>
        <w:t>、</w:t>
      </w:r>
      <w:r>
        <w:rPr>
          <w:rFonts w:hint="eastAsia"/>
          <w:highlight w:val="none"/>
          <w:lang w:val="en-US" w:eastAsia="zh-Hans"/>
        </w:rPr>
        <w:t>分类分析</w:t>
      </w:r>
      <w:r>
        <w:rPr>
          <w:rFonts w:hint="default"/>
          <w:highlight w:val="none"/>
          <w:lang w:eastAsia="zh-Hans"/>
        </w:rPr>
        <w:t>、</w:t>
      </w:r>
      <w:r>
        <w:rPr>
          <w:rFonts w:hint="eastAsia"/>
          <w:highlight w:val="none"/>
          <w:lang w:val="en-US" w:eastAsia="zh-Hans"/>
        </w:rPr>
        <w:t>异常检测</w:t>
      </w:r>
      <w:r>
        <w:rPr>
          <w:rFonts w:hint="default"/>
          <w:highlight w:val="none"/>
          <w:lang w:eastAsia="zh-Hans"/>
        </w:rPr>
        <w:t>、</w:t>
      </w:r>
      <w:r>
        <w:rPr>
          <w:rFonts w:hint="eastAsia"/>
          <w:highlight w:val="none"/>
          <w:lang w:val="en-US" w:eastAsia="zh-Hans"/>
        </w:rPr>
        <w:t>图形分析等</w:t>
      </w:r>
      <w:r>
        <w:rPr>
          <w:rFonts w:hint="default"/>
          <w:highlight w:val="none"/>
          <w:lang w:eastAsia="zh-Hans"/>
        </w:rPr>
        <w:t>。</w:t>
      </w:r>
    </w:p>
    <w:p>
      <w:pPr>
        <w:widowControl/>
        <w:spacing w:beforeLines="0" w:line="400" w:lineRule="exact"/>
        <w:ind w:left="0" w:leftChars="0" w:firstLine="420" w:firstLineChars="0"/>
        <w:rPr>
          <w:rFonts w:hint="default"/>
          <w:highlight w:val="none"/>
          <w:lang w:eastAsia="zh-Hans"/>
        </w:rPr>
      </w:pPr>
      <w:r>
        <w:rPr>
          <w:rFonts w:hint="default"/>
          <w:highlight w:val="none"/>
        </w:rPr>
        <w:t>关联规则挖掘是一种常用的知识图谱数据挖掘技术，它可以发现知识图谱中实体之间的关系和属性之间的关联规律；聚类分析是一种将知识图谱中的实体按照某种相似度进行分组的方法，可以帮助人们更好地理解知识图谱中的实体之间的关系</w:t>
      </w:r>
      <w:r>
        <w:rPr>
          <w:rFonts w:hint="default"/>
          <w:highlight w:val="none"/>
          <w:vertAlign w:val="superscript"/>
        </w:rPr>
        <w:t>[3]</w:t>
      </w:r>
      <w:r>
        <w:rPr>
          <w:rFonts w:hint="default"/>
          <w:highlight w:val="none"/>
        </w:rPr>
        <w:t>；分类分析是一种将知识图谱中的实体按照某种特征进行分类的方法，可以帮助人们更好地理解知识图谱中的实体之间的差异和相似性；异常检测是一种检测知识图谱中异常实体的方法，可以帮助人们更好地发现知识图谱中的异常情况；图形分析是一种将知识图谱中的实体和关系等信息进行可视化展示的方法，可以帮助人们更好地理解知识图谱中的数据</w:t>
      </w:r>
      <w:r>
        <w:rPr>
          <w:rFonts w:hint="default"/>
          <w:highlight w:val="none"/>
          <w:vertAlign w:val="superscript"/>
        </w:rPr>
        <w:t>[12]</w:t>
      </w:r>
      <w:r>
        <w:rPr>
          <w:rFonts w:hint="default"/>
          <w:highlight w:val="none"/>
        </w:rPr>
        <w:t>。</w:t>
      </w:r>
    </w:p>
    <w:p>
      <w:pPr>
        <w:pStyle w:val="4"/>
        <w:numPr>
          <w:ilvl w:val="0"/>
          <w:numId w:val="0"/>
        </w:numPr>
        <w:spacing w:before="240" w:after="240"/>
        <w:rPr>
          <w:rFonts w:hint="default" w:ascii="黑体" w:hAnsi="黑体" w:eastAsia="黑体"/>
          <w:highlight w:val="none"/>
          <w:lang w:val="en-US" w:eastAsia="zh-Hans"/>
        </w:rPr>
      </w:pPr>
      <w:r>
        <w:rPr>
          <w:rFonts w:hint="default" w:ascii="黑体" w:hAnsi="黑体"/>
          <w:highlight w:val="none"/>
        </w:rPr>
        <w:t>2</w:t>
      </w:r>
      <w:r>
        <w:rPr>
          <w:rFonts w:hint="eastAsia" w:ascii="黑体" w:hAnsi="黑体"/>
          <w:highlight w:val="none"/>
        </w:rPr>
        <w:t>.</w:t>
      </w:r>
      <w:r>
        <w:rPr>
          <w:rFonts w:hint="default" w:ascii="黑体" w:hAnsi="黑体"/>
          <w:highlight w:val="none"/>
        </w:rPr>
        <w:t>3</w:t>
      </w:r>
      <w:r>
        <w:rPr>
          <w:rFonts w:ascii="黑体" w:hAnsi="黑体"/>
          <w:highlight w:val="none"/>
        </w:rPr>
        <w:t>.</w:t>
      </w:r>
      <w:r>
        <w:rPr>
          <w:rFonts w:hint="default" w:ascii="黑体" w:hAnsi="黑体"/>
          <w:highlight w:val="none"/>
        </w:rPr>
        <w:t>4</w:t>
      </w:r>
      <w:r>
        <w:rPr>
          <w:rFonts w:hint="eastAsia" w:ascii="黑体" w:hAnsi="黑体"/>
          <w:highlight w:val="none"/>
        </w:rPr>
        <w:t xml:space="preserve"> </w:t>
      </w:r>
      <w:r>
        <w:rPr>
          <w:rFonts w:ascii="黑体" w:hAnsi="黑体"/>
          <w:highlight w:val="none"/>
        </w:rPr>
        <w:t xml:space="preserve"> </w:t>
      </w:r>
      <w:r>
        <w:rPr>
          <w:rFonts w:hint="eastAsia" w:ascii="黑体" w:hAnsi="黑体"/>
          <w:highlight w:val="none"/>
          <w:lang w:val="en-US" w:eastAsia="zh-Hans"/>
        </w:rPr>
        <w:t>知识图谱的应用领域</w:t>
      </w:r>
    </w:p>
    <w:p>
      <w:pPr>
        <w:widowControl/>
        <w:spacing w:beforeLines="0" w:line="400" w:lineRule="exact"/>
        <w:ind w:firstLine="480"/>
        <w:rPr>
          <w:rFonts w:hint="default"/>
          <w:highlight w:val="none"/>
        </w:rPr>
      </w:pPr>
      <w:r>
        <w:rPr>
          <w:rFonts w:hint="default"/>
          <w:highlight w:val="none"/>
        </w:rPr>
        <w:t>知识图谱是一种基于语义网络的知识表示和推理技术，它可以将各种不同类型的数据和知识连接起来，形成一张结构化的知识图谱。这张图谱可以帮助机器理解和推理人类的知识和语言，从而实现更加智能化的服务和应用。</w:t>
      </w:r>
    </w:p>
    <w:p>
      <w:pPr>
        <w:widowControl/>
        <w:spacing w:beforeLines="0" w:line="400" w:lineRule="exact"/>
        <w:ind w:firstLine="480"/>
        <w:rPr>
          <w:rFonts w:hint="default" w:eastAsia="宋体"/>
          <w:highlight w:val="none"/>
          <w:lang w:eastAsia="zh-Hans"/>
        </w:rPr>
      </w:pPr>
      <w:r>
        <w:rPr>
          <w:rFonts w:hint="eastAsia"/>
          <w:highlight w:val="none"/>
          <w:lang w:val="en-US" w:eastAsia="zh-Hans"/>
        </w:rPr>
        <w:t>知识图谱目前已经被应用在了很多领域</w:t>
      </w:r>
      <w:r>
        <w:rPr>
          <w:rFonts w:hint="default"/>
          <w:highlight w:val="none"/>
          <w:lang w:eastAsia="zh-Hans"/>
        </w:rPr>
        <w:t>。</w:t>
      </w:r>
      <w:r>
        <w:rPr>
          <w:rFonts w:hint="eastAsia"/>
          <w:highlight w:val="none"/>
          <w:lang w:val="en-US" w:eastAsia="zh-Hans"/>
        </w:rPr>
        <w:t>例如</w:t>
      </w:r>
      <w:r>
        <w:rPr>
          <w:rFonts w:hint="default"/>
          <w:highlight w:val="none"/>
        </w:rPr>
        <w:t>在智能问答方面，知识图谱可以帮助机器理解用户提出的问题，并且从知识图谱中找到最合适的答案</w:t>
      </w:r>
      <w:r>
        <w:rPr>
          <w:rFonts w:hint="default"/>
          <w:highlight w:val="none"/>
          <w:vertAlign w:val="superscript"/>
        </w:rPr>
        <w:t>[20]</w:t>
      </w:r>
      <w:r>
        <w:rPr>
          <w:rFonts w:hint="default"/>
          <w:highlight w:val="none"/>
          <w:vertAlign w:val="baseline"/>
        </w:rPr>
        <w:t>；</w:t>
      </w:r>
      <w:r>
        <w:rPr>
          <w:rFonts w:hint="default"/>
          <w:highlight w:val="none"/>
        </w:rPr>
        <w:t>在推荐系统方面，知识图谱可以帮助机器理解用户的兴趣和需求，并且从知识图谱中找到最适合用户的产品或服务</w:t>
      </w:r>
      <w:r>
        <w:rPr>
          <w:rFonts w:hint="default"/>
          <w:highlight w:val="none"/>
          <w:vertAlign w:val="superscript"/>
        </w:rPr>
        <w:t>[11][21]</w:t>
      </w:r>
      <w:r>
        <w:rPr>
          <w:rFonts w:hint="default"/>
          <w:highlight w:val="none"/>
          <w:vertAlign w:val="baseline"/>
        </w:rPr>
        <w:t>；</w:t>
      </w:r>
      <w:r>
        <w:rPr>
          <w:rFonts w:hint="default"/>
          <w:highlight w:val="none"/>
        </w:rPr>
        <w:t>在语义搜索方面，知识图谱可以帮助机器理解用户的搜索意图，并且从知识图谱中找到最相关的结果</w:t>
      </w:r>
      <w:r>
        <w:rPr>
          <w:rFonts w:hint="default"/>
          <w:highlight w:val="none"/>
          <w:vertAlign w:val="superscript"/>
        </w:rPr>
        <w:t>[22]</w:t>
      </w:r>
      <w:r>
        <w:rPr>
          <w:rFonts w:hint="default"/>
          <w:highlight w:val="none"/>
          <w:vertAlign w:val="baseline"/>
        </w:rPr>
        <w:t>。</w:t>
      </w:r>
      <w:r>
        <w:rPr>
          <w:rFonts w:hint="eastAsia"/>
          <w:highlight w:val="none"/>
          <w:vertAlign w:val="baseline"/>
          <w:lang w:val="en-US" w:eastAsia="zh-Hans"/>
        </w:rPr>
        <w:t>同时</w:t>
      </w:r>
      <w:r>
        <w:rPr>
          <w:rFonts w:hint="default"/>
          <w:highlight w:val="none"/>
        </w:rPr>
        <w:t>在机器翻译</w:t>
      </w:r>
      <w:r>
        <w:rPr>
          <w:rFonts w:hint="default"/>
          <w:highlight w:val="none"/>
          <w:vertAlign w:val="superscript"/>
        </w:rPr>
        <w:t>[23]</w:t>
      </w:r>
      <w:r>
        <w:rPr>
          <w:rFonts w:hint="default"/>
          <w:highlight w:val="none"/>
        </w:rPr>
        <w:t>、智能客服</w:t>
      </w:r>
      <w:r>
        <w:rPr>
          <w:rFonts w:hint="default"/>
          <w:highlight w:val="none"/>
          <w:vertAlign w:val="superscript"/>
        </w:rPr>
        <w:t>[24]</w:t>
      </w:r>
      <w:r>
        <w:rPr>
          <w:rFonts w:hint="default"/>
          <w:highlight w:val="none"/>
        </w:rPr>
        <w:t>、智能家居</w:t>
      </w:r>
      <w:r>
        <w:rPr>
          <w:rFonts w:hint="default"/>
          <w:highlight w:val="none"/>
          <w:vertAlign w:val="superscript"/>
        </w:rPr>
        <w:t>[25]</w:t>
      </w:r>
      <w:r>
        <w:rPr>
          <w:rFonts w:hint="default"/>
          <w:highlight w:val="none"/>
        </w:rPr>
        <w:t>、企业知识管理</w:t>
      </w:r>
      <w:r>
        <w:rPr>
          <w:rFonts w:hint="default"/>
          <w:highlight w:val="none"/>
          <w:vertAlign w:val="superscript"/>
        </w:rPr>
        <w:t>[26]</w:t>
      </w:r>
      <w:r>
        <w:rPr>
          <w:rFonts w:hint="default"/>
          <w:highlight w:val="none"/>
        </w:rPr>
        <w:t>、金融风控</w:t>
      </w:r>
      <w:r>
        <w:rPr>
          <w:rFonts w:hint="default"/>
          <w:highlight w:val="none"/>
          <w:vertAlign w:val="superscript"/>
        </w:rPr>
        <w:t>[27]</w:t>
      </w:r>
      <w:r>
        <w:rPr>
          <w:rFonts w:hint="default"/>
          <w:highlight w:val="none"/>
        </w:rPr>
        <w:t>、医疗诊断</w:t>
      </w:r>
      <w:r>
        <w:rPr>
          <w:rFonts w:hint="default"/>
          <w:highlight w:val="none"/>
          <w:vertAlign w:val="superscript"/>
        </w:rPr>
        <w:t>[28][29]</w:t>
      </w:r>
      <w:r>
        <w:rPr>
          <w:rFonts w:hint="default"/>
          <w:highlight w:val="none"/>
        </w:rPr>
        <w:t>、智慧城市</w:t>
      </w:r>
      <w:r>
        <w:rPr>
          <w:rFonts w:hint="default"/>
          <w:highlight w:val="none"/>
          <w:vertAlign w:val="superscript"/>
        </w:rPr>
        <w:t>[30]</w:t>
      </w:r>
      <w:r>
        <w:rPr>
          <w:rFonts w:hint="eastAsia"/>
          <w:highlight w:val="none"/>
          <w:lang w:val="en-US" w:eastAsia="zh-Hans"/>
        </w:rPr>
        <w:t>等方面均已用相关的研究及应用</w:t>
      </w:r>
      <w:r>
        <w:rPr>
          <w:rFonts w:hint="default"/>
          <w:highlight w:val="none"/>
          <w:lang w:eastAsia="zh-Hans"/>
        </w:rPr>
        <w:t>。</w:t>
      </w:r>
    </w:p>
    <w:p>
      <w:pPr>
        <w:widowControl/>
        <w:spacing w:beforeLines="0" w:line="400" w:lineRule="exact"/>
        <w:ind w:firstLine="480"/>
        <w:rPr>
          <w:rFonts w:hint="eastAsia"/>
          <w:highlight w:val="none"/>
        </w:rPr>
      </w:pPr>
      <w:r>
        <w:rPr>
          <w:rFonts w:hint="default"/>
          <w:highlight w:val="none"/>
        </w:rPr>
        <w:t>总之，知识图谱在各个领域都有广泛的应用前景，将为人类社会的发展带来巨大的推动力。</w:t>
      </w:r>
    </w:p>
    <w:p>
      <w:pPr>
        <w:pStyle w:val="3"/>
        <w:numPr>
          <w:ilvl w:val="0"/>
          <w:numId w:val="0"/>
        </w:numPr>
        <w:spacing w:before="360" w:after="360"/>
        <w:rPr>
          <w:rFonts w:hint="default" w:ascii="黑体" w:hAnsi="黑体" w:eastAsia="黑体"/>
          <w:lang w:val="en-US" w:eastAsia="zh-Hans"/>
        </w:rPr>
      </w:pPr>
      <w:r>
        <w:rPr>
          <w:rFonts w:hint="eastAsia" w:ascii="黑体" w:hAnsi="黑体"/>
        </w:rPr>
        <w:t>2.</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复杂网络</w:t>
      </w:r>
    </w:p>
    <w:p>
      <w:pPr>
        <w:widowControl/>
        <w:spacing w:beforeLines="0" w:line="400" w:lineRule="exact"/>
        <w:rPr>
          <w:rFonts w:hint="eastAsia"/>
        </w:rPr>
      </w:pPr>
      <w:r>
        <w:rPr>
          <w:rFonts w:hint="eastAsia"/>
        </w:rPr>
        <w:t>复杂网络是指由大量节点和连接构成的网络结构，其中节点之间的连接方式具有一定的复杂性和随机性。复杂网络的分析和研究可以运用复杂网络理论进行模拟、预测和优化。最常用的方法是基于网络的结构、节点度数、聚集系数、介数中心性、PageRank等指标对网络进行分析。</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4</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rPr>
        <w:t>复杂网络的特点</w:t>
      </w:r>
    </w:p>
    <w:p>
      <w:pPr>
        <w:widowControl/>
        <w:spacing w:beforeLines="0" w:line="400" w:lineRule="exact"/>
        <w:rPr>
          <w:rFonts w:hint="eastAsia"/>
        </w:rPr>
      </w:pPr>
      <w:r>
        <w:rPr>
          <w:rFonts w:hint="eastAsia"/>
        </w:rPr>
        <w:t>复杂网络具有以下几个特点：</w:t>
      </w:r>
    </w:p>
    <w:p>
      <w:pPr>
        <w:widowControl/>
        <w:spacing w:beforeLines="0" w:line="400" w:lineRule="exact"/>
        <w:rPr>
          <w:rFonts w:hint="eastAsia"/>
        </w:rPr>
      </w:pPr>
      <w:r>
        <w:rPr>
          <w:rFonts w:hint="default"/>
        </w:rPr>
        <w:t>1、</w:t>
      </w:r>
      <w:r>
        <w:rPr>
          <w:rFonts w:hint="eastAsia"/>
        </w:rPr>
        <w:t>大规模性：复杂网络通常由大量节点和连接构成，规模较大。</w:t>
      </w:r>
    </w:p>
    <w:p>
      <w:pPr>
        <w:widowControl/>
        <w:spacing w:beforeLines="0" w:line="400" w:lineRule="exact"/>
        <w:rPr>
          <w:rFonts w:hint="eastAsia"/>
        </w:rPr>
      </w:pPr>
      <w:r>
        <w:rPr>
          <w:rFonts w:hint="default"/>
        </w:rPr>
        <w:t>2、</w:t>
      </w:r>
      <w:r>
        <w:rPr>
          <w:rFonts w:hint="eastAsia"/>
        </w:rPr>
        <w:t>非均质性：复杂网络中的节点之间连接的方式不同，节点的度数和连接强度也不同。</w:t>
      </w:r>
    </w:p>
    <w:p>
      <w:pPr>
        <w:widowControl/>
        <w:spacing w:beforeLines="0" w:line="400" w:lineRule="exact"/>
        <w:rPr>
          <w:rFonts w:hint="eastAsia"/>
        </w:rPr>
      </w:pPr>
      <w:r>
        <w:rPr>
          <w:rFonts w:hint="default"/>
        </w:rPr>
        <w:t>3、</w:t>
      </w:r>
      <w:r>
        <w:rPr>
          <w:rFonts w:hint="eastAsia"/>
        </w:rPr>
        <w:t>高聚类性：复杂网络中的节点往往会聚成一些密集的群体，形成高聚类的特点。</w:t>
      </w:r>
    </w:p>
    <w:p>
      <w:pPr>
        <w:widowControl/>
        <w:spacing w:beforeLines="0" w:line="400" w:lineRule="exact"/>
        <w:rPr>
          <w:rFonts w:hint="eastAsia"/>
        </w:rPr>
      </w:pPr>
      <w:r>
        <w:rPr>
          <w:rFonts w:hint="default"/>
        </w:rPr>
        <w:t>4、</w:t>
      </w:r>
      <w:r>
        <w:rPr>
          <w:rFonts w:hint="eastAsia"/>
        </w:rPr>
        <w:t>小世界性：复杂网络中的节点之间通常存在短路径，即任意两个节点之间的距离都很短。</w:t>
      </w:r>
    </w:p>
    <w:p>
      <w:pPr>
        <w:widowControl/>
        <w:spacing w:beforeLines="0" w:line="400" w:lineRule="exact"/>
        <w:rPr>
          <w:rFonts w:hint="eastAsia"/>
        </w:rPr>
      </w:pPr>
      <w:r>
        <w:rPr>
          <w:rFonts w:hint="default"/>
        </w:rPr>
        <w:t>5、</w:t>
      </w:r>
      <w:r>
        <w:rPr>
          <w:rFonts w:hint="eastAsia"/>
        </w:rPr>
        <w:t>无标度性：复杂网络中的节点度数分布呈现出幂律分布的特征。</w:t>
      </w:r>
    </w:p>
    <w:p>
      <w:pPr>
        <w:pStyle w:val="4"/>
        <w:numPr>
          <w:ilvl w:val="0"/>
          <w:numId w:val="0"/>
        </w:numPr>
        <w:spacing w:before="240" w:after="240"/>
        <w:rPr>
          <w:rFonts w:hint="default" w:eastAsia="黑体"/>
          <w:lang w:val="en-US" w:eastAsia="zh-Hans"/>
        </w:rPr>
      </w:pPr>
      <w:r>
        <w:rPr>
          <w:rFonts w:hint="default" w:ascii="黑体" w:hAnsi="黑体"/>
        </w:rPr>
        <w:t>2</w:t>
      </w:r>
      <w:r>
        <w:rPr>
          <w:rFonts w:hint="eastAsia" w:ascii="黑体" w:hAnsi="黑体"/>
        </w:rPr>
        <w:t>.</w:t>
      </w:r>
      <w:r>
        <w:rPr>
          <w:rFonts w:hint="default" w:ascii="黑体" w:hAnsi="黑体"/>
        </w:rPr>
        <w:t>4</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rPr>
        <w:t>复杂网络</w:t>
      </w:r>
      <w:r>
        <w:rPr>
          <w:rFonts w:hint="eastAsia"/>
          <w:lang w:val="en-US" w:eastAsia="zh-Hans"/>
        </w:rPr>
        <w:t>的模型</w:t>
      </w:r>
    </w:p>
    <w:p>
      <w:pPr>
        <w:widowControl/>
        <w:spacing w:beforeLines="0" w:line="400" w:lineRule="exact"/>
        <w:rPr>
          <w:rFonts w:hint="eastAsia"/>
        </w:rPr>
      </w:pPr>
      <w:r>
        <w:rPr>
          <w:rFonts w:hint="eastAsia"/>
        </w:rPr>
        <w:t>为了更好地研究和应用复杂网络，</w:t>
      </w:r>
      <w:r>
        <w:rPr>
          <w:rFonts w:hint="eastAsia"/>
          <w:lang w:val="en-US" w:eastAsia="zh-Hans"/>
        </w:rPr>
        <w:t>目前已经</w:t>
      </w:r>
      <w:r>
        <w:rPr>
          <w:rFonts w:hint="eastAsia"/>
        </w:rPr>
        <w:t>提出了许多复杂网络的结构和模型，常见的有以下几种：</w:t>
      </w:r>
    </w:p>
    <w:p>
      <w:pPr>
        <w:widowControl/>
        <w:spacing w:beforeLines="0" w:line="400" w:lineRule="exact"/>
        <w:rPr>
          <w:rFonts w:hint="eastAsia"/>
        </w:rPr>
      </w:pPr>
      <w:r>
        <w:rPr>
          <w:rFonts w:hint="default"/>
        </w:rPr>
        <w:t>1、</w:t>
      </w:r>
      <w:r>
        <w:rPr>
          <w:rFonts w:hint="eastAsia"/>
        </w:rPr>
        <w:t>ER随机网络模型：是最早提出的复杂网络模型之一，节点之间的连接是随机的。</w:t>
      </w:r>
    </w:p>
    <w:p>
      <w:pPr>
        <w:widowControl/>
        <w:spacing w:beforeLines="0" w:line="400" w:lineRule="exact"/>
        <w:rPr>
          <w:rFonts w:hint="eastAsia"/>
        </w:rPr>
      </w:pPr>
      <w:r>
        <w:rPr>
          <w:rFonts w:hint="default"/>
        </w:rPr>
        <w:t>2、</w:t>
      </w:r>
      <w:r>
        <w:rPr>
          <w:rFonts w:hint="eastAsia"/>
        </w:rPr>
        <w:t>WS小世界网络模型：在ER模型的基础上，增加了一定的重连机制，使得节点之间存在短路径。</w:t>
      </w:r>
    </w:p>
    <w:p>
      <w:pPr>
        <w:widowControl/>
        <w:spacing w:beforeLines="0" w:line="400" w:lineRule="exact"/>
        <w:rPr>
          <w:rFonts w:hint="eastAsia"/>
        </w:rPr>
      </w:pPr>
      <w:r>
        <w:rPr>
          <w:rFonts w:hint="default"/>
        </w:rPr>
        <w:t>3、</w:t>
      </w:r>
      <w:r>
        <w:rPr>
          <w:rFonts w:hint="eastAsia"/>
        </w:rPr>
        <w:t>BA无标度网络模型：少数节点的度数极高，而大部分节点的度数较低。</w:t>
      </w:r>
    </w:p>
    <w:p>
      <w:pPr>
        <w:widowControl/>
        <w:spacing w:beforeLines="0" w:line="400" w:lineRule="exact"/>
        <w:rPr>
          <w:rFonts w:hint="eastAsia"/>
        </w:rPr>
      </w:pPr>
      <w:r>
        <w:rPr>
          <w:rFonts w:hint="default"/>
        </w:rPr>
        <w:t>4、</w:t>
      </w:r>
      <w:r>
        <w:rPr>
          <w:rFonts w:hint="eastAsia"/>
        </w:rPr>
        <w:t>静态网络模型：假设网络结构不随时间变化，常用于研究网络的拓扑结构和性质。</w:t>
      </w:r>
    </w:p>
    <w:p>
      <w:pPr>
        <w:widowControl/>
        <w:spacing w:beforeLines="0" w:line="400" w:lineRule="exact"/>
        <w:rPr>
          <w:rFonts w:hint="eastAsia"/>
        </w:rPr>
      </w:pPr>
      <w:r>
        <w:rPr>
          <w:rFonts w:hint="default"/>
        </w:rPr>
        <w:t>5、</w:t>
      </w:r>
      <w:r>
        <w:rPr>
          <w:rFonts w:hint="eastAsia"/>
        </w:rPr>
        <w:t>动态网络模型：考虑网络结构随时间变化的情况，常用于研究网络演化和动态性质。</w:t>
      </w:r>
    </w:p>
    <w:p>
      <w:pPr>
        <w:pStyle w:val="4"/>
        <w:numPr>
          <w:ilvl w:val="0"/>
          <w:numId w:val="0"/>
        </w:numPr>
        <w:spacing w:before="240" w:after="240"/>
        <w:rPr>
          <w:rFonts w:hint="eastAsia" w:eastAsia="黑体"/>
          <w:lang w:val="en-US" w:eastAsia="zh-Hans"/>
        </w:rPr>
      </w:pPr>
      <w:r>
        <w:rPr>
          <w:rFonts w:hint="default" w:ascii="黑体" w:hAnsi="黑体"/>
        </w:rPr>
        <w:t>2</w:t>
      </w:r>
      <w:r>
        <w:rPr>
          <w:rFonts w:hint="eastAsia" w:ascii="黑体" w:hAnsi="黑体"/>
        </w:rPr>
        <w:t>.</w:t>
      </w:r>
      <w:r>
        <w:rPr>
          <w:rFonts w:hint="default" w:ascii="黑体" w:hAnsi="黑体"/>
        </w:rPr>
        <w:t>4</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rPr>
        <w:t>复杂网络的</w:t>
      </w:r>
      <w:r>
        <w:rPr>
          <w:rFonts w:hint="eastAsia"/>
          <w:lang w:val="en-US" w:eastAsia="zh-Hans"/>
        </w:rPr>
        <w:t>应用</w:t>
      </w:r>
    </w:p>
    <w:p>
      <w:pPr>
        <w:widowControl/>
        <w:spacing w:beforeLines="0" w:line="400" w:lineRule="exact"/>
        <w:rPr>
          <w:rFonts w:hint="eastAsia"/>
        </w:rPr>
      </w:pPr>
      <w:r>
        <w:rPr>
          <w:rFonts w:hint="eastAsia"/>
        </w:rPr>
        <w:t>复杂网络在许多领域都有广泛的应用，例如社交网络、生物网络、交通网络、金融网络等。具体应用包括：</w:t>
      </w:r>
    </w:p>
    <w:p>
      <w:pPr>
        <w:widowControl/>
        <w:spacing w:beforeLines="0" w:line="400" w:lineRule="exact"/>
        <w:rPr>
          <w:rFonts w:hint="eastAsia"/>
        </w:rPr>
      </w:pPr>
      <w:r>
        <w:rPr>
          <w:rFonts w:hint="default"/>
        </w:rPr>
        <w:t>1、</w:t>
      </w:r>
      <w:r>
        <w:rPr>
          <w:rFonts w:hint="eastAsia"/>
        </w:rPr>
        <w:t>社交网络分析：通过分析社交网络中的节点和连接关系，了解社交网络的结构和特征，以及节点之间的影响和传播。</w:t>
      </w:r>
    </w:p>
    <w:p>
      <w:pPr>
        <w:widowControl/>
        <w:spacing w:beforeLines="0" w:line="400" w:lineRule="exact"/>
        <w:rPr>
          <w:rFonts w:hint="eastAsia"/>
        </w:rPr>
      </w:pPr>
      <w:r>
        <w:rPr>
          <w:rFonts w:hint="default"/>
        </w:rPr>
        <w:t>2、</w:t>
      </w:r>
      <w:r>
        <w:rPr>
          <w:rFonts w:hint="eastAsia"/>
        </w:rPr>
        <w:t>生物网络研究：通过构建生物网络，分析生物体系中的基因、蛋白质和代谢物之间的关系，探索生物体系的结构和功能</w:t>
      </w:r>
      <w:r>
        <w:rPr>
          <w:rFonts w:hint="default"/>
          <w:vertAlign w:val="superscript"/>
        </w:rPr>
        <w:t>[31]</w:t>
      </w:r>
      <w:r>
        <w:rPr>
          <w:rFonts w:hint="eastAsia"/>
        </w:rPr>
        <w:t>。</w:t>
      </w:r>
    </w:p>
    <w:p>
      <w:pPr>
        <w:widowControl/>
        <w:spacing w:beforeLines="0" w:line="400" w:lineRule="exact"/>
        <w:rPr>
          <w:rFonts w:hint="eastAsia"/>
        </w:rPr>
      </w:pPr>
      <w:r>
        <w:rPr>
          <w:rFonts w:hint="default"/>
        </w:rPr>
        <w:t>3、</w:t>
      </w:r>
      <w:r>
        <w:rPr>
          <w:rFonts w:hint="eastAsia"/>
        </w:rPr>
        <w:t>交通网络优化：通过分析交通网络中的节点和连接关系，优化交通流量和路径选择，提高交通效率和安全性。</w:t>
      </w:r>
    </w:p>
    <w:p>
      <w:pPr>
        <w:widowControl/>
        <w:spacing w:beforeLines="0" w:line="400" w:lineRule="exact"/>
        <w:rPr>
          <w:rFonts w:hint="eastAsia"/>
        </w:rPr>
      </w:pPr>
      <w:r>
        <w:rPr>
          <w:rFonts w:hint="default"/>
        </w:rPr>
        <w:t>4、</w:t>
      </w:r>
      <w:r>
        <w:rPr>
          <w:rFonts w:hint="eastAsia"/>
        </w:rPr>
        <w:t>金融网络研究：通过构建金融网络，分析金融体系中的投资和风险传播，预测金融市场的变化和趋势。</w:t>
      </w:r>
    </w:p>
    <w:p>
      <w:pPr>
        <w:widowControl/>
        <w:spacing w:beforeLines="0" w:line="400" w:lineRule="exact"/>
        <w:ind w:left="0" w:leftChars="0" w:firstLine="0" w:firstLineChars="0"/>
        <w:rPr>
          <w:rFonts w:hint="default"/>
        </w:rPr>
        <w:sectPr>
          <w:headerReference r:id="rId15" w:type="default"/>
          <w:footerReference r:id="rId17" w:type="default"/>
          <w:headerReference r:id="rId16" w:type="even"/>
          <w:pgSz w:w="11906" w:h="16838"/>
          <w:pgMar w:top="1559" w:right="1571" w:bottom="1440" w:left="2024" w:header="851" w:footer="992" w:gutter="0"/>
          <w:pgBorders>
            <w:top w:val="none" w:sz="0" w:space="0"/>
            <w:left w:val="none" w:sz="0" w:space="0"/>
            <w:bottom w:val="none" w:sz="0" w:space="0"/>
            <w:right w:val="none" w:sz="0" w:space="0"/>
          </w:pgBorders>
          <w:pgNumType w:start="1"/>
          <w:cols w:space="425" w:num="1"/>
          <w:docGrid w:linePitch="312" w:charSpace="0"/>
        </w:sectPr>
      </w:pPr>
    </w:p>
    <w:p>
      <w:pPr>
        <w:pStyle w:val="2"/>
        <w:spacing w:before="600" w:after="600"/>
        <w:ind w:left="0" w:firstLine="0"/>
        <w:rPr>
          <w:sz w:val="30"/>
          <w:szCs w:val="30"/>
        </w:rPr>
      </w:pPr>
      <w:r>
        <w:rPr>
          <w:rFonts w:hint="eastAsia"/>
          <w:sz w:val="30"/>
          <w:szCs w:val="30"/>
        </w:rPr>
        <w:t xml:space="preserve">  </w:t>
      </w:r>
      <w:r>
        <w:rPr>
          <w:rFonts w:hint="eastAsia"/>
          <w:sz w:val="30"/>
          <w:szCs w:val="30"/>
          <w:lang w:val="en-US" w:eastAsia="zh-Hans"/>
        </w:rPr>
        <w:t>数据集</w:t>
      </w:r>
    </w:p>
    <w:p>
      <w:pPr>
        <w:rPr>
          <w:rFonts w:hint="default"/>
          <w:lang w:eastAsia="zh-Hans"/>
        </w:rPr>
      </w:pPr>
      <w:r>
        <w:rPr>
          <w:rFonts w:hint="eastAsia"/>
          <w:lang w:val="en-US" w:eastAsia="zh-Hans"/>
        </w:rPr>
        <w:t>本文使用了Scrapy爬虫从美国国立卫生研究院</w:t>
      </w:r>
      <w:r>
        <w:rPr>
          <w:rFonts w:hint="default"/>
          <w:lang w:eastAsia="zh-Hans"/>
        </w:rPr>
        <w:fldChar w:fldCharType="begin"/>
      </w:r>
      <w:r>
        <w:rPr>
          <w:rFonts w:hint="default"/>
          <w:lang w:eastAsia="zh-Hans"/>
        </w:rPr>
        <w:instrText xml:space="preserve"> HYPERLINK "https://grants.nih.gov" </w:instrText>
      </w:r>
      <w:r>
        <w:rPr>
          <w:rFonts w:hint="default"/>
          <w:lang w:eastAsia="zh-Hans"/>
        </w:rPr>
        <w:fldChar w:fldCharType="separate"/>
      </w:r>
      <w:r>
        <w:rPr>
          <w:rStyle w:val="32"/>
          <w:rFonts w:hint="default"/>
          <w:lang w:eastAsia="zh-Hans"/>
        </w:rPr>
        <w:t>（</w:t>
      </w:r>
      <w:r>
        <w:rPr>
          <w:rStyle w:val="32"/>
          <w:rFonts w:hint="eastAsia"/>
          <w:lang w:val="en-US" w:eastAsia="zh-Hans"/>
        </w:rPr>
        <w:t>National Institutes of Health，简称NIH</w:t>
      </w:r>
      <w:r>
        <w:rPr>
          <w:rStyle w:val="32"/>
          <w:rFonts w:hint="default"/>
          <w:lang w:eastAsia="zh-Hans"/>
        </w:rPr>
        <w:t>）</w:t>
      </w:r>
      <w:r>
        <w:rPr>
          <w:rFonts w:hint="default"/>
          <w:lang w:eastAsia="zh-Hans"/>
        </w:rPr>
        <w:fldChar w:fldCharType="end"/>
      </w:r>
      <w:r>
        <w:rPr>
          <w:rStyle w:val="34"/>
          <w:rFonts w:hint="default"/>
          <w:lang w:eastAsia="zh-Hans"/>
        </w:rPr>
        <w:footnoteReference w:id="0"/>
      </w:r>
      <w:r>
        <w:rPr>
          <w:rFonts w:hint="eastAsia"/>
          <w:lang w:val="en-US" w:eastAsia="zh-Hans"/>
        </w:rPr>
        <w:t>公开的数据中爬取了从</w:t>
      </w:r>
      <w:r>
        <w:rPr>
          <w:rFonts w:hint="default"/>
          <w:lang w:eastAsia="zh-Hans"/>
        </w:rPr>
        <w:t>2010～2021</w:t>
      </w:r>
      <w:r>
        <w:rPr>
          <w:rFonts w:hint="eastAsia"/>
          <w:lang w:val="en-US" w:eastAsia="zh-Hans"/>
        </w:rPr>
        <w:t>年期间</w:t>
      </w:r>
      <w:r>
        <w:rPr>
          <w:rFonts w:hint="default"/>
          <w:lang w:eastAsia="zh-Hans"/>
        </w:rPr>
        <w:t>、</w:t>
      </w:r>
      <w:r>
        <w:rPr>
          <w:rFonts w:hint="eastAsia"/>
          <w:lang w:val="en-US" w:eastAsia="zh-Hans"/>
        </w:rPr>
        <w:t>由美国机构承担的总共</w:t>
      </w:r>
      <w:r>
        <w:rPr>
          <w:rFonts w:hint="default"/>
          <w:lang w:eastAsia="zh-Hans"/>
        </w:rPr>
        <w:t>52883</w:t>
      </w:r>
      <w:r>
        <w:rPr>
          <w:rFonts w:hint="eastAsia"/>
          <w:lang w:val="en-US" w:eastAsia="zh-Hans"/>
        </w:rPr>
        <w:t>条科研项目信息</w:t>
      </w:r>
      <w:r>
        <w:rPr>
          <w:rFonts w:hint="default"/>
          <w:lang w:eastAsia="zh-Hans"/>
        </w:rPr>
        <w:t>，</w:t>
      </w:r>
      <w:r>
        <w:rPr>
          <w:rFonts w:hint="eastAsia"/>
          <w:lang w:val="en-US" w:eastAsia="zh-Hans"/>
        </w:rPr>
        <w:t>从美国国家自然科学基金会</w:t>
      </w:r>
      <w:r>
        <w:rPr>
          <w:rFonts w:hint="eastAsia"/>
          <w:lang w:val="en-US" w:eastAsia="zh-Hans"/>
        </w:rPr>
        <w:fldChar w:fldCharType="begin"/>
      </w:r>
      <w:r>
        <w:rPr>
          <w:rFonts w:hint="eastAsia"/>
          <w:lang w:val="en-US" w:eastAsia="zh-Hans"/>
        </w:rPr>
        <w:instrText xml:space="preserve"> HYPERLINK "https://www.nsf.gov" </w:instrText>
      </w:r>
      <w:r>
        <w:rPr>
          <w:rFonts w:hint="eastAsia"/>
          <w:lang w:val="en-US" w:eastAsia="zh-Hans"/>
        </w:rPr>
        <w:fldChar w:fldCharType="separate"/>
      </w:r>
      <w:r>
        <w:rPr>
          <w:rStyle w:val="32"/>
          <w:rFonts w:hint="eastAsia"/>
          <w:lang w:val="en-US" w:eastAsia="zh-Hans"/>
        </w:rPr>
        <w:t>(National Science Foundation</w:t>
      </w:r>
      <w:r>
        <w:rPr>
          <w:rStyle w:val="32"/>
          <w:rFonts w:hint="default"/>
          <w:lang w:eastAsia="zh-Hans"/>
        </w:rPr>
        <w:t>，</w:t>
      </w:r>
      <w:r>
        <w:rPr>
          <w:rStyle w:val="32"/>
          <w:rFonts w:hint="eastAsia"/>
          <w:lang w:val="en-US" w:eastAsia="zh-Hans"/>
        </w:rPr>
        <w:t>简称NSF)</w:t>
      </w:r>
      <w:r>
        <w:rPr>
          <w:rFonts w:hint="eastAsia"/>
          <w:lang w:val="en-US" w:eastAsia="zh-Hans"/>
        </w:rPr>
        <w:fldChar w:fldCharType="end"/>
      </w:r>
      <w:r>
        <w:rPr>
          <w:rStyle w:val="34"/>
          <w:rFonts w:hint="eastAsia"/>
          <w:lang w:val="en-US" w:eastAsia="zh-Hans"/>
        </w:rPr>
        <w:footnoteReference w:id="1"/>
      </w:r>
      <w:r>
        <w:rPr>
          <w:rFonts w:hint="eastAsia"/>
          <w:lang w:val="en-US" w:eastAsia="zh-Hans"/>
        </w:rPr>
        <w:t>公开的数据中爬取了从</w:t>
      </w:r>
      <w:r>
        <w:rPr>
          <w:rFonts w:hint="default"/>
          <w:lang w:eastAsia="zh-Hans"/>
        </w:rPr>
        <w:t>2010～2023</w:t>
      </w:r>
      <w:r>
        <w:rPr>
          <w:rFonts w:hint="eastAsia"/>
          <w:lang w:val="en-US" w:eastAsia="zh-Hans"/>
        </w:rPr>
        <w:t>年期间</w:t>
      </w:r>
      <w:r>
        <w:rPr>
          <w:rFonts w:hint="default"/>
          <w:lang w:eastAsia="zh-Hans"/>
        </w:rPr>
        <w:t>、</w:t>
      </w:r>
      <w:r>
        <w:rPr>
          <w:rFonts w:hint="eastAsia"/>
          <w:lang w:val="en-US" w:eastAsia="zh-Hans"/>
        </w:rPr>
        <w:t>由美国机构承担的总共</w:t>
      </w:r>
      <w:r>
        <w:rPr>
          <w:rFonts w:hint="default"/>
          <w:lang w:eastAsia="zh-Hans"/>
        </w:rPr>
        <w:t>47949</w:t>
      </w:r>
      <w:r>
        <w:rPr>
          <w:rFonts w:hint="eastAsia"/>
          <w:lang w:val="en-US" w:eastAsia="zh-Hans"/>
        </w:rPr>
        <w:t>条科研项目信息</w:t>
      </w:r>
      <w:r>
        <w:rPr>
          <w:rFonts w:hint="default"/>
          <w:lang w:eastAsia="zh-Hans"/>
        </w:rPr>
        <w:t>。</w:t>
      </w:r>
      <w:r>
        <w:rPr>
          <w:rFonts w:hint="eastAsia"/>
          <w:lang w:val="en-US" w:eastAsia="zh-Hans"/>
        </w:rPr>
        <w:t>合计总共</w:t>
      </w:r>
      <w:r>
        <w:rPr>
          <w:rFonts w:hint="default"/>
          <w:lang w:eastAsia="zh-Hans"/>
        </w:rPr>
        <w:t>100832</w:t>
      </w:r>
      <w:r>
        <w:rPr>
          <w:rFonts w:hint="eastAsia"/>
          <w:lang w:val="en-US" w:eastAsia="zh-Hans"/>
        </w:rPr>
        <w:t>条科研项目信息</w:t>
      </w:r>
      <w:r>
        <w:rPr>
          <w:rFonts w:hint="default"/>
          <w:lang w:eastAsia="zh-Hans"/>
        </w:rPr>
        <w:t>。</w:t>
      </w:r>
    </w:p>
    <w:p>
      <w:pPr>
        <w:pStyle w:val="3"/>
        <w:numPr>
          <w:ilvl w:val="0"/>
          <w:numId w:val="0"/>
        </w:numPr>
        <w:spacing w:before="360" w:after="360"/>
        <w:rPr>
          <w:rFonts w:hint="default" w:ascii="黑体" w:hAnsi="黑体"/>
          <w:lang w:val="en-US" w:eastAsia="zh-Hans"/>
        </w:rPr>
      </w:pPr>
      <w:r>
        <w:rPr>
          <w:rFonts w:hint="default" w:ascii="黑体" w:hAnsi="黑体"/>
        </w:rPr>
        <w:t>3</w:t>
      </w:r>
      <w:r>
        <w:rPr>
          <w:rFonts w:hint="eastAsia" w:ascii="黑体" w:hAnsi="黑体"/>
        </w:rPr>
        <w:t xml:space="preserve">.1 </w:t>
      </w:r>
      <w:r>
        <w:rPr>
          <w:rFonts w:ascii="黑体" w:hAnsi="黑体"/>
        </w:rPr>
        <w:t xml:space="preserve"> </w:t>
      </w:r>
      <w:r>
        <w:rPr>
          <w:rFonts w:hint="eastAsia" w:ascii="黑体" w:hAnsi="黑体"/>
          <w:lang w:val="en-US" w:eastAsia="zh-Hans"/>
        </w:rPr>
        <w:t>Scrapy爬虫</w:t>
      </w:r>
    </w:p>
    <w:p>
      <w:pPr>
        <w:rPr>
          <w:rFonts w:hint="default" w:ascii="黑体" w:hAnsi="黑体"/>
        </w:rPr>
      </w:pPr>
      <w:r>
        <w:rPr>
          <w:rFonts w:hint="eastAsia"/>
          <w:lang w:val="en-US" w:eastAsia="zh-Hans"/>
        </w:rPr>
        <w:t>本文利用了Scrapy爬虫从NIH和</w:t>
      </w:r>
      <w:r>
        <w:rPr>
          <w:rFonts w:hint="default"/>
          <w:lang w:eastAsia="zh-Hans"/>
        </w:rPr>
        <w:t>NSF</w:t>
      </w:r>
      <w:r>
        <w:rPr>
          <w:rFonts w:hint="eastAsia"/>
          <w:lang w:val="en-US" w:eastAsia="zh-Hans"/>
        </w:rPr>
        <w:t>的公开网站上分别爬取了</w:t>
      </w:r>
      <w:r>
        <w:rPr>
          <w:rFonts w:hint="default"/>
          <w:lang w:eastAsia="zh-Hans"/>
        </w:rPr>
        <w:t>52883</w:t>
      </w:r>
      <w:r>
        <w:rPr>
          <w:rFonts w:hint="eastAsia"/>
          <w:lang w:val="en-US" w:eastAsia="zh-Hans"/>
        </w:rPr>
        <w:t>条和</w:t>
      </w:r>
      <w:r>
        <w:rPr>
          <w:rFonts w:hint="default"/>
          <w:lang w:eastAsia="zh-Hans"/>
        </w:rPr>
        <w:t>47949</w:t>
      </w:r>
      <w:r>
        <w:rPr>
          <w:rFonts w:hint="eastAsia"/>
          <w:lang w:val="en-US" w:eastAsia="zh-Hans"/>
        </w:rPr>
        <w:t>条科研项目信息的数据</w:t>
      </w:r>
      <w:r>
        <w:rPr>
          <w:rFonts w:hint="default"/>
          <w:lang w:eastAsia="zh-Hans"/>
        </w:rPr>
        <w:t>，</w:t>
      </w:r>
      <w:r>
        <w:rPr>
          <w:rFonts w:hint="eastAsia"/>
          <w:lang w:val="en-US" w:eastAsia="zh-Hans"/>
        </w:rPr>
        <w:t>并将这总计</w:t>
      </w:r>
      <w:r>
        <w:rPr>
          <w:rFonts w:hint="default"/>
          <w:lang w:eastAsia="zh-Hans"/>
        </w:rPr>
        <w:t>100832</w:t>
      </w:r>
      <w:r>
        <w:rPr>
          <w:rFonts w:hint="eastAsia"/>
          <w:lang w:val="en-US" w:eastAsia="zh-Hans"/>
        </w:rPr>
        <w:t>条科研项目信息作为知识图谱构建的主要数据集来源</w:t>
      </w:r>
      <w:r>
        <w:rPr>
          <w:rFonts w:hint="default"/>
          <w:lang w:eastAsia="zh-Hans"/>
        </w:rPr>
        <w:t>。</w:t>
      </w:r>
    </w:p>
    <w:p>
      <w:pPr>
        <w:pStyle w:val="4"/>
        <w:numPr>
          <w:ilvl w:val="0"/>
          <w:numId w:val="0"/>
        </w:numPr>
        <w:spacing w:before="240" w:after="240"/>
        <w:rPr>
          <w:rFonts w:hint="default" w:eastAsia="黑体"/>
          <w:lang w:val="en-US" w:eastAsia="zh-Hans"/>
        </w:rPr>
      </w:pPr>
      <w:r>
        <w:rPr>
          <w:rFonts w:hint="default" w:ascii="黑体" w:hAnsi="黑体"/>
        </w:rPr>
        <w:t>3</w:t>
      </w:r>
      <w:r>
        <w:rPr>
          <w:rFonts w:hint="eastAsia" w:ascii="黑体" w:hAnsi="黑体"/>
        </w:rPr>
        <w:t>.</w:t>
      </w:r>
      <w:r>
        <w:rPr>
          <w:rFonts w:hint="default" w:ascii="黑体" w:hAnsi="黑体"/>
        </w:rPr>
        <w:t>1</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Scrapy爬虫整体架构</w:t>
      </w:r>
    </w:p>
    <w:p>
      <w:pPr>
        <w:rPr>
          <w:rFonts w:hint="eastAsia"/>
          <w:lang w:val="en-US" w:eastAsia="zh-Hans"/>
        </w:rPr>
      </w:pPr>
      <w:r>
        <w:rPr>
          <w:rFonts w:hint="eastAsia"/>
          <w:lang w:val="en-US" w:eastAsia="zh-Hans"/>
        </w:rPr>
        <w:t>Scrapy是一个Python编写的开源网络爬虫框架，可以用于抓取网站并从中提取结构化的数据。它具有高效、可扩展和可配置的特点，可以自动化地从网站中提取数据，支持多种数据格式和存储方式，并且可以通过中间件和插件来扩展其功能。Scrapy还提供了强大的调试工具和自动化测试功能，可以帮助开发者快速开发和测试爬虫。同时，Scrapy还支持异步请求和分布式爬取，可以提高爬取效率和稳定性。Scrapy是一个强大的网络爬虫框架，适用于各种数据抓取和处理场景，是Python爬虫开发的重要工具之一。</w:t>
      </w:r>
    </w:p>
    <w:p>
      <w:pPr>
        <w:rPr>
          <w:rFonts w:hint="default" w:ascii="黑体" w:hAnsi="黑体"/>
          <w:b w:val="0"/>
          <w:bCs w:val="0"/>
          <w:lang w:eastAsia="zh-Hans"/>
        </w:rPr>
      </w:pPr>
      <w:r>
        <w:rPr>
          <w:rFonts w:hint="eastAsia"/>
          <w:lang w:val="en-US" w:eastAsia="zh-Hans"/>
        </w:rPr>
        <w:t>Scrapy爬虫的整体架构如下</w:t>
      </w:r>
      <w:r>
        <w:rPr>
          <w:rFonts w:hint="default"/>
          <w:lang w:eastAsia="zh-Hans"/>
        </w:rPr>
        <w:t>：</w:t>
      </w:r>
    </w:p>
    <w:p>
      <w:pPr>
        <w:rPr>
          <w:rFonts w:hint="eastAsia"/>
          <w:lang w:val="en-US" w:eastAsia="zh-Hans"/>
        </w:rPr>
      </w:pPr>
      <w:r>
        <w:rPr>
          <w:rFonts w:hint="default"/>
          <w:lang w:eastAsia="zh-Hans"/>
        </w:rPr>
        <w:t>1、</w:t>
      </w:r>
      <w:r>
        <w:rPr>
          <w:rFonts w:hint="eastAsia"/>
          <w:lang w:val="en-US" w:eastAsia="zh-Hans"/>
        </w:rPr>
        <w:t>引擎(Scrapy Engine)，用来处理整个系统的数据流处理，触发事务。</w:t>
      </w:r>
    </w:p>
    <w:p>
      <w:pPr>
        <w:rPr>
          <w:rFonts w:hint="eastAsia"/>
          <w:lang w:val="en-US" w:eastAsia="zh-Hans"/>
        </w:rPr>
      </w:pPr>
      <w:r>
        <w:rPr>
          <w:rFonts w:hint="default"/>
          <w:lang w:eastAsia="zh-Hans"/>
        </w:rPr>
        <w:t>2、</w:t>
      </w:r>
      <w:r>
        <w:rPr>
          <w:rFonts w:hint="eastAsia"/>
          <w:lang w:val="en-US" w:eastAsia="zh-Hans"/>
        </w:rPr>
        <w:t>调度器(Scheduler)，用来接受引擎发过来的请求，压入队列中，并在引擎再次请求的时候返回。</w:t>
      </w:r>
    </w:p>
    <w:p>
      <w:pPr>
        <w:rPr>
          <w:rFonts w:hint="eastAsia"/>
          <w:lang w:val="en-US" w:eastAsia="zh-Hans"/>
        </w:rPr>
      </w:pPr>
      <w:r>
        <w:rPr>
          <w:rFonts w:hint="default"/>
          <w:lang w:eastAsia="zh-Hans"/>
        </w:rPr>
        <w:t>3、</w:t>
      </w:r>
      <w:r>
        <w:rPr>
          <w:rFonts w:hint="eastAsia"/>
          <w:lang w:val="en-US" w:eastAsia="zh-Hans"/>
        </w:rPr>
        <w:t>下载器(Downloader)，用于下载网页内容，并将网页内容返回给蜘蛛。</w:t>
      </w:r>
    </w:p>
    <w:p>
      <w:pPr>
        <w:rPr>
          <w:rFonts w:hint="eastAsia"/>
          <w:lang w:val="en-US" w:eastAsia="zh-Hans"/>
        </w:rPr>
      </w:pPr>
      <w:r>
        <w:rPr>
          <w:rFonts w:hint="default"/>
          <w:lang w:eastAsia="zh-Hans"/>
        </w:rPr>
        <w:t>4、</w:t>
      </w:r>
      <w:r>
        <w:rPr>
          <w:rFonts w:hint="eastAsia"/>
          <w:lang w:val="en-US" w:eastAsia="zh-Hans"/>
        </w:rPr>
        <w:t>蜘蛛(Spiders)，蜘蛛主要用来获取网页内容，用它来制订特定域名或网页的解析规则。编写用于分析response并提取item(即获取到的item)或额外跟进的URL的类。每个spider负责处理一个特定(或一些)网站。</w:t>
      </w:r>
    </w:p>
    <w:p>
      <w:pPr>
        <w:rPr>
          <w:rFonts w:hint="default"/>
          <w:lang w:eastAsia="zh-Hans"/>
        </w:rPr>
      </w:pPr>
      <w:r>
        <w:rPr>
          <w:rFonts w:hint="default"/>
          <w:lang w:eastAsia="zh-Hans"/>
        </w:rPr>
        <w:t>5、</w:t>
      </w:r>
      <w:r>
        <w:rPr>
          <w:rFonts w:hint="eastAsia"/>
          <w:lang w:val="en-US" w:eastAsia="zh-Hans"/>
        </w:rPr>
        <w:t>项目管道(ItemPipeline)，负责处理有蜘蛛从网页中抽取的项目，他的主要任务是清晰、验证和存储数据。当页面被蜘蛛解析后，将被发送到项目管道，并经过几个特定的次序处理数据</w:t>
      </w:r>
      <w:r>
        <w:rPr>
          <w:rFonts w:hint="default"/>
          <w:lang w:eastAsia="zh-Hans"/>
        </w:rPr>
        <w:t>。</w:t>
      </w:r>
    </w:p>
    <w:p>
      <w:pPr>
        <w:rPr>
          <w:rFonts w:hint="default"/>
          <w:lang w:eastAsia="zh-Hans"/>
        </w:rPr>
      </w:pPr>
      <w:r>
        <w:rPr>
          <w:rFonts w:hint="default"/>
          <w:lang w:eastAsia="zh-Hans"/>
        </w:rPr>
        <w:t>6、</w:t>
      </w:r>
      <w:r>
        <w:rPr>
          <w:rFonts w:hint="eastAsia"/>
          <w:lang w:val="en-US" w:eastAsia="zh-Hans"/>
        </w:rPr>
        <w:t>下载器中间件(DownloaderMiddlewares)，位于Scrapy引擎和下载器之间的中间件，主要是处理Scrapy引擎与下载器之间的请求及响应</w:t>
      </w:r>
      <w:r>
        <w:rPr>
          <w:rFonts w:hint="default"/>
          <w:lang w:eastAsia="zh-Hans"/>
        </w:rPr>
        <w:t>。</w:t>
      </w:r>
    </w:p>
    <w:p>
      <w:pPr>
        <w:rPr>
          <w:rFonts w:hint="default"/>
          <w:lang w:eastAsia="zh-Hans"/>
        </w:rPr>
      </w:pPr>
      <w:r>
        <w:rPr>
          <w:rFonts w:hint="default"/>
          <w:lang w:eastAsia="zh-Hans"/>
        </w:rPr>
        <w:t>7、</w:t>
      </w:r>
      <w:r>
        <w:rPr>
          <w:rFonts w:hint="eastAsia"/>
          <w:lang w:val="en-US" w:eastAsia="zh-Hans"/>
        </w:rPr>
        <w:t>蜘蛛中间件(SpiderMiddlewares)，介于Scrapy引擎和蜘蛛之间的中间件，主要工作是处理蜘蛛的响应输入和请求输出</w:t>
      </w:r>
      <w:r>
        <w:rPr>
          <w:rFonts w:hint="default"/>
          <w:lang w:eastAsia="zh-Hans"/>
        </w:rPr>
        <w:t>。</w:t>
      </w:r>
    </w:p>
    <w:p>
      <w:pPr>
        <w:pStyle w:val="4"/>
        <w:numPr>
          <w:ilvl w:val="0"/>
          <w:numId w:val="0"/>
        </w:numPr>
        <w:spacing w:before="240" w:after="240"/>
        <w:rPr>
          <w:rFonts w:hint="default"/>
          <w:lang w:eastAsia="zh-Hans"/>
        </w:rPr>
      </w:pPr>
      <w:r>
        <w:rPr>
          <w:rFonts w:hint="default" w:ascii="黑体" w:hAnsi="黑体"/>
        </w:rPr>
        <w:t>3</w:t>
      </w:r>
      <w:r>
        <w:rPr>
          <w:rFonts w:hint="eastAsia" w:ascii="黑体" w:hAnsi="黑体"/>
        </w:rPr>
        <w:t>.</w:t>
      </w:r>
      <w:r>
        <w:rPr>
          <w:rFonts w:hint="default" w:ascii="黑体" w:hAnsi="黑体"/>
        </w:rPr>
        <w:t>1</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Scrapy爬虫流程</w:t>
      </w:r>
    </w:p>
    <w:p>
      <w:pPr>
        <w:rPr>
          <w:rFonts w:hint="default"/>
          <w:lang w:eastAsia="zh-Hans"/>
        </w:rPr>
      </w:pPr>
      <w:r>
        <w:rPr>
          <w:rFonts w:hint="default"/>
          <w:lang w:eastAsia="zh-Hans"/>
        </w:rPr>
        <w:t>Scrapy</w:t>
      </w:r>
      <w:r>
        <w:rPr>
          <w:rFonts w:hint="eastAsia"/>
          <w:lang w:val="en-US" w:eastAsia="zh-Hans"/>
        </w:rPr>
        <w:t>流程图如图</w:t>
      </w:r>
      <w:r>
        <w:rPr>
          <w:rFonts w:hint="default"/>
          <w:lang w:eastAsia="zh-Hans"/>
        </w:rPr>
        <w:t>3-1</w:t>
      </w:r>
      <w:r>
        <w:rPr>
          <w:rFonts w:hint="eastAsia"/>
          <w:lang w:val="en-US" w:eastAsia="zh-Hans"/>
        </w:rPr>
        <w:t>所示</w:t>
      </w:r>
      <w:r>
        <w:rPr>
          <w:rFonts w:hint="default"/>
          <w:lang w:eastAsia="zh-Hans"/>
        </w:rPr>
        <w:t>，</w:t>
      </w:r>
      <w:r>
        <w:rPr>
          <w:rFonts w:hint="eastAsia"/>
          <w:lang w:val="en-US" w:eastAsia="zh-Hans"/>
        </w:rPr>
        <w:t>各个组件之间获取网页数据的具体流程步骤如下</w:t>
      </w:r>
      <w:r>
        <w:rPr>
          <w:rFonts w:hint="default"/>
          <w:lang w:eastAsia="zh-Hans"/>
        </w:rPr>
        <w:t>。</w:t>
      </w:r>
    </w:p>
    <w:p>
      <w:pPr>
        <w:rPr>
          <w:rFonts w:hint="default"/>
          <w:lang w:eastAsia="zh-Hans"/>
        </w:rPr>
      </w:pPr>
    </w:p>
    <w:p>
      <w:pPr>
        <w:jc w:val="center"/>
      </w:pPr>
      <w:r>
        <w:rPr>
          <w:rFonts w:hint="default"/>
        </w:rPr>
        <w:drawing>
          <wp:inline distT="0" distB="0" distL="114300" distR="114300">
            <wp:extent cx="4914265" cy="2912110"/>
            <wp:effectExtent l="0" t="0" r="13335" b="8890"/>
            <wp:docPr id="3" name="图片 3" descr="Unknow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known-2"/>
                    <pic:cNvPicPr>
                      <a:picLocks noChangeAspect="1"/>
                    </pic:cNvPicPr>
                  </pic:nvPicPr>
                  <pic:blipFill>
                    <a:blip r:embed="rId23"/>
                    <a:stretch>
                      <a:fillRect/>
                    </a:stretch>
                  </pic:blipFill>
                  <pic:spPr>
                    <a:xfrm>
                      <a:off x="0" y="0"/>
                      <a:ext cx="4914265" cy="2912110"/>
                    </a:xfrm>
                    <a:prstGeom prst="rect">
                      <a:avLst/>
                    </a:prstGeom>
                  </pic:spPr>
                </pic:pic>
              </a:graphicData>
            </a:graphic>
          </wp:inline>
        </w:drawing>
      </w:r>
    </w:p>
    <w:p>
      <w:pPr>
        <w:widowControl/>
        <w:spacing w:beforeLines="0" w:line="400" w:lineRule="exact"/>
        <w:ind w:left="0" w:leftChars="0" w:firstLine="0" w:firstLineChars="0"/>
        <w:jc w:val="center"/>
        <w:rPr>
          <w:rFonts w:hint="eastAsia" w:ascii="黑体" w:hAnsi="黑体"/>
          <w:b w:val="0"/>
          <w:bCs w:val="0"/>
          <w:lang w:val="en-US" w:eastAsia="zh-Hans"/>
        </w:rPr>
      </w:pPr>
      <w:r>
        <w:rPr>
          <w:rFonts w:hint="eastAsia" w:ascii="黑体" w:hAnsi="黑体"/>
          <w:b w:val="0"/>
          <w:bCs w:val="0"/>
          <w:lang w:val="en-US" w:eastAsia="zh-Hans"/>
        </w:rPr>
        <w:t>图</w:t>
      </w:r>
      <w:r>
        <w:rPr>
          <w:rFonts w:hint="default" w:ascii="黑体" w:hAnsi="黑体"/>
          <w:b w:val="0"/>
          <w:bCs w:val="0"/>
          <w:lang w:eastAsia="zh-Hans"/>
        </w:rPr>
        <w:t xml:space="preserve">3-1 </w:t>
      </w:r>
      <w:r>
        <w:rPr>
          <w:rFonts w:hint="eastAsia" w:ascii="黑体" w:hAnsi="黑体"/>
          <w:b w:val="0"/>
          <w:bCs w:val="0"/>
          <w:lang w:val="en-US" w:eastAsia="zh-Hans"/>
        </w:rPr>
        <w:t>S</w:t>
      </w:r>
      <w:r>
        <w:rPr>
          <w:rFonts w:hint="default" w:ascii="黑体" w:hAnsi="黑体"/>
          <w:b w:val="0"/>
          <w:bCs w:val="0"/>
          <w:lang w:eastAsia="zh-Hans"/>
        </w:rPr>
        <w:t>crapy</w:t>
      </w:r>
      <w:r>
        <w:rPr>
          <w:rFonts w:hint="eastAsia" w:ascii="黑体" w:hAnsi="黑体"/>
          <w:b w:val="0"/>
          <w:bCs w:val="0"/>
          <w:lang w:val="en-US" w:eastAsia="zh-Hans"/>
        </w:rPr>
        <w:t>爬虫流程图</w:t>
      </w:r>
    </w:p>
    <w:p>
      <w:pPr>
        <w:rPr>
          <w:rFonts w:hint="default"/>
          <w:lang w:eastAsia="zh-Hans"/>
        </w:rPr>
      </w:pPr>
    </w:p>
    <w:p>
      <w:pPr>
        <w:rPr>
          <w:rFonts w:hint="eastAsia"/>
          <w:lang w:val="en-US" w:eastAsia="zh-Hans"/>
        </w:rPr>
      </w:pPr>
      <w:r>
        <w:rPr>
          <w:rFonts w:hint="eastAsia"/>
          <w:lang w:val="en-US" w:eastAsia="zh-Hans"/>
        </w:rPr>
        <w:t>1. Spider向Scheduler请求下一个要爬取的URL。</w:t>
      </w:r>
    </w:p>
    <w:p>
      <w:pPr>
        <w:rPr>
          <w:rFonts w:hint="eastAsia"/>
          <w:lang w:val="en-US" w:eastAsia="zh-Hans"/>
        </w:rPr>
      </w:pPr>
      <w:r>
        <w:rPr>
          <w:rFonts w:hint="eastAsia"/>
          <w:lang w:val="en-US" w:eastAsia="zh-Hans"/>
        </w:rPr>
        <w:t>2. Scheduler返回下一个要爬取的URL，并将其添加到队列中。</w:t>
      </w:r>
    </w:p>
    <w:p>
      <w:pPr>
        <w:rPr>
          <w:rFonts w:hint="eastAsia"/>
          <w:lang w:val="en-US" w:eastAsia="zh-Hans"/>
        </w:rPr>
      </w:pPr>
      <w:r>
        <w:rPr>
          <w:rFonts w:hint="eastAsia"/>
          <w:lang w:val="en-US" w:eastAsia="zh-Hans"/>
        </w:rPr>
        <w:t>3. Downloader从队列中获取下一个要爬取的URL。</w:t>
      </w:r>
    </w:p>
    <w:p>
      <w:pPr>
        <w:rPr>
          <w:rFonts w:hint="eastAsia"/>
          <w:lang w:val="en-US" w:eastAsia="zh-Hans"/>
        </w:rPr>
      </w:pPr>
      <w:r>
        <w:rPr>
          <w:rFonts w:hint="eastAsia"/>
          <w:lang w:val="en-US" w:eastAsia="zh-Hans"/>
        </w:rPr>
        <w:t>4. Downloader向该URL发送一个HTTP请求。</w:t>
      </w:r>
    </w:p>
    <w:p>
      <w:pPr>
        <w:rPr>
          <w:rFonts w:hint="eastAsia"/>
          <w:lang w:val="en-US" w:eastAsia="zh-Hans"/>
        </w:rPr>
      </w:pPr>
      <w:r>
        <w:rPr>
          <w:rFonts w:hint="eastAsia"/>
          <w:lang w:val="en-US" w:eastAsia="zh-Hans"/>
        </w:rPr>
        <w:t>5. 目标网站接收到请求并返回一个HTTP响应。</w:t>
      </w:r>
    </w:p>
    <w:p>
      <w:pPr>
        <w:rPr>
          <w:rFonts w:hint="eastAsia"/>
          <w:lang w:val="en-US" w:eastAsia="zh-Hans"/>
        </w:rPr>
      </w:pPr>
      <w:r>
        <w:rPr>
          <w:rFonts w:hint="eastAsia"/>
          <w:lang w:val="en-US" w:eastAsia="zh-Hans"/>
        </w:rPr>
        <w:t>6. Downloader将响应传递给Spider。</w:t>
      </w:r>
    </w:p>
    <w:p>
      <w:pPr>
        <w:rPr>
          <w:rFonts w:hint="eastAsia"/>
          <w:lang w:val="en-US" w:eastAsia="zh-Hans"/>
        </w:rPr>
      </w:pPr>
      <w:r>
        <w:rPr>
          <w:rFonts w:hint="eastAsia"/>
          <w:lang w:val="en-US" w:eastAsia="zh-Hans"/>
        </w:rPr>
        <w:t>7. Spider解析响应，提取目标数据，并生成Item。</w:t>
      </w:r>
    </w:p>
    <w:p>
      <w:pPr>
        <w:rPr>
          <w:rFonts w:hint="eastAsia"/>
          <w:lang w:val="en-US" w:eastAsia="zh-Hans"/>
        </w:rPr>
      </w:pPr>
      <w:r>
        <w:rPr>
          <w:rFonts w:hint="eastAsia"/>
          <w:lang w:val="en-US" w:eastAsia="zh-Hans"/>
        </w:rPr>
        <w:t>8. Spider还可以生成新的请求，并将其添加到Scheduler队列中。</w:t>
      </w:r>
    </w:p>
    <w:p>
      <w:pPr>
        <w:rPr>
          <w:rFonts w:hint="eastAsia"/>
          <w:lang w:val="en-US" w:eastAsia="zh-Hans"/>
        </w:rPr>
      </w:pPr>
      <w:r>
        <w:rPr>
          <w:rFonts w:hint="eastAsia"/>
          <w:lang w:val="en-US" w:eastAsia="zh-Hans"/>
        </w:rPr>
        <w:t>9. 步骤3-8循环执行，直到队列为空或Spider被关闭。</w:t>
      </w:r>
    </w:p>
    <w:p>
      <w:pPr>
        <w:rPr>
          <w:rFonts w:hint="eastAsia"/>
          <w:lang w:val="en-US" w:eastAsia="zh-Hans"/>
        </w:rPr>
      </w:pPr>
      <w:r>
        <w:rPr>
          <w:rFonts w:hint="eastAsia"/>
          <w:lang w:val="en-US" w:eastAsia="zh-Hans"/>
        </w:rPr>
        <w:t>10. 当Spider关闭时，它将生成一个包含所有提取的数据的输出文件。</w:t>
      </w:r>
    </w:p>
    <w:p>
      <w:pPr>
        <w:rPr>
          <w:rFonts w:hint="eastAsia"/>
          <w:lang w:val="en-US" w:eastAsia="zh-Hans"/>
        </w:rPr>
      </w:pPr>
      <w:r>
        <w:rPr>
          <w:rFonts w:hint="eastAsia"/>
          <w:lang w:val="en-US" w:eastAsia="zh-Hans"/>
        </w:rPr>
        <w:t>11. Scrapy引擎将输出文件传递给Pipeline处理。</w:t>
      </w:r>
    </w:p>
    <w:p>
      <w:pPr>
        <w:rPr>
          <w:rFonts w:hint="eastAsia"/>
          <w:lang w:val="en-US" w:eastAsia="zh-Hans"/>
        </w:rPr>
      </w:pPr>
      <w:r>
        <w:rPr>
          <w:rFonts w:hint="eastAsia"/>
          <w:lang w:val="en-US" w:eastAsia="zh-Hans"/>
        </w:rPr>
        <w:t>12. Pipeline处理Item，可以进行数据清洗、去重、存储等操作。</w:t>
      </w:r>
    </w:p>
    <w:p>
      <w:pPr>
        <w:rPr>
          <w:rFonts w:hint="eastAsia"/>
          <w:lang w:val="en-US" w:eastAsia="zh-Hans"/>
        </w:rPr>
      </w:pPr>
      <w:r>
        <w:rPr>
          <w:rFonts w:hint="eastAsia"/>
          <w:lang w:val="en-US" w:eastAsia="zh-Hans"/>
        </w:rPr>
        <w:t>13. 最终，Scrapy引擎将处理后的数据输出到指定的存储介质中，例如数据库或文件。</w:t>
      </w:r>
    </w:p>
    <w:p>
      <w:pPr>
        <w:pStyle w:val="3"/>
        <w:numPr>
          <w:ilvl w:val="0"/>
          <w:numId w:val="0"/>
        </w:numPr>
        <w:spacing w:before="360" w:after="360"/>
        <w:rPr>
          <w:rFonts w:hint="eastAsia" w:ascii="黑体" w:hAnsi="黑体"/>
          <w:lang w:val="en-US" w:eastAsia="zh-Hans"/>
        </w:rPr>
      </w:pPr>
      <w:bookmarkStart w:id="22" w:name="_Toc15517"/>
      <w:r>
        <w:rPr>
          <w:rFonts w:hint="default" w:ascii="黑体" w:hAnsi="黑体"/>
        </w:rPr>
        <w:t>3</w:t>
      </w:r>
      <w:r>
        <w:rPr>
          <w:rFonts w:hint="eastAsia" w:ascii="黑体" w:hAnsi="黑体"/>
        </w:rPr>
        <w:t>.</w:t>
      </w:r>
      <w:r>
        <w:rPr>
          <w:rFonts w:hint="default" w:ascii="黑体" w:hAnsi="黑体"/>
        </w:rPr>
        <w:t>2</w:t>
      </w:r>
      <w:r>
        <w:rPr>
          <w:rFonts w:hint="eastAsia" w:ascii="黑体" w:hAnsi="黑体"/>
        </w:rPr>
        <w:t xml:space="preserve"> </w:t>
      </w:r>
      <w:r>
        <w:rPr>
          <w:rFonts w:ascii="黑体" w:hAnsi="黑体"/>
        </w:rPr>
        <w:t xml:space="preserve"> </w:t>
      </w:r>
      <w:bookmarkEnd w:id="22"/>
      <w:r>
        <w:rPr>
          <w:rFonts w:hint="eastAsia" w:ascii="黑体" w:hAnsi="黑体"/>
          <w:lang w:val="en-US" w:eastAsia="zh-Hans"/>
        </w:rPr>
        <w:t>数据集来源</w:t>
      </w:r>
    </w:p>
    <w:p>
      <w:pPr>
        <w:pStyle w:val="4"/>
        <w:numPr>
          <w:ilvl w:val="0"/>
          <w:numId w:val="0"/>
        </w:numPr>
        <w:spacing w:before="240" w:after="240"/>
        <w:rPr>
          <w:rFonts w:hint="eastAsia"/>
          <w:lang w:val="en-US" w:eastAsia="zh-Hans"/>
        </w:rPr>
      </w:pPr>
      <w:r>
        <w:rPr>
          <w:rFonts w:hint="default" w:ascii="黑体" w:hAnsi="黑体"/>
        </w:rPr>
        <w:t>3</w:t>
      </w:r>
      <w:r>
        <w:rPr>
          <w:rFonts w:hint="eastAsia" w:ascii="黑体" w:hAnsi="黑体"/>
        </w:rPr>
        <w:t>.</w:t>
      </w:r>
      <w:r>
        <w:rPr>
          <w:rFonts w:hint="default" w:ascii="黑体" w:hAnsi="黑体"/>
        </w:rPr>
        <w:t>2</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美国国立卫生研究院</w:t>
      </w:r>
      <w:r>
        <w:rPr>
          <w:rFonts w:hint="default" w:ascii="黑体" w:hAnsi="黑体"/>
          <w:lang w:eastAsia="zh-Hans"/>
        </w:rPr>
        <w:t>(</w:t>
      </w:r>
      <w:r>
        <w:rPr>
          <w:rFonts w:hint="default" w:ascii="黑体" w:hAnsi="黑体"/>
        </w:rPr>
        <w:t>NIH)</w:t>
      </w:r>
      <w:r>
        <w:rPr>
          <w:rFonts w:hint="eastAsia" w:ascii="黑体" w:hAnsi="黑体"/>
          <w:lang w:val="en-US" w:eastAsia="zh-Hans"/>
        </w:rPr>
        <w:t>数据</w:t>
      </w:r>
    </w:p>
    <w:p>
      <w:pPr>
        <w:rPr>
          <w:rFonts w:hint="default"/>
          <w:lang w:eastAsia="zh-Hans"/>
        </w:rPr>
      </w:pPr>
      <w:r>
        <w:rPr>
          <w:rFonts w:hint="eastAsia"/>
          <w:lang w:val="en-US" w:eastAsia="zh-Hans"/>
        </w:rPr>
        <w:t>NIH是美国政府最大的医学研究机构，成立于1930年。其主要任务是推动医学研究，促进健康和预防疾病。NIH负责资助和支持全球范围内的医学研究项目，包括基础研究、临床研究和转化研究等多个领域。NIH在医学研究领域拥有世界领先的专家和科学家，致力于推动医学研究的进步，为全球的健康事业做出贡献。</w:t>
      </w:r>
    </w:p>
    <w:p>
      <w:pPr>
        <w:pStyle w:val="4"/>
        <w:numPr>
          <w:ilvl w:val="0"/>
          <w:numId w:val="0"/>
        </w:numPr>
        <w:spacing w:before="240" w:after="240"/>
        <w:rPr>
          <w:rFonts w:hint="eastAsia"/>
          <w:lang w:val="en-US" w:eastAsia="zh-Hans"/>
        </w:rPr>
      </w:pPr>
      <w:bookmarkStart w:id="23" w:name="_Toc17084"/>
      <w:r>
        <w:rPr>
          <w:rFonts w:hint="default" w:ascii="黑体" w:hAnsi="黑体"/>
        </w:rPr>
        <w:t>3</w:t>
      </w:r>
      <w:r>
        <w:rPr>
          <w:rFonts w:hint="eastAsia" w:ascii="黑体" w:hAnsi="黑体"/>
        </w:rPr>
        <w:t>.</w:t>
      </w:r>
      <w:r>
        <w:rPr>
          <w:rFonts w:hint="default" w:ascii="黑体" w:hAnsi="黑体"/>
        </w:rPr>
        <w:t>2</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美国国家自然科学基金会</w:t>
      </w:r>
      <w:r>
        <w:rPr>
          <w:rFonts w:hint="default" w:ascii="黑体" w:hAnsi="黑体"/>
          <w:lang w:eastAsia="zh-Hans"/>
        </w:rPr>
        <w:t>(</w:t>
      </w:r>
      <w:r>
        <w:rPr>
          <w:rFonts w:hint="default" w:ascii="黑体" w:hAnsi="黑体"/>
        </w:rPr>
        <w:t>N</w:t>
      </w:r>
      <w:r>
        <w:rPr>
          <w:rFonts w:hint="eastAsia" w:ascii="黑体" w:hAnsi="黑体"/>
          <w:lang w:val="en-US" w:eastAsia="zh-Hans"/>
        </w:rPr>
        <w:t>SF</w:t>
      </w:r>
      <w:r>
        <w:rPr>
          <w:rFonts w:hint="default" w:ascii="黑体" w:hAnsi="黑体"/>
        </w:rPr>
        <w:t>)</w:t>
      </w:r>
      <w:r>
        <w:rPr>
          <w:rFonts w:hint="eastAsia" w:ascii="黑体" w:hAnsi="黑体"/>
          <w:lang w:val="en-US" w:eastAsia="zh-Hans"/>
        </w:rPr>
        <w:t>数据</w:t>
      </w:r>
    </w:p>
    <w:p>
      <w:pPr>
        <w:widowControl/>
        <w:spacing w:beforeLines="0" w:line="400" w:lineRule="exact"/>
        <w:ind w:firstLine="480"/>
        <w:rPr>
          <w:rFonts w:hint="eastAsia" w:ascii="黑体" w:hAnsi="黑体"/>
        </w:rPr>
      </w:pPr>
      <w:r>
        <w:rPr>
          <w:rFonts w:hint="eastAsia"/>
          <w:lang w:val="en-US" w:eastAsia="zh-Hans"/>
        </w:rPr>
        <w:t>NSF是美国政府主要的科学研究机构之一，成立于1950年。其主要任务是资助和支持基础科学研究，包括数学、物理、化学、生物学、计算机科学、工程学等多个领域。NSF资助的研究项目涵盖了从基础研究到应用研究的全过程，旨在推动科学技术的发展和创新，为人类社会的发展做出贡献。NSF在科学技术领域拥有世界领先的科学家和专家，致力于推动科学技术的进步和创新。</w:t>
      </w:r>
    </w:p>
    <w:p>
      <w:pPr>
        <w:pStyle w:val="4"/>
        <w:numPr>
          <w:ilvl w:val="0"/>
          <w:numId w:val="0"/>
        </w:numPr>
        <w:spacing w:before="240" w:after="240"/>
        <w:rPr>
          <w:rFonts w:hint="default" w:ascii="黑体" w:hAnsi="黑体" w:eastAsia="黑体"/>
          <w:lang w:val="en-US" w:eastAsia="zh-Hans"/>
        </w:rPr>
      </w:pPr>
      <w:r>
        <w:rPr>
          <w:rFonts w:hint="default" w:ascii="黑体" w:hAnsi="黑体"/>
        </w:rPr>
        <w:t>3</w:t>
      </w:r>
      <w:r>
        <w:rPr>
          <w:rFonts w:hint="eastAsia" w:ascii="黑体" w:hAnsi="黑体"/>
        </w:rPr>
        <w:t>.</w:t>
      </w:r>
      <w:r>
        <w:rPr>
          <w:rFonts w:hint="default" w:ascii="黑体" w:hAnsi="黑体"/>
        </w:rPr>
        <w:t>3</w:t>
      </w:r>
      <w:r>
        <w:rPr>
          <w:rFonts w:hint="eastAsia" w:ascii="黑体" w:hAnsi="黑体"/>
        </w:rPr>
        <w:t xml:space="preserve"> </w:t>
      </w:r>
      <w:r>
        <w:rPr>
          <w:rFonts w:ascii="黑体" w:hAnsi="黑体"/>
        </w:rPr>
        <w:t xml:space="preserve"> </w:t>
      </w:r>
      <w:bookmarkEnd w:id="23"/>
      <w:r>
        <w:rPr>
          <w:rFonts w:hint="eastAsia" w:ascii="黑体" w:hAnsi="黑体"/>
          <w:lang w:val="en-US" w:eastAsia="zh-Hans"/>
        </w:rPr>
        <w:t>数据集概况</w:t>
      </w:r>
    </w:p>
    <w:p>
      <w:pPr>
        <w:widowControl/>
        <w:spacing w:beforeLines="0" w:line="400" w:lineRule="exact"/>
        <w:ind w:firstLine="480"/>
        <w:rPr>
          <w:rFonts w:hint="default"/>
          <w:lang w:eastAsia="zh-Hans"/>
        </w:rPr>
      </w:pPr>
      <w:r>
        <w:rPr>
          <w:rFonts w:hint="eastAsia"/>
          <w:lang w:val="en-US" w:eastAsia="zh-Hans"/>
        </w:rPr>
        <w:t>数据集主要包括了科研项目</w:t>
      </w:r>
      <w:r>
        <w:rPr>
          <w:rFonts w:hint="default"/>
          <w:lang w:eastAsia="zh-Hans"/>
        </w:rPr>
        <w:t>、</w:t>
      </w:r>
      <w:r>
        <w:rPr>
          <w:rFonts w:hint="eastAsia"/>
          <w:lang w:val="en-US" w:eastAsia="zh-Hans"/>
        </w:rPr>
        <w:t>科研机构</w:t>
      </w:r>
      <w:r>
        <w:rPr>
          <w:rFonts w:hint="default"/>
          <w:lang w:eastAsia="zh-Hans"/>
        </w:rPr>
        <w:t>、</w:t>
      </w:r>
      <w:r>
        <w:rPr>
          <w:rFonts w:hint="eastAsia"/>
          <w:lang w:val="en-US" w:eastAsia="zh-Hans"/>
        </w:rPr>
        <w:t>科研人员</w:t>
      </w:r>
      <w:r>
        <w:rPr>
          <w:rFonts w:hint="default"/>
          <w:lang w:eastAsia="zh-Hans"/>
        </w:rPr>
        <w:t>、</w:t>
      </w:r>
      <w:r>
        <w:rPr>
          <w:rFonts w:hint="eastAsia"/>
          <w:lang w:val="en-US" w:eastAsia="zh-Hans"/>
        </w:rPr>
        <w:t>科研论文四个本体</w:t>
      </w:r>
      <w:r>
        <w:rPr>
          <w:rFonts w:hint="default"/>
          <w:lang w:eastAsia="zh-Hans"/>
        </w:rPr>
        <w:t>，</w:t>
      </w:r>
      <w:r>
        <w:rPr>
          <w:rFonts w:hint="eastAsia"/>
          <w:lang w:val="en-US" w:eastAsia="zh-Hans"/>
        </w:rPr>
        <w:t>每一条科研项目信息都由一个科研机构承担</w:t>
      </w:r>
      <w:r>
        <w:rPr>
          <w:rFonts w:hint="default"/>
          <w:lang w:eastAsia="zh-Hans"/>
        </w:rPr>
        <w:t>、</w:t>
      </w:r>
      <w:r>
        <w:rPr>
          <w:rFonts w:hint="eastAsia"/>
          <w:lang w:val="en-US" w:eastAsia="zh-Hans"/>
        </w:rPr>
        <w:t>一个或很多个科研人员参与</w:t>
      </w:r>
      <w:r>
        <w:rPr>
          <w:rFonts w:hint="default"/>
          <w:lang w:eastAsia="zh-Hans"/>
        </w:rPr>
        <w:t>，</w:t>
      </w:r>
      <w:r>
        <w:rPr>
          <w:rFonts w:hint="eastAsia"/>
          <w:lang w:val="en-US" w:eastAsia="zh-Hans"/>
        </w:rPr>
        <w:t>而每个科研论文又由一个或很多个科研人员发表</w:t>
      </w:r>
      <w:r>
        <w:rPr>
          <w:rFonts w:hint="default"/>
          <w:lang w:eastAsia="zh-Hans"/>
        </w:rPr>
        <w:t>，</w:t>
      </w:r>
      <w:r>
        <w:rPr>
          <w:rFonts w:hint="eastAsia"/>
          <w:lang w:val="en-US" w:eastAsia="zh-Hans"/>
        </w:rPr>
        <w:t>对于NIH和NSF数据集中存在的部分特征及特征释义如表</w:t>
      </w:r>
      <w:r>
        <w:rPr>
          <w:rFonts w:hint="default"/>
          <w:lang w:eastAsia="zh-Hans"/>
        </w:rPr>
        <w:t>3-1、</w:t>
      </w:r>
      <w:r>
        <w:rPr>
          <w:rFonts w:hint="eastAsia"/>
          <w:lang w:val="en-US" w:eastAsia="zh-Hans"/>
        </w:rPr>
        <w:t>表</w:t>
      </w:r>
      <w:r>
        <w:rPr>
          <w:rFonts w:hint="default"/>
          <w:lang w:eastAsia="zh-Hans"/>
        </w:rPr>
        <w:t>3-2</w:t>
      </w:r>
      <w:r>
        <w:rPr>
          <w:rFonts w:hint="eastAsia"/>
          <w:lang w:val="en-US" w:eastAsia="zh-Hans"/>
        </w:rPr>
        <w:t>所示</w:t>
      </w:r>
      <w:r>
        <w:rPr>
          <w:rFonts w:hint="default"/>
          <w:lang w:eastAsia="zh-Hans"/>
        </w:rPr>
        <w:t>。</w:t>
      </w:r>
    </w:p>
    <w:p>
      <w:pPr>
        <w:widowControl/>
        <w:spacing w:beforeLines="0" w:line="400" w:lineRule="exact"/>
        <w:ind w:firstLine="480"/>
        <w:rPr>
          <w:rFonts w:hint="default"/>
          <w:lang w:eastAsia="zh-Hans"/>
        </w:rPr>
      </w:pPr>
    </w:p>
    <w:p>
      <w:pPr>
        <w:rPr>
          <w:rFonts w:hint="eastAsia" w:ascii="Times New Roman" w:hAnsi="Times New Roman" w:eastAsia="宋体"/>
          <w:sz w:val="21"/>
          <w:szCs w:val="21"/>
        </w:rPr>
      </w:pPr>
      <w:r>
        <w:rPr>
          <w:rFonts w:hint="eastAsia" w:ascii="Times New Roman" w:hAnsi="Times New Roman" w:eastAsia="宋体"/>
          <w:sz w:val="21"/>
          <w:szCs w:val="21"/>
        </w:rPr>
        <w:br w:type="page"/>
      </w:r>
    </w:p>
    <w:p>
      <w:pPr>
        <w:pStyle w:val="8"/>
        <w:spacing w:before="48"/>
        <w:ind w:firstLine="0" w:firstLineChars="0"/>
        <w:jc w:val="center"/>
        <w:rPr>
          <w:rFonts w:hint="eastAsia" w:ascii="Times New Roman" w:hAnsi="Times New Roman" w:eastAsia="宋体"/>
          <w:sz w:val="21"/>
          <w:szCs w:val="21"/>
          <w:lang w:val="en-US" w:eastAsia="zh-Hans"/>
        </w:rPr>
      </w:pPr>
      <w:r>
        <w:rPr>
          <w:rFonts w:hint="eastAsia" w:ascii="Times New Roman" w:hAnsi="Times New Roman" w:eastAsia="宋体"/>
          <w:sz w:val="21"/>
          <w:szCs w:val="21"/>
        </w:rPr>
        <w:t>表</w:t>
      </w:r>
      <w:r>
        <w:rPr>
          <w:rFonts w:hint="default" w:ascii="Times New Roman" w:hAnsi="Times New Roman" w:eastAsia="宋体"/>
          <w:sz w:val="21"/>
          <w:szCs w:val="21"/>
        </w:rPr>
        <w:t>3</w:t>
      </w:r>
      <w:r>
        <w:rPr>
          <w:rFonts w:hint="eastAsia" w:ascii="Times New Roman" w:hAnsi="Times New Roman" w:eastAsia="宋体"/>
          <w:sz w:val="21"/>
          <w:szCs w:val="21"/>
        </w:rPr>
        <w:t>-</w:t>
      </w:r>
      <w:r>
        <w:rPr>
          <w:rFonts w:hint="default" w:ascii="Times New Roman" w:hAnsi="Times New Roman" w:eastAsia="宋体"/>
          <w:sz w:val="21"/>
          <w:szCs w:val="21"/>
        </w:rPr>
        <w:t>1</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NIH部分特征</w:t>
      </w:r>
    </w:p>
    <w:tbl>
      <w:tblPr>
        <w:tblStyle w:val="29"/>
        <w:tblW w:w="9015"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05"/>
        <w:gridCol w:w="3005"/>
        <w:gridCol w:w="3005"/>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300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b/>
                <w:bCs/>
                <w:color w:val="000000" w:themeColor="text1"/>
                <w:kern w:val="0"/>
                <w:sz w:val="21"/>
                <w:szCs w:val="21"/>
                <w14:textFill>
                  <w14:solidFill>
                    <w14:schemeClr w14:val="tx1"/>
                  </w14:solidFill>
                </w14:textFill>
              </w:rPr>
            </w:pPr>
            <w:r>
              <w:rPr>
                <w:rFonts w:hint="eastAsia"/>
              </w:rPr>
              <w:t>特征</w:t>
            </w:r>
          </w:p>
        </w:tc>
        <w:tc>
          <w:tcPr>
            <w:tcW w:w="300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rFonts w:hint="eastAsia" w:eastAsia="宋体"/>
                <w:b/>
                <w:bCs/>
                <w:color w:val="000000" w:themeColor="text1"/>
                <w:kern w:val="0"/>
                <w:sz w:val="21"/>
                <w:szCs w:val="21"/>
                <w:lang w:val="en-US" w:eastAsia="zh-Hans"/>
                <w14:textFill>
                  <w14:solidFill>
                    <w14:schemeClr w14:val="tx1"/>
                  </w14:solidFill>
                </w14:textFill>
              </w:rPr>
            </w:pPr>
            <w:r>
              <w:rPr>
                <w:rFonts w:hint="eastAsia"/>
                <w:lang w:val="en-US" w:eastAsia="zh-Hans"/>
              </w:rPr>
              <w:t>特征类型</w:t>
            </w:r>
          </w:p>
        </w:tc>
        <w:tc>
          <w:tcPr>
            <w:tcW w:w="300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rFonts w:hint="eastAsia" w:ascii="Times New Roman" w:hAnsi="Times New Roman" w:eastAsia="宋体" w:cs="Times New Roman"/>
                <w:b/>
                <w:bCs/>
                <w:color w:val="000000" w:themeColor="text1"/>
                <w:kern w:val="0"/>
                <w:sz w:val="21"/>
                <w:szCs w:val="21"/>
                <w:lang w:val="en-US" w:eastAsia="zh-Hans" w:bidi="ar-SA"/>
                <w14:textFill>
                  <w14:solidFill>
                    <w14:schemeClr w14:val="tx1"/>
                  </w14:solidFill>
                </w14:textFill>
              </w:rPr>
            </w:pPr>
            <w:r>
              <w:rPr>
                <w:rFonts w:hint="eastAsia"/>
              </w:rPr>
              <w:t>特征</w:t>
            </w:r>
            <w:r>
              <w:rPr>
                <w:rFonts w:hint="eastAsia"/>
                <w:lang w:val="en-US" w:eastAsia="zh-Hans"/>
              </w:rPr>
              <w:t>释义</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90"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ORG_CITY</w:t>
            </w:r>
          </w:p>
        </w:tc>
        <w:tc>
          <w:tcPr>
            <w:tcW w:w="3005" w:type="dxa"/>
            <w:tcBorders>
              <w:top w:val="nil"/>
              <w:left w:val="nil"/>
              <w:bottom w:val="nil"/>
              <w:right w:val="nil"/>
            </w:tcBorders>
            <w:shd w:val="clear" w:color="auto" w:fill="auto"/>
            <w:vAlign w:val="center"/>
          </w:tcPr>
          <w:p>
            <w:pPr>
              <w:spacing w:before="48"/>
              <w:ind w:firstLine="420" w:firstLineChars="200"/>
              <w:jc w:val="center"/>
              <w:textAlignment w:val="center"/>
              <w:rPr>
                <w:rFonts w:hint="eastAsia" w:eastAsia="宋体"/>
                <w:color w:val="000000" w:themeColor="text1"/>
                <w:sz w:val="21"/>
                <w:szCs w:val="21"/>
                <w:lang w:val="en-US" w:eastAsia="zh-Hans"/>
                <w14:textFill>
                  <w14:solidFill>
                    <w14:schemeClr w14:val="tx1"/>
                  </w14:solidFill>
                </w14:textFill>
              </w:rPr>
            </w:pPr>
            <w:r>
              <w:rPr>
                <w:rFonts w:hint="eastAsia"/>
                <w:color w:val="000000" w:themeColor="text1"/>
                <w:sz w:val="21"/>
                <w:szCs w:val="21"/>
                <w:lang w:val="en-US" w:eastAsia="zh-Hans"/>
                <w14:textFill>
                  <w14:solidFill>
                    <w14:schemeClr w14:val="tx1"/>
                  </w14:solidFill>
                </w14:textFill>
              </w:rPr>
              <w:t>Str</w:t>
            </w:r>
          </w:p>
        </w:tc>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ascii="Times New Roman" w:hAnsi="Times New Roman" w:eastAsia="宋体" w:cs="Times New Roman"/>
                <w:color w:val="000000" w:themeColor="text1"/>
                <w:kern w:val="2"/>
                <w:sz w:val="21"/>
                <w:szCs w:val="21"/>
                <w:lang w:val="en-US" w:eastAsia="zh-Hans" w:bidi="ar-SA"/>
                <w14:textFill>
                  <w14:solidFill>
                    <w14:schemeClr w14:val="tx1"/>
                  </w14:solidFill>
                </w14:textFill>
              </w:rPr>
            </w:pPr>
            <w:r>
              <w:rPr>
                <w:rFonts w:hint="eastAsia"/>
              </w:rPr>
              <w:t>组织所属城市</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3005" w:type="dxa"/>
            <w:tcBorders>
              <w:top w:val="nil"/>
              <w:bottom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ORG_COUNTRY</w:t>
            </w:r>
          </w:p>
        </w:tc>
        <w:tc>
          <w:tcPr>
            <w:tcW w:w="3005" w:type="dxa"/>
            <w:tcBorders>
              <w:top w:val="nil"/>
              <w:bottom w:val="nil"/>
            </w:tcBorders>
            <w:shd w:val="clear" w:color="auto" w:fill="auto"/>
            <w:vAlign w:val="center"/>
          </w:tcPr>
          <w:p>
            <w:pPr>
              <w:spacing w:before="48"/>
              <w:ind w:firstLine="420" w:firstLineChars="200"/>
              <w:jc w:val="center"/>
              <w:textAlignment w:val="center"/>
              <w:rPr>
                <w:rFonts w:hint="eastAsia" w:eastAsia="宋体"/>
                <w:color w:val="000000" w:themeColor="text1"/>
                <w:kern w:val="0"/>
                <w:sz w:val="21"/>
                <w:szCs w:val="21"/>
                <w:lang w:val="en-US" w:eastAsia="zh-Hans"/>
                <w14:textFill>
                  <w14:solidFill>
                    <w14:schemeClr w14:val="tx1"/>
                  </w14:solidFill>
                </w14:textFill>
              </w:rPr>
            </w:pPr>
            <w:r>
              <w:rPr>
                <w:rFonts w:hint="eastAsia"/>
                <w:color w:val="000000" w:themeColor="text1"/>
                <w:kern w:val="0"/>
                <w:sz w:val="21"/>
                <w:szCs w:val="21"/>
                <w:lang w:val="en-US" w:eastAsia="zh-Hans"/>
                <w14:textFill>
                  <w14:solidFill>
                    <w14:schemeClr w14:val="tx1"/>
                  </w14:solidFill>
                </w14:textFill>
              </w:rPr>
              <w:t>Str</w:t>
            </w:r>
          </w:p>
        </w:tc>
        <w:tc>
          <w:tcPr>
            <w:tcW w:w="3005" w:type="dxa"/>
            <w:tcBorders>
              <w:top w:val="nil"/>
              <w:bottom w:val="nil"/>
            </w:tcBorders>
            <w:shd w:val="clear" w:color="auto" w:fill="auto"/>
            <w:vAlign w:val="center"/>
          </w:tcPr>
          <w:p>
            <w:pPr>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组织所属国家</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90"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PROGRAM_OFFICER_NAME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项目办公室名称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PROJECT_TERMS</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项目所属领域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PROJECT_TITLE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项目标题</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STUDY_SECTION</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研究所属部分</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STUDY_SECTION_NAME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研究所属部分名称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SUPPORT_YEAR</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资助时长</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TOTAL_COST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总花销</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TOTAL_COST_SUB_PROJECT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子项目总花销</w:t>
            </w:r>
          </w:p>
        </w:tc>
      </w:tr>
    </w:tbl>
    <w:p>
      <w:pPr>
        <w:pStyle w:val="8"/>
        <w:spacing w:before="48"/>
        <w:ind w:firstLine="0" w:firstLineChars="0"/>
        <w:jc w:val="both"/>
        <w:rPr>
          <w:rFonts w:hint="eastAsia" w:ascii="Times New Roman" w:hAnsi="Times New Roman" w:eastAsia="宋体"/>
          <w:sz w:val="21"/>
          <w:szCs w:val="21"/>
        </w:rPr>
      </w:pPr>
    </w:p>
    <w:p>
      <w:pPr>
        <w:pStyle w:val="8"/>
        <w:spacing w:before="48"/>
        <w:ind w:firstLine="0" w:firstLineChars="0"/>
        <w:jc w:val="center"/>
        <w:rPr>
          <w:rFonts w:hint="eastAsia" w:ascii="Times New Roman" w:hAnsi="Times New Roman" w:eastAsia="宋体"/>
          <w:sz w:val="21"/>
          <w:szCs w:val="21"/>
          <w:lang w:val="en-US" w:eastAsia="zh-Hans"/>
        </w:rPr>
      </w:pPr>
      <w:r>
        <w:rPr>
          <w:rFonts w:hint="eastAsia" w:ascii="Times New Roman" w:hAnsi="Times New Roman" w:eastAsia="宋体"/>
          <w:sz w:val="21"/>
          <w:szCs w:val="21"/>
        </w:rPr>
        <w:t>表</w:t>
      </w:r>
      <w:r>
        <w:rPr>
          <w:rFonts w:hint="default" w:ascii="Times New Roman" w:hAnsi="Times New Roman" w:eastAsia="宋体"/>
          <w:sz w:val="21"/>
          <w:szCs w:val="21"/>
        </w:rPr>
        <w:t>3</w:t>
      </w:r>
      <w:r>
        <w:rPr>
          <w:rFonts w:hint="eastAsia" w:ascii="Times New Roman" w:hAnsi="Times New Roman" w:eastAsia="宋体"/>
          <w:sz w:val="21"/>
          <w:szCs w:val="21"/>
        </w:rPr>
        <w:t>-</w:t>
      </w:r>
      <w:r>
        <w:rPr>
          <w:rFonts w:hint="default" w:ascii="Times New Roman" w:hAnsi="Times New Roman" w:eastAsia="宋体"/>
          <w:sz w:val="21"/>
          <w:szCs w:val="21"/>
        </w:rPr>
        <w:t>2</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N</w:t>
      </w:r>
      <w:r>
        <w:rPr>
          <w:rFonts w:hint="default" w:ascii="Times New Roman" w:hAnsi="Times New Roman" w:eastAsia="宋体"/>
          <w:sz w:val="21"/>
          <w:szCs w:val="21"/>
          <w:lang w:eastAsia="zh-Hans"/>
        </w:rPr>
        <w:t>SF</w:t>
      </w:r>
      <w:r>
        <w:rPr>
          <w:rFonts w:hint="eastAsia" w:ascii="Times New Roman" w:hAnsi="Times New Roman" w:eastAsia="宋体"/>
          <w:sz w:val="21"/>
          <w:szCs w:val="21"/>
          <w:lang w:val="en-US" w:eastAsia="zh-Hans"/>
        </w:rPr>
        <w:t>部分特征</w:t>
      </w:r>
    </w:p>
    <w:tbl>
      <w:tblPr>
        <w:tblStyle w:val="29"/>
        <w:tblW w:w="9015"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005"/>
        <w:gridCol w:w="3005"/>
        <w:gridCol w:w="3005"/>
      </w:tblGrid>
      <w:tr>
        <w:trPr>
          <w:jc w:val="center"/>
        </w:trPr>
        <w:tc>
          <w:tcPr>
            <w:tcW w:w="300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b/>
                <w:bCs/>
                <w:color w:val="000000" w:themeColor="text1"/>
                <w:kern w:val="0"/>
                <w:sz w:val="21"/>
                <w:szCs w:val="21"/>
                <w14:textFill>
                  <w14:solidFill>
                    <w14:schemeClr w14:val="tx1"/>
                  </w14:solidFill>
                </w14:textFill>
              </w:rPr>
            </w:pPr>
            <w:r>
              <w:rPr>
                <w:rFonts w:hint="eastAsia"/>
              </w:rPr>
              <w:t>特征</w:t>
            </w:r>
          </w:p>
        </w:tc>
        <w:tc>
          <w:tcPr>
            <w:tcW w:w="300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rFonts w:hint="eastAsia" w:eastAsia="宋体"/>
                <w:b/>
                <w:bCs/>
                <w:color w:val="000000" w:themeColor="text1"/>
                <w:kern w:val="0"/>
                <w:sz w:val="21"/>
                <w:szCs w:val="21"/>
                <w:lang w:val="en-US" w:eastAsia="zh-Hans"/>
                <w14:textFill>
                  <w14:solidFill>
                    <w14:schemeClr w14:val="tx1"/>
                  </w14:solidFill>
                </w14:textFill>
              </w:rPr>
            </w:pPr>
            <w:r>
              <w:rPr>
                <w:rFonts w:hint="eastAsia"/>
                <w:lang w:val="en-US" w:eastAsia="zh-Hans"/>
              </w:rPr>
              <w:t>特征类型</w:t>
            </w:r>
          </w:p>
        </w:tc>
        <w:tc>
          <w:tcPr>
            <w:tcW w:w="300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rFonts w:hint="eastAsia" w:ascii="Times New Roman" w:hAnsi="Times New Roman" w:eastAsia="宋体" w:cs="Times New Roman"/>
                <w:b/>
                <w:bCs/>
                <w:color w:val="000000" w:themeColor="text1"/>
                <w:kern w:val="0"/>
                <w:sz w:val="21"/>
                <w:szCs w:val="21"/>
                <w:lang w:val="en-US" w:eastAsia="zh-Hans" w:bidi="ar-SA"/>
                <w14:textFill>
                  <w14:solidFill>
                    <w14:schemeClr w14:val="tx1"/>
                  </w14:solidFill>
                </w14:textFill>
              </w:rPr>
            </w:pPr>
            <w:r>
              <w:rPr>
                <w:rFonts w:hint="eastAsia"/>
              </w:rPr>
              <w:t>特征</w:t>
            </w:r>
            <w:r>
              <w:rPr>
                <w:rFonts w:hint="eastAsia"/>
                <w:lang w:val="en-US" w:eastAsia="zh-Hans"/>
              </w:rPr>
              <w:t>释义</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Name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组织名称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StateName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组织所属州</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ZipCode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组织邮政编码</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PI_FULL_NAME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ascii="Times New Roman" w:hAnsi="Times New Roman" w:eastAsia="宋体" w:cs="Times New Roman"/>
                <w:color w:val="000000" w:themeColor="text1"/>
                <w:kern w:val="0"/>
                <w:sz w:val="21"/>
                <w:szCs w:val="21"/>
                <w:lang w:val="en-US" w:eastAsia="zh-CN" w:bidi="ar-SA"/>
                <w14:textFill>
                  <w14:solidFill>
                    <w14:schemeClr w14:val="tx1"/>
                  </w14:solidFill>
                </w14:textFill>
              </w:rPr>
            </w:pPr>
            <w:r>
              <w:rPr>
                <w:rFonts w:hint="eastAsia"/>
              </w:rPr>
              <w:t>主要研究人员名称</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AUTHOR_LIST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lang w:val="en-US" w:eastAsia="zh-Hans"/>
              </w:rPr>
              <w:t>论文</w:t>
            </w:r>
            <w:r>
              <w:rPr>
                <w:rFonts w:hint="eastAsia"/>
              </w:rPr>
              <w:t>作者</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AbstractNarration</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eastAsia="宋体"/>
                <w:lang w:val="en-US" w:eastAsia="zh-Hans"/>
              </w:rPr>
            </w:pPr>
            <w:r>
              <w:rPr>
                <w:rFonts w:hint="eastAsia"/>
              </w:rPr>
              <w:t>项目</w:t>
            </w:r>
            <w:r>
              <w:rPr>
                <w:rFonts w:hint="eastAsia"/>
                <w:lang w:val="en-US" w:eastAsia="zh-Hans"/>
              </w:rPr>
              <w:t>介绍</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AwardID</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项目ID</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AwardEffectiveDate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Date</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项目开始时间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AwardExpirationDate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Date</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项目结束时间</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AwardTitle</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Str</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项目标题</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AwardAmount</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rPr>
            </w:pPr>
            <w:r>
              <w:rPr>
                <w:rFonts w:hint="eastAsia"/>
              </w:rPr>
              <w:t>总花销</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3005" w:type="dxa"/>
            <w:tcBorders>
              <w:top w:val="nil"/>
              <w:left w:val="nil"/>
              <w:bottom w:val="nil"/>
              <w:right w:val="nil"/>
            </w:tcBorders>
            <w:shd w:val="clear" w:color="auto" w:fill="auto"/>
            <w:vAlign w:val="center"/>
          </w:tcPr>
          <w:p>
            <w:pPr>
              <w:spacing w:before="48"/>
              <w:ind w:firstLine="480" w:firstLineChars="200"/>
              <w:jc w:val="center"/>
              <w:textAlignment w:val="center"/>
              <w:rPr>
                <w:rFonts w:hint="default"/>
                <w:lang w:eastAsia="zh-Hans"/>
              </w:rPr>
            </w:pPr>
            <w:r>
              <w:rPr>
                <w:rFonts w:hint="eastAsia"/>
              </w:rPr>
              <w:t>CFDA_NUM</w:t>
            </w:r>
          </w:p>
        </w:tc>
        <w:tc>
          <w:tcPr>
            <w:tcW w:w="3005" w:type="dxa"/>
            <w:tcBorders>
              <w:top w:val="nil"/>
              <w:left w:val="nil"/>
              <w:bottom w:val="nil"/>
              <w:right w:val="nil"/>
            </w:tcBorders>
            <w:shd w:val="clear" w:color="auto" w:fill="auto"/>
            <w:vAlign w:val="center"/>
          </w:tcPr>
          <w:p>
            <w:pPr>
              <w:autoSpaceDE w:val="0"/>
              <w:autoSpaceDN w:val="0"/>
              <w:spacing w:before="48"/>
              <w:ind w:firstLine="420" w:firstLineChars="200"/>
              <w:jc w:val="center"/>
              <w:textAlignment w:val="center"/>
              <w:rPr>
                <w:rFonts w:hint="eastAsia" w:eastAsia="宋体"/>
                <w:color w:val="000000" w:themeColor="text1"/>
                <w:kern w:val="0"/>
                <w:sz w:val="21"/>
                <w:szCs w:val="21"/>
                <w:lang w:val="en-US" w:eastAsia="zh-Hans"/>
                <w14:textFill>
                  <w14:solidFill>
                    <w14:schemeClr w14:val="tx1"/>
                  </w14:solidFill>
                </w14:textFill>
              </w:rPr>
            </w:pPr>
            <w:r>
              <w:rPr>
                <w:rFonts w:hint="default"/>
                <w:color w:val="000000" w:themeColor="text1"/>
                <w:kern w:val="0"/>
                <w:sz w:val="21"/>
                <w:szCs w:val="21"/>
                <w14:textFill>
                  <w14:solidFill>
                    <w14:schemeClr w14:val="tx1"/>
                  </w14:solidFill>
                </w14:textFill>
              </w:rPr>
              <w:t>Int</w:t>
            </w:r>
          </w:p>
        </w:tc>
        <w:tc>
          <w:tcPr>
            <w:tcW w:w="300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default" w:eastAsia="宋体"/>
                <w:lang w:val="en-US" w:eastAsia="zh-Hans"/>
              </w:rPr>
            </w:pPr>
            <w:r>
              <w:rPr>
                <w:rFonts w:hint="eastAsia"/>
              </w:rPr>
              <w:t>国家食品药品监督管理总局编号</w:t>
            </w:r>
          </w:p>
        </w:tc>
      </w:tr>
    </w:tbl>
    <w:p>
      <w:pPr>
        <w:rPr>
          <w:rFonts w:hint="default"/>
          <w:lang w:eastAsia="zh-Hans"/>
        </w:rPr>
      </w:pPr>
      <w:r>
        <w:rPr>
          <w:rFonts w:hint="default"/>
          <w:lang w:eastAsia="zh-Hans"/>
        </w:rPr>
        <w:br w:type="page"/>
      </w:r>
    </w:p>
    <w:p>
      <w:pPr>
        <w:pStyle w:val="2"/>
        <w:spacing w:before="600" w:after="600"/>
        <w:ind w:left="0" w:firstLine="0"/>
        <w:rPr>
          <w:sz w:val="30"/>
          <w:szCs w:val="30"/>
        </w:rPr>
      </w:pPr>
      <w:bookmarkStart w:id="24" w:name="_Toc3981"/>
      <w:r>
        <w:rPr>
          <w:rFonts w:hint="eastAsia"/>
          <w:sz w:val="30"/>
          <w:szCs w:val="30"/>
        </w:rPr>
        <w:t xml:space="preserve">  </w:t>
      </w:r>
      <w:r>
        <w:rPr>
          <w:rFonts w:hint="eastAsia"/>
          <w:sz w:val="30"/>
          <w:szCs w:val="30"/>
          <w:lang w:val="en-US" w:eastAsia="zh-Hans"/>
        </w:rPr>
        <w:t>数据预处理</w:t>
      </w:r>
    </w:p>
    <w:p>
      <w:pPr>
        <w:rPr>
          <w:rFonts w:hint="default"/>
        </w:rPr>
      </w:pPr>
      <w:r>
        <w:rPr>
          <w:rFonts w:hint="default"/>
          <w:lang w:eastAsia="zh-Hans"/>
        </w:rPr>
        <w:t>数据预处理是指在数据挖掘之前对原始数据进行处理和转换，以便更好地适应挖掘算法和模型的需要。数据预处理包括数据清洗、数据变换、数据</w:t>
      </w:r>
      <w:r>
        <w:rPr>
          <w:rFonts w:hint="eastAsia"/>
          <w:lang w:val="en-US" w:eastAsia="zh-Hans"/>
        </w:rPr>
        <w:t>融合</w:t>
      </w:r>
      <w:r>
        <w:rPr>
          <w:rFonts w:hint="default"/>
          <w:lang w:eastAsia="zh-Hans"/>
        </w:rPr>
        <w:t>等过程。数据清洗主要是删除冗余、过滤错误、填补缺失等数据清理工作；数据变换主要是将数据进行规范化、离散化、标准化或特征选择等处理，提取有用的特征信息；数据</w:t>
      </w:r>
      <w:r>
        <w:rPr>
          <w:rFonts w:hint="eastAsia"/>
          <w:lang w:val="en-US" w:eastAsia="zh-Hans"/>
        </w:rPr>
        <w:t>融合</w:t>
      </w:r>
      <w:r>
        <w:rPr>
          <w:rFonts w:hint="default"/>
          <w:lang w:eastAsia="zh-Hans"/>
        </w:rPr>
        <w:t>主要是将来自不同数据源或不同数据格式的数据统一起来。通过数据预处理，使得挖掘算法可以更好地处理数据，提高数据挖掘的效果和可信度。</w:t>
      </w:r>
    </w:p>
    <w:p>
      <w:pPr>
        <w:pStyle w:val="3"/>
        <w:numPr>
          <w:ilvl w:val="0"/>
          <w:numId w:val="0"/>
        </w:numPr>
        <w:spacing w:before="360" w:after="360"/>
        <w:rPr>
          <w:rFonts w:hint="default" w:ascii="黑体" w:hAnsi="黑体" w:eastAsia="黑体"/>
          <w:lang w:val="en-US" w:eastAsia="zh-Hans"/>
        </w:rPr>
      </w:pPr>
      <w:r>
        <w:rPr>
          <w:rFonts w:hint="default" w:ascii="黑体" w:hAnsi="黑体"/>
        </w:rPr>
        <w:t>4</w:t>
      </w:r>
      <w:r>
        <w:rPr>
          <w:rFonts w:hint="eastAsia" w:ascii="黑体" w:hAnsi="黑体"/>
        </w:rPr>
        <w:t xml:space="preserve">.1 </w:t>
      </w:r>
      <w:r>
        <w:rPr>
          <w:rFonts w:ascii="黑体" w:hAnsi="黑体"/>
        </w:rPr>
        <w:t xml:space="preserve"> </w:t>
      </w:r>
      <w:r>
        <w:rPr>
          <w:rFonts w:hint="eastAsia" w:ascii="黑体" w:hAnsi="黑体"/>
          <w:lang w:val="en-US" w:eastAsia="zh-Hans"/>
        </w:rPr>
        <w:t>数据清洗</w:t>
      </w:r>
    </w:p>
    <w:p>
      <w:pPr>
        <w:pStyle w:val="4"/>
        <w:numPr>
          <w:ilvl w:val="0"/>
          <w:numId w:val="0"/>
        </w:numPr>
        <w:spacing w:before="240" w:after="240"/>
        <w:rPr>
          <w:rFonts w:hint="default" w:ascii="黑体" w:hAnsi="黑体" w:eastAsia="黑体"/>
          <w:lang w:val="en-US" w:eastAsia="zh-Hans"/>
        </w:rPr>
      </w:pPr>
      <w:r>
        <w:rPr>
          <w:rFonts w:hint="default" w:ascii="黑体" w:hAnsi="黑体"/>
        </w:rPr>
        <w:t>4</w:t>
      </w:r>
      <w:r>
        <w:rPr>
          <w:rFonts w:hint="eastAsia"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删除多余数据</w:t>
      </w:r>
    </w:p>
    <w:p>
      <w:pPr>
        <w:rPr>
          <w:rFonts w:hint="default"/>
          <w:lang w:eastAsia="zh-Hans"/>
        </w:rPr>
      </w:pPr>
      <w:r>
        <w:rPr>
          <w:rFonts w:hint="eastAsia"/>
          <w:lang w:val="en-US" w:eastAsia="zh-Hans"/>
        </w:rPr>
        <w:t>在读取数据至Python中以后</w:t>
      </w:r>
      <w:r>
        <w:rPr>
          <w:rFonts w:hint="default"/>
          <w:lang w:eastAsia="zh-Hans"/>
        </w:rPr>
        <w:t>，</w:t>
      </w:r>
      <w:r>
        <w:rPr>
          <w:rFonts w:hint="eastAsia"/>
          <w:lang w:val="en-US" w:eastAsia="zh-Hans"/>
        </w:rPr>
        <w:t>首先删除多余的特征</w:t>
      </w:r>
      <w:r>
        <w:rPr>
          <w:rFonts w:hint="default"/>
          <w:lang w:eastAsia="zh-Hans"/>
        </w:rPr>
        <w:t>，</w:t>
      </w:r>
      <w:r>
        <w:rPr>
          <w:rFonts w:hint="eastAsia"/>
          <w:lang w:val="en-US" w:eastAsia="zh-Hans"/>
        </w:rPr>
        <w:t>如NIH中的ACTIVITY</w:t>
      </w:r>
      <w:r>
        <w:rPr>
          <w:rFonts w:hint="default"/>
          <w:lang w:eastAsia="zh-Hans"/>
        </w:rPr>
        <w:t>、ARRA_FUNDED、ED_INST_TYPE、SERIAL_NUMBER、SUFFIX</w:t>
      </w:r>
      <w:r>
        <w:rPr>
          <w:rFonts w:hint="eastAsia"/>
          <w:lang w:val="en-US" w:eastAsia="zh-Hans"/>
        </w:rPr>
        <w:t>和NSF中的Award</w:t>
      </w:r>
      <w:r>
        <w:rPr>
          <w:rFonts w:hint="default"/>
          <w:lang w:eastAsia="zh-Hans"/>
        </w:rPr>
        <w:t>、</w:t>
      </w:r>
      <w:r>
        <w:rPr>
          <w:rFonts w:hint="eastAsia"/>
          <w:lang w:val="en-US" w:eastAsia="zh-Hans"/>
        </w:rPr>
        <w:t>Value</w:t>
      </w:r>
      <w:r>
        <w:rPr>
          <w:rFonts w:hint="default"/>
          <w:lang w:eastAsia="zh-Hans"/>
        </w:rPr>
        <w:t>、PI_FILL_NAME、POR、DRECONTENT；</w:t>
      </w:r>
      <w:r>
        <w:rPr>
          <w:rFonts w:hint="eastAsia"/>
          <w:lang w:val="en-US" w:eastAsia="zh-Hans"/>
        </w:rPr>
        <w:t>并删除了NSF中为空值的数据</w:t>
      </w:r>
      <w:r>
        <w:rPr>
          <w:rFonts w:hint="default"/>
          <w:lang w:eastAsia="zh-Hans"/>
        </w:rPr>
        <w:t>，</w:t>
      </w:r>
      <w:r>
        <w:rPr>
          <w:rFonts w:hint="eastAsia"/>
          <w:lang w:val="en-US" w:eastAsia="zh-Hans"/>
        </w:rPr>
        <w:t>以避免知识图谱构建空节点</w:t>
      </w:r>
      <w:r>
        <w:rPr>
          <w:rFonts w:hint="default"/>
          <w:lang w:eastAsia="zh-Hans"/>
        </w:rPr>
        <w:t>。</w:t>
      </w:r>
    </w:p>
    <w:p>
      <w:pPr>
        <w:pStyle w:val="4"/>
        <w:numPr>
          <w:ilvl w:val="0"/>
          <w:numId w:val="0"/>
        </w:numPr>
        <w:spacing w:before="240" w:after="240"/>
        <w:rPr>
          <w:rFonts w:hint="eastAsia" w:ascii="黑体" w:hAnsi="黑体"/>
          <w:lang w:val="en-US" w:eastAsia="zh-Hans"/>
        </w:rPr>
      </w:pPr>
      <w:r>
        <w:rPr>
          <w:rFonts w:hint="default" w:ascii="黑体" w:hAnsi="黑体"/>
        </w:rPr>
        <w:t>4</w:t>
      </w:r>
      <w:r>
        <w:rPr>
          <w:rFonts w:hint="eastAsia" w:ascii="黑体" w:hAnsi="黑体"/>
        </w:rPr>
        <w:t>.</w:t>
      </w:r>
      <w:r>
        <w:rPr>
          <w:rFonts w:hint="default" w:ascii="黑体" w:hAnsi="黑体"/>
        </w:rPr>
        <w:t>1</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数据格式处理</w:t>
      </w:r>
    </w:p>
    <w:p>
      <w:pPr>
        <w:rPr>
          <w:rFonts w:hint="default"/>
          <w:lang w:eastAsia="zh-Hans"/>
        </w:rPr>
      </w:pPr>
      <w:r>
        <w:rPr>
          <w:rFonts w:hint="eastAsia"/>
          <w:lang w:val="en-US" w:eastAsia="zh-Hans"/>
        </w:rPr>
        <w:t>NIH中的PI_NAMEs和PI_IDS的特征值中存在</w:t>
      </w:r>
      <w:r>
        <w:rPr>
          <w:rFonts w:hint="default"/>
          <w:lang w:eastAsia="zh-Hans"/>
        </w:rPr>
        <w:t>(contact)</w:t>
      </w:r>
      <w:r>
        <w:rPr>
          <w:rFonts w:hint="eastAsia"/>
          <w:lang w:val="en-US" w:eastAsia="zh-Hans"/>
        </w:rPr>
        <w:t>字符串</w:t>
      </w:r>
      <w:r>
        <w:rPr>
          <w:rFonts w:hint="default"/>
          <w:lang w:eastAsia="zh-Hans"/>
        </w:rPr>
        <w:t>，</w:t>
      </w:r>
      <w:r>
        <w:rPr>
          <w:rFonts w:hint="eastAsia"/>
          <w:lang w:val="en-US" w:eastAsia="zh-Hans"/>
        </w:rPr>
        <w:t>这可能会影响到科研人员的节点构建</w:t>
      </w:r>
      <w:r>
        <w:rPr>
          <w:rFonts w:hint="default"/>
          <w:lang w:eastAsia="zh-Hans"/>
        </w:rPr>
        <w:t>，</w:t>
      </w:r>
      <w:r>
        <w:rPr>
          <w:rFonts w:hint="eastAsia"/>
          <w:lang w:val="en-US" w:eastAsia="zh-Hans"/>
        </w:rPr>
        <w:t>因此删除该字符串部分</w:t>
      </w:r>
      <w:r>
        <w:rPr>
          <w:rFonts w:hint="default"/>
          <w:lang w:eastAsia="zh-Hans"/>
        </w:rPr>
        <w:t>。</w:t>
      </w:r>
      <w:r>
        <w:rPr>
          <w:rFonts w:hint="eastAsia"/>
          <w:lang w:val="en-US" w:eastAsia="zh-Hans"/>
        </w:rPr>
        <w:t>并且在NIH中的PI_NAMEs和PI_IDS还存在多个科研人员之间用“</w:t>
      </w:r>
      <w:r>
        <w:rPr>
          <w:rFonts w:hint="default"/>
          <w:lang w:eastAsia="zh-Hans"/>
        </w:rPr>
        <w:t>；</w:t>
      </w:r>
      <w:r>
        <w:rPr>
          <w:rFonts w:hint="eastAsia"/>
          <w:lang w:eastAsia="zh-Hans"/>
        </w:rPr>
        <w:t>”</w:t>
      </w:r>
      <w:r>
        <w:rPr>
          <w:rFonts w:hint="eastAsia"/>
          <w:lang w:val="en-US" w:eastAsia="zh-Hans"/>
        </w:rPr>
        <w:t>分隔</w:t>
      </w:r>
      <w:r>
        <w:rPr>
          <w:rFonts w:hint="default"/>
          <w:lang w:eastAsia="zh-Hans"/>
        </w:rPr>
        <w:t>，</w:t>
      </w:r>
      <w:r>
        <w:rPr>
          <w:rFonts w:hint="eastAsia"/>
          <w:lang w:val="en-US" w:eastAsia="zh-Hans"/>
        </w:rPr>
        <w:t>为了实现每个科研人员成为一个独立的节点</w:t>
      </w:r>
      <w:r>
        <w:rPr>
          <w:rFonts w:hint="default"/>
          <w:lang w:eastAsia="zh-Hans"/>
        </w:rPr>
        <w:t>，</w:t>
      </w:r>
      <w:r>
        <w:rPr>
          <w:rFonts w:hint="eastAsia"/>
          <w:lang w:val="en-US" w:eastAsia="zh-Hans"/>
        </w:rPr>
        <w:t>把每条科研项目信息分为了多行</w:t>
      </w:r>
      <w:r>
        <w:rPr>
          <w:rFonts w:hint="default"/>
          <w:lang w:eastAsia="zh-Hans"/>
        </w:rPr>
        <w:t>，</w:t>
      </w:r>
      <w:r>
        <w:rPr>
          <w:rFonts w:hint="eastAsia"/>
          <w:lang w:val="en-US" w:eastAsia="zh-Hans"/>
        </w:rPr>
        <w:t>分别对应该科研项目的一名参与的科研人员</w:t>
      </w:r>
      <w:r>
        <w:rPr>
          <w:rFonts w:hint="default"/>
          <w:lang w:eastAsia="zh-Hans"/>
        </w:rPr>
        <w:t>；</w:t>
      </w:r>
      <w:r>
        <w:rPr>
          <w:rFonts w:hint="eastAsia"/>
          <w:lang w:val="en-US" w:eastAsia="zh-Hans"/>
        </w:rPr>
        <w:t>在论文的数据中</w:t>
      </w:r>
      <w:r>
        <w:rPr>
          <w:rFonts w:hint="default"/>
          <w:lang w:eastAsia="zh-Hans"/>
        </w:rPr>
        <w:t>，</w:t>
      </w:r>
      <w:r>
        <w:rPr>
          <w:rFonts w:hint="eastAsia"/>
          <w:lang w:val="en-US" w:eastAsia="zh-Hans"/>
        </w:rPr>
        <w:t>也存在着AUTHOR_LIST中每个科研人员用“</w:t>
      </w:r>
      <w:r>
        <w:rPr>
          <w:rFonts w:hint="default"/>
          <w:lang w:eastAsia="zh-Hans"/>
        </w:rPr>
        <w:t>；</w:t>
      </w:r>
      <w:r>
        <w:rPr>
          <w:rFonts w:hint="eastAsia"/>
          <w:lang w:eastAsia="zh-Hans"/>
        </w:rPr>
        <w:t>”</w:t>
      </w:r>
      <w:r>
        <w:rPr>
          <w:rFonts w:hint="eastAsia"/>
          <w:lang w:val="en-US" w:eastAsia="zh-Hans"/>
        </w:rPr>
        <w:t>分隔的情况</w:t>
      </w:r>
      <w:r>
        <w:rPr>
          <w:rFonts w:hint="default"/>
          <w:lang w:eastAsia="zh-Hans"/>
        </w:rPr>
        <w:t>，</w:t>
      </w:r>
      <w:r>
        <w:rPr>
          <w:rFonts w:hint="eastAsia"/>
          <w:lang w:val="en-US" w:eastAsia="zh-Hans"/>
        </w:rPr>
        <w:t>本文采用了同样的处理方式</w:t>
      </w:r>
      <w:r>
        <w:rPr>
          <w:rFonts w:hint="default"/>
          <w:lang w:eastAsia="zh-Hans"/>
        </w:rPr>
        <w:t>。</w:t>
      </w:r>
    </w:p>
    <w:p>
      <w:pPr>
        <w:rPr>
          <w:rFonts w:hint="default"/>
          <w:lang w:eastAsia="zh-Hans"/>
        </w:rPr>
      </w:pPr>
      <w:r>
        <w:rPr>
          <w:rFonts w:hint="eastAsia"/>
          <w:lang w:val="en-US" w:eastAsia="zh-Hans"/>
        </w:rPr>
        <w:t>而在NIH和NSF都存在部分特征值为NAN</w:t>
      </w:r>
      <w:r>
        <w:rPr>
          <w:rFonts w:hint="default"/>
          <w:lang w:eastAsia="zh-Hans"/>
        </w:rPr>
        <w:t>，</w:t>
      </w:r>
      <w:r>
        <w:rPr>
          <w:rFonts w:hint="eastAsia"/>
          <w:lang w:val="en-US" w:eastAsia="zh-Hans"/>
        </w:rPr>
        <w:t>本文把NAN的部分都改为了“”的空字符串</w:t>
      </w:r>
      <w:r>
        <w:rPr>
          <w:rFonts w:hint="default"/>
          <w:lang w:eastAsia="zh-Hans"/>
        </w:rPr>
        <w:t>，</w:t>
      </w:r>
      <w:r>
        <w:rPr>
          <w:rFonts w:hint="eastAsia"/>
          <w:lang w:val="en-US" w:eastAsia="zh-Hans"/>
        </w:rPr>
        <w:t>以便于之后的知识图谱的节点特征的构建</w:t>
      </w:r>
      <w:r>
        <w:rPr>
          <w:rFonts w:hint="default"/>
          <w:lang w:eastAsia="zh-Hans"/>
        </w:rPr>
        <w:t>。</w:t>
      </w:r>
      <w:r>
        <w:rPr>
          <w:rFonts w:hint="eastAsia"/>
          <w:lang w:val="en-US" w:eastAsia="zh-Hans"/>
        </w:rPr>
        <w:t>NSF中存在部分特征值含有“</w:t>
      </w:r>
      <w:r>
        <w:rPr>
          <w:rFonts w:hint="default"/>
          <w:lang w:eastAsia="zh-Hans"/>
        </w:rPr>
        <w:t>\n</w:t>
      </w:r>
      <w:r>
        <w:rPr>
          <w:rFonts w:hint="eastAsia"/>
          <w:lang w:val="en-US" w:eastAsia="zh-Hans"/>
        </w:rPr>
        <w:t>”和“</w:t>
      </w:r>
      <w:r>
        <w:rPr>
          <w:rFonts w:hint="default"/>
          <w:lang w:eastAsia="zh-Hans"/>
        </w:rPr>
        <w:t>\r</w:t>
      </w:r>
      <w:r>
        <w:rPr>
          <w:rFonts w:hint="eastAsia"/>
          <w:lang w:val="en-US" w:eastAsia="zh-Hans"/>
        </w:rPr>
        <w:t>”的字符串</w:t>
      </w:r>
      <w:r>
        <w:rPr>
          <w:rFonts w:hint="default"/>
          <w:lang w:eastAsia="zh-Hans"/>
        </w:rPr>
        <w:t>，</w:t>
      </w:r>
      <w:r>
        <w:rPr>
          <w:rFonts w:hint="eastAsia"/>
          <w:lang w:val="en-US" w:eastAsia="zh-Hans"/>
        </w:rPr>
        <w:t>本文把这两个字符串都改为了“</w:t>
      </w:r>
      <w:r>
        <w:rPr>
          <w:rFonts w:hint="default"/>
          <w:lang w:eastAsia="zh-Hans"/>
        </w:rPr>
        <w:t xml:space="preserve"> </w:t>
      </w:r>
      <w:r>
        <w:rPr>
          <w:rFonts w:hint="eastAsia"/>
          <w:lang w:eastAsia="zh-Hans"/>
        </w:rPr>
        <w:t>”</w:t>
      </w:r>
      <w:r>
        <w:rPr>
          <w:rFonts w:hint="eastAsia"/>
          <w:lang w:val="en-US" w:eastAsia="zh-Hans"/>
        </w:rPr>
        <w:t>形式</w:t>
      </w:r>
      <w:r>
        <w:rPr>
          <w:rFonts w:hint="default"/>
          <w:lang w:eastAsia="zh-Hans"/>
        </w:rPr>
        <w:t>。</w:t>
      </w:r>
    </w:p>
    <w:p>
      <w:pPr>
        <w:pStyle w:val="3"/>
        <w:numPr>
          <w:ilvl w:val="0"/>
          <w:numId w:val="0"/>
        </w:numPr>
        <w:spacing w:before="360" w:after="360"/>
        <w:rPr>
          <w:rFonts w:hint="eastAsia" w:ascii="黑体" w:hAnsi="黑体"/>
          <w:lang w:val="en-US" w:eastAsia="zh-Hans"/>
        </w:rPr>
      </w:pPr>
      <w:r>
        <w:rPr>
          <w:rFonts w:hint="default" w:ascii="黑体" w:hAnsi="黑体"/>
        </w:rPr>
        <w:t>4</w:t>
      </w:r>
      <w:r>
        <w:rPr>
          <w:rFonts w:hint="eastAsia"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数据变换</w:t>
      </w:r>
    </w:p>
    <w:p>
      <w:pPr>
        <w:pStyle w:val="4"/>
        <w:numPr>
          <w:ilvl w:val="0"/>
          <w:numId w:val="0"/>
        </w:numPr>
        <w:spacing w:before="240" w:after="240"/>
        <w:rPr>
          <w:rFonts w:hint="default" w:ascii="黑体" w:hAnsi="黑体"/>
          <w:lang w:val="en-US" w:eastAsia="zh-Hans"/>
        </w:rPr>
      </w:pPr>
      <w:r>
        <w:rPr>
          <w:rFonts w:hint="default" w:ascii="黑体" w:hAnsi="黑体"/>
        </w:rPr>
        <w:t>4</w:t>
      </w:r>
      <w:r>
        <w:rPr>
          <w:rFonts w:hint="eastAsia" w:ascii="黑体" w:hAnsi="黑体"/>
        </w:rPr>
        <w:t>.</w:t>
      </w:r>
      <w:r>
        <w:rPr>
          <w:rFonts w:hint="default" w:ascii="黑体" w:hAnsi="黑体"/>
        </w:rPr>
        <w:t>2</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数据特征对齐</w:t>
      </w:r>
    </w:p>
    <w:p>
      <w:pPr>
        <w:rPr>
          <w:rFonts w:hint="default"/>
          <w:lang w:eastAsia="zh-Hans"/>
        </w:rPr>
      </w:pPr>
      <w:r>
        <w:rPr>
          <w:rFonts w:hint="eastAsia"/>
          <w:lang w:val="en-US" w:eastAsia="zh-Hans"/>
        </w:rPr>
        <w:t>在NIH和NSF中存在某些含义相同但是特征名并不相同的情况</w:t>
      </w:r>
      <w:r>
        <w:rPr>
          <w:rFonts w:hint="default"/>
          <w:lang w:eastAsia="zh-Hans"/>
        </w:rPr>
        <w:t>，</w:t>
      </w:r>
      <w:r>
        <w:rPr>
          <w:rFonts w:hint="eastAsia"/>
          <w:lang w:val="en-US" w:eastAsia="zh-Hans"/>
        </w:rPr>
        <w:t>本文将NSF数据集中的特征对齐NIH的特征进行修改</w:t>
      </w:r>
      <w:r>
        <w:rPr>
          <w:rFonts w:hint="default"/>
          <w:lang w:eastAsia="zh-Hans"/>
        </w:rPr>
        <w:t>，</w:t>
      </w:r>
      <w:r>
        <w:rPr>
          <w:rFonts w:hint="default"/>
          <w:lang w:val="en-US" w:eastAsia="zh-Hans"/>
        </w:rPr>
        <w:t>PI_FULL_NAME、Name、AwardTitle、CityName、ZipCode、CountryName、StateName、AwardEffectiveDate、AwardExpirationDate、AwardAmount、AbstractNarration、CFDA_NUM、AwardID</w:t>
      </w:r>
      <w:r>
        <w:rPr>
          <w:rFonts w:hint="default"/>
          <w:lang w:eastAsia="zh-Hans"/>
        </w:rPr>
        <w:t>、LongName、Code、Abbreviation、Division</w:t>
      </w:r>
      <w:r>
        <w:rPr>
          <w:rFonts w:hint="eastAsia"/>
          <w:lang w:val="en-US" w:eastAsia="zh-Hans"/>
        </w:rPr>
        <w:t>分别改为了</w:t>
      </w:r>
      <w:r>
        <w:rPr>
          <w:rFonts w:hint="default"/>
          <w:lang w:val="en-US" w:eastAsia="zh-Hans"/>
        </w:rPr>
        <w:t>PI_NAMEs、ORG_NAME、PROJECT_TITLE、ORG_CITY、ORG_ZIPCODE、ORG_CITY、ORG_STATE、PROJECT_START、PROJECT_END、TOTAL_COST、ABSTRACT_TEXT、CFDA_CODE、APPLICATION_ID</w:t>
      </w:r>
      <w:r>
        <w:rPr>
          <w:rFonts w:hint="default"/>
          <w:lang w:eastAsia="zh-Hans"/>
        </w:rPr>
        <w:t>、NSF_OGR、NSF_ORG_Code、NSF_ORG_Abbreviation、NSF_ORG_Division，</w:t>
      </w:r>
      <w:r>
        <w:rPr>
          <w:rFonts w:hint="eastAsia"/>
          <w:lang w:val="en-US" w:eastAsia="zh-Hans"/>
        </w:rPr>
        <w:t>如表</w:t>
      </w:r>
      <w:r>
        <w:rPr>
          <w:rFonts w:hint="default"/>
          <w:lang w:eastAsia="zh-Hans"/>
        </w:rPr>
        <w:t>4-1</w:t>
      </w:r>
      <w:r>
        <w:rPr>
          <w:rFonts w:hint="eastAsia"/>
          <w:lang w:val="en-US" w:eastAsia="zh-Hans"/>
        </w:rPr>
        <w:t>所示</w:t>
      </w:r>
      <w:r>
        <w:rPr>
          <w:rFonts w:hint="default"/>
          <w:lang w:eastAsia="zh-Hans"/>
        </w:rPr>
        <w:t>。</w:t>
      </w:r>
    </w:p>
    <w:p>
      <w:pPr>
        <w:rPr>
          <w:rFonts w:hint="default"/>
          <w:lang w:eastAsia="zh-Hans"/>
        </w:rPr>
      </w:pPr>
    </w:p>
    <w:p>
      <w:pPr>
        <w:pStyle w:val="8"/>
        <w:spacing w:before="48"/>
        <w:ind w:firstLine="0" w:firstLineChars="0"/>
        <w:jc w:val="center"/>
        <w:rPr>
          <w:rFonts w:hint="default" w:ascii="黑体" w:hAnsi="黑体"/>
        </w:rPr>
      </w:pPr>
      <w:r>
        <w:rPr>
          <w:rFonts w:hint="eastAsia" w:ascii="Times New Roman" w:hAnsi="Times New Roman" w:eastAsia="宋体"/>
          <w:sz w:val="21"/>
          <w:szCs w:val="21"/>
        </w:rPr>
        <w:t>表</w:t>
      </w:r>
      <w:r>
        <w:rPr>
          <w:rFonts w:hint="default" w:ascii="Times New Roman" w:hAnsi="Times New Roman" w:eastAsia="宋体"/>
          <w:sz w:val="21"/>
          <w:szCs w:val="21"/>
        </w:rPr>
        <w:t>4</w:t>
      </w:r>
      <w:r>
        <w:rPr>
          <w:rFonts w:hint="eastAsia" w:ascii="Times New Roman" w:hAnsi="Times New Roman" w:eastAsia="宋体"/>
          <w:sz w:val="21"/>
          <w:szCs w:val="21"/>
        </w:rPr>
        <w:t>-</w:t>
      </w:r>
      <w:r>
        <w:rPr>
          <w:rFonts w:hint="default" w:ascii="Times New Roman" w:hAnsi="Times New Roman" w:eastAsia="宋体"/>
          <w:sz w:val="21"/>
          <w:szCs w:val="21"/>
        </w:rPr>
        <w:t>1</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特征修改前后</w:t>
      </w:r>
    </w:p>
    <w:tbl>
      <w:tblPr>
        <w:tblStyle w:val="29"/>
        <w:tblW w:w="5670"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5"/>
        <w:gridCol w:w="2835"/>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83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b/>
                <w:bCs/>
                <w:color w:val="000000" w:themeColor="text1"/>
                <w:kern w:val="0"/>
                <w:sz w:val="21"/>
                <w:szCs w:val="21"/>
                <w14:textFill>
                  <w14:solidFill>
                    <w14:schemeClr w14:val="tx1"/>
                  </w14:solidFill>
                </w14:textFill>
              </w:rPr>
            </w:pPr>
            <w:r>
              <w:rPr>
                <w:rFonts w:hint="eastAsia"/>
              </w:rPr>
              <w:t>特征修改前</w:t>
            </w:r>
          </w:p>
        </w:tc>
        <w:tc>
          <w:tcPr>
            <w:tcW w:w="2835" w:type="dxa"/>
            <w:tcBorders>
              <w:top w:val="single" w:color="000000" w:sz="12" w:space="0"/>
              <w:left w:val="nil"/>
              <w:bottom w:val="single" w:color="000000" w:sz="8" w:space="0"/>
              <w:right w:val="nil"/>
            </w:tcBorders>
            <w:vAlign w:val="center"/>
          </w:tcPr>
          <w:p>
            <w:pPr>
              <w:spacing w:before="48"/>
              <w:ind w:firstLine="480" w:firstLineChars="200"/>
              <w:jc w:val="center"/>
              <w:textAlignment w:val="center"/>
              <w:rPr>
                <w:b/>
                <w:bCs/>
                <w:color w:val="000000" w:themeColor="text1"/>
                <w:kern w:val="0"/>
                <w:sz w:val="21"/>
                <w:szCs w:val="21"/>
                <w14:textFill>
                  <w14:solidFill>
                    <w14:schemeClr w14:val="tx1"/>
                  </w14:solidFill>
                </w14:textFill>
              </w:rPr>
            </w:pPr>
            <w:r>
              <w:rPr>
                <w:rFonts w:hint="eastAsia"/>
              </w:rPr>
              <w:t>特征修改后</w:t>
            </w:r>
          </w:p>
        </w:tc>
      </w:tr>
      <w:tr>
        <w:trPr>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PI_FULL_NAME</w:t>
            </w:r>
          </w:p>
        </w:tc>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color w:val="000000" w:themeColor="text1"/>
                <w:sz w:val="21"/>
                <w:szCs w:val="21"/>
                <w14:textFill>
                  <w14:solidFill>
                    <w14:schemeClr w14:val="tx1"/>
                  </w14:solidFill>
                </w14:textFill>
              </w:rPr>
            </w:pPr>
            <w:r>
              <w:rPr>
                <w:rFonts w:hint="eastAsia"/>
              </w:rPr>
              <w:t>PI_NAMEs</w:t>
            </w:r>
          </w:p>
        </w:tc>
      </w:tr>
      <w:tr>
        <w:trPr>
          <w:jc w:val="center"/>
        </w:trPr>
        <w:tc>
          <w:tcPr>
            <w:tcW w:w="2835" w:type="dxa"/>
            <w:tcBorders>
              <w:top w:val="nil"/>
              <w:bottom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Name</w:t>
            </w:r>
          </w:p>
        </w:tc>
        <w:tc>
          <w:tcPr>
            <w:tcW w:w="2835" w:type="dxa"/>
            <w:tcBorders>
              <w:top w:val="nil"/>
              <w:bottom w:val="nil"/>
            </w:tcBorders>
            <w:shd w:val="clear" w:color="auto" w:fill="auto"/>
            <w:vAlign w:val="center"/>
          </w:tcPr>
          <w:p>
            <w:pPr>
              <w:spacing w:before="48"/>
              <w:ind w:firstLine="480" w:firstLineChars="200"/>
              <w:jc w:val="center"/>
              <w:textAlignment w:val="center"/>
              <w:rPr>
                <w:color w:val="000000" w:themeColor="text1"/>
                <w:kern w:val="0"/>
                <w:sz w:val="21"/>
                <w:szCs w:val="21"/>
                <w14:textFill>
                  <w14:solidFill>
                    <w14:schemeClr w14:val="tx1"/>
                  </w14:solidFill>
                </w14:textFill>
              </w:rPr>
            </w:pPr>
            <w:r>
              <w:rPr>
                <w:rFonts w:hint="eastAsia"/>
              </w:rPr>
              <w:t>ORG_NAME</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AwardTitle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color w:val="000000" w:themeColor="text1"/>
                <w:kern w:val="0"/>
                <w:sz w:val="21"/>
                <w:szCs w:val="21"/>
                <w14:textFill>
                  <w14:solidFill>
                    <w14:schemeClr w14:val="tx1"/>
                  </w14:solidFill>
                </w14:textFill>
              </w:rPr>
            </w:pPr>
            <w:r>
              <w:rPr>
                <w:rFonts w:hint="eastAsia"/>
              </w:rPr>
              <w:t>PROJECT_TITLE</w:t>
            </w:r>
          </w:p>
        </w:tc>
      </w:tr>
      <w:tr>
        <w:trPr>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CityName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b/>
                <w:bCs/>
                <w:color w:val="000000" w:themeColor="text1"/>
                <w:kern w:val="0"/>
                <w:sz w:val="21"/>
                <w:szCs w:val="21"/>
                <w14:textFill>
                  <w14:solidFill>
                    <w14:schemeClr w14:val="tx1"/>
                  </w14:solidFill>
                </w14:textFill>
              </w:rPr>
            </w:pPr>
            <w:r>
              <w:rPr>
                <w:rFonts w:hint="eastAsia"/>
              </w:rPr>
              <w:t>ORG_CITY</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bCs/>
                <w:color w:val="000000" w:themeColor="text1"/>
                <w:kern w:val="0"/>
                <w:sz w:val="21"/>
                <w:szCs w:val="21"/>
                <w14:textFill>
                  <w14:solidFill>
                    <w14:schemeClr w14:val="tx1"/>
                  </w14:solidFill>
                </w14:textFill>
              </w:rPr>
            </w:pPr>
            <w:r>
              <w:rPr>
                <w:rFonts w:hint="eastAsia"/>
              </w:rPr>
              <w:t>ZipCode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color w:val="000000" w:themeColor="text1"/>
                <w:kern w:val="0"/>
                <w:sz w:val="21"/>
                <w:szCs w:val="21"/>
                <w14:textFill>
                  <w14:solidFill>
                    <w14:schemeClr w14:val="tx1"/>
                  </w14:solidFill>
                </w14:textFill>
              </w:rPr>
            </w:pPr>
            <w:r>
              <w:rPr>
                <w:rFonts w:hint="eastAsia"/>
              </w:rPr>
              <w:t>ORG_ZIPCODE</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CountryName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ORG_CITY</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StateName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ORG_STATE</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AwardEffectiveDate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PROJECT_START</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AwardExpirationDate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PROJECT_END</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AwardAmount</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TOTAL_COST</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AbstractNarration</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ABSTRACT_TEXT</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CFDA_NUM</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CFDA_CODE</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AwardID</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APPLICATION_ID</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LongName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NSF_OGR</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Code</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NSF_ORG_Code</w:t>
            </w:r>
          </w:p>
        </w:tc>
      </w:tr>
      <w:tr>
        <w:trPr>
          <w:trHeight w:val="54" w:hRule="atLeast"/>
          <w:jc w:val="center"/>
        </w:trPr>
        <w:tc>
          <w:tcPr>
            <w:tcW w:w="2835" w:type="dxa"/>
            <w:tcBorders>
              <w:top w:val="nil"/>
              <w:left w:val="nil"/>
              <w:bottom w:val="nil"/>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Abbreviation</w:t>
            </w:r>
          </w:p>
        </w:tc>
        <w:tc>
          <w:tcPr>
            <w:tcW w:w="2835" w:type="dxa"/>
            <w:tcBorders>
              <w:top w:val="nil"/>
              <w:left w:val="nil"/>
              <w:bottom w:val="nil"/>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NSF_ORG_Abbreviation</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trHeight w:val="54" w:hRule="atLeast"/>
          <w:jc w:val="center"/>
        </w:trPr>
        <w:tc>
          <w:tcPr>
            <w:tcW w:w="2835" w:type="dxa"/>
            <w:tcBorders>
              <w:top w:val="nil"/>
              <w:left w:val="nil"/>
              <w:bottom w:val="single" w:color="000000" w:sz="12" w:space="0"/>
              <w:right w:val="nil"/>
            </w:tcBorders>
            <w:shd w:val="clear" w:color="auto" w:fill="auto"/>
            <w:vAlign w:val="center"/>
          </w:tcPr>
          <w:p>
            <w:pPr>
              <w:spacing w:before="48"/>
              <w:ind w:firstLine="480" w:firstLineChars="200"/>
              <w:jc w:val="center"/>
              <w:textAlignment w:val="center"/>
              <w:rPr>
                <w:rFonts w:hint="eastAsia"/>
                <w:bCs/>
                <w:color w:val="000000" w:themeColor="text1"/>
                <w:kern w:val="0"/>
                <w:sz w:val="21"/>
                <w:szCs w:val="21"/>
                <w14:textFill>
                  <w14:solidFill>
                    <w14:schemeClr w14:val="tx1"/>
                  </w14:solidFill>
                </w14:textFill>
              </w:rPr>
            </w:pPr>
            <w:r>
              <w:rPr>
                <w:rFonts w:hint="eastAsia"/>
              </w:rPr>
              <w:t>Division</w:t>
            </w:r>
          </w:p>
        </w:tc>
        <w:tc>
          <w:tcPr>
            <w:tcW w:w="2835" w:type="dxa"/>
            <w:tcBorders>
              <w:top w:val="nil"/>
              <w:left w:val="nil"/>
              <w:bottom w:val="single" w:color="000000" w:sz="12" w:space="0"/>
              <w:right w:val="nil"/>
            </w:tcBorders>
            <w:shd w:val="clear" w:color="auto" w:fill="auto"/>
            <w:vAlign w:val="center"/>
          </w:tcPr>
          <w:p>
            <w:pPr>
              <w:autoSpaceDE w:val="0"/>
              <w:autoSpaceDN w:val="0"/>
              <w:spacing w:before="48"/>
              <w:ind w:firstLine="480" w:firstLineChars="200"/>
              <w:jc w:val="center"/>
              <w:textAlignment w:val="center"/>
              <w:rPr>
                <w:rFonts w:hint="eastAsia"/>
                <w:color w:val="000000" w:themeColor="text1"/>
                <w:kern w:val="0"/>
                <w:sz w:val="21"/>
                <w:szCs w:val="21"/>
                <w14:textFill>
                  <w14:solidFill>
                    <w14:schemeClr w14:val="tx1"/>
                  </w14:solidFill>
                </w14:textFill>
              </w:rPr>
            </w:pPr>
            <w:r>
              <w:rPr>
                <w:rFonts w:hint="eastAsia"/>
              </w:rPr>
              <w:t>NSF_ORG_Division</w:t>
            </w:r>
          </w:p>
        </w:tc>
      </w:tr>
    </w:tbl>
    <w:p>
      <w:pPr>
        <w:pStyle w:val="4"/>
        <w:numPr>
          <w:ilvl w:val="0"/>
          <w:numId w:val="0"/>
        </w:numPr>
        <w:spacing w:before="240" w:after="240"/>
        <w:rPr>
          <w:rFonts w:hint="default" w:ascii="黑体" w:hAnsi="黑体"/>
        </w:rPr>
      </w:pPr>
    </w:p>
    <w:p>
      <w:pPr>
        <w:pStyle w:val="4"/>
        <w:numPr>
          <w:ilvl w:val="0"/>
          <w:numId w:val="0"/>
        </w:numPr>
        <w:spacing w:before="240" w:after="240"/>
        <w:rPr>
          <w:rFonts w:hint="default" w:ascii="黑体" w:hAnsi="黑体" w:eastAsia="黑体"/>
          <w:lang w:val="en-US" w:eastAsia="zh-Hans"/>
        </w:rPr>
      </w:pPr>
      <w:r>
        <w:rPr>
          <w:rFonts w:hint="default" w:ascii="黑体" w:hAnsi="黑体"/>
        </w:rPr>
        <w:t>4</w:t>
      </w:r>
      <w:r>
        <w:rPr>
          <w:rFonts w:hint="eastAsia" w:ascii="黑体" w:hAnsi="黑体"/>
        </w:rPr>
        <w:t>.</w:t>
      </w:r>
      <w:r>
        <w:rPr>
          <w:rFonts w:hint="default" w:ascii="黑体" w:hAnsi="黑体"/>
        </w:rPr>
        <w:t>2</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特征选择</w:t>
      </w:r>
    </w:p>
    <w:p>
      <w:pPr>
        <w:rPr>
          <w:rFonts w:hint="default"/>
          <w:lang w:eastAsia="zh-Hans"/>
        </w:rPr>
      </w:pPr>
      <w:r>
        <w:rPr>
          <w:rFonts w:hint="eastAsia"/>
          <w:lang w:val="en-US" w:eastAsia="zh-Hans"/>
        </w:rPr>
        <w:t>本文根据Schema设计</w:t>
      </w:r>
      <w:r>
        <w:rPr>
          <w:rFonts w:hint="default"/>
          <w:lang w:eastAsia="zh-Hans"/>
        </w:rPr>
        <w:t>，</w:t>
      </w:r>
      <w:r>
        <w:rPr>
          <w:rFonts w:hint="eastAsia"/>
          <w:lang w:val="en-US" w:eastAsia="zh-Hans"/>
        </w:rPr>
        <w:t>分别根据科研人员</w:t>
      </w:r>
      <w:r>
        <w:rPr>
          <w:rFonts w:hint="default"/>
          <w:lang w:eastAsia="zh-Hans"/>
        </w:rPr>
        <w:t>、</w:t>
      </w:r>
      <w:r>
        <w:rPr>
          <w:rFonts w:hint="eastAsia"/>
          <w:lang w:val="en-US" w:eastAsia="zh-Hans"/>
        </w:rPr>
        <w:t>科研机构</w:t>
      </w:r>
      <w:r>
        <w:rPr>
          <w:rFonts w:hint="default"/>
          <w:lang w:eastAsia="zh-Hans"/>
        </w:rPr>
        <w:t>、</w:t>
      </w:r>
      <w:r>
        <w:rPr>
          <w:rFonts w:hint="eastAsia"/>
          <w:lang w:val="en-US" w:eastAsia="zh-Hans"/>
        </w:rPr>
        <w:t>科研项目以及科研论文的特征进行筛选</w:t>
      </w:r>
      <w:r>
        <w:rPr>
          <w:rFonts w:hint="default"/>
          <w:lang w:eastAsia="zh-Hans"/>
        </w:rPr>
        <w:t>，</w:t>
      </w:r>
      <w:r>
        <w:rPr>
          <w:rFonts w:hint="eastAsia"/>
          <w:lang w:val="en-US" w:eastAsia="zh-Hans"/>
        </w:rPr>
        <w:t>四个本体的特征如图</w:t>
      </w:r>
      <w:r>
        <w:rPr>
          <w:rFonts w:hint="default"/>
          <w:lang w:eastAsia="zh-Hans"/>
        </w:rPr>
        <w:t>4-1</w:t>
      </w:r>
      <w:r>
        <w:rPr>
          <w:rFonts w:hint="eastAsia"/>
          <w:lang w:val="en-US" w:eastAsia="zh-Hans"/>
        </w:rPr>
        <w:t>中的Schme设计所示</w:t>
      </w:r>
      <w:r>
        <w:rPr>
          <w:rFonts w:hint="default"/>
          <w:lang w:eastAsia="zh-Hans"/>
        </w:rPr>
        <w:t>。</w:t>
      </w:r>
    </w:p>
    <w:p>
      <w:pPr>
        <w:pStyle w:val="4"/>
        <w:numPr>
          <w:ilvl w:val="0"/>
          <w:numId w:val="0"/>
        </w:numPr>
        <w:spacing w:before="240" w:after="240"/>
        <w:rPr>
          <w:rFonts w:hint="default" w:ascii="黑体" w:hAnsi="黑体"/>
        </w:rPr>
      </w:pPr>
      <w:r>
        <w:rPr>
          <w:rFonts w:hint="default" w:ascii="黑体" w:hAnsi="黑体"/>
        </w:rPr>
        <w:drawing>
          <wp:inline distT="0" distB="0" distL="114300" distR="114300">
            <wp:extent cx="5269865" cy="5374640"/>
            <wp:effectExtent l="0" t="0" r="13335" b="10160"/>
            <wp:docPr id="6" name="图片 6" descr="schema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hema设计"/>
                    <pic:cNvPicPr>
                      <a:picLocks noChangeAspect="1"/>
                    </pic:cNvPicPr>
                  </pic:nvPicPr>
                  <pic:blipFill>
                    <a:blip r:embed="rId24"/>
                    <a:stretch>
                      <a:fillRect/>
                    </a:stretch>
                  </pic:blipFill>
                  <pic:spPr>
                    <a:xfrm>
                      <a:off x="0" y="0"/>
                      <a:ext cx="5269865" cy="5374640"/>
                    </a:xfrm>
                    <a:prstGeom prst="rect">
                      <a:avLst/>
                    </a:prstGeom>
                  </pic:spPr>
                </pic:pic>
              </a:graphicData>
            </a:graphic>
          </wp:inline>
        </w:drawing>
      </w:r>
    </w:p>
    <w:p>
      <w:pPr>
        <w:widowControl/>
        <w:spacing w:beforeLines="0" w:line="400" w:lineRule="exact"/>
        <w:ind w:left="0" w:leftChars="0" w:firstLine="0" w:firstLineChars="0"/>
        <w:jc w:val="center"/>
        <w:rPr>
          <w:rFonts w:hint="eastAsia" w:ascii="黑体" w:hAnsi="黑体"/>
          <w:b w:val="0"/>
          <w:bCs w:val="0"/>
          <w:lang w:val="en-US" w:eastAsia="zh-Hans"/>
        </w:rPr>
      </w:pPr>
      <w:r>
        <w:rPr>
          <w:rFonts w:hint="eastAsia" w:ascii="黑体" w:hAnsi="黑体"/>
          <w:b w:val="0"/>
          <w:bCs w:val="0"/>
          <w:lang w:val="en-US" w:eastAsia="zh-Hans"/>
        </w:rPr>
        <w:t>图</w:t>
      </w:r>
      <w:r>
        <w:rPr>
          <w:rFonts w:hint="default" w:ascii="黑体" w:hAnsi="黑体"/>
          <w:b w:val="0"/>
          <w:bCs w:val="0"/>
          <w:lang w:eastAsia="zh-Hans"/>
        </w:rPr>
        <w:t xml:space="preserve">4-1 </w:t>
      </w:r>
      <w:r>
        <w:rPr>
          <w:rFonts w:hint="eastAsia" w:ascii="黑体" w:hAnsi="黑体"/>
          <w:b w:val="0"/>
          <w:bCs w:val="0"/>
          <w:lang w:val="en-US" w:eastAsia="zh-Hans"/>
        </w:rPr>
        <w:t>Schema设计</w:t>
      </w:r>
    </w:p>
    <w:p>
      <w:pPr>
        <w:widowControl/>
        <w:spacing w:beforeLines="0" w:line="400" w:lineRule="exact"/>
        <w:ind w:left="0" w:leftChars="0" w:firstLine="0" w:firstLineChars="0"/>
        <w:jc w:val="center"/>
        <w:rPr>
          <w:rFonts w:hint="default" w:ascii="黑体" w:hAnsi="黑体"/>
          <w:b/>
          <w:bCs/>
          <w:lang w:val="en-US" w:eastAsia="zh-Hans"/>
        </w:rPr>
      </w:pPr>
    </w:p>
    <w:p>
      <w:pPr>
        <w:pStyle w:val="3"/>
        <w:numPr>
          <w:ilvl w:val="0"/>
          <w:numId w:val="0"/>
        </w:numPr>
        <w:spacing w:before="360" w:after="360"/>
        <w:rPr>
          <w:rFonts w:hint="eastAsia" w:ascii="黑体" w:hAnsi="黑体"/>
          <w:lang w:val="en-US" w:eastAsia="zh-Hans"/>
        </w:rPr>
      </w:pPr>
      <w:r>
        <w:rPr>
          <w:rFonts w:hint="default" w:ascii="黑体" w:hAnsi="黑体"/>
        </w:rPr>
        <w:t>4</w:t>
      </w:r>
      <w:r>
        <w:rPr>
          <w:rFonts w:hint="eastAsia"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数据融合</w:t>
      </w:r>
    </w:p>
    <w:p>
      <w:pPr>
        <w:rPr>
          <w:rFonts w:hint="default"/>
          <w:lang w:eastAsia="zh-Hans"/>
        </w:rPr>
      </w:pPr>
      <w:r>
        <w:rPr>
          <w:rFonts w:hint="eastAsia"/>
          <w:lang w:val="en-US" w:eastAsia="zh-Hans"/>
        </w:rPr>
        <w:t>首先将NIH的数据合并为一个数据集</w:t>
      </w:r>
      <w:r>
        <w:rPr>
          <w:rFonts w:hint="default"/>
          <w:lang w:eastAsia="zh-Hans"/>
        </w:rPr>
        <w:t>，</w:t>
      </w:r>
      <w:r>
        <w:rPr>
          <w:rFonts w:hint="eastAsia"/>
          <w:lang w:val="en-US" w:eastAsia="zh-Hans"/>
        </w:rPr>
        <w:t>把每条科研项目的信息和科研项目的介绍数据根据项目的ID</w:t>
      </w:r>
      <w:r>
        <w:rPr>
          <w:rFonts w:hint="default"/>
          <w:lang w:eastAsia="zh-Hans"/>
        </w:rPr>
        <w:t>——</w:t>
      </w:r>
      <w:r>
        <w:rPr>
          <w:rFonts w:hint="eastAsia"/>
          <w:lang w:val="en-US" w:eastAsia="zh-Hans"/>
        </w:rPr>
        <w:t>APPLICATION_ID进行合并</w:t>
      </w:r>
      <w:r>
        <w:rPr>
          <w:rFonts w:hint="default"/>
          <w:lang w:eastAsia="zh-Hans"/>
        </w:rPr>
        <w:t>；</w:t>
      </w:r>
      <w:r>
        <w:rPr>
          <w:rFonts w:hint="eastAsia"/>
          <w:lang w:val="en-US" w:eastAsia="zh-Hans"/>
        </w:rPr>
        <w:t>并根据每条科研项目的CORE_PROJECT_NUM与该科研项目所对应发表的论文ID</w:t>
      </w:r>
      <w:r>
        <w:rPr>
          <w:rFonts w:hint="default"/>
          <w:lang w:eastAsia="zh-Hans"/>
        </w:rPr>
        <w:t>——</w:t>
      </w:r>
      <w:r>
        <w:rPr>
          <w:rFonts w:hint="eastAsia"/>
          <w:lang w:val="en-US" w:eastAsia="zh-Hans"/>
        </w:rPr>
        <w:t>PMID合并</w:t>
      </w:r>
      <w:r>
        <w:rPr>
          <w:rFonts w:hint="default"/>
          <w:lang w:eastAsia="zh-Hans"/>
        </w:rPr>
        <w:t>；</w:t>
      </w:r>
      <w:r>
        <w:rPr>
          <w:rFonts w:hint="eastAsia"/>
          <w:lang w:val="en-US" w:eastAsia="zh-Hans"/>
        </w:rPr>
        <w:t>接着再把不同年份的科研项目合并为一个数据集</w:t>
      </w:r>
      <w:r>
        <w:rPr>
          <w:rFonts w:hint="default"/>
          <w:lang w:eastAsia="zh-Hans"/>
        </w:rPr>
        <w:t>。</w:t>
      </w:r>
    </w:p>
    <w:p>
      <w:pPr>
        <w:rPr>
          <w:rFonts w:hint="default"/>
          <w:lang w:eastAsia="zh-Hans"/>
        </w:rPr>
      </w:pPr>
      <w:r>
        <w:rPr>
          <w:rFonts w:hint="eastAsia"/>
          <w:lang w:val="en-US" w:eastAsia="zh-Hans"/>
        </w:rPr>
        <w:t>由于之前已经完成了NSF中的数据特征与NIH中的数据特征对齐</w:t>
      </w:r>
      <w:r>
        <w:rPr>
          <w:rFonts w:hint="default"/>
          <w:lang w:eastAsia="zh-Hans"/>
        </w:rPr>
        <w:t>，</w:t>
      </w:r>
      <w:r>
        <w:rPr>
          <w:rFonts w:hint="eastAsia"/>
          <w:lang w:val="en-US" w:eastAsia="zh-Hans"/>
        </w:rPr>
        <w:t>于是这里只需把NSF中不同年份的科研项目合并</w:t>
      </w:r>
      <w:r>
        <w:rPr>
          <w:rFonts w:hint="default"/>
          <w:lang w:eastAsia="zh-Hans"/>
        </w:rPr>
        <w:t>。</w:t>
      </w:r>
    </w:p>
    <w:p>
      <w:pPr>
        <w:rPr>
          <w:rFonts w:hint="default"/>
          <w:lang w:eastAsia="zh-Hans"/>
        </w:rPr>
      </w:pPr>
      <w:r>
        <w:rPr>
          <w:rFonts w:hint="eastAsia"/>
          <w:lang w:val="en-US" w:eastAsia="zh-Hans"/>
        </w:rPr>
        <w:t>接着合并NIH和NSF数据集</w:t>
      </w:r>
      <w:r>
        <w:rPr>
          <w:rFonts w:hint="default"/>
          <w:lang w:eastAsia="zh-Hans"/>
        </w:rPr>
        <w:t>，</w:t>
      </w:r>
      <w:r>
        <w:rPr>
          <w:rFonts w:hint="eastAsia"/>
          <w:lang w:val="en-US" w:eastAsia="zh-Hans"/>
        </w:rPr>
        <w:t>同时为了减小数据集的大小</w:t>
      </w:r>
      <w:r>
        <w:rPr>
          <w:rFonts w:hint="default"/>
          <w:lang w:eastAsia="zh-Hans"/>
        </w:rPr>
        <w:t>，</w:t>
      </w:r>
      <w:r>
        <w:rPr>
          <w:rFonts w:hint="eastAsia"/>
          <w:lang w:val="en-US" w:eastAsia="zh-Hans"/>
        </w:rPr>
        <w:t>本文保留了论文数据集中包含的科研人员姓名而删除了多余的论文数据</w:t>
      </w:r>
      <w:r>
        <w:rPr>
          <w:rFonts w:hint="default"/>
          <w:lang w:eastAsia="zh-Hans"/>
        </w:rPr>
        <w:t>。</w:t>
      </w:r>
      <w:r>
        <w:rPr>
          <w:rFonts w:hint="eastAsia"/>
          <w:lang w:val="en-US" w:eastAsia="zh-Hans"/>
        </w:rPr>
        <w:t>数据集的UML类图和protege本体构建如图</w:t>
      </w:r>
      <w:r>
        <w:rPr>
          <w:rFonts w:hint="default"/>
          <w:lang w:eastAsia="zh-Hans"/>
        </w:rPr>
        <w:t>4-2、</w:t>
      </w:r>
      <w:r>
        <w:rPr>
          <w:rFonts w:hint="eastAsia"/>
          <w:lang w:val="en-US" w:eastAsia="zh-Hans"/>
        </w:rPr>
        <w:t>图</w:t>
      </w:r>
      <w:r>
        <w:rPr>
          <w:rFonts w:hint="default"/>
          <w:lang w:eastAsia="zh-Hans"/>
        </w:rPr>
        <w:t>4-3</w:t>
      </w:r>
      <w:r>
        <w:rPr>
          <w:rFonts w:hint="eastAsia"/>
          <w:lang w:val="en-US" w:eastAsia="zh-Hans"/>
        </w:rPr>
        <w:t>所示</w:t>
      </w:r>
      <w:r>
        <w:rPr>
          <w:rFonts w:hint="default"/>
          <w:vertAlign w:val="superscript"/>
          <w:lang w:eastAsia="zh-Hans"/>
        </w:rPr>
        <w:t>[24]</w:t>
      </w:r>
      <w:r>
        <w:rPr>
          <w:rFonts w:hint="default"/>
          <w:lang w:eastAsia="zh-Hans"/>
        </w:rPr>
        <w:t>。</w:t>
      </w:r>
    </w:p>
    <w:p>
      <w:pPr>
        <w:widowControl/>
        <w:spacing w:beforeLines="0" w:line="400" w:lineRule="exact"/>
        <w:ind w:firstLine="480"/>
        <w:rPr>
          <w:rFonts w:hint="default"/>
          <w:lang w:eastAsia="zh-Hans"/>
        </w:rPr>
      </w:pPr>
    </w:p>
    <w:p>
      <w:pPr>
        <w:pStyle w:val="4"/>
        <w:numPr>
          <w:ilvl w:val="0"/>
          <w:numId w:val="0"/>
        </w:numPr>
        <w:spacing w:before="240" w:after="240"/>
        <w:rPr>
          <w:rFonts w:hint="default" w:ascii="黑体" w:hAnsi="黑体"/>
        </w:rPr>
      </w:pPr>
      <w:r>
        <w:rPr>
          <w:rFonts w:hint="default" w:ascii="黑体" w:hAnsi="黑体"/>
        </w:rPr>
        <w:drawing>
          <wp:inline distT="0" distB="0" distL="114300" distR="114300">
            <wp:extent cx="5271135" cy="2773680"/>
            <wp:effectExtent l="0" t="0" r="12065" b="0"/>
            <wp:docPr id="9" name="图片 9" descr="毕设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毕设UML类图"/>
                    <pic:cNvPicPr>
                      <a:picLocks noChangeAspect="1"/>
                    </pic:cNvPicPr>
                  </pic:nvPicPr>
                  <pic:blipFill>
                    <a:blip r:embed="rId25"/>
                    <a:stretch>
                      <a:fillRect/>
                    </a:stretch>
                  </pic:blipFill>
                  <pic:spPr>
                    <a:xfrm>
                      <a:off x="0" y="0"/>
                      <a:ext cx="5271135" cy="2773680"/>
                    </a:xfrm>
                    <a:prstGeom prst="rect">
                      <a:avLst/>
                    </a:prstGeom>
                  </pic:spPr>
                </pic:pic>
              </a:graphicData>
            </a:graphic>
          </wp:inline>
        </w:drawing>
      </w:r>
    </w:p>
    <w:p>
      <w:pPr>
        <w:jc w:val="center"/>
        <w:rPr>
          <w:rFonts w:hint="eastAsia" w:ascii="黑体" w:hAnsi="黑体"/>
          <w:b w:val="0"/>
          <w:bCs w:val="0"/>
          <w:lang w:val="en-US" w:eastAsia="zh-Hans"/>
        </w:rPr>
      </w:pPr>
      <w:r>
        <w:rPr>
          <w:rFonts w:hint="eastAsia" w:ascii="黑体" w:hAnsi="黑体"/>
          <w:b w:val="0"/>
          <w:bCs w:val="0"/>
          <w:lang w:val="en-US" w:eastAsia="zh-Hans"/>
        </w:rPr>
        <w:t>图</w:t>
      </w:r>
      <w:r>
        <w:rPr>
          <w:rFonts w:hint="default" w:ascii="黑体" w:hAnsi="黑体"/>
          <w:b w:val="0"/>
          <w:bCs w:val="0"/>
          <w:lang w:eastAsia="zh-Hans"/>
        </w:rPr>
        <w:t xml:space="preserve">4-2 </w:t>
      </w:r>
      <w:r>
        <w:rPr>
          <w:rFonts w:hint="eastAsia" w:ascii="黑体" w:hAnsi="黑体"/>
          <w:b w:val="0"/>
          <w:bCs w:val="0"/>
          <w:lang w:val="en-US" w:eastAsia="zh-Hans"/>
        </w:rPr>
        <w:t>UML类图</w:t>
      </w:r>
    </w:p>
    <w:p>
      <w:pPr>
        <w:jc w:val="center"/>
        <w:rPr>
          <w:rFonts w:hint="default" w:ascii="黑体" w:hAnsi="黑体"/>
          <w:b/>
          <w:bCs/>
          <w:lang w:val="en-US" w:eastAsia="zh-Hans"/>
        </w:rPr>
      </w:pPr>
    </w:p>
    <w:p>
      <w:pPr>
        <w:pStyle w:val="4"/>
        <w:numPr>
          <w:ilvl w:val="0"/>
          <w:numId w:val="0"/>
        </w:numPr>
        <w:spacing w:before="240" w:after="240"/>
        <w:jc w:val="center"/>
        <w:rPr>
          <w:rFonts w:hint="default" w:ascii="黑体" w:hAnsi="黑体"/>
        </w:rPr>
      </w:pPr>
      <w:r>
        <w:rPr>
          <w:rFonts w:hint="default" w:ascii="黑体" w:hAnsi="黑体"/>
        </w:rPr>
        <w:drawing>
          <wp:inline distT="0" distB="0" distL="114300" distR="114300">
            <wp:extent cx="5276215" cy="3599180"/>
            <wp:effectExtent l="0" t="0" r="6985" b="7620"/>
            <wp:docPr id="18" name="图片 18" descr="protege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protege图"/>
                    <pic:cNvPicPr>
                      <a:picLocks noChangeAspect="1"/>
                    </pic:cNvPicPr>
                  </pic:nvPicPr>
                  <pic:blipFill>
                    <a:blip r:embed="rId26"/>
                    <a:stretch>
                      <a:fillRect/>
                    </a:stretch>
                  </pic:blipFill>
                  <pic:spPr>
                    <a:xfrm>
                      <a:off x="0" y="0"/>
                      <a:ext cx="5276215" cy="3599180"/>
                    </a:xfrm>
                    <a:prstGeom prst="rect">
                      <a:avLst/>
                    </a:prstGeom>
                  </pic:spPr>
                </pic:pic>
              </a:graphicData>
            </a:graphic>
          </wp:inline>
        </w:drawing>
      </w:r>
    </w:p>
    <w:p>
      <w:pPr>
        <w:ind w:firstLine="1200" w:firstLineChars="500"/>
        <w:jc w:val="center"/>
        <w:rPr>
          <w:rFonts w:hint="default" w:eastAsia="宋体"/>
          <w:b w:val="0"/>
          <w:bCs w:val="0"/>
          <w:lang w:val="en-US" w:eastAsia="zh-Hans"/>
        </w:rPr>
      </w:pPr>
      <w:r>
        <w:rPr>
          <w:rFonts w:hint="eastAsia"/>
          <w:b w:val="0"/>
          <w:bCs w:val="0"/>
          <w:lang w:val="en-US" w:eastAsia="zh-Hans"/>
        </w:rPr>
        <w:t>图</w:t>
      </w:r>
      <w:r>
        <w:rPr>
          <w:rFonts w:hint="default"/>
          <w:b w:val="0"/>
          <w:bCs w:val="0"/>
          <w:lang w:eastAsia="zh-Hans"/>
        </w:rPr>
        <w:t xml:space="preserve">4-3 </w:t>
      </w:r>
      <w:r>
        <w:rPr>
          <w:rFonts w:hint="eastAsia"/>
          <w:b w:val="0"/>
          <w:bCs w:val="0"/>
          <w:lang w:val="en-US" w:eastAsia="zh-Hans"/>
        </w:rPr>
        <w:t>Protege本体图</w:t>
      </w:r>
    </w:p>
    <w:p>
      <w:pPr>
        <w:ind w:left="0" w:leftChars="0" w:firstLine="0" w:firstLineChars="0"/>
        <w:rPr>
          <w:rFonts w:hint="default"/>
          <w:lang w:eastAsia="zh-Hans"/>
        </w:rPr>
      </w:pPr>
      <w:r>
        <w:rPr>
          <w:rFonts w:hint="default"/>
          <w:lang w:eastAsia="zh-Hans"/>
        </w:rPr>
        <w:br w:type="page"/>
      </w:r>
    </w:p>
    <w:p>
      <w:pPr>
        <w:pStyle w:val="2"/>
        <w:spacing w:before="600" w:after="600"/>
        <w:ind w:left="0" w:firstLine="0"/>
        <w:rPr>
          <w:sz w:val="30"/>
          <w:szCs w:val="30"/>
        </w:rPr>
      </w:pPr>
      <w:r>
        <w:rPr>
          <w:rFonts w:hint="eastAsia"/>
          <w:sz w:val="30"/>
          <w:szCs w:val="30"/>
        </w:rPr>
        <w:t xml:space="preserve">  </w:t>
      </w:r>
      <w:r>
        <w:rPr>
          <w:rFonts w:hint="eastAsia"/>
          <w:sz w:val="30"/>
          <w:szCs w:val="30"/>
          <w:lang w:val="en-US" w:eastAsia="zh-Hans"/>
        </w:rPr>
        <w:t>知识图谱构建</w:t>
      </w:r>
    </w:p>
    <w:p>
      <w:pPr>
        <w:rPr>
          <w:rFonts w:hint="default" w:eastAsia="宋体"/>
          <w:lang w:eastAsia="zh-Hans"/>
        </w:rPr>
      </w:pPr>
      <w:r>
        <w:rPr>
          <w:rFonts w:hint="eastAsia"/>
          <w:lang w:val="en-US" w:eastAsia="zh-Hans"/>
        </w:rPr>
        <w:t>本文主要采取了图数据库中的Neo</w:t>
      </w:r>
      <w:r>
        <w:rPr>
          <w:rFonts w:hint="default"/>
          <w:lang w:eastAsia="zh-Hans"/>
        </w:rPr>
        <w:t>4</w:t>
      </w:r>
      <w:r>
        <w:rPr>
          <w:rFonts w:hint="eastAsia"/>
          <w:lang w:val="en-US" w:eastAsia="zh-Hans"/>
        </w:rPr>
        <w:t>j构建了美国科学研究系统的知识图谱</w:t>
      </w:r>
      <w:r>
        <w:rPr>
          <w:rFonts w:hint="default"/>
          <w:lang w:eastAsia="zh-Hans"/>
        </w:rPr>
        <w:t>，</w:t>
      </w:r>
      <w:r>
        <w:rPr>
          <w:rFonts w:hint="eastAsia"/>
          <w:lang w:val="en-US" w:eastAsia="zh-Hans"/>
        </w:rPr>
        <w:t>使用Python构建Neo</w:t>
      </w:r>
      <w:r>
        <w:rPr>
          <w:rFonts w:hint="default"/>
          <w:lang w:eastAsia="zh-Hans"/>
        </w:rPr>
        <w:t>4</w:t>
      </w:r>
      <w:r>
        <w:rPr>
          <w:rFonts w:hint="eastAsia"/>
          <w:lang w:val="en-US" w:eastAsia="zh-Hans"/>
        </w:rPr>
        <w:t>j的知识图谱需要用到Py</w:t>
      </w:r>
      <w:r>
        <w:rPr>
          <w:rFonts w:hint="default"/>
          <w:lang w:eastAsia="zh-Hans"/>
        </w:rPr>
        <w:t>2</w:t>
      </w:r>
      <w:r>
        <w:rPr>
          <w:rFonts w:hint="eastAsia"/>
          <w:lang w:val="en-US" w:eastAsia="zh-Hans"/>
        </w:rPr>
        <w:t>neo库</w:t>
      </w:r>
      <w:r>
        <w:rPr>
          <w:rFonts w:hint="default"/>
          <w:lang w:eastAsia="zh-Hans"/>
        </w:rPr>
        <w:t>。</w:t>
      </w:r>
    </w:p>
    <w:p>
      <w:pPr>
        <w:pStyle w:val="3"/>
        <w:numPr>
          <w:ilvl w:val="0"/>
          <w:numId w:val="0"/>
        </w:numPr>
        <w:spacing w:before="360" w:after="360"/>
        <w:rPr>
          <w:rFonts w:hint="default" w:ascii="黑体" w:hAnsi="黑体" w:eastAsia="黑体"/>
          <w:lang w:val="en-US" w:eastAsia="zh-Hans"/>
        </w:rPr>
      </w:pPr>
      <w:r>
        <w:rPr>
          <w:rFonts w:hint="default" w:ascii="黑体" w:hAnsi="黑体"/>
        </w:rPr>
        <w:t>5</w:t>
      </w:r>
      <w:r>
        <w:rPr>
          <w:rFonts w:hint="eastAsia" w:ascii="黑体" w:hAnsi="黑体"/>
        </w:rPr>
        <w:t xml:space="preserve">.1 </w:t>
      </w:r>
      <w:r>
        <w:rPr>
          <w:rFonts w:ascii="黑体" w:hAnsi="黑体"/>
        </w:rPr>
        <w:t xml:space="preserve"> </w:t>
      </w:r>
      <w:r>
        <w:rPr>
          <w:rFonts w:hint="eastAsia" w:ascii="黑体" w:hAnsi="黑体"/>
          <w:lang w:val="en-US" w:eastAsia="zh-Hans"/>
        </w:rPr>
        <w:t>节点构建</w:t>
      </w:r>
    </w:p>
    <w:p>
      <w:pPr>
        <w:pStyle w:val="4"/>
        <w:numPr>
          <w:ilvl w:val="0"/>
          <w:numId w:val="0"/>
        </w:numPr>
        <w:spacing w:before="240" w:after="240"/>
        <w:rPr>
          <w:rFonts w:hint="eastAsia" w:ascii="黑体" w:hAnsi="黑体" w:eastAsia="黑体"/>
          <w:lang w:val="en-US" w:eastAsia="zh-Hans"/>
        </w:rPr>
      </w:pPr>
      <w:r>
        <w:rPr>
          <w:rFonts w:hint="default" w:ascii="黑体" w:hAnsi="黑体"/>
        </w:rPr>
        <w:t>5</w:t>
      </w:r>
      <w:r>
        <w:rPr>
          <w:rFonts w:hint="eastAsia"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节点</w:t>
      </w:r>
    </w:p>
    <w:p>
      <w:pPr>
        <w:widowControl/>
        <w:spacing w:beforeLines="0" w:line="400" w:lineRule="exact"/>
        <w:ind w:firstLine="480"/>
        <w:rPr>
          <w:rFonts w:hint="default"/>
          <w:lang w:eastAsia="zh-Hans"/>
        </w:rPr>
      </w:pPr>
      <w:r>
        <w:rPr>
          <w:rFonts w:hint="eastAsia"/>
          <w:lang w:val="en-US" w:eastAsia="zh-Hans"/>
        </w:rPr>
        <w:t>数据集的节点和关系数量庞大</w:t>
      </w:r>
      <w:r>
        <w:rPr>
          <w:rFonts w:hint="default"/>
          <w:lang w:eastAsia="zh-Hans"/>
        </w:rPr>
        <w:t>，</w:t>
      </w:r>
      <w:r>
        <w:rPr>
          <w:rFonts w:hint="eastAsia"/>
          <w:lang w:val="en-US" w:eastAsia="zh-Hans"/>
        </w:rPr>
        <w:t>因此本文使用了concurrent.futures库来进行多线程的节点构建</w:t>
      </w:r>
      <w:r>
        <w:rPr>
          <w:rFonts w:hint="default"/>
          <w:lang w:eastAsia="zh-Hans"/>
        </w:rPr>
        <w:t>，</w:t>
      </w:r>
      <w:r>
        <w:rPr>
          <w:rFonts w:hint="eastAsia"/>
          <w:lang w:val="en-US" w:eastAsia="zh-Hans"/>
        </w:rPr>
        <w:t>根据</w:t>
      </w:r>
      <w:r>
        <w:rPr>
          <w:rFonts w:hint="default"/>
          <w:lang w:eastAsia="zh-Hans"/>
        </w:rPr>
        <w:t>4</w:t>
      </w:r>
      <w:r>
        <w:rPr>
          <w:rFonts w:hint="eastAsia"/>
          <w:lang w:val="en-US" w:eastAsia="zh-Hans"/>
        </w:rPr>
        <w:t>种不同的节点类型创建了一个字典</w:t>
      </w:r>
      <w:r>
        <w:rPr>
          <w:rFonts w:hint="default"/>
          <w:lang w:eastAsia="zh-Hans"/>
        </w:rPr>
        <w:t>，</w:t>
      </w:r>
      <w:r>
        <w:rPr>
          <w:rFonts w:hint="eastAsia"/>
          <w:lang w:val="en-US" w:eastAsia="zh-Hans"/>
        </w:rPr>
        <w:t>再把字典转为全局变量实现高效的大量节点的构建</w:t>
      </w:r>
      <w:r>
        <w:rPr>
          <w:rFonts w:hint="default"/>
          <w:lang w:eastAsia="zh-Hans"/>
        </w:rPr>
        <w:t>。</w:t>
      </w:r>
    </w:p>
    <w:p>
      <w:pPr>
        <w:pStyle w:val="4"/>
        <w:numPr>
          <w:ilvl w:val="0"/>
          <w:numId w:val="0"/>
        </w:numPr>
        <w:spacing w:before="240" w:after="240"/>
        <w:rPr>
          <w:rFonts w:hint="default" w:ascii="黑体" w:hAnsi="黑体" w:eastAsia="黑体"/>
          <w:lang w:val="en-US" w:eastAsia="zh-Hans"/>
        </w:rPr>
      </w:pPr>
      <w:r>
        <w:rPr>
          <w:rFonts w:hint="default" w:ascii="黑体" w:hAnsi="黑体"/>
        </w:rPr>
        <w:t>5</w:t>
      </w:r>
      <w:r>
        <w:rPr>
          <w:rFonts w:hint="eastAsia" w:ascii="黑体" w:hAnsi="黑体"/>
        </w:rPr>
        <w:t>.</w:t>
      </w:r>
      <w:r>
        <w:rPr>
          <w:rFonts w:hint="default" w:ascii="黑体" w:hAnsi="黑体"/>
        </w:rPr>
        <w:t>1</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节点特征</w:t>
      </w:r>
    </w:p>
    <w:p>
      <w:pPr>
        <w:widowControl/>
        <w:spacing w:beforeLines="0" w:line="400" w:lineRule="exact"/>
        <w:ind w:firstLine="480"/>
        <w:rPr>
          <w:rFonts w:hint="default"/>
          <w:lang w:eastAsia="zh-Hans"/>
        </w:rPr>
      </w:pPr>
      <w:r>
        <w:rPr>
          <w:rFonts w:hint="eastAsia"/>
          <w:lang w:val="en-US" w:eastAsia="zh-Hans"/>
        </w:rPr>
        <w:t>根据生成的节点字典</w:t>
      </w:r>
      <w:r>
        <w:rPr>
          <w:rFonts w:hint="default"/>
          <w:lang w:eastAsia="zh-Hans"/>
        </w:rPr>
        <w:t>，</w:t>
      </w:r>
      <w:r>
        <w:rPr>
          <w:rFonts w:hint="eastAsia"/>
          <w:lang w:val="en-US" w:eastAsia="zh-Hans"/>
        </w:rPr>
        <w:t>通过节点的name索引到该节点后再分别把该节点对应的节点特征添加至该变量中</w:t>
      </w:r>
      <w:r>
        <w:rPr>
          <w:rFonts w:hint="default"/>
          <w:lang w:eastAsia="zh-Hans"/>
        </w:rPr>
        <w:t>。</w:t>
      </w:r>
    </w:p>
    <w:p>
      <w:pPr>
        <w:pStyle w:val="4"/>
        <w:numPr>
          <w:ilvl w:val="0"/>
          <w:numId w:val="0"/>
        </w:numPr>
        <w:spacing w:before="240" w:after="240"/>
        <w:rPr>
          <w:rFonts w:hint="default" w:ascii="黑体" w:hAnsi="黑体" w:eastAsia="黑体"/>
          <w:lang w:val="en-US" w:eastAsia="zh-Hans"/>
        </w:rPr>
      </w:pPr>
      <w:r>
        <w:rPr>
          <w:rFonts w:hint="default" w:ascii="黑体" w:hAnsi="黑体"/>
        </w:rPr>
        <w:t>5</w:t>
      </w:r>
      <w:r>
        <w:rPr>
          <w:rFonts w:hint="eastAsia" w:ascii="黑体" w:hAnsi="黑体"/>
        </w:rPr>
        <w:t>.</w:t>
      </w:r>
      <w:r>
        <w:rPr>
          <w:rFonts w:hint="default" w:ascii="黑体" w:hAnsi="黑体"/>
        </w:rPr>
        <w:t>1</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节点实例化</w:t>
      </w:r>
    </w:p>
    <w:p>
      <w:pPr>
        <w:widowControl/>
        <w:spacing w:beforeLines="0" w:line="400" w:lineRule="exact"/>
        <w:ind w:firstLine="480"/>
        <w:rPr>
          <w:rFonts w:hint="default"/>
          <w:lang w:eastAsia="zh-Hans"/>
        </w:rPr>
      </w:pPr>
      <w:r>
        <w:rPr>
          <w:rFonts w:hint="eastAsia"/>
          <w:lang w:val="en-US" w:eastAsia="zh-Hans"/>
        </w:rPr>
        <w:t>构建完成节点与节点特征之后</w:t>
      </w:r>
      <w:r>
        <w:rPr>
          <w:rFonts w:hint="default"/>
          <w:lang w:eastAsia="zh-Hans"/>
        </w:rPr>
        <w:t>，</w:t>
      </w:r>
      <w:r>
        <w:rPr>
          <w:rFonts w:hint="eastAsia"/>
          <w:lang w:val="en-US" w:eastAsia="zh-Hans"/>
        </w:rPr>
        <w:t>批量实例化节点即可</w:t>
      </w:r>
      <w:r>
        <w:rPr>
          <w:rFonts w:hint="default"/>
          <w:lang w:eastAsia="zh-Hans"/>
        </w:rPr>
        <w:t>，</w:t>
      </w:r>
      <w:r>
        <w:rPr>
          <w:rFonts w:hint="eastAsia"/>
          <w:lang w:val="en-US" w:eastAsia="zh-Hans"/>
        </w:rPr>
        <w:t>这时Neo</w:t>
      </w:r>
      <w:r>
        <w:rPr>
          <w:rFonts w:hint="default"/>
          <w:lang w:eastAsia="zh-Hans"/>
        </w:rPr>
        <w:t>4</w:t>
      </w:r>
      <w:r>
        <w:rPr>
          <w:rFonts w:hint="eastAsia"/>
          <w:lang w:val="en-US" w:eastAsia="zh-Hans"/>
        </w:rPr>
        <w:t>j已经完成了所有节点的创建并可在Neo</w:t>
      </w:r>
      <w:r>
        <w:rPr>
          <w:rFonts w:hint="default"/>
          <w:lang w:eastAsia="zh-Hans"/>
        </w:rPr>
        <w:t>4</w:t>
      </w:r>
      <w:r>
        <w:rPr>
          <w:rFonts w:hint="eastAsia"/>
          <w:lang w:val="en-US" w:eastAsia="zh-Hans"/>
        </w:rPr>
        <w:t>j中可视化节点</w:t>
      </w:r>
      <w:r>
        <w:rPr>
          <w:rFonts w:hint="default"/>
          <w:lang w:eastAsia="zh-Hans"/>
        </w:rPr>
        <w:t>，</w:t>
      </w:r>
      <w:r>
        <w:rPr>
          <w:rFonts w:hint="eastAsia"/>
          <w:lang w:val="en-US" w:eastAsia="zh-Hans"/>
        </w:rPr>
        <w:t>分别生成科研人员34725个节点</w:t>
      </w:r>
      <w:r>
        <w:rPr>
          <w:rFonts w:hint="default"/>
          <w:lang w:eastAsia="zh-Hans"/>
        </w:rPr>
        <w:t>、</w:t>
      </w:r>
      <w:r>
        <w:rPr>
          <w:rFonts w:hint="eastAsia"/>
          <w:lang w:val="en-US" w:eastAsia="zh-Hans"/>
        </w:rPr>
        <w:t>科研机构</w:t>
      </w:r>
      <w:r>
        <w:rPr>
          <w:rFonts w:hint="default"/>
          <w:lang w:eastAsia="zh-Hans"/>
        </w:rPr>
        <w:t>4751</w:t>
      </w:r>
      <w:r>
        <w:rPr>
          <w:rFonts w:hint="eastAsia"/>
          <w:lang w:val="en-US" w:eastAsia="zh-Hans"/>
        </w:rPr>
        <w:t>个节点</w:t>
      </w:r>
      <w:r>
        <w:rPr>
          <w:rFonts w:hint="default"/>
          <w:lang w:eastAsia="zh-Hans"/>
        </w:rPr>
        <w:t>、</w:t>
      </w:r>
      <w:r>
        <w:rPr>
          <w:rFonts w:hint="eastAsia"/>
          <w:lang w:val="en-US" w:eastAsia="zh-Hans"/>
        </w:rPr>
        <w:t>科研项目</w:t>
      </w:r>
      <w:r>
        <w:rPr>
          <w:rFonts w:hint="default"/>
          <w:lang w:eastAsia="zh-Hans"/>
        </w:rPr>
        <w:t>44485</w:t>
      </w:r>
      <w:r>
        <w:rPr>
          <w:rFonts w:hint="eastAsia"/>
          <w:lang w:val="en-US" w:eastAsia="zh-Hans"/>
        </w:rPr>
        <w:t>个节点</w:t>
      </w:r>
      <w:r>
        <w:rPr>
          <w:rFonts w:hint="default"/>
          <w:lang w:eastAsia="zh-Hans"/>
        </w:rPr>
        <w:t>、</w:t>
      </w:r>
      <w:r>
        <w:rPr>
          <w:rFonts w:hint="eastAsia"/>
          <w:lang w:val="en-US" w:eastAsia="zh-Hans"/>
        </w:rPr>
        <w:t>科研论文</w:t>
      </w:r>
      <w:r>
        <w:rPr>
          <w:rFonts w:hint="default"/>
          <w:lang w:eastAsia="zh-Hans"/>
        </w:rPr>
        <w:t>104</w:t>
      </w:r>
      <w:r>
        <w:rPr>
          <w:rFonts w:hint="eastAsia"/>
          <w:lang w:val="en-US" w:eastAsia="zh-Hans"/>
        </w:rPr>
        <w:t>个节点</w:t>
      </w:r>
      <w:r>
        <w:rPr>
          <w:rFonts w:hint="default"/>
          <w:lang w:eastAsia="zh-Hans"/>
        </w:rPr>
        <w:t>，</w:t>
      </w:r>
      <w:r>
        <w:rPr>
          <w:rFonts w:hint="eastAsia"/>
          <w:lang w:val="en-US" w:eastAsia="zh-Hans"/>
        </w:rPr>
        <w:t>总计</w:t>
      </w:r>
      <w:r>
        <w:rPr>
          <w:rFonts w:hint="default"/>
          <w:lang w:eastAsia="zh-Hans"/>
        </w:rPr>
        <w:t>84065</w:t>
      </w:r>
      <w:r>
        <w:rPr>
          <w:rFonts w:hint="eastAsia"/>
          <w:lang w:val="en-US" w:eastAsia="zh-Hans"/>
        </w:rPr>
        <w:t>个节点</w:t>
      </w:r>
      <w:r>
        <w:rPr>
          <w:rFonts w:hint="default"/>
          <w:lang w:eastAsia="zh-Hans"/>
        </w:rPr>
        <w:t>，</w:t>
      </w:r>
      <w:r>
        <w:rPr>
          <w:rFonts w:hint="eastAsia"/>
          <w:lang w:val="en-US" w:eastAsia="zh-Hans"/>
        </w:rPr>
        <w:t>如表</w:t>
      </w:r>
      <w:r>
        <w:rPr>
          <w:rFonts w:hint="default"/>
          <w:lang w:eastAsia="zh-Hans"/>
        </w:rPr>
        <w:t>5-1</w:t>
      </w:r>
      <w:r>
        <w:rPr>
          <w:rFonts w:hint="eastAsia"/>
          <w:lang w:val="en-US" w:eastAsia="zh-Hans"/>
        </w:rPr>
        <w:t>所示</w:t>
      </w:r>
      <w:r>
        <w:rPr>
          <w:rFonts w:hint="default"/>
          <w:lang w:eastAsia="zh-Hans"/>
        </w:rPr>
        <w:t>。</w:t>
      </w:r>
    </w:p>
    <w:p>
      <w:pPr>
        <w:widowControl/>
        <w:spacing w:beforeLines="0" w:line="400" w:lineRule="exact"/>
        <w:ind w:firstLine="480"/>
        <w:rPr>
          <w:rFonts w:hint="default"/>
          <w:lang w:eastAsia="zh-Hans"/>
        </w:rPr>
      </w:pPr>
    </w:p>
    <w:p>
      <w:pPr>
        <w:pStyle w:val="8"/>
        <w:spacing w:before="48"/>
        <w:ind w:firstLine="0" w:firstLineChars="0"/>
        <w:rPr>
          <w:rFonts w:hint="eastAsia" w:ascii="Times New Roman" w:hAnsi="Times New Roman" w:eastAsia="宋体"/>
          <w:sz w:val="21"/>
          <w:szCs w:val="21"/>
          <w:lang w:val="en-US" w:eastAsia="zh-Hans"/>
        </w:rPr>
      </w:pPr>
      <w:r>
        <w:rPr>
          <w:rFonts w:hint="eastAsia" w:ascii="Times New Roman" w:hAnsi="Times New Roman" w:eastAsia="宋体"/>
          <w:sz w:val="21"/>
          <w:szCs w:val="21"/>
        </w:rPr>
        <w:t>表</w:t>
      </w:r>
      <w:r>
        <w:rPr>
          <w:rFonts w:hint="default" w:ascii="Times New Roman" w:hAnsi="Times New Roman" w:eastAsia="宋体"/>
          <w:sz w:val="21"/>
          <w:szCs w:val="21"/>
        </w:rPr>
        <w:t>5</w:t>
      </w:r>
      <w:r>
        <w:rPr>
          <w:rFonts w:hint="eastAsia" w:ascii="Times New Roman" w:hAnsi="Times New Roman" w:eastAsia="宋体"/>
          <w:sz w:val="21"/>
          <w:szCs w:val="21"/>
        </w:rPr>
        <w:t>-</w:t>
      </w:r>
      <w:r>
        <w:rPr>
          <w:rFonts w:hint="default" w:ascii="Times New Roman" w:hAnsi="Times New Roman" w:eastAsia="宋体"/>
          <w:sz w:val="21"/>
          <w:szCs w:val="21"/>
        </w:rPr>
        <w:t>1</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节点</w:t>
      </w:r>
    </w:p>
    <w:tbl>
      <w:tblPr>
        <w:tblStyle w:val="29"/>
        <w:tblW w:w="4452"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8"/>
        <w:gridCol w:w="2204"/>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single" w:color="000000" w:sz="12" w:space="0"/>
              <w:left w:val="nil"/>
              <w:bottom w:val="single" w:color="000000" w:sz="8" w:space="0"/>
              <w:right w:val="nil"/>
            </w:tcBorders>
            <w:vAlign w:val="center"/>
          </w:tcPr>
          <w:p>
            <w:pPr>
              <w:spacing w:before="48"/>
              <w:ind w:firstLine="422"/>
              <w:jc w:val="center"/>
              <w:textAlignment w:val="center"/>
              <w:rPr>
                <w:rFonts w:hint="default"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节点类型</w:t>
            </w:r>
          </w:p>
        </w:tc>
        <w:tc>
          <w:tcPr>
            <w:tcW w:w="2204" w:type="dxa"/>
            <w:tcBorders>
              <w:top w:val="single" w:color="000000" w:sz="12" w:space="0"/>
              <w:left w:val="nil"/>
              <w:bottom w:val="single" w:color="000000" w:sz="8" w:space="0"/>
              <w:right w:val="nil"/>
            </w:tcBorders>
            <w:vAlign w:val="center"/>
          </w:tcPr>
          <w:p>
            <w:pPr>
              <w:spacing w:before="48"/>
              <w:ind w:firstLine="422"/>
              <w:jc w:val="center"/>
              <w:textAlignment w:val="center"/>
              <w:rPr>
                <w:rFonts w:hint="eastAsia"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值</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科研人员</w:t>
            </w:r>
          </w:p>
        </w:tc>
        <w:tc>
          <w:tcPr>
            <w:tcW w:w="2204" w:type="dxa"/>
            <w:tcBorders>
              <w:top w:val="nil"/>
              <w:left w:val="nil"/>
              <w:bottom w:val="nil"/>
              <w:right w:val="nil"/>
            </w:tcBorders>
            <w:shd w:val="clear" w:color="auto" w:fill="auto"/>
            <w:vAlign w:val="center"/>
          </w:tcPr>
          <w:p>
            <w:pPr>
              <w:spacing w:before="48"/>
              <w:ind w:firstLine="420"/>
              <w:jc w:val="center"/>
              <w:textAlignment w:val="center"/>
              <w:rPr>
                <w:rFonts w:hint="default"/>
                <w:color w:val="000000" w:themeColor="text1"/>
                <w:sz w:val="21"/>
                <w:szCs w:val="21"/>
                <w14:textFill>
                  <w14:solidFill>
                    <w14:schemeClr w14:val="tx1"/>
                  </w14:solidFill>
                </w14:textFill>
              </w:rPr>
            </w:pPr>
            <w:r>
              <w:rPr>
                <w:rFonts w:hint="default"/>
                <w:lang w:eastAsia="zh-Hans"/>
              </w:rPr>
              <w:t>34725</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bottom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科研机构</w:t>
            </w:r>
          </w:p>
        </w:tc>
        <w:tc>
          <w:tcPr>
            <w:tcW w:w="2204" w:type="dxa"/>
            <w:tcBorders>
              <w:top w:val="nil"/>
              <w:bottom w:val="nil"/>
            </w:tcBorders>
            <w:shd w:val="clear" w:color="auto" w:fill="auto"/>
            <w:vAlign w:val="center"/>
          </w:tcPr>
          <w:p>
            <w:pPr>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4751</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科研项目</w:t>
            </w:r>
          </w:p>
        </w:tc>
        <w:tc>
          <w:tcPr>
            <w:tcW w:w="2204"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44485</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科研论文</w:t>
            </w:r>
          </w:p>
        </w:tc>
        <w:tc>
          <w:tcPr>
            <w:tcW w:w="2204"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rFonts w:hint="default"/>
                <w:b/>
                <w:bCs/>
                <w:color w:val="000000" w:themeColor="text1"/>
                <w:kern w:val="0"/>
                <w:sz w:val="21"/>
                <w:szCs w:val="21"/>
                <w14:textFill>
                  <w14:solidFill>
                    <w14:schemeClr w14:val="tx1"/>
                  </w14:solidFill>
                </w14:textFill>
              </w:rPr>
            </w:pPr>
            <w:r>
              <w:rPr>
                <w:rFonts w:hint="default"/>
                <w:lang w:eastAsia="zh-Hans"/>
              </w:rPr>
              <w:t>104</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left w:val="nil"/>
              <w:bottom w:val="single" w:color="000000" w:sz="12" w:space="0"/>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总计</w:t>
            </w:r>
          </w:p>
        </w:tc>
        <w:tc>
          <w:tcPr>
            <w:tcW w:w="2204" w:type="dxa"/>
            <w:tcBorders>
              <w:top w:val="nil"/>
              <w:left w:val="nil"/>
              <w:bottom w:val="single" w:color="000000" w:sz="12" w:space="0"/>
              <w:right w:val="nil"/>
            </w:tcBorders>
            <w:shd w:val="clear" w:color="auto" w:fill="auto"/>
            <w:vAlign w:val="center"/>
          </w:tcPr>
          <w:p>
            <w:pPr>
              <w:autoSpaceDE w:val="0"/>
              <w:autoSpaceDN w:val="0"/>
              <w:spacing w:before="48"/>
              <w:ind w:firstLine="420"/>
              <w:jc w:val="center"/>
              <w:textAlignment w:val="center"/>
              <w:rPr>
                <w:rFonts w:hint="default"/>
                <w:lang w:eastAsia="zh-Hans"/>
              </w:rPr>
            </w:pPr>
            <w:r>
              <w:rPr>
                <w:rFonts w:hint="default"/>
                <w:lang w:eastAsia="zh-Hans"/>
              </w:rPr>
              <w:t>84065</w:t>
            </w:r>
          </w:p>
        </w:tc>
      </w:tr>
    </w:tbl>
    <w:p>
      <w:pPr>
        <w:widowControl/>
        <w:spacing w:beforeLines="0" w:line="400" w:lineRule="exact"/>
        <w:ind w:firstLine="480"/>
        <w:rPr>
          <w:rFonts w:hint="default"/>
          <w:lang w:eastAsia="zh-Hans"/>
        </w:rPr>
      </w:pPr>
    </w:p>
    <w:p>
      <w:pPr>
        <w:pStyle w:val="3"/>
        <w:numPr>
          <w:ilvl w:val="0"/>
          <w:numId w:val="0"/>
        </w:numPr>
        <w:spacing w:before="360" w:after="360"/>
        <w:rPr>
          <w:rFonts w:hint="default" w:ascii="黑体" w:hAnsi="黑体" w:eastAsia="黑体"/>
          <w:lang w:val="en-US" w:eastAsia="zh-Hans"/>
        </w:rPr>
      </w:pPr>
      <w:r>
        <w:rPr>
          <w:rFonts w:hint="default" w:ascii="黑体" w:hAnsi="黑体"/>
        </w:rPr>
        <w:t>5</w:t>
      </w:r>
      <w:r>
        <w:rPr>
          <w:rFonts w:hint="eastAsia"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关系构建</w:t>
      </w:r>
    </w:p>
    <w:p>
      <w:pPr>
        <w:pStyle w:val="4"/>
        <w:numPr>
          <w:ilvl w:val="0"/>
          <w:numId w:val="0"/>
        </w:numPr>
        <w:spacing w:before="240" w:after="240"/>
        <w:rPr>
          <w:rFonts w:hint="eastAsia" w:ascii="黑体" w:hAnsi="黑体" w:eastAsia="黑体"/>
          <w:lang w:val="en-US" w:eastAsia="zh-Hans"/>
        </w:rPr>
      </w:pPr>
      <w:r>
        <w:rPr>
          <w:rFonts w:hint="default" w:ascii="黑体" w:hAnsi="黑体"/>
        </w:rPr>
        <w:t>5</w:t>
      </w:r>
      <w:r>
        <w:rPr>
          <w:rFonts w:hint="eastAsia" w:ascii="黑体" w:hAnsi="黑体"/>
        </w:rPr>
        <w:t>.</w:t>
      </w:r>
      <w:r>
        <w:rPr>
          <w:rFonts w:hint="default" w:ascii="黑体" w:hAnsi="黑体"/>
        </w:rPr>
        <w:t>2</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关系</w:t>
      </w:r>
    </w:p>
    <w:p>
      <w:pPr>
        <w:widowControl/>
        <w:spacing w:beforeLines="0" w:line="400" w:lineRule="exact"/>
        <w:ind w:firstLine="480"/>
        <w:rPr>
          <w:rFonts w:hint="default"/>
          <w:lang w:eastAsia="zh-Hans"/>
        </w:rPr>
      </w:pPr>
      <w:r>
        <w:rPr>
          <w:rFonts w:hint="eastAsia"/>
          <w:lang w:val="en-US" w:eastAsia="zh-Hans"/>
        </w:rPr>
        <w:t>数据集中每条信息可对应到每个科研人员参与到科研项目的情况</w:t>
      </w:r>
      <w:r>
        <w:rPr>
          <w:rFonts w:hint="default"/>
          <w:lang w:eastAsia="zh-Hans"/>
        </w:rPr>
        <w:t>、</w:t>
      </w:r>
      <w:r>
        <w:rPr>
          <w:rFonts w:hint="eastAsia"/>
          <w:lang w:val="en-US" w:eastAsia="zh-Hans"/>
        </w:rPr>
        <w:t>科研机构承担科研项目的情况与科研人员发表科研论文的情况</w:t>
      </w:r>
      <w:r>
        <w:rPr>
          <w:rFonts w:hint="default"/>
          <w:lang w:eastAsia="zh-Hans"/>
        </w:rPr>
        <w:t>，</w:t>
      </w:r>
      <w:r>
        <w:rPr>
          <w:rFonts w:hint="eastAsia"/>
          <w:lang w:val="en-US" w:eastAsia="zh-Hans"/>
        </w:rPr>
        <w:t>因此在数据集中构建不同实体之间的关系作为新列</w:t>
      </w:r>
      <w:r>
        <w:rPr>
          <w:rFonts w:hint="default"/>
          <w:lang w:eastAsia="zh-Hans"/>
        </w:rPr>
        <w:t>，</w:t>
      </w:r>
      <w:r>
        <w:rPr>
          <w:rFonts w:hint="eastAsia"/>
          <w:lang w:val="en-US" w:eastAsia="zh-Hans"/>
        </w:rPr>
        <w:t>并把每列实体与它们之间的关系生成一个列表</w:t>
      </w:r>
      <w:r>
        <w:rPr>
          <w:rFonts w:hint="default"/>
          <w:lang w:eastAsia="zh-Hans"/>
        </w:rPr>
        <w:t>。</w:t>
      </w:r>
    </w:p>
    <w:p>
      <w:pPr>
        <w:widowControl/>
        <w:spacing w:beforeLines="0" w:line="400" w:lineRule="exact"/>
        <w:ind w:firstLine="480"/>
        <w:rPr>
          <w:rFonts w:hint="default"/>
          <w:lang w:eastAsia="zh-Hans"/>
        </w:rPr>
      </w:pPr>
      <w:r>
        <w:rPr>
          <w:rFonts w:hint="eastAsia"/>
          <w:lang w:val="en-US" w:eastAsia="zh-Hans"/>
        </w:rPr>
        <w:t>根据列表中的节点特征Name构建不同节点之间的关系</w:t>
      </w:r>
      <w:r>
        <w:rPr>
          <w:rFonts w:hint="default"/>
          <w:lang w:eastAsia="zh-Hans"/>
        </w:rPr>
        <w:t>。</w:t>
      </w:r>
    </w:p>
    <w:p>
      <w:pPr>
        <w:pStyle w:val="4"/>
        <w:numPr>
          <w:ilvl w:val="0"/>
          <w:numId w:val="0"/>
        </w:numPr>
        <w:spacing w:before="240" w:after="240"/>
        <w:rPr>
          <w:rFonts w:hint="default" w:ascii="黑体" w:hAnsi="黑体" w:eastAsia="黑体"/>
          <w:lang w:val="en-US" w:eastAsia="zh-Hans"/>
        </w:rPr>
      </w:pPr>
      <w:r>
        <w:rPr>
          <w:rFonts w:hint="default" w:ascii="黑体" w:hAnsi="黑体"/>
        </w:rPr>
        <w:t>5</w:t>
      </w:r>
      <w:r>
        <w:rPr>
          <w:rFonts w:hint="eastAsia" w:ascii="黑体" w:hAnsi="黑体"/>
        </w:rPr>
        <w:t>.</w:t>
      </w:r>
      <w:r>
        <w:rPr>
          <w:rFonts w:hint="default" w:ascii="黑体" w:hAnsi="黑体"/>
        </w:rPr>
        <w:t>2</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关系实例化</w:t>
      </w:r>
    </w:p>
    <w:p>
      <w:pPr>
        <w:widowControl/>
        <w:spacing w:beforeLines="0" w:line="400" w:lineRule="exact"/>
        <w:ind w:firstLine="480"/>
        <w:rPr>
          <w:rFonts w:hint="default"/>
          <w:lang w:eastAsia="zh-Hans"/>
        </w:rPr>
      </w:pPr>
      <w:r>
        <w:rPr>
          <w:rFonts w:hint="eastAsia"/>
          <w:lang w:val="en-US" w:eastAsia="zh-Hans"/>
        </w:rPr>
        <w:t>构建完成关系之后</w:t>
      </w:r>
      <w:r>
        <w:rPr>
          <w:rFonts w:hint="default"/>
          <w:lang w:eastAsia="zh-Hans"/>
        </w:rPr>
        <w:t>，</w:t>
      </w:r>
      <w:r>
        <w:rPr>
          <w:rFonts w:hint="eastAsia"/>
          <w:lang w:val="en-US" w:eastAsia="zh-Hans"/>
        </w:rPr>
        <w:t>批量实例化节点即可</w:t>
      </w:r>
      <w:r>
        <w:rPr>
          <w:rFonts w:hint="default"/>
          <w:lang w:eastAsia="zh-Hans"/>
        </w:rPr>
        <w:t>，</w:t>
      </w:r>
      <w:r>
        <w:rPr>
          <w:rFonts w:hint="eastAsia"/>
          <w:lang w:val="en-US" w:eastAsia="zh-Hans"/>
        </w:rPr>
        <w:t>这时Neo</w:t>
      </w:r>
      <w:r>
        <w:rPr>
          <w:rFonts w:hint="default"/>
          <w:lang w:eastAsia="zh-Hans"/>
        </w:rPr>
        <w:t>4</w:t>
      </w:r>
      <w:r>
        <w:rPr>
          <w:rFonts w:hint="eastAsia"/>
          <w:lang w:val="en-US" w:eastAsia="zh-Hans"/>
        </w:rPr>
        <w:t>j已经完成了所有关系的创建并可在Neo</w:t>
      </w:r>
      <w:r>
        <w:rPr>
          <w:rFonts w:hint="default"/>
          <w:lang w:eastAsia="zh-Hans"/>
        </w:rPr>
        <w:t>4</w:t>
      </w:r>
      <w:r>
        <w:rPr>
          <w:rFonts w:hint="eastAsia"/>
          <w:lang w:val="en-US" w:eastAsia="zh-Hans"/>
        </w:rPr>
        <w:t>j中可视化关系</w:t>
      </w:r>
      <w:r>
        <w:rPr>
          <w:rFonts w:hint="default"/>
          <w:lang w:eastAsia="zh-Hans"/>
        </w:rPr>
        <w:t>，</w:t>
      </w:r>
      <w:r>
        <w:rPr>
          <w:rFonts w:hint="eastAsia"/>
          <w:lang w:val="en-US" w:eastAsia="zh-Hans"/>
        </w:rPr>
        <w:t>分别生成科研人员参与科研项目</w:t>
      </w:r>
      <w:r>
        <w:rPr>
          <w:rFonts w:hint="default"/>
          <w:lang w:eastAsia="zh-Hans"/>
        </w:rPr>
        <w:t>47725</w:t>
      </w:r>
      <w:r>
        <w:rPr>
          <w:rFonts w:hint="eastAsia"/>
          <w:lang w:val="en-US" w:eastAsia="zh-Hans"/>
        </w:rPr>
        <w:t>个关系</w:t>
      </w:r>
      <w:r>
        <w:rPr>
          <w:rFonts w:hint="default"/>
          <w:lang w:eastAsia="zh-Hans"/>
        </w:rPr>
        <w:t>、</w:t>
      </w:r>
      <w:r>
        <w:rPr>
          <w:rFonts w:hint="eastAsia"/>
          <w:lang w:val="en-US" w:eastAsia="zh-Hans"/>
        </w:rPr>
        <w:t>科研机构承担科研项目</w:t>
      </w:r>
      <w:r>
        <w:rPr>
          <w:rFonts w:hint="default"/>
          <w:lang w:eastAsia="zh-Hans"/>
        </w:rPr>
        <w:t>48083</w:t>
      </w:r>
      <w:r>
        <w:rPr>
          <w:rFonts w:hint="eastAsia"/>
          <w:lang w:val="en-US" w:eastAsia="zh-Hans"/>
        </w:rPr>
        <w:t>个关系</w:t>
      </w:r>
      <w:r>
        <w:rPr>
          <w:rFonts w:hint="default"/>
          <w:lang w:eastAsia="zh-Hans"/>
        </w:rPr>
        <w:t>、</w:t>
      </w:r>
      <w:r>
        <w:rPr>
          <w:rFonts w:hint="eastAsia"/>
          <w:lang w:val="en-US" w:eastAsia="zh-Hans"/>
        </w:rPr>
        <w:t>科研人员发表科研论文</w:t>
      </w:r>
      <w:r>
        <w:rPr>
          <w:rFonts w:hint="default"/>
          <w:lang w:eastAsia="zh-Hans"/>
        </w:rPr>
        <w:t>276</w:t>
      </w:r>
      <w:r>
        <w:rPr>
          <w:rFonts w:hint="eastAsia"/>
          <w:lang w:val="en-US" w:eastAsia="zh-Hans"/>
        </w:rPr>
        <w:t>个关系</w:t>
      </w:r>
      <w:r>
        <w:rPr>
          <w:rFonts w:hint="default"/>
          <w:lang w:eastAsia="zh-Hans"/>
        </w:rPr>
        <w:t>，</w:t>
      </w:r>
      <w:r>
        <w:rPr>
          <w:rFonts w:hint="eastAsia"/>
          <w:lang w:val="en-US" w:eastAsia="zh-Hans"/>
        </w:rPr>
        <w:t>总计</w:t>
      </w:r>
      <w:r>
        <w:rPr>
          <w:rFonts w:hint="default"/>
          <w:lang w:eastAsia="zh-Hans"/>
        </w:rPr>
        <w:t>96084</w:t>
      </w:r>
      <w:r>
        <w:rPr>
          <w:rFonts w:hint="eastAsia"/>
          <w:lang w:val="en-US" w:eastAsia="zh-Hans"/>
        </w:rPr>
        <w:t>个节点</w:t>
      </w:r>
      <w:r>
        <w:rPr>
          <w:rFonts w:hint="default"/>
          <w:lang w:eastAsia="zh-Hans"/>
        </w:rPr>
        <w:t>，</w:t>
      </w:r>
      <w:r>
        <w:rPr>
          <w:rFonts w:hint="eastAsia"/>
          <w:lang w:val="en-US" w:eastAsia="zh-Hans"/>
        </w:rPr>
        <w:t>如表</w:t>
      </w:r>
      <w:r>
        <w:rPr>
          <w:rFonts w:hint="default"/>
          <w:lang w:eastAsia="zh-Hans"/>
        </w:rPr>
        <w:t>5-2</w:t>
      </w:r>
      <w:r>
        <w:rPr>
          <w:rFonts w:hint="eastAsia"/>
          <w:lang w:val="en-US" w:eastAsia="zh-Hans"/>
        </w:rPr>
        <w:t>所示</w:t>
      </w:r>
      <w:r>
        <w:rPr>
          <w:rFonts w:hint="default"/>
          <w:vertAlign w:val="superscript"/>
          <w:lang w:eastAsia="zh-Hans"/>
        </w:rPr>
        <w:t>[24]</w:t>
      </w:r>
      <w:r>
        <w:rPr>
          <w:rFonts w:hint="default"/>
          <w:lang w:eastAsia="zh-Hans"/>
        </w:rPr>
        <w:t>。</w:t>
      </w:r>
    </w:p>
    <w:p>
      <w:pPr>
        <w:widowControl/>
        <w:spacing w:beforeLines="0" w:line="400" w:lineRule="exact"/>
        <w:ind w:firstLine="480"/>
        <w:rPr>
          <w:rFonts w:hint="default"/>
          <w:lang w:eastAsia="zh-Hans"/>
        </w:rPr>
      </w:pPr>
    </w:p>
    <w:p>
      <w:pPr>
        <w:pStyle w:val="8"/>
        <w:spacing w:before="48"/>
        <w:ind w:firstLine="0" w:firstLineChars="0"/>
        <w:rPr>
          <w:rFonts w:hint="eastAsia" w:ascii="Times New Roman" w:hAnsi="Times New Roman" w:eastAsia="宋体"/>
          <w:sz w:val="21"/>
          <w:szCs w:val="21"/>
          <w:lang w:val="en-US" w:eastAsia="zh-Hans"/>
        </w:rPr>
      </w:pPr>
      <w:r>
        <w:rPr>
          <w:rFonts w:hint="eastAsia" w:ascii="Times New Roman" w:hAnsi="Times New Roman" w:eastAsia="宋体"/>
          <w:sz w:val="21"/>
          <w:szCs w:val="21"/>
        </w:rPr>
        <w:t>表</w:t>
      </w:r>
      <w:r>
        <w:rPr>
          <w:rFonts w:hint="default" w:ascii="Times New Roman" w:hAnsi="Times New Roman" w:eastAsia="宋体"/>
          <w:sz w:val="21"/>
          <w:szCs w:val="21"/>
        </w:rPr>
        <w:t>5</w:t>
      </w:r>
      <w:r>
        <w:rPr>
          <w:rFonts w:hint="eastAsia" w:ascii="Times New Roman" w:hAnsi="Times New Roman" w:eastAsia="宋体"/>
          <w:sz w:val="21"/>
          <w:szCs w:val="21"/>
        </w:rPr>
        <w:t>-</w:t>
      </w:r>
      <w:r>
        <w:rPr>
          <w:rFonts w:hint="default" w:ascii="Times New Roman" w:hAnsi="Times New Roman" w:eastAsia="宋体"/>
          <w:sz w:val="21"/>
          <w:szCs w:val="21"/>
        </w:rPr>
        <w:t>2</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关系</w:t>
      </w:r>
    </w:p>
    <w:tbl>
      <w:tblPr>
        <w:tblStyle w:val="29"/>
        <w:tblW w:w="4819"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33"/>
        <w:gridCol w:w="2386"/>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433" w:type="dxa"/>
            <w:tcBorders>
              <w:top w:val="single" w:color="000000" w:sz="12" w:space="0"/>
              <w:left w:val="nil"/>
              <w:bottom w:val="single" w:color="000000" w:sz="8" w:space="0"/>
              <w:right w:val="nil"/>
            </w:tcBorders>
            <w:vAlign w:val="center"/>
          </w:tcPr>
          <w:p>
            <w:pPr>
              <w:spacing w:before="48"/>
              <w:ind w:firstLine="422"/>
              <w:jc w:val="center"/>
              <w:textAlignment w:val="center"/>
              <w:rPr>
                <w:rFonts w:hint="default"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关系类型</w:t>
            </w:r>
          </w:p>
        </w:tc>
        <w:tc>
          <w:tcPr>
            <w:tcW w:w="2386" w:type="dxa"/>
            <w:tcBorders>
              <w:top w:val="single" w:color="000000" w:sz="12" w:space="0"/>
              <w:left w:val="nil"/>
              <w:bottom w:val="single" w:color="000000" w:sz="8" w:space="0"/>
              <w:right w:val="nil"/>
            </w:tcBorders>
            <w:vAlign w:val="center"/>
          </w:tcPr>
          <w:p>
            <w:pPr>
              <w:spacing w:before="48"/>
              <w:ind w:firstLine="422"/>
              <w:jc w:val="center"/>
              <w:textAlignment w:val="center"/>
              <w:rPr>
                <w:rFonts w:hint="eastAsia"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值</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433"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科研人员</w:t>
            </w:r>
            <w:r>
              <w:rPr>
                <w:rFonts w:hint="default" w:eastAsia="宋体"/>
                <w:bCs/>
                <w:color w:val="000000" w:themeColor="text1"/>
                <w:kern w:val="0"/>
                <w:sz w:val="21"/>
                <w:szCs w:val="21"/>
                <w:lang w:eastAsia="zh-Hans"/>
                <w14:textFill>
                  <w14:solidFill>
                    <w14:schemeClr w14:val="tx1"/>
                  </w14:solidFill>
                </w14:textFill>
              </w:rPr>
              <w:t>-</w:t>
            </w:r>
            <w:r>
              <w:rPr>
                <w:rFonts w:hint="eastAsia" w:eastAsia="宋体"/>
                <w:bCs/>
                <w:color w:val="000000" w:themeColor="text1"/>
                <w:kern w:val="0"/>
                <w:sz w:val="21"/>
                <w:szCs w:val="21"/>
                <w:lang w:val="en-US" w:eastAsia="zh-Hans"/>
                <w14:textFill>
                  <w14:solidFill>
                    <w14:schemeClr w14:val="tx1"/>
                  </w14:solidFill>
                </w14:textFill>
              </w:rPr>
              <w:t>科研项目</w:t>
            </w:r>
          </w:p>
        </w:tc>
        <w:tc>
          <w:tcPr>
            <w:tcW w:w="2386" w:type="dxa"/>
            <w:tcBorders>
              <w:top w:val="nil"/>
              <w:left w:val="nil"/>
              <w:bottom w:val="nil"/>
              <w:right w:val="nil"/>
            </w:tcBorders>
            <w:shd w:val="clear" w:color="auto" w:fill="auto"/>
            <w:vAlign w:val="center"/>
          </w:tcPr>
          <w:p>
            <w:pPr>
              <w:spacing w:before="48"/>
              <w:ind w:firstLine="420"/>
              <w:jc w:val="center"/>
              <w:textAlignment w:val="center"/>
              <w:rPr>
                <w:rFonts w:hint="default"/>
                <w:color w:val="000000" w:themeColor="text1"/>
                <w:sz w:val="21"/>
                <w:szCs w:val="21"/>
                <w14:textFill>
                  <w14:solidFill>
                    <w14:schemeClr w14:val="tx1"/>
                  </w14:solidFill>
                </w14:textFill>
              </w:rPr>
            </w:pPr>
            <w:r>
              <w:rPr>
                <w:rFonts w:hint="default"/>
                <w:lang w:eastAsia="zh-Hans"/>
              </w:rPr>
              <w:t>47725</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433" w:type="dxa"/>
            <w:tcBorders>
              <w:top w:val="nil"/>
              <w:bottom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科研机构</w:t>
            </w:r>
            <w:r>
              <w:rPr>
                <w:rFonts w:hint="default" w:eastAsia="宋体"/>
                <w:bCs/>
                <w:color w:val="000000" w:themeColor="text1"/>
                <w:kern w:val="0"/>
                <w:sz w:val="21"/>
                <w:szCs w:val="21"/>
                <w:lang w:eastAsia="zh-Hans"/>
                <w14:textFill>
                  <w14:solidFill>
                    <w14:schemeClr w14:val="tx1"/>
                  </w14:solidFill>
                </w14:textFill>
              </w:rPr>
              <w:t>-</w:t>
            </w:r>
            <w:r>
              <w:rPr>
                <w:rFonts w:hint="eastAsia" w:eastAsia="宋体"/>
                <w:bCs/>
                <w:color w:val="000000" w:themeColor="text1"/>
                <w:kern w:val="0"/>
                <w:sz w:val="21"/>
                <w:szCs w:val="21"/>
                <w:lang w:val="en-US" w:eastAsia="zh-Hans"/>
                <w14:textFill>
                  <w14:solidFill>
                    <w14:schemeClr w14:val="tx1"/>
                  </w14:solidFill>
                </w14:textFill>
              </w:rPr>
              <w:t>科研项目</w:t>
            </w:r>
          </w:p>
        </w:tc>
        <w:tc>
          <w:tcPr>
            <w:tcW w:w="2386" w:type="dxa"/>
            <w:tcBorders>
              <w:top w:val="nil"/>
              <w:bottom w:val="nil"/>
            </w:tcBorders>
            <w:shd w:val="clear" w:color="auto" w:fill="auto"/>
            <w:vAlign w:val="center"/>
          </w:tcPr>
          <w:p>
            <w:pPr>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48083</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433"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科研人员</w:t>
            </w:r>
            <w:r>
              <w:rPr>
                <w:rFonts w:hint="default" w:eastAsia="宋体"/>
                <w:bCs/>
                <w:color w:val="000000" w:themeColor="text1"/>
                <w:kern w:val="0"/>
                <w:sz w:val="21"/>
                <w:szCs w:val="21"/>
                <w:lang w:eastAsia="zh-Hans"/>
                <w14:textFill>
                  <w14:solidFill>
                    <w14:schemeClr w14:val="tx1"/>
                  </w14:solidFill>
                </w14:textFill>
              </w:rPr>
              <w:t>-</w:t>
            </w:r>
            <w:r>
              <w:rPr>
                <w:rFonts w:hint="eastAsia" w:eastAsia="宋体"/>
                <w:bCs/>
                <w:color w:val="000000" w:themeColor="text1"/>
                <w:kern w:val="0"/>
                <w:sz w:val="21"/>
                <w:szCs w:val="21"/>
                <w:lang w:val="en-US" w:eastAsia="zh-Hans"/>
                <w14:textFill>
                  <w14:solidFill>
                    <w14:schemeClr w14:val="tx1"/>
                  </w14:solidFill>
                </w14:textFill>
              </w:rPr>
              <w:t>科研论文</w:t>
            </w:r>
          </w:p>
        </w:tc>
        <w:tc>
          <w:tcPr>
            <w:tcW w:w="2386"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rFonts w:hint="default"/>
                <w:b/>
                <w:bCs/>
                <w:color w:val="000000" w:themeColor="text1"/>
                <w:kern w:val="0"/>
                <w:sz w:val="21"/>
                <w:szCs w:val="21"/>
                <w14:textFill>
                  <w14:solidFill>
                    <w14:schemeClr w14:val="tx1"/>
                  </w14:solidFill>
                </w14:textFill>
              </w:rPr>
            </w:pPr>
            <w:r>
              <w:rPr>
                <w:rFonts w:hint="default"/>
                <w:lang w:eastAsia="zh-Hans"/>
              </w:rPr>
              <w:t>276</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433" w:type="dxa"/>
            <w:tcBorders>
              <w:top w:val="nil"/>
              <w:left w:val="nil"/>
              <w:bottom w:val="single" w:color="000000" w:sz="12" w:space="0"/>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eastAsia="宋体"/>
                <w:bCs/>
                <w:color w:val="000000" w:themeColor="text1"/>
                <w:kern w:val="0"/>
                <w:sz w:val="21"/>
                <w:szCs w:val="21"/>
                <w:lang w:val="en-US" w:eastAsia="zh-Hans"/>
                <w14:textFill>
                  <w14:solidFill>
                    <w14:schemeClr w14:val="tx1"/>
                  </w14:solidFill>
                </w14:textFill>
              </w:rPr>
              <w:t>总计</w:t>
            </w:r>
          </w:p>
        </w:tc>
        <w:tc>
          <w:tcPr>
            <w:tcW w:w="2386" w:type="dxa"/>
            <w:tcBorders>
              <w:top w:val="nil"/>
              <w:left w:val="nil"/>
              <w:bottom w:val="single" w:color="000000" w:sz="12" w:space="0"/>
              <w:right w:val="nil"/>
            </w:tcBorders>
            <w:shd w:val="clear" w:color="auto" w:fill="auto"/>
            <w:vAlign w:val="center"/>
          </w:tcPr>
          <w:p>
            <w:pPr>
              <w:autoSpaceDE w:val="0"/>
              <w:autoSpaceDN w:val="0"/>
              <w:spacing w:before="48"/>
              <w:ind w:firstLine="420"/>
              <w:jc w:val="center"/>
              <w:textAlignment w:val="center"/>
              <w:rPr>
                <w:rFonts w:hint="default"/>
                <w:lang w:eastAsia="zh-Hans"/>
              </w:rPr>
            </w:pPr>
            <w:r>
              <w:rPr>
                <w:rFonts w:hint="default"/>
                <w:lang w:eastAsia="zh-Hans"/>
              </w:rPr>
              <w:t>96084</w:t>
            </w:r>
          </w:p>
        </w:tc>
      </w:tr>
    </w:tbl>
    <w:p>
      <w:pPr>
        <w:widowControl/>
        <w:spacing w:beforeLines="0" w:line="400" w:lineRule="exact"/>
        <w:ind w:firstLine="480"/>
        <w:rPr>
          <w:rFonts w:hint="default"/>
          <w:lang w:eastAsia="zh-Hans"/>
        </w:rPr>
      </w:pPr>
    </w:p>
    <w:p>
      <w:pPr>
        <w:widowControl/>
        <w:spacing w:beforeLines="0" w:line="400" w:lineRule="exact"/>
        <w:ind w:firstLine="480"/>
        <w:rPr>
          <w:rFonts w:hint="default"/>
          <w:lang w:eastAsia="zh-Hans"/>
        </w:rPr>
      </w:pPr>
      <w:r>
        <w:rPr>
          <w:rFonts w:hint="eastAsia"/>
          <w:lang w:val="en-US" w:eastAsia="zh-Hans"/>
        </w:rPr>
        <w:t>本文可视化了知识图谱关系最多的一个节点及</w:t>
      </w:r>
      <w:r>
        <w:rPr>
          <w:rFonts w:hint="default"/>
          <w:lang w:eastAsia="zh-Hans"/>
        </w:rPr>
        <w:t>4</w:t>
      </w:r>
      <w:r>
        <w:rPr>
          <w:rFonts w:hint="eastAsia"/>
          <w:lang w:val="en-US" w:eastAsia="zh-Hans"/>
        </w:rPr>
        <w:t>种不同节点间存在的</w:t>
      </w:r>
      <w:r>
        <w:rPr>
          <w:rFonts w:hint="default"/>
          <w:lang w:eastAsia="zh-Hans"/>
        </w:rPr>
        <w:t>3</w:t>
      </w:r>
      <w:r>
        <w:rPr>
          <w:rFonts w:hint="eastAsia"/>
          <w:lang w:val="en-US" w:eastAsia="zh-Hans"/>
        </w:rPr>
        <w:t>种关系</w:t>
      </w:r>
      <w:r>
        <w:rPr>
          <w:rFonts w:hint="default"/>
          <w:lang w:eastAsia="zh-Hans"/>
        </w:rPr>
        <w:t>，</w:t>
      </w:r>
      <w:r>
        <w:rPr>
          <w:rFonts w:hint="eastAsia"/>
          <w:lang w:val="en-US" w:eastAsia="zh-Hans"/>
        </w:rPr>
        <w:t>如图</w:t>
      </w:r>
      <w:r>
        <w:rPr>
          <w:rFonts w:hint="default"/>
          <w:lang w:eastAsia="zh-Hans"/>
        </w:rPr>
        <w:t>5-1、</w:t>
      </w:r>
      <w:r>
        <w:rPr>
          <w:rFonts w:hint="eastAsia"/>
          <w:lang w:val="en-US" w:eastAsia="zh-Hans"/>
        </w:rPr>
        <w:t>图</w:t>
      </w:r>
      <w:r>
        <w:rPr>
          <w:rFonts w:hint="default"/>
          <w:lang w:eastAsia="zh-Hans"/>
        </w:rPr>
        <w:t>5-2、</w:t>
      </w:r>
      <w:r>
        <w:rPr>
          <w:rFonts w:hint="eastAsia"/>
          <w:lang w:val="en-US" w:eastAsia="zh-Hans"/>
        </w:rPr>
        <w:t>图</w:t>
      </w:r>
      <w:r>
        <w:rPr>
          <w:rFonts w:hint="default"/>
          <w:lang w:eastAsia="zh-Hans"/>
        </w:rPr>
        <w:t>5-3、</w:t>
      </w:r>
      <w:r>
        <w:rPr>
          <w:rFonts w:hint="eastAsia"/>
          <w:lang w:val="en-US" w:eastAsia="zh-Hans"/>
        </w:rPr>
        <w:t>图</w:t>
      </w:r>
      <w:r>
        <w:rPr>
          <w:rFonts w:hint="default"/>
          <w:lang w:eastAsia="zh-Hans"/>
        </w:rPr>
        <w:t>5-4</w:t>
      </w:r>
      <w:r>
        <w:rPr>
          <w:rFonts w:hint="eastAsia"/>
          <w:lang w:val="en-US" w:eastAsia="zh-Hans"/>
        </w:rPr>
        <w:t>所示</w:t>
      </w:r>
      <w:r>
        <w:rPr>
          <w:rFonts w:hint="default"/>
          <w:lang w:eastAsia="zh-Hans"/>
        </w:rPr>
        <w:t>。</w:t>
      </w:r>
      <w:r>
        <w:rPr>
          <w:rFonts w:hint="eastAsia"/>
          <w:lang w:val="en-US" w:eastAsia="zh-Hans"/>
        </w:rPr>
        <w:t>该节点为科研机构Regents of the University of Michigan - Ann Arbor</w:t>
      </w:r>
      <w:r>
        <w:rPr>
          <w:rFonts w:hint="default"/>
          <w:lang w:eastAsia="zh-Hans"/>
        </w:rPr>
        <w:t>，</w:t>
      </w:r>
      <w:r>
        <w:rPr>
          <w:rFonts w:hint="eastAsia"/>
          <w:lang w:val="en-US" w:eastAsia="zh-Hans"/>
        </w:rPr>
        <w:t>其包含了总共</w:t>
      </w:r>
      <w:r>
        <w:rPr>
          <w:rFonts w:hint="default"/>
          <w:lang w:eastAsia="zh-Hans"/>
        </w:rPr>
        <w:t>765</w:t>
      </w:r>
      <w:r>
        <w:rPr>
          <w:rFonts w:hint="eastAsia"/>
          <w:lang w:val="en-US" w:eastAsia="zh-Hans"/>
        </w:rPr>
        <w:t>条关系</w:t>
      </w:r>
      <w:r>
        <w:rPr>
          <w:rFonts w:hint="default"/>
          <w:lang w:eastAsia="zh-Hans"/>
        </w:rPr>
        <w:t>，</w:t>
      </w:r>
      <w:r>
        <w:rPr>
          <w:rFonts w:hint="eastAsia"/>
          <w:lang w:val="en-US" w:eastAsia="zh-Hans"/>
        </w:rPr>
        <w:t>机构所在城市为ANN ARBOR</w:t>
      </w:r>
      <w:r>
        <w:rPr>
          <w:rFonts w:hint="default"/>
          <w:lang w:eastAsia="zh-Hans"/>
        </w:rPr>
        <w:t>，</w:t>
      </w:r>
      <w:r>
        <w:rPr>
          <w:rFonts w:hint="eastAsia"/>
          <w:lang w:val="en-US" w:eastAsia="zh-Hans"/>
        </w:rPr>
        <w:t>机构所处国家为United States</w:t>
      </w:r>
      <w:r>
        <w:rPr>
          <w:rFonts w:hint="default"/>
          <w:lang w:eastAsia="zh-Hans"/>
        </w:rPr>
        <w:t>，</w:t>
      </w:r>
      <w:r>
        <w:rPr>
          <w:rFonts w:hint="eastAsia"/>
          <w:lang w:val="en-US" w:eastAsia="zh-Hans"/>
        </w:rPr>
        <w:t>机构所属洲 Michigan</w:t>
      </w:r>
      <w:r>
        <w:rPr>
          <w:rFonts w:hint="default"/>
          <w:lang w:eastAsia="zh-Hans"/>
        </w:rPr>
        <w:t>，</w:t>
      </w:r>
      <w:r>
        <w:rPr>
          <w:rFonts w:hint="eastAsia"/>
          <w:lang w:val="en-US" w:eastAsia="zh-Hans"/>
        </w:rPr>
        <w:t>机构的邮政编码为481091340</w:t>
      </w:r>
      <w:r>
        <w:rPr>
          <w:rFonts w:hint="default"/>
          <w:lang w:eastAsia="zh-Hans"/>
        </w:rPr>
        <w:t>。</w:t>
      </w:r>
    </w:p>
    <w:p>
      <w:pPr>
        <w:widowControl/>
        <w:spacing w:beforeLines="0" w:line="400" w:lineRule="exact"/>
        <w:ind w:firstLine="480"/>
        <w:rPr>
          <w:rFonts w:hint="default"/>
          <w:lang w:eastAsia="zh-Hans"/>
        </w:rPr>
      </w:pPr>
    </w:p>
    <w:p>
      <w:pPr>
        <w:widowControl/>
        <w:spacing w:beforeLines="0" w:line="400" w:lineRule="exact"/>
        <w:ind w:firstLine="480"/>
        <w:rPr>
          <w:rFonts w:hint="default"/>
          <w:lang w:eastAsia="zh-Hans"/>
        </w:rPr>
      </w:pPr>
    </w:p>
    <w:p>
      <w:pPr>
        <w:pStyle w:val="3"/>
        <w:numPr>
          <w:ilvl w:val="0"/>
          <w:numId w:val="0"/>
        </w:numPr>
        <w:spacing w:before="360" w:after="360"/>
        <w:jc w:val="center"/>
        <w:rPr>
          <w:rFonts w:hint="default"/>
          <w:lang w:eastAsia="zh-Hans"/>
        </w:rPr>
      </w:pPr>
      <w:r>
        <w:rPr>
          <w:rFonts w:hint="default"/>
          <w:lang w:eastAsia="zh-Hans"/>
        </w:rPr>
        <w:drawing>
          <wp:inline distT="0" distB="0" distL="114300" distR="114300">
            <wp:extent cx="4233545" cy="4233545"/>
            <wp:effectExtent l="0" t="0" r="8255" b="8255"/>
            <wp:docPr id="11" name="图片 11" descr="/private/var/folders/b9/cbcfk7cn21jgh4rpfnygpcmh0000gn/T/com.kingsoft.wpsoffice.mac/picturecompress_20230519014954/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rivate/var/folders/b9/cbcfk7cn21jgh4rpfnygpcmh0000gn/T/com.kingsoft.wpsoffice.mac/picturecompress_20230519014954/output_1.pngoutput_1"/>
                    <pic:cNvPicPr>
                      <a:picLocks noChangeAspect="1"/>
                    </pic:cNvPicPr>
                  </pic:nvPicPr>
                  <pic:blipFill>
                    <a:blip r:embed="rId27"/>
                    <a:stretch>
                      <a:fillRect/>
                    </a:stretch>
                  </pic:blipFill>
                  <pic:spPr>
                    <a:xfrm>
                      <a:off x="0" y="0"/>
                      <a:ext cx="4233545" cy="4233545"/>
                    </a:xfrm>
                    <a:prstGeom prst="rect">
                      <a:avLst/>
                    </a:prstGeom>
                  </pic:spPr>
                </pic:pic>
              </a:graphicData>
            </a:graphic>
          </wp:inline>
        </w:drawing>
      </w:r>
    </w:p>
    <w:p>
      <w:pPr>
        <w:widowControl/>
        <w:spacing w:beforeLines="0" w:line="400" w:lineRule="exact"/>
        <w:ind w:left="0" w:leftChars="0" w:firstLine="0" w:firstLineChars="0"/>
        <w:jc w:val="center"/>
        <w:rPr>
          <w:rFonts w:hint="eastAsia" w:ascii="黑体" w:hAnsi="黑体"/>
          <w:b w:val="0"/>
          <w:bCs w:val="0"/>
          <w:lang w:val="en-US" w:eastAsia="zh-Hans"/>
        </w:rPr>
      </w:pPr>
      <w:r>
        <w:rPr>
          <w:rFonts w:hint="eastAsia" w:ascii="黑体" w:hAnsi="黑体"/>
          <w:b w:val="0"/>
          <w:bCs w:val="0"/>
          <w:lang w:val="en-US" w:eastAsia="zh-Hans"/>
        </w:rPr>
        <w:t>图</w:t>
      </w:r>
      <w:r>
        <w:rPr>
          <w:rFonts w:hint="default" w:ascii="黑体" w:hAnsi="黑体"/>
          <w:b w:val="0"/>
          <w:bCs w:val="0"/>
          <w:lang w:eastAsia="zh-Hans"/>
        </w:rPr>
        <w:t xml:space="preserve">5-1 </w:t>
      </w:r>
      <w:r>
        <w:rPr>
          <w:rFonts w:hint="eastAsia" w:ascii="黑体" w:hAnsi="黑体"/>
          <w:b w:val="0"/>
          <w:bCs w:val="0"/>
          <w:lang w:val="en-US" w:eastAsia="zh-Hans"/>
        </w:rPr>
        <w:t>知识图谱可视化</w:t>
      </w:r>
    </w:p>
    <w:p>
      <w:pPr>
        <w:ind w:left="0" w:leftChars="0" w:firstLine="0" w:firstLineChars="0"/>
        <w:jc w:val="center"/>
        <w:rPr>
          <w:rFonts w:hint="default" w:ascii="黑体" w:hAnsi="黑体"/>
          <w:b w:val="0"/>
          <w:bCs w:val="0"/>
          <w:lang w:eastAsia="zh-Hans"/>
        </w:rPr>
      </w:pPr>
      <w:r>
        <w:rPr>
          <w:rFonts w:hint="default" w:ascii="黑体" w:hAnsi="黑体"/>
          <w:b w:val="0"/>
          <w:bCs w:val="0"/>
          <w:lang w:eastAsia="zh-Hans"/>
        </w:rPr>
        <w:drawing>
          <wp:inline distT="0" distB="0" distL="114300" distR="114300">
            <wp:extent cx="3966845" cy="3279775"/>
            <wp:effectExtent l="0" t="0" r="20955" b="22225"/>
            <wp:docPr id="4" name="图片 4" descr="截屏2023-06-09 17.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6-09 17.17.47"/>
                    <pic:cNvPicPr>
                      <a:picLocks noChangeAspect="1"/>
                    </pic:cNvPicPr>
                  </pic:nvPicPr>
                  <pic:blipFill>
                    <a:blip r:embed="rId28"/>
                    <a:stretch>
                      <a:fillRect/>
                    </a:stretch>
                  </pic:blipFill>
                  <pic:spPr>
                    <a:xfrm>
                      <a:off x="0" y="0"/>
                      <a:ext cx="3966845" cy="3279775"/>
                    </a:xfrm>
                    <a:prstGeom prst="rect">
                      <a:avLst/>
                    </a:prstGeom>
                  </pic:spPr>
                </pic:pic>
              </a:graphicData>
            </a:graphic>
          </wp:inline>
        </w:drawing>
      </w:r>
    </w:p>
    <w:p>
      <w:pPr>
        <w:ind w:left="0" w:leftChars="0" w:firstLine="0" w:firstLineChars="0"/>
        <w:jc w:val="center"/>
        <w:rPr>
          <w:rFonts w:hint="default" w:ascii="黑体" w:hAnsi="黑体"/>
          <w:b w:val="0"/>
          <w:bCs w:val="0"/>
          <w:lang w:val="en-US" w:eastAsia="zh-Hans"/>
        </w:rPr>
      </w:pPr>
      <w:r>
        <w:rPr>
          <w:rFonts w:hint="eastAsia" w:ascii="黑体" w:hAnsi="黑体"/>
          <w:b w:val="0"/>
          <w:bCs w:val="0"/>
          <w:lang w:val="en-US" w:eastAsia="zh-Hans"/>
        </w:rPr>
        <w:t>图</w:t>
      </w:r>
      <w:r>
        <w:rPr>
          <w:rFonts w:hint="default" w:ascii="黑体" w:hAnsi="黑体"/>
          <w:b w:val="0"/>
          <w:bCs w:val="0"/>
          <w:lang w:eastAsia="zh-Hans"/>
        </w:rPr>
        <w:t xml:space="preserve">5-2 </w:t>
      </w:r>
      <w:r>
        <w:rPr>
          <w:rFonts w:hint="eastAsia" w:ascii="黑体" w:hAnsi="黑体"/>
          <w:b w:val="0"/>
          <w:bCs w:val="0"/>
          <w:lang w:val="en-US" w:eastAsia="zh-Hans"/>
        </w:rPr>
        <w:t>科研机构</w:t>
      </w:r>
      <w:r>
        <w:rPr>
          <w:rFonts w:hint="default" w:ascii="黑体" w:hAnsi="黑体"/>
          <w:b w:val="0"/>
          <w:bCs w:val="0"/>
          <w:lang w:eastAsia="zh-Hans"/>
        </w:rPr>
        <w:t>-</w:t>
      </w:r>
      <w:r>
        <w:rPr>
          <w:rFonts w:hint="eastAsia" w:ascii="黑体" w:hAnsi="黑体"/>
          <w:b w:val="0"/>
          <w:bCs w:val="0"/>
          <w:lang w:val="en-US" w:eastAsia="zh-Hans"/>
        </w:rPr>
        <w:t>科研项目</w:t>
      </w:r>
    </w:p>
    <w:p>
      <w:pPr>
        <w:ind w:left="0" w:leftChars="0" w:firstLine="0" w:firstLineChars="0"/>
        <w:jc w:val="center"/>
        <w:rPr>
          <w:rFonts w:hint="default" w:ascii="黑体" w:hAnsi="黑体"/>
          <w:b w:val="0"/>
          <w:bCs w:val="0"/>
          <w:lang w:eastAsia="zh-Hans"/>
        </w:rPr>
      </w:pPr>
      <w:r>
        <w:rPr>
          <w:rFonts w:hint="default" w:ascii="黑体" w:hAnsi="黑体"/>
          <w:b w:val="0"/>
          <w:bCs w:val="0"/>
          <w:lang w:eastAsia="zh-Hans"/>
        </w:rPr>
        <w:drawing>
          <wp:inline distT="0" distB="0" distL="114300" distR="114300">
            <wp:extent cx="3974465" cy="3279775"/>
            <wp:effectExtent l="0" t="0" r="13335" b="22225"/>
            <wp:docPr id="5" name="图片 5" descr="截屏2023-06-09 17.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6-09 17.19.34"/>
                    <pic:cNvPicPr>
                      <a:picLocks noChangeAspect="1"/>
                    </pic:cNvPicPr>
                  </pic:nvPicPr>
                  <pic:blipFill>
                    <a:blip r:embed="rId29"/>
                    <a:stretch>
                      <a:fillRect/>
                    </a:stretch>
                  </pic:blipFill>
                  <pic:spPr>
                    <a:xfrm>
                      <a:off x="0" y="0"/>
                      <a:ext cx="3974465" cy="3279775"/>
                    </a:xfrm>
                    <a:prstGeom prst="rect">
                      <a:avLst/>
                    </a:prstGeom>
                  </pic:spPr>
                </pic:pic>
              </a:graphicData>
            </a:graphic>
          </wp:inline>
        </w:drawing>
      </w:r>
    </w:p>
    <w:p>
      <w:pPr>
        <w:ind w:left="0" w:leftChars="0" w:firstLine="0" w:firstLineChars="0"/>
        <w:jc w:val="center"/>
        <w:rPr>
          <w:rFonts w:hint="default" w:ascii="黑体" w:hAnsi="黑体"/>
          <w:b w:val="0"/>
          <w:bCs w:val="0"/>
          <w:lang w:val="en-US" w:eastAsia="zh-Hans"/>
        </w:rPr>
      </w:pPr>
      <w:r>
        <w:rPr>
          <w:rFonts w:hint="eastAsia" w:ascii="黑体" w:hAnsi="黑体"/>
          <w:b w:val="0"/>
          <w:bCs w:val="0"/>
          <w:lang w:val="en-US" w:eastAsia="zh-Hans"/>
        </w:rPr>
        <w:t>图</w:t>
      </w:r>
      <w:r>
        <w:rPr>
          <w:rFonts w:hint="default" w:ascii="黑体" w:hAnsi="黑体"/>
          <w:b w:val="0"/>
          <w:bCs w:val="0"/>
          <w:lang w:eastAsia="zh-Hans"/>
        </w:rPr>
        <w:t xml:space="preserve">5-3 </w:t>
      </w:r>
      <w:r>
        <w:rPr>
          <w:rFonts w:hint="eastAsia" w:ascii="黑体" w:hAnsi="黑体"/>
          <w:b w:val="0"/>
          <w:bCs w:val="0"/>
          <w:lang w:val="en-US" w:eastAsia="zh-Hans"/>
        </w:rPr>
        <w:t>科研人员</w:t>
      </w:r>
      <w:r>
        <w:rPr>
          <w:rFonts w:hint="default" w:ascii="黑体" w:hAnsi="黑体"/>
          <w:b w:val="0"/>
          <w:bCs w:val="0"/>
          <w:lang w:eastAsia="zh-Hans"/>
        </w:rPr>
        <w:t>-</w:t>
      </w:r>
      <w:r>
        <w:rPr>
          <w:rFonts w:hint="eastAsia" w:ascii="黑体" w:hAnsi="黑体"/>
          <w:b w:val="0"/>
          <w:bCs w:val="0"/>
          <w:lang w:val="en-US" w:eastAsia="zh-Hans"/>
        </w:rPr>
        <w:t>科研论文</w:t>
      </w:r>
    </w:p>
    <w:p>
      <w:pPr>
        <w:ind w:left="0" w:leftChars="0" w:firstLine="0" w:firstLineChars="0"/>
        <w:jc w:val="center"/>
        <w:rPr>
          <w:rFonts w:hint="default" w:ascii="黑体" w:hAnsi="黑体"/>
          <w:b w:val="0"/>
          <w:bCs w:val="0"/>
          <w:lang w:eastAsia="zh-Hans"/>
        </w:rPr>
      </w:pPr>
      <w:r>
        <w:rPr>
          <w:rFonts w:hint="default" w:ascii="黑体" w:hAnsi="黑体"/>
          <w:b w:val="0"/>
          <w:bCs w:val="0"/>
          <w:lang w:eastAsia="zh-Hans"/>
        </w:rPr>
        <w:drawing>
          <wp:inline distT="0" distB="0" distL="114300" distR="114300">
            <wp:extent cx="4051300" cy="3279775"/>
            <wp:effectExtent l="0" t="0" r="12700" b="22225"/>
            <wp:docPr id="8" name="图片 8" descr="截屏2023-06-09 17.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06-09 17.21.53"/>
                    <pic:cNvPicPr>
                      <a:picLocks noChangeAspect="1"/>
                    </pic:cNvPicPr>
                  </pic:nvPicPr>
                  <pic:blipFill>
                    <a:blip r:embed="rId30"/>
                    <a:stretch>
                      <a:fillRect/>
                    </a:stretch>
                  </pic:blipFill>
                  <pic:spPr>
                    <a:xfrm>
                      <a:off x="0" y="0"/>
                      <a:ext cx="4051300" cy="3279775"/>
                    </a:xfrm>
                    <a:prstGeom prst="rect">
                      <a:avLst/>
                    </a:prstGeom>
                  </pic:spPr>
                </pic:pic>
              </a:graphicData>
            </a:graphic>
          </wp:inline>
        </w:drawing>
      </w:r>
    </w:p>
    <w:p>
      <w:pPr>
        <w:ind w:left="0" w:leftChars="0" w:firstLine="0" w:firstLineChars="0"/>
        <w:jc w:val="center"/>
        <w:rPr>
          <w:rFonts w:hint="default" w:ascii="黑体" w:hAnsi="黑体"/>
          <w:b w:val="0"/>
          <w:bCs w:val="0"/>
          <w:lang w:val="en-US" w:eastAsia="zh-Hans"/>
        </w:rPr>
      </w:pPr>
      <w:r>
        <w:rPr>
          <w:rFonts w:hint="eastAsia" w:ascii="黑体" w:hAnsi="黑体"/>
          <w:b w:val="0"/>
          <w:bCs w:val="0"/>
          <w:lang w:val="en-US" w:eastAsia="zh-Hans"/>
        </w:rPr>
        <w:t>图</w:t>
      </w:r>
      <w:r>
        <w:rPr>
          <w:rFonts w:hint="default" w:ascii="黑体" w:hAnsi="黑体"/>
          <w:b w:val="0"/>
          <w:bCs w:val="0"/>
          <w:lang w:eastAsia="zh-Hans"/>
        </w:rPr>
        <w:t xml:space="preserve">5-4 </w:t>
      </w:r>
      <w:r>
        <w:rPr>
          <w:rFonts w:hint="eastAsia" w:ascii="黑体" w:hAnsi="黑体"/>
          <w:b w:val="0"/>
          <w:bCs w:val="0"/>
          <w:lang w:val="en-US" w:eastAsia="zh-Hans"/>
        </w:rPr>
        <w:t>科研人员</w:t>
      </w:r>
      <w:r>
        <w:rPr>
          <w:rFonts w:hint="default" w:ascii="黑体" w:hAnsi="黑体"/>
          <w:b w:val="0"/>
          <w:bCs w:val="0"/>
          <w:lang w:eastAsia="zh-Hans"/>
        </w:rPr>
        <w:t>-</w:t>
      </w:r>
      <w:r>
        <w:rPr>
          <w:rFonts w:hint="eastAsia" w:ascii="黑体" w:hAnsi="黑体"/>
          <w:b w:val="0"/>
          <w:bCs w:val="0"/>
          <w:lang w:val="en-US" w:eastAsia="zh-Hans"/>
        </w:rPr>
        <w:t>科研项目</w:t>
      </w:r>
    </w:p>
    <w:p>
      <w:pPr>
        <w:pStyle w:val="2"/>
        <w:spacing w:before="600" w:after="600"/>
        <w:ind w:left="0" w:firstLine="0"/>
        <w:rPr>
          <w:sz w:val="30"/>
          <w:szCs w:val="30"/>
        </w:rPr>
      </w:pPr>
      <w:r>
        <w:rPr>
          <w:rFonts w:hint="eastAsia"/>
          <w:sz w:val="30"/>
          <w:szCs w:val="30"/>
        </w:rPr>
        <w:t xml:space="preserve">  </w:t>
      </w:r>
      <w:r>
        <w:rPr>
          <w:rFonts w:hint="eastAsia"/>
          <w:sz w:val="30"/>
          <w:szCs w:val="30"/>
          <w:lang w:val="en-US" w:eastAsia="zh-Hans"/>
        </w:rPr>
        <w:t>复杂网络分析</w:t>
      </w:r>
    </w:p>
    <w:p>
      <w:pPr>
        <w:pStyle w:val="3"/>
        <w:numPr>
          <w:ilvl w:val="0"/>
          <w:numId w:val="0"/>
        </w:numPr>
        <w:spacing w:before="360" w:after="360"/>
        <w:rPr>
          <w:rFonts w:hint="default" w:ascii="黑体" w:hAnsi="黑体" w:eastAsia="黑体"/>
          <w:lang w:val="en-US" w:eastAsia="zh-Hans"/>
        </w:rPr>
      </w:pPr>
      <w:r>
        <w:rPr>
          <w:rFonts w:hint="default" w:ascii="黑体" w:hAnsi="黑体"/>
        </w:rPr>
        <w:t>6</w:t>
      </w:r>
      <w:r>
        <w:rPr>
          <w:rFonts w:hint="eastAsia" w:ascii="黑体" w:hAnsi="黑体"/>
        </w:rPr>
        <w:t>.</w:t>
      </w:r>
      <w:r>
        <w:rPr>
          <w:rFonts w:hint="default" w:ascii="黑体" w:hAnsi="黑体"/>
        </w:rPr>
        <w:t>1</w:t>
      </w:r>
      <w:r>
        <w:rPr>
          <w:rFonts w:hint="eastAsia" w:ascii="黑体" w:hAnsi="黑体"/>
        </w:rPr>
        <w:t xml:space="preserve"> </w:t>
      </w:r>
      <w:r>
        <w:rPr>
          <w:rFonts w:hint="default" w:ascii="黑体" w:hAnsi="黑体"/>
        </w:rPr>
        <w:t xml:space="preserve"> </w:t>
      </w:r>
      <w:r>
        <w:rPr>
          <w:rFonts w:hint="eastAsia" w:ascii="黑体" w:hAnsi="黑体"/>
          <w:lang w:val="en-US" w:eastAsia="zh-Hans"/>
        </w:rPr>
        <w:t>复杂网络</w:t>
      </w:r>
    </w:p>
    <w:p>
      <w:pPr>
        <w:pStyle w:val="4"/>
        <w:numPr>
          <w:ilvl w:val="0"/>
          <w:numId w:val="0"/>
        </w:numPr>
        <w:spacing w:before="240" w:after="240"/>
        <w:rPr>
          <w:rFonts w:hint="default" w:ascii="黑体" w:hAnsi="黑体" w:eastAsia="黑体"/>
          <w:lang w:val="en-US" w:eastAsia="zh-Hans"/>
        </w:rPr>
      </w:pPr>
      <w:r>
        <w:rPr>
          <w:rFonts w:hint="default" w:ascii="黑体" w:hAnsi="黑体"/>
        </w:rPr>
        <w:t>6</w:t>
      </w:r>
      <w:r>
        <w:rPr>
          <w:rFonts w:hint="eastAsia" w:ascii="黑体" w:hAnsi="黑体"/>
        </w:rPr>
        <w:t>.</w:t>
      </w:r>
      <w:r>
        <w:rPr>
          <w:rFonts w:hint="default" w:ascii="黑体" w:hAnsi="黑体"/>
        </w:rPr>
        <w:t>1</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网络生成</w:t>
      </w:r>
    </w:p>
    <w:p>
      <w:pPr>
        <w:widowControl/>
        <w:spacing w:beforeLines="0" w:line="400" w:lineRule="exact"/>
        <w:ind w:firstLine="480"/>
        <w:rPr>
          <w:rFonts w:hint="default"/>
          <w:lang w:eastAsia="zh-Hans"/>
        </w:rPr>
      </w:pPr>
      <w:r>
        <w:rPr>
          <w:rFonts w:hint="eastAsia"/>
          <w:lang w:val="en-US" w:eastAsia="zh-Hans"/>
        </w:rPr>
        <w:t>为了计算复杂网络的统计指标以便进一步获取知识图谱网络中潜藏的更多信息</w:t>
      </w:r>
      <w:r>
        <w:rPr>
          <w:rFonts w:hint="default"/>
          <w:lang w:eastAsia="zh-Hans"/>
        </w:rPr>
        <w:t>，</w:t>
      </w:r>
      <w:r>
        <w:rPr>
          <w:rFonts w:hint="eastAsia"/>
          <w:lang w:val="en-US" w:eastAsia="zh-Hans"/>
        </w:rPr>
        <w:t>使用Cypher语句将网络的信息转为了networkx网络进行更深层次的网络信息挖掘</w:t>
      </w:r>
      <w:r>
        <w:rPr>
          <w:rFonts w:hint="default"/>
          <w:lang w:eastAsia="zh-Hans"/>
        </w:rPr>
        <w:t>。</w:t>
      </w:r>
    </w:p>
    <w:p>
      <w:pPr>
        <w:widowControl/>
        <w:spacing w:beforeLines="0" w:line="400" w:lineRule="exact"/>
        <w:ind w:firstLine="480"/>
        <w:rPr>
          <w:rFonts w:hint="default"/>
          <w:lang w:eastAsia="zh-Hans"/>
        </w:rPr>
      </w:pPr>
      <w:r>
        <w:rPr>
          <w:rFonts w:hint="eastAsia"/>
          <w:lang w:val="en-US" w:eastAsia="zh-Hans"/>
        </w:rPr>
        <w:t>同时</w:t>
      </w:r>
      <w:r>
        <w:rPr>
          <w:rFonts w:hint="default"/>
          <w:lang w:eastAsia="zh-Hans"/>
        </w:rPr>
        <w:t>，</w:t>
      </w:r>
      <w:r>
        <w:rPr>
          <w:rFonts w:hint="eastAsia"/>
          <w:lang w:val="en-US" w:eastAsia="zh-Hans"/>
        </w:rPr>
        <w:t>该知识图谱的网络为有向无权重的网络</w:t>
      </w:r>
      <w:r>
        <w:rPr>
          <w:rFonts w:hint="default"/>
          <w:lang w:eastAsia="zh-Hans"/>
        </w:rPr>
        <w:t>，</w:t>
      </w:r>
      <w:r>
        <w:rPr>
          <w:rFonts w:hint="eastAsia"/>
          <w:lang w:val="en-US" w:eastAsia="zh-Hans"/>
        </w:rPr>
        <w:t>于是本文获取了节点</w:t>
      </w:r>
      <w:r>
        <w:rPr>
          <w:rFonts w:hint="default"/>
          <w:lang w:eastAsia="zh-Hans"/>
        </w:rPr>
        <w:t>、</w:t>
      </w:r>
      <w:r>
        <w:rPr>
          <w:rFonts w:hint="eastAsia"/>
          <w:lang w:val="en-US" w:eastAsia="zh-Hans"/>
        </w:rPr>
        <w:t>节点特征以及它们之间的关系后将网络转为了networkx中有向无权重的网络</w:t>
      </w:r>
      <w:r>
        <w:rPr>
          <w:rFonts w:hint="default"/>
          <w:lang w:eastAsia="zh-Hans"/>
        </w:rPr>
        <w:t>，</w:t>
      </w:r>
      <w:r>
        <w:rPr>
          <w:rFonts w:hint="eastAsia"/>
          <w:lang w:val="en-US" w:eastAsia="zh-Hans"/>
        </w:rPr>
        <w:t>并获取了网络的极大连通子图进行分析</w:t>
      </w:r>
      <w:r>
        <w:rPr>
          <w:rFonts w:hint="default"/>
          <w:lang w:eastAsia="zh-Hans"/>
        </w:rPr>
        <w:t>，</w:t>
      </w:r>
      <w:r>
        <w:rPr>
          <w:rFonts w:hint="eastAsia"/>
          <w:lang w:val="en-US" w:eastAsia="zh-Hans"/>
        </w:rPr>
        <w:t>其中极大连通子图包含节点数</w:t>
      </w:r>
      <w:r>
        <w:rPr>
          <w:rFonts w:hint="default"/>
          <w:lang w:eastAsia="zh-Hans"/>
        </w:rPr>
        <w:t>71489</w:t>
      </w:r>
      <w:r>
        <w:rPr>
          <w:rFonts w:hint="eastAsia"/>
          <w:lang w:val="en-US" w:eastAsia="zh-Hans"/>
        </w:rPr>
        <w:t>个</w:t>
      </w:r>
      <w:r>
        <w:rPr>
          <w:rFonts w:hint="default"/>
          <w:lang w:eastAsia="zh-Hans"/>
        </w:rPr>
        <w:t>、</w:t>
      </w:r>
      <w:r>
        <w:rPr>
          <w:rFonts w:hint="eastAsia"/>
          <w:lang w:val="en-US" w:eastAsia="zh-Hans"/>
        </w:rPr>
        <w:t>关系数</w:t>
      </w:r>
      <w:r>
        <w:rPr>
          <w:rFonts w:hint="default"/>
          <w:lang w:eastAsia="zh-Hans"/>
        </w:rPr>
        <w:t>86177</w:t>
      </w:r>
      <w:r>
        <w:rPr>
          <w:rFonts w:hint="eastAsia"/>
          <w:lang w:val="en-US" w:eastAsia="zh-Hans"/>
        </w:rPr>
        <w:t>条</w:t>
      </w:r>
      <w:r>
        <w:rPr>
          <w:rFonts w:hint="default"/>
          <w:lang w:eastAsia="zh-Hans"/>
        </w:rPr>
        <w:t>，</w:t>
      </w:r>
      <w:r>
        <w:rPr>
          <w:rFonts w:hint="eastAsia"/>
          <w:lang w:val="en-US" w:eastAsia="zh-Hans"/>
        </w:rPr>
        <w:t>如表</w:t>
      </w:r>
      <w:r>
        <w:rPr>
          <w:rFonts w:hint="default"/>
          <w:lang w:eastAsia="zh-Hans"/>
        </w:rPr>
        <w:t>6-1</w:t>
      </w:r>
      <w:r>
        <w:rPr>
          <w:rFonts w:hint="eastAsia"/>
          <w:lang w:val="en-US" w:eastAsia="zh-Hans"/>
        </w:rPr>
        <w:t>所示</w:t>
      </w:r>
      <w:r>
        <w:rPr>
          <w:rFonts w:hint="default"/>
          <w:lang w:eastAsia="zh-Hans"/>
        </w:rPr>
        <w:t>。</w:t>
      </w:r>
    </w:p>
    <w:p>
      <w:pPr>
        <w:widowControl/>
        <w:spacing w:beforeLines="0" w:line="400" w:lineRule="exact"/>
        <w:ind w:firstLine="480"/>
        <w:rPr>
          <w:rFonts w:hint="default"/>
          <w:lang w:eastAsia="zh-Hans"/>
        </w:rPr>
      </w:pPr>
    </w:p>
    <w:p>
      <w:pPr>
        <w:pStyle w:val="8"/>
        <w:spacing w:before="48"/>
        <w:ind w:firstLine="0" w:firstLineChars="0"/>
        <w:rPr>
          <w:rFonts w:hint="default" w:ascii="Times New Roman" w:hAnsi="Times New Roman" w:eastAsia="宋体"/>
          <w:sz w:val="21"/>
          <w:szCs w:val="21"/>
          <w:lang w:val="en-US" w:eastAsia="zh-Hans"/>
        </w:rPr>
      </w:pPr>
      <w:r>
        <w:rPr>
          <w:rFonts w:hint="eastAsia" w:ascii="Times New Roman" w:hAnsi="Times New Roman" w:eastAsia="宋体"/>
          <w:sz w:val="21"/>
          <w:szCs w:val="21"/>
        </w:rPr>
        <w:t>表</w:t>
      </w:r>
      <w:r>
        <w:rPr>
          <w:rFonts w:hint="default" w:ascii="Times New Roman" w:hAnsi="Times New Roman" w:eastAsia="宋体"/>
          <w:sz w:val="21"/>
          <w:szCs w:val="21"/>
        </w:rPr>
        <w:t>6</w:t>
      </w:r>
      <w:r>
        <w:rPr>
          <w:rFonts w:hint="eastAsia" w:ascii="Times New Roman" w:hAnsi="Times New Roman" w:eastAsia="宋体"/>
          <w:sz w:val="21"/>
          <w:szCs w:val="21"/>
        </w:rPr>
        <w:t>-</w:t>
      </w:r>
      <w:r>
        <w:rPr>
          <w:rFonts w:hint="default" w:ascii="Times New Roman" w:hAnsi="Times New Roman" w:eastAsia="宋体"/>
          <w:sz w:val="21"/>
          <w:szCs w:val="21"/>
        </w:rPr>
        <w:t>1</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极大连通子图</w:t>
      </w:r>
    </w:p>
    <w:tbl>
      <w:tblPr>
        <w:tblStyle w:val="29"/>
        <w:tblW w:w="4452"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8"/>
        <w:gridCol w:w="2204"/>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single" w:color="000000" w:sz="12" w:space="0"/>
              <w:left w:val="nil"/>
              <w:bottom w:val="single" w:color="000000" w:sz="8" w:space="0"/>
              <w:right w:val="nil"/>
            </w:tcBorders>
            <w:vAlign w:val="center"/>
          </w:tcPr>
          <w:p>
            <w:pPr>
              <w:spacing w:before="48"/>
              <w:ind w:firstLine="422"/>
              <w:jc w:val="center"/>
              <w:textAlignment w:val="center"/>
              <w:rPr>
                <w:rFonts w:hint="default"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指标</w:t>
            </w:r>
          </w:p>
        </w:tc>
        <w:tc>
          <w:tcPr>
            <w:tcW w:w="2204" w:type="dxa"/>
            <w:tcBorders>
              <w:top w:val="single" w:color="000000" w:sz="12" w:space="0"/>
              <w:left w:val="nil"/>
              <w:bottom w:val="single" w:color="000000" w:sz="8" w:space="0"/>
              <w:right w:val="nil"/>
            </w:tcBorders>
            <w:vAlign w:val="center"/>
          </w:tcPr>
          <w:p>
            <w:pPr>
              <w:spacing w:before="48"/>
              <w:ind w:firstLine="422"/>
              <w:jc w:val="center"/>
              <w:textAlignment w:val="center"/>
              <w:rPr>
                <w:rFonts w:hint="default" w:eastAsia="宋体"/>
                <w:b/>
                <w:bCs/>
                <w:color w:val="000000" w:themeColor="text1"/>
                <w:kern w:val="0"/>
                <w:sz w:val="21"/>
                <w:szCs w:val="21"/>
                <w:lang w:val="en-US" w:eastAsia="zh-Hans"/>
                <w14:textFill>
                  <w14:solidFill>
                    <w14:schemeClr w14:val="tx1"/>
                  </w14:solidFill>
                </w14:textFill>
              </w:rPr>
            </w:pPr>
            <w:r>
              <w:rPr>
                <w:rFonts w:hint="eastAsia" w:eastAsia="宋体"/>
                <w:b/>
                <w:bCs/>
                <w:color w:val="000000" w:themeColor="text1"/>
                <w:kern w:val="0"/>
                <w:sz w:val="21"/>
                <w:szCs w:val="21"/>
                <w:lang w:val="en-US" w:eastAsia="zh-Hans"/>
                <w14:textFill>
                  <w14:solidFill>
                    <w14:schemeClr w14:val="tx1"/>
                  </w14:solidFill>
                </w14:textFill>
              </w:rPr>
              <w:t>数量</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节点</w:t>
            </w:r>
          </w:p>
        </w:tc>
        <w:tc>
          <w:tcPr>
            <w:tcW w:w="2204" w:type="dxa"/>
            <w:tcBorders>
              <w:top w:val="nil"/>
              <w:left w:val="nil"/>
              <w:bottom w:val="nil"/>
              <w:right w:val="nil"/>
            </w:tcBorders>
            <w:shd w:val="clear" w:color="auto" w:fill="auto"/>
            <w:vAlign w:val="center"/>
          </w:tcPr>
          <w:p>
            <w:pPr>
              <w:spacing w:before="48"/>
              <w:ind w:firstLine="420"/>
              <w:jc w:val="center"/>
              <w:textAlignment w:val="center"/>
              <w:rPr>
                <w:rFonts w:hint="default"/>
                <w:color w:val="000000" w:themeColor="text1"/>
                <w:sz w:val="21"/>
                <w:szCs w:val="21"/>
                <w14:textFill>
                  <w14:solidFill>
                    <w14:schemeClr w14:val="tx1"/>
                  </w14:solidFill>
                </w14:textFill>
              </w:rPr>
            </w:pPr>
            <w:r>
              <w:rPr>
                <w:rFonts w:hint="default"/>
                <w:color w:val="000000" w:themeColor="text1"/>
                <w:sz w:val="21"/>
                <w:szCs w:val="21"/>
                <w14:textFill>
                  <w14:solidFill>
                    <w14:schemeClr w14:val="tx1"/>
                  </w14:solidFill>
                </w14:textFill>
              </w:rPr>
              <w:t>71489</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nil"/>
              <w:bottom w:val="single" w:color="000000" w:sz="12" w:space="0"/>
            </w:tcBorders>
            <w:shd w:val="clear" w:color="auto" w:fill="auto"/>
            <w:vAlign w:val="center"/>
          </w:tcPr>
          <w:p>
            <w:pPr>
              <w:spacing w:before="48"/>
              <w:ind w:firstLine="420"/>
              <w:jc w:val="center"/>
              <w:textAlignment w:val="center"/>
              <w:rPr>
                <w:rFonts w:hint="eastAsia"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关系</w:t>
            </w:r>
          </w:p>
        </w:tc>
        <w:tc>
          <w:tcPr>
            <w:tcW w:w="2204" w:type="dxa"/>
            <w:tcBorders>
              <w:top w:val="nil"/>
              <w:bottom w:val="single" w:color="000000" w:sz="12" w:space="0"/>
            </w:tcBorders>
            <w:shd w:val="clear" w:color="auto" w:fill="auto"/>
            <w:vAlign w:val="center"/>
          </w:tcPr>
          <w:p>
            <w:pPr>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86177</w:t>
            </w:r>
          </w:p>
        </w:tc>
      </w:tr>
    </w:tbl>
    <w:p>
      <w:pPr>
        <w:widowControl/>
        <w:spacing w:beforeLines="0" w:line="400" w:lineRule="exact"/>
        <w:ind w:firstLine="480"/>
        <w:rPr>
          <w:rFonts w:hint="default"/>
          <w:lang w:eastAsia="zh-Hans"/>
        </w:rPr>
      </w:pPr>
    </w:p>
    <w:p>
      <w:pPr>
        <w:pStyle w:val="4"/>
        <w:numPr>
          <w:ilvl w:val="0"/>
          <w:numId w:val="0"/>
        </w:numPr>
        <w:spacing w:before="240" w:after="240"/>
        <w:rPr>
          <w:rFonts w:hint="eastAsia" w:ascii="黑体" w:hAnsi="黑体"/>
          <w:lang w:val="en-US" w:eastAsia="zh-Hans"/>
        </w:rPr>
      </w:pPr>
      <w:r>
        <w:rPr>
          <w:rFonts w:hint="default" w:ascii="黑体" w:hAnsi="黑体"/>
        </w:rPr>
        <w:t>6</w:t>
      </w:r>
      <w:r>
        <w:rPr>
          <w:rFonts w:hint="eastAsia"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网络的统计指标</w:t>
      </w:r>
    </w:p>
    <w:p>
      <w:pPr>
        <w:pStyle w:val="4"/>
        <w:numPr>
          <w:ilvl w:val="0"/>
          <w:numId w:val="0"/>
        </w:numPr>
        <w:spacing w:before="240" w:after="240"/>
        <w:rPr>
          <w:rFonts w:hint="default" w:ascii="黑体" w:hAnsi="黑体" w:eastAsia="黑体"/>
          <w:lang w:val="en-US" w:eastAsia="zh-Hans"/>
        </w:rPr>
      </w:pPr>
      <w:r>
        <w:rPr>
          <w:rFonts w:hint="default" w:ascii="黑体" w:hAnsi="黑体"/>
        </w:rPr>
        <w:t>6</w:t>
      </w:r>
      <w:r>
        <w:rPr>
          <w:rFonts w:hint="eastAsia" w:ascii="黑体" w:hAnsi="黑体"/>
        </w:rPr>
        <w:t>.</w:t>
      </w:r>
      <w:r>
        <w:rPr>
          <w:rFonts w:hint="default" w:ascii="黑体" w:hAnsi="黑体"/>
        </w:rPr>
        <w:t>2</w:t>
      </w:r>
      <w:r>
        <w:rPr>
          <w:rFonts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网络密度</w:t>
      </w:r>
    </w:p>
    <w:p>
      <w:pPr>
        <w:rPr>
          <w:rFonts w:hint="default"/>
          <w:lang w:eastAsia="zh-Hans"/>
        </w:rPr>
      </w:pPr>
      <w:r>
        <w:rPr>
          <w:rFonts w:hint="default"/>
          <w:lang w:val="en-US" w:eastAsia="zh-Hans"/>
        </w:rPr>
        <w:t>网络密度是指一个网络中实际存在的连接数与可能存在的连接数之比。在复杂网络中，网络密度通常用来描述网络中节点之间的紧密程度，即网络中节点之间的联系程度。如果一个网络中的节点之间联系非常紧密，那么该网络的密度就会很高，反之则会很低。网络密度可以帮助我们了解网络中节点之间的关系，进而研究网络的结构、功能和演化等问题。在实际应用中，网络密度也常常被用来作为网络性能的评价指标，在社交网络中，高密度的网络通常意味着社交圈子比较紧密，信息传递速度比较快。</w:t>
      </w:r>
      <w:r>
        <w:rPr>
          <w:rFonts w:hint="eastAsia"/>
          <w:lang w:val="en-US" w:eastAsia="zh-Hans"/>
        </w:rPr>
        <w:t>网络密度计算公式如</w:t>
      </w:r>
      <w:r>
        <w:rPr>
          <w:rFonts w:hint="default"/>
          <w:lang w:eastAsia="zh-Hans"/>
        </w:rPr>
        <w:t>（6-1）</w:t>
      </w:r>
      <w:r>
        <w:rPr>
          <w:rFonts w:hint="eastAsia"/>
          <w:lang w:val="en-US" w:eastAsia="zh-Hans"/>
        </w:rPr>
        <w:t>所示</w:t>
      </w:r>
      <w:r>
        <w:rPr>
          <w:rFonts w:hint="default"/>
          <w:lang w:eastAsia="zh-Hans"/>
        </w:rPr>
        <w:t>。</w:t>
      </w:r>
    </w:p>
    <w:p>
      <w:pPr>
        <w:jc w:val="center"/>
        <w:rPr>
          <w:rFonts w:hint="default"/>
          <w:i w:val="0"/>
          <w:lang w:val="en-US" w:eastAsia="zh-Hans"/>
        </w:rPr>
      </w:pPr>
      <w:r>
        <w:rPr>
          <w:rFonts w:hint="default" w:ascii="Times New Roman"/>
          <w:i w:val="0"/>
          <w:lang w:eastAsia="zh-Hans"/>
        </w:rPr>
        <w:t xml:space="preserve">                       </w:t>
      </w:r>
      <m:oMath>
        <m:r>
          <m:rPr>
            <m:sty m:val="p"/>
          </m:rPr>
          <w:rPr>
            <w:rFonts w:hint="eastAsia" w:ascii="DejaVu Math TeX Gyre" w:hAnsi="DejaVu Math TeX Gyre"/>
            <w:lang w:val="en-US" w:eastAsia="zh-Hans"/>
          </w:rPr>
          <m:t>D</m:t>
        </m:r>
        <m:r>
          <m:rPr>
            <m:sty m:val="p"/>
          </m:rPr>
          <w:rPr>
            <w:rFonts w:hint="default" w:ascii="DejaVu Math TeX Gyre" w:hAnsi="DejaVu Math TeX Gyre"/>
            <w:lang w:eastAsia="zh-Hans"/>
          </w:rPr>
          <m:t>=</m:t>
        </m:r>
        <m:f>
          <m:fPr>
            <m:ctrlPr>
              <w:rPr>
                <w:rFonts w:hint="default" w:ascii="DejaVu Math TeX Gyre" w:hAnsi="DejaVu Math TeX Gyre"/>
                <w:b w:val="0"/>
                <w:i w:val="0"/>
                <w:lang w:eastAsia="zh-Hans"/>
              </w:rPr>
            </m:ctrlPr>
          </m:fPr>
          <m:num>
            <m:r>
              <m:rPr>
                <m:sty m:val="p"/>
              </m:rPr>
              <w:rPr>
                <w:rFonts w:hint="eastAsia" w:ascii="DejaVu Math TeX Gyre" w:hAnsi="DejaVu Math TeX Gyre"/>
                <w:lang w:val="en-US" w:eastAsia="zh-Hans"/>
              </w:rPr>
              <m:t>m</m:t>
            </m:r>
            <m:ctrlPr>
              <w:rPr>
                <w:rFonts w:hint="default" w:ascii="DejaVu Math TeX Gyre" w:hAnsi="DejaVu Math TeX Gyre"/>
                <w:b w:val="0"/>
                <w:i w:val="0"/>
                <w:lang w:eastAsia="zh-Hans"/>
              </w:rPr>
            </m:ctrlPr>
          </m:num>
          <m:den>
            <m:f>
              <m:fPr>
                <m:ctrlPr>
                  <w:rPr>
                    <w:rFonts w:hint="default" w:ascii="DejaVu Math TeX Gyre" w:hAnsi="DejaVu Math TeX Gyre"/>
                    <w:b w:val="0"/>
                    <w:i w:val="0"/>
                    <w:lang w:eastAsia="zh-Hans"/>
                  </w:rPr>
                </m:ctrlPr>
              </m:fPr>
              <m:num>
                <m:r>
                  <m:rPr>
                    <m:sty m:val="p"/>
                  </m:rPr>
                  <w:rPr>
                    <w:rFonts w:hint="default" w:ascii="DejaVu Math TeX Gyre" w:hAnsi="DejaVu Math TeX Gyre"/>
                    <w:lang w:eastAsia="zh-Hans"/>
                  </w:rPr>
                  <m:t>1</m:t>
                </m:r>
                <m:ctrlPr>
                  <w:rPr>
                    <w:rFonts w:hint="default" w:ascii="DejaVu Math TeX Gyre" w:hAnsi="DejaVu Math TeX Gyre"/>
                    <w:b w:val="0"/>
                    <w:i w:val="0"/>
                    <w:lang w:eastAsia="zh-Hans"/>
                  </w:rPr>
                </m:ctrlPr>
              </m:num>
              <m:den>
                <m:r>
                  <m:rPr>
                    <m:sty m:val="p"/>
                  </m:rPr>
                  <w:rPr>
                    <w:rFonts w:hint="default" w:ascii="DejaVu Math TeX Gyre" w:hAnsi="DejaVu Math TeX Gyre"/>
                    <w:lang w:eastAsia="zh-Hans"/>
                  </w:rPr>
                  <m:t>2</m:t>
                </m:r>
                <m:ctrlPr>
                  <w:rPr>
                    <w:rFonts w:hint="default" w:ascii="DejaVu Math TeX Gyre" w:hAnsi="DejaVu Math TeX Gyre"/>
                    <w:b w:val="0"/>
                    <w:i w:val="0"/>
                    <w:lang w:eastAsia="zh-Hans"/>
                  </w:rPr>
                </m:ctrlPr>
              </m:den>
            </m:f>
            <m:r>
              <m:rPr>
                <m:sty m:val="p"/>
              </m:rPr>
              <w:rPr>
                <w:rFonts w:hint="default" w:ascii="DejaVu Math TeX Gyre" w:hAnsi="DejaVu Math TeX Gyre"/>
                <w:lang w:eastAsia="zh-Hans"/>
              </w:rPr>
              <m:t>n(n−1)</m:t>
            </m:r>
            <m:ctrlPr>
              <w:rPr>
                <w:rFonts w:hint="default" w:ascii="DejaVu Math TeX Gyre" w:hAnsi="DejaVu Math TeX Gyre"/>
                <w:b w:val="0"/>
                <w:i w:val="0"/>
                <w:lang w:eastAsia="zh-Hans"/>
              </w:rPr>
            </m:ctrlPr>
          </m:den>
        </m:f>
      </m:oMath>
      <w:r>
        <w:rPr>
          <w:rFonts w:hint="default" w:ascii="Times New Roman"/>
          <w:i w:val="0"/>
          <w:lang w:eastAsia="zh-Hans"/>
        </w:rPr>
        <w:t xml:space="preserve">                      </w:t>
      </w:r>
      <w:r>
        <w:rPr>
          <w:rFonts w:hint="eastAsia"/>
        </w:rPr>
        <w:t>（</w:t>
      </w:r>
      <w:r>
        <w:rPr>
          <w:rFonts w:hint="default"/>
        </w:rPr>
        <w:t>6</w:t>
      </w:r>
      <w:r>
        <w:rPr>
          <w:rFonts w:asciiTheme="minorEastAsia" w:hAnsiTheme="minorEastAsia" w:eastAsiaTheme="minorEastAsia"/>
        </w:rPr>
        <w:t>-1</w:t>
      </w:r>
      <w:r>
        <w:rPr>
          <w:rFonts w:hint="eastAsia"/>
        </w:rPr>
        <w:t>）</w:t>
      </w:r>
    </w:p>
    <w:p>
      <w:pPr>
        <w:rPr>
          <w:rFonts w:hint="default"/>
          <w:lang w:val="en-US" w:eastAsia="zh-Hans"/>
        </w:rPr>
      </w:pPr>
      <w:r>
        <w:rPr>
          <w:rFonts w:hint="default"/>
          <w:lang w:val="en-US" w:eastAsia="zh-Hans"/>
        </w:rPr>
        <w:t>其中</w:t>
      </w:r>
      <w:r>
        <w:rPr>
          <w:rFonts w:hint="default"/>
          <w:lang w:eastAsia="zh-Hans"/>
        </w:rPr>
        <w:t>m</w:t>
      </w:r>
      <w:r>
        <w:rPr>
          <w:rFonts w:hint="default"/>
          <w:lang w:val="en-US" w:eastAsia="zh-Hans"/>
        </w:rPr>
        <w:t>表示</w:t>
      </w:r>
      <w:r>
        <w:rPr>
          <w:rFonts w:hint="eastAsia"/>
          <w:lang w:val="en-US" w:eastAsia="zh-Hans"/>
        </w:rPr>
        <w:t>网络中实际存在的边数</w:t>
      </w:r>
      <w:r>
        <w:rPr>
          <w:rFonts w:hint="default"/>
          <w:lang w:val="en-US" w:eastAsia="zh-Hans"/>
        </w:rPr>
        <w:t>，</w:t>
      </w:r>
      <w:r>
        <w:rPr>
          <w:rFonts w:hint="eastAsia"/>
          <w:lang w:val="en-US" w:eastAsia="zh-Hans"/>
        </w:rPr>
        <w:t>n表示节点的数量</w:t>
      </w:r>
      <w:r>
        <w:rPr>
          <w:rFonts w:hint="default"/>
          <w:lang w:eastAsia="zh-Hans"/>
        </w:rPr>
        <w:t>，</w:t>
      </w:r>
      <w:r>
        <w:rPr>
          <w:rFonts w:hint="eastAsia"/>
          <w:lang w:val="en-US" w:eastAsia="zh-Hans"/>
        </w:rPr>
        <w:t>若为无向图</w:t>
      </w:r>
      <w:r>
        <w:rPr>
          <w:rFonts w:hint="default"/>
          <w:lang w:eastAsia="zh-Hans"/>
        </w:rPr>
        <w:t>，</w:t>
      </w:r>
      <w:r>
        <w:rPr>
          <w:rFonts w:hint="eastAsia"/>
          <w:lang w:val="en-US" w:eastAsia="zh-Hans"/>
        </w:rPr>
        <w:t>则分母为</w:t>
      </w:r>
      <m:oMath>
        <m:f>
          <m:fPr>
            <m:ctrlPr>
              <w:rPr>
                <w:rFonts w:hint="default" w:ascii="DejaVu Math TeX Gyre" w:hAnsi="DejaVu Math TeX Gyre" w:cs="Times New Roman"/>
                <w:kern w:val="2"/>
                <w:sz w:val="24"/>
                <w:szCs w:val="24"/>
                <w:lang w:eastAsia="zh-Hans" w:bidi="ar-SA"/>
              </w:rPr>
            </m:ctrlPr>
          </m:fPr>
          <m:num>
            <m:r>
              <m:rPr>
                <m:sty m:val="p"/>
              </m:rPr>
              <w:rPr>
                <w:rFonts w:hint="default" w:ascii="DejaVu Math TeX Gyre" w:hAnsi="DejaVu Math TeX Gyre" w:cs="Times New Roman"/>
                <w:kern w:val="2"/>
                <w:sz w:val="24"/>
                <w:szCs w:val="24"/>
                <w:lang w:eastAsia="zh-Hans" w:bidi="ar-SA"/>
              </w:rPr>
              <m:t>1</m:t>
            </m:r>
            <m:ctrlPr>
              <w:rPr>
                <w:rFonts w:hint="default" w:ascii="DejaVu Math TeX Gyre" w:hAnsi="DejaVu Math TeX Gyre" w:cs="Times New Roman"/>
                <w:kern w:val="2"/>
                <w:sz w:val="24"/>
                <w:szCs w:val="24"/>
                <w:lang w:eastAsia="zh-Hans" w:bidi="ar-SA"/>
              </w:rPr>
            </m:ctrlPr>
          </m:num>
          <m:den>
            <m:r>
              <m:rPr>
                <m:sty m:val="p"/>
              </m:rPr>
              <w:rPr>
                <w:rFonts w:hint="default" w:ascii="DejaVu Math TeX Gyre" w:hAnsi="DejaVu Math TeX Gyre" w:cs="Times New Roman"/>
                <w:kern w:val="2"/>
                <w:sz w:val="24"/>
                <w:szCs w:val="24"/>
                <w:lang w:eastAsia="zh-Hans" w:bidi="ar-SA"/>
              </w:rPr>
              <m:t>2</m:t>
            </m:r>
            <m:ctrlPr>
              <w:rPr>
                <w:rFonts w:hint="default" w:ascii="DejaVu Math TeX Gyre" w:hAnsi="DejaVu Math TeX Gyre" w:cs="Times New Roman"/>
                <w:kern w:val="2"/>
                <w:sz w:val="24"/>
                <w:szCs w:val="24"/>
                <w:lang w:eastAsia="zh-Hans" w:bidi="ar-SA"/>
              </w:rPr>
            </m:ctrlPr>
          </m:den>
        </m:f>
      </m:oMath>
      <w:r>
        <w:rPr>
          <w:rFonts w:hint="default" w:ascii="Times New Roman" w:hAnsi="DejaVu Math TeX Gyre" w:cs="Times New Roman"/>
          <w:i w:val="0"/>
          <w:kern w:val="2"/>
          <w:sz w:val="24"/>
          <w:szCs w:val="24"/>
          <w:lang w:eastAsia="zh-Hans" w:bidi="ar-SA"/>
        </w:rPr>
        <w:t>n(n-1)，</w:t>
      </w:r>
      <w:r>
        <w:rPr>
          <w:rFonts w:hint="eastAsia" w:ascii="Times New Roman" w:hAnsi="DejaVu Math TeX Gyre" w:cs="Times New Roman"/>
          <w:i w:val="0"/>
          <w:kern w:val="2"/>
          <w:sz w:val="24"/>
          <w:szCs w:val="24"/>
          <w:lang w:val="en-US" w:eastAsia="zh-Hans" w:bidi="ar-SA"/>
        </w:rPr>
        <w:t>若为有向图</w:t>
      </w:r>
      <w:r>
        <w:rPr>
          <w:rFonts w:hint="default" w:ascii="Times New Roman" w:hAnsi="DejaVu Math TeX Gyre" w:cs="Times New Roman"/>
          <w:i w:val="0"/>
          <w:kern w:val="2"/>
          <w:sz w:val="24"/>
          <w:szCs w:val="24"/>
          <w:lang w:eastAsia="zh-Hans" w:bidi="ar-SA"/>
        </w:rPr>
        <w:t>，</w:t>
      </w:r>
      <w:r>
        <w:rPr>
          <w:rFonts w:hint="eastAsia" w:ascii="Times New Roman" w:hAnsi="DejaVu Math TeX Gyre" w:cs="Times New Roman"/>
          <w:i w:val="0"/>
          <w:kern w:val="2"/>
          <w:sz w:val="24"/>
          <w:szCs w:val="24"/>
          <w:lang w:val="en-US" w:eastAsia="zh-Hans" w:bidi="ar-SA"/>
        </w:rPr>
        <w:t>则分母为</w:t>
      </w:r>
      <w:r>
        <w:rPr>
          <w:rFonts w:hint="default" w:ascii="Times New Roman" w:hAnsi="DejaVu Math TeX Gyre" w:cs="Times New Roman"/>
          <w:i w:val="0"/>
          <w:kern w:val="2"/>
          <w:sz w:val="24"/>
          <w:szCs w:val="24"/>
          <w:lang w:eastAsia="zh-Hans" w:bidi="ar-SA"/>
        </w:rPr>
        <w:t>n(n-1)</w:t>
      </w:r>
      <w:r>
        <w:rPr>
          <w:rFonts w:hint="default"/>
          <w:lang w:val="en-US" w:eastAsia="zh-Hans"/>
        </w:rPr>
        <w:t>。</w:t>
      </w:r>
    </w:p>
    <w:p>
      <w:pPr>
        <w:pStyle w:val="4"/>
        <w:numPr>
          <w:ilvl w:val="0"/>
          <w:numId w:val="0"/>
        </w:numPr>
        <w:spacing w:before="240" w:after="240"/>
        <w:rPr>
          <w:rFonts w:hint="eastAsia" w:eastAsia="黑体"/>
          <w:lang w:val="en-US" w:eastAsia="zh-Hans"/>
        </w:rPr>
      </w:pPr>
      <w:r>
        <w:rPr>
          <w:rFonts w:hint="default" w:ascii="黑体" w:hAnsi="黑体"/>
        </w:rPr>
        <w:t>6</w:t>
      </w:r>
      <w:r>
        <w:rPr>
          <w:rFonts w:hint="eastAsia" w:ascii="黑体" w:hAnsi="黑体"/>
        </w:rPr>
        <w:t>.</w:t>
      </w:r>
      <w:r>
        <w:rPr>
          <w:rFonts w:hint="default" w:ascii="黑体" w:hAnsi="黑体"/>
        </w:rPr>
        <w:t>2</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度</w:t>
      </w:r>
    </w:p>
    <w:p>
      <w:pPr>
        <w:rPr>
          <w:rFonts w:hint="default"/>
          <w:lang w:val="en-US" w:eastAsia="zh-Hans"/>
        </w:rPr>
      </w:pPr>
      <w:r>
        <w:rPr>
          <w:rFonts w:hint="default"/>
          <w:lang w:val="en-US" w:eastAsia="zh-Hans"/>
        </w:rPr>
        <w:t>在复杂网络中，度是指一个节点连接的边的数量。最大度是指网络中所有节点的度中的最大值，最小度则是指所有节点的度中的最小值。平均度是指网络中所有节点的度的平均值。</w:t>
      </w:r>
    </w:p>
    <w:p>
      <w:pPr>
        <w:rPr>
          <w:rFonts w:hint="default"/>
          <w:lang w:val="en-US" w:eastAsia="zh-Hans"/>
        </w:rPr>
      </w:pPr>
      <w:r>
        <w:rPr>
          <w:rFonts w:hint="default"/>
          <w:lang w:val="en-US" w:eastAsia="zh-Hans"/>
        </w:rPr>
        <w:t>度可以帮助我们了解网络中节点的重要性和连接情况。一个节点的度越高，通常意味着它在网络中的地位越重要，它所连接的其他节点也越多。最大度和最小度则可以帮助我们了解网络中节点度数的分布情况，进而研究网络的结构特征。如果一个网络的最大度比较高，那么该网络中可能存在一些重要节点，这些节点对整个网络的影响比较大。如果一个网络的最小度比较低，那么该网络中可能存在一些孤立节点，这些节点对整个网络的影响比较小。</w:t>
      </w:r>
    </w:p>
    <w:p>
      <w:pPr>
        <w:rPr>
          <w:rFonts w:hint="default"/>
          <w:lang w:val="en-US" w:eastAsia="zh-Hans"/>
        </w:rPr>
      </w:pPr>
      <w:r>
        <w:rPr>
          <w:rFonts w:hint="default"/>
          <w:lang w:val="en-US" w:eastAsia="zh-Hans"/>
        </w:rPr>
        <w:t>平均度可以帮助我们了解网络中节点的平均连接情况。一个网络的平均度越高，通常意味着网络中节点之间的联系比较紧密，信息传递速度也比较快。平均度还可以帮助我们了解网络的稠密程度，如果一个网络的平均度比较高，那么该网络可能比较密集，节点之间的联系比较紧密。</w:t>
      </w:r>
    </w:p>
    <w:p>
      <w:pPr>
        <w:rPr>
          <w:rFonts w:hint="default"/>
          <w:lang w:val="en-US" w:eastAsia="zh-Hans"/>
        </w:rPr>
      </w:pPr>
      <w:r>
        <w:rPr>
          <w:rFonts w:hint="default"/>
          <w:lang w:val="en-US" w:eastAsia="zh-Hans"/>
        </w:rPr>
        <w:t>当我们研究复杂网络的拓扑结构时，度分布是一个非常重要的指标。度分布指的是网络中各个节点的度数出现的频率分布情况。具体来说，度分布可以用一个概率分布函数来表示，该函数描述了在网络中一个节点的度数为 k 的概率。</w:t>
      </w:r>
    </w:p>
    <w:p>
      <w:pPr>
        <w:rPr>
          <w:rFonts w:hint="default"/>
          <w:lang w:val="en-US" w:eastAsia="zh-Hans"/>
        </w:rPr>
      </w:pPr>
      <w:r>
        <w:rPr>
          <w:rFonts w:hint="default"/>
          <w:lang w:val="en-US" w:eastAsia="zh-Hans"/>
        </w:rPr>
        <w:t>在研究度分布时，常常会将网络中的节点按照度数从小到大排序，然后统计每种度数出现的次数，最终得到一个度分布序列。度分布序列可以帮助我们了解网络中节点度数的分布情况，进而研究网络的结构特征。</w:t>
      </w:r>
    </w:p>
    <w:p>
      <w:pPr>
        <w:rPr>
          <w:rFonts w:hint="default"/>
          <w:lang w:val="en-US" w:eastAsia="zh-Hans"/>
        </w:rPr>
      </w:pPr>
      <w:r>
        <w:rPr>
          <w:rFonts w:hint="default"/>
          <w:lang w:val="en-US" w:eastAsia="zh-Hans"/>
        </w:rPr>
        <w:t>在实际应用中，度分布通常呈现出幂律分布的特征。幂律分布指的是一个概率分布函数，</w:t>
      </w:r>
      <w:r>
        <w:rPr>
          <w:rFonts w:hint="eastAsia"/>
          <w:lang w:val="en-US" w:eastAsia="zh-Hans"/>
        </w:rPr>
        <w:t>如</w:t>
      </w:r>
      <w:r>
        <w:rPr>
          <w:rFonts w:hint="eastAsia"/>
        </w:rPr>
        <w:t>（</w:t>
      </w:r>
      <w:r>
        <w:rPr>
          <w:rFonts w:hint="default"/>
        </w:rPr>
        <w:t>6</w:t>
      </w:r>
      <w:r>
        <w:rPr>
          <w:rFonts w:hint="eastAsia"/>
        </w:rPr>
        <w:t>-</w:t>
      </w:r>
      <w:r>
        <w:rPr>
          <w:rFonts w:hint="default"/>
        </w:rPr>
        <w:t>2</w:t>
      </w:r>
      <w:r>
        <w:rPr>
          <w:rFonts w:hint="eastAsia"/>
        </w:rPr>
        <w:t>）</w:t>
      </w:r>
      <w:r>
        <w:rPr>
          <w:rFonts w:hint="eastAsia"/>
          <w:lang w:val="en-US" w:eastAsia="zh-Hans"/>
        </w:rPr>
        <w:t>所示</w:t>
      </w:r>
      <w:r>
        <w:rPr>
          <w:rFonts w:hint="default"/>
          <w:lang w:eastAsia="zh-Hans"/>
        </w:rPr>
        <w:t>。</w:t>
      </w:r>
      <w:r>
        <w:rPr>
          <w:rFonts w:hint="default"/>
          <w:lang w:val="en-US" w:eastAsia="zh-Hans"/>
        </w:rPr>
        <w:t>幂律分布的特点是在一定范围内，只有少数节点的度数非常大，而大部分节点的度数比较小。这种分布形式在很多复杂网络中都得到了验证，例如社交网络、互联网、蛋白质相互作用网络等。</w:t>
      </w:r>
    </w:p>
    <w:p>
      <w:pPr>
        <w:jc w:val="center"/>
        <w:rPr>
          <w:rFonts w:hint="default"/>
          <w:i w:val="0"/>
          <w:lang w:val="en-US" w:eastAsia="zh-Hans"/>
        </w:rPr>
      </w:pPr>
      <w:r>
        <w:rPr>
          <w:rFonts w:hint="default" w:ascii="Times New Roman"/>
          <w:i w:val="0"/>
          <w:lang w:eastAsia="zh-Hans"/>
        </w:rPr>
        <w:t xml:space="preserve">                       </w:t>
      </w:r>
      <m:oMath>
        <m:r>
          <m:rPr>
            <m:sty m:val="p"/>
          </m:rPr>
          <w:rPr>
            <w:rFonts w:hint="default"/>
            <w:lang w:val="en-US" w:eastAsia="zh-Hans"/>
          </w:rPr>
          <m:t>P(k)∝</m:t>
        </m:r>
        <m:r>
          <m:rPr>
            <m:sty m:val="p"/>
          </m:rPr>
          <w:rPr>
            <w:rFonts w:hint="eastAsia" w:ascii="DejaVu Math TeX Gyre" w:hAnsi="DejaVu Math TeX Gyre"/>
            <w:lang w:val="en-US" w:eastAsia="zh-Hans"/>
          </w:rPr>
          <m:t>x</m:t>
        </m:r>
        <m:r>
          <m:rPr>
            <m:sty m:val="p"/>
          </m:rPr>
          <w:rPr>
            <w:rFonts w:hint="default"/>
            <w:lang w:val="en-US" w:eastAsia="zh-Hans"/>
          </w:rPr>
          <m:t>^(−γ)</m:t>
        </m:r>
      </m:oMath>
      <w:bookmarkStart w:id="25" w:name="ZEqnNum960954"/>
      <w:r>
        <w:rPr>
          <w:rFonts w:hint="default" w:ascii="Times New Roman"/>
          <w:i w:val="0"/>
          <w:lang w:eastAsia="zh-Hans"/>
        </w:rPr>
        <w:t xml:space="preserve">                      </w:t>
      </w:r>
      <w:r>
        <w:rPr>
          <w:rFonts w:hint="eastAsia"/>
        </w:rPr>
        <w:t>（</w:t>
      </w:r>
      <w:r>
        <w:rPr>
          <w:rFonts w:hint="default"/>
        </w:rPr>
        <w:t>6</w:t>
      </w:r>
      <w:r>
        <w:rPr>
          <w:rFonts w:asciiTheme="minorEastAsia" w:hAnsiTheme="minorEastAsia" w:eastAsiaTheme="minorEastAsia"/>
        </w:rPr>
        <w:t>-</w:t>
      </w:r>
      <w:r>
        <w:rPr>
          <w:rFonts w:hint="default" w:asciiTheme="minorEastAsia" w:hAnsiTheme="minorEastAsia" w:eastAsiaTheme="minorEastAsia"/>
        </w:rPr>
        <w:t>2</w:t>
      </w:r>
      <w:r>
        <w:rPr>
          <w:rFonts w:hint="eastAsia"/>
        </w:rPr>
        <w:t>）</w:t>
      </w:r>
      <w:bookmarkEnd w:id="25"/>
    </w:p>
    <w:p>
      <w:pPr>
        <w:rPr>
          <w:rFonts w:hint="default"/>
          <w:i w:val="0"/>
          <w:lang w:val="en-US" w:eastAsia="zh-Hans"/>
        </w:rPr>
      </w:pPr>
      <w:r>
        <w:rPr>
          <w:rFonts w:hint="default"/>
          <w:lang w:val="en-US" w:eastAsia="zh-Hans"/>
        </w:rPr>
        <w:t>其中</w:t>
      </w:r>
      <w:r>
        <w:rPr>
          <w:rFonts w:hint="eastAsia"/>
          <w:lang w:val="en-US" w:eastAsia="zh-Hans"/>
        </w:rPr>
        <w:t>x</w:t>
      </w:r>
      <w:r>
        <w:rPr>
          <w:rFonts w:hint="default"/>
          <w:lang w:val="en-US" w:eastAsia="zh-Hans"/>
        </w:rPr>
        <w:t>表示度数，γ 是一个常数。</w:t>
      </w:r>
    </w:p>
    <w:p>
      <w:pPr>
        <w:pStyle w:val="4"/>
        <w:numPr>
          <w:ilvl w:val="0"/>
          <w:numId w:val="0"/>
        </w:numPr>
        <w:spacing w:before="240" w:after="240"/>
        <w:rPr>
          <w:rFonts w:hint="default"/>
          <w:lang w:val="en-US" w:eastAsia="zh-Hans"/>
        </w:rPr>
      </w:pPr>
      <w:r>
        <w:rPr>
          <w:rFonts w:hint="default" w:ascii="黑体" w:hAnsi="黑体"/>
        </w:rPr>
        <w:t>6</w:t>
      </w:r>
      <w:r>
        <w:rPr>
          <w:rFonts w:hint="eastAsia" w:ascii="黑体" w:hAnsi="黑体"/>
        </w:rPr>
        <w:t>.</w:t>
      </w:r>
      <w:r>
        <w:rPr>
          <w:rFonts w:hint="default" w:ascii="黑体" w:hAnsi="黑体"/>
        </w:rPr>
        <w:t>2</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度相似性系数</w:t>
      </w:r>
    </w:p>
    <w:p>
      <w:pPr>
        <w:rPr>
          <w:rFonts w:hint="eastAsia"/>
          <w:lang w:val="en-US" w:eastAsia="zh-Hans"/>
        </w:rPr>
      </w:pPr>
      <w:r>
        <w:rPr>
          <w:rFonts w:hint="eastAsia"/>
          <w:lang w:val="en-US" w:eastAsia="zh-Hans"/>
        </w:rPr>
        <w:t>复杂网络的度相似性系数是用来描述网络中两个节点之间连接的相似程度的一个指标。它是指在一个网络中，两个节点的邻居节点中相同的节点数占它们邻居节点总数的比例。度相似性系数可以用来衡量网络中节点之间的相似性。</w:t>
      </w:r>
    </w:p>
    <w:p>
      <w:pPr>
        <w:rPr>
          <w:rFonts w:hint="default"/>
          <w:lang w:eastAsia="zh-Hans"/>
        </w:rPr>
      </w:pPr>
      <w:r>
        <w:rPr>
          <w:rFonts w:hint="eastAsia"/>
          <w:lang w:val="en-US" w:eastAsia="zh-Hans"/>
        </w:rPr>
        <w:t>在同配性和异质性的研究中，度相似性系数也有着重要的应用。同配性是指网络中度相近的节点之间更容易相连，而异质性是指网络中度不同的节点之间更容易相连。度相似性系数可以用来衡量同配性和异质性。当系数为正时，表示度较大的节点倾向于连接度较大的节点，网络呈现同质性，反之则相反，网络呈现异配性</w:t>
      </w:r>
      <w:r>
        <w:rPr>
          <w:rFonts w:hint="default"/>
          <w:lang w:eastAsia="zh-Hans"/>
        </w:rPr>
        <w:t>。</w:t>
      </w:r>
      <w:r>
        <w:rPr>
          <w:rFonts w:hint="eastAsia"/>
          <w:lang w:val="en-US" w:eastAsia="zh-Hans"/>
        </w:rPr>
        <w:t>度相似性系数计算公式如</w:t>
      </w:r>
      <w:r>
        <w:rPr>
          <w:rFonts w:hint="default"/>
          <w:lang w:eastAsia="zh-Hans"/>
        </w:rPr>
        <w:t>（6-3）</w:t>
      </w:r>
      <w:r>
        <w:rPr>
          <w:rFonts w:hint="eastAsia"/>
          <w:lang w:val="en-US" w:eastAsia="zh-Hans"/>
        </w:rPr>
        <w:t>所示</w:t>
      </w:r>
      <w:r>
        <w:rPr>
          <w:rFonts w:hint="default"/>
          <w:lang w:eastAsia="zh-Hans"/>
        </w:rPr>
        <w:t>。</w:t>
      </w:r>
    </w:p>
    <w:p>
      <w:pPr>
        <w:jc w:val="center"/>
        <w:rPr>
          <w:rFonts w:hint="default"/>
          <w:i w:val="0"/>
          <w:lang w:val="en-US" w:eastAsia="zh-Hans"/>
        </w:rPr>
      </w:pPr>
      <w:r>
        <w:rPr>
          <w:rFonts w:hint="default" w:ascii="Times New Roman"/>
          <w:i w:val="0"/>
          <w:lang w:eastAsia="zh-Hans"/>
        </w:rPr>
        <w:t xml:space="preserve"> </w:t>
      </w:r>
      <w:r>
        <w:rPr>
          <w:rFonts w:hint="default"/>
          <w:i w:val="0"/>
          <w:lang w:eastAsia="zh-Hans"/>
        </w:rPr>
        <w:tab/>
      </w:r>
      <w:r>
        <w:rPr>
          <w:rFonts w:hint="default"/>
          <w:i w:val="0"/>
          <w:lang w:eastAsia="zh-Hans"/>
        </w:rPr>
        <w:tab/>
      </w:r>
      <w:r>
        <w:rPr>
          <w:rFonts w:hint="default"/>
          <w:i w:val="0"/>
          <w:lang w:eastAsia="zh-Hans"/>
        </w:rPr>
        <w:tab/>
      </w:r>
      <w:r>
        <w:rPr>
          <w:rFonts w:hint="default"/>
          <w:i w:val="0"/>
          <w:lang w:eastAsia="zh-Hans"/>
        </w:rPr>
        <w:tab/>
      </w:r>
      <w:r>
        <w:rPr>
          <w:rFonts w:hint="default"/>
          <w:i w:val="0"/>
          <w:lang w:eastAsia="zh-Hans"/>
        </w:rPr>
        <w:tab/>
      </w:r>
      <w:r>
        <w:rPr>
          <w:rFonts w:hint="default"/>
          <w:i w:val="0"/>
          <w:lang w:eastAsia="zh-Hans"/>
        </w:rPr>
        <w:tab/>
      </w:r>
      <w:r>
        <w:rPr>
          <w:rFonts w:hint="default"/>
          <w:i w:val="0"/>
          <w:lang w:eastAsia="zh-Hans"/>
        </w:rPr>
        <w:t xml:space="preserve">  </w:t>
      </w:r>
      <m:oMath>
        <m:r>
          <m:rPr>
            <m:sty m:val="p"/>
          </m:rPr>
          <w:rPr>
            <w:rFonts w:hint="eastAsia" w:ascii="DejaVu Math TeX Gyre" w:hAnsi="DejaVu Math TeX Gyre"/>
            <w:lang w:val="en-US" w:eastAsia="zh-Hans"/>
          </w:rPr>
          <m:t>r</m:t>
        </m:r>
        <m:r>
          <m:rPr>
            <m:sty m:val="p"/>
          </m:rPr>
          <w:rPr>
            <w:rFonts w:hint="default" w:ascii="DejaVu Math TeX Gyre" w:hAnsi="DejaVu Math TeX Gyre"/>
            <w:lang w:eastAsia="zh-Hans"/>
          </w:rPr>
          <m:t>=</m:t>
        </m:r>
        <m:f>
          <m:fPr>
            <m:ctrlPr>
              <w:rPr>
                <w:rFonts w:hint="default" w:ascii="DejaVu Math TeX Gyre" w:hAnsi="DejaVu Math TeX Gyre"/>
                <w:b w:val="0"/>
                <w:i w:val="0"/>
                <w:lang w:eastAsia="zh-Hans"/>
              </w:rPr>
            </m:ctrlPr>
          </m:fPr>
          <m:num>
            <m:nary>
              <m:naryPr>
                <m:chr m:val="∑"/>
                <m:limLoc m:val="undOvr"/>
                <m:supHide m:val="1"/>
                <m:ctrlPr>
                  <w:rPr>
                    <w:rFonts w:hint="default" w:ascii="DejaVu Math TeX Gyre" w:hAnsi="DejaVu Math TeX Gyre"/>
                    <w:b w:val="0"/>
                    <w:i w:val="0"/>
                    <w:lang w:eastAsia="zh-Hans"/>
                  </w:rPr>
                </m:ctrlPr>
              </m:naryPr>
              <m:sub>
                <m:r>
                  <m:rPr>
                    <m:sty m:val="p"/>
                  </m:rPr>
                  <w:rPr>
                    <w:rFonts w:hint="default" w:ascii="DejaVu Math TeX Gyre" w:hAnsi="DejaVu Math TeX Gyre"/>
                    <w:lang w:eastAsia="zh-Hans"/>
                  </w:rPr>
                  <m:t>xy</m:t>
                </m:r>
                <m:ctrlPr>
                  <w:rPr>
                    <w:rFonts w:hint="default" w:ascii="DejaVu Math TeX Gyre" w:hAnsi="DejaVu Math TeX Gyre"/>
                    <w:b w:val="0"/>
                    <w:i w:val="0"/>
                    <w:lang w:eastAsia="zh-Hans"/>
                  </w:rPr>
                </m:ctrlPr>
              </m:sub>
              <m:sup>
                <m:ctrlPr>
                  <w:rPr>
                    <w:rFonts w:hint="default" w:ascii="DejaVu Math TeX Gyre" w:hAnsi="DejaVu Math TeX Gyre"/>
                    <w:b w:val="0"/>
                    <w:i w:val="0"/>
                    <w:lang w:eastAsia="zh-Hans"/>
                  </w:rPr>
                </m:ctrlPr>
              </m:sup>
              <m:e>
                <m:r>
                  <m:rPr>
                    <m:sty m:val="p"/>
                  </m:rPr>
                  <w:rPr>
                    <w:rFonts w:hint="default" w:ascii="DejaVu Math TeX Gyre" w:hAnsi="DejaVu Math TeX Gyre"/>
                    <w:lang w:eastAsia="zh-Hans"/>
                  </w:rPr>
                  <m:t>xy(</m:t>
                </m:r>
                <m:sSub>
                  <m:sSubPr>
                    <m:ctrlPr>
                      <w:rPr>
                        <w:rFonts w:hint="default" w:ascii="DejaVu Math TeX Gyre" w:hAnsi="DejaVu Math TeX Gyre"/>
                        <w:b w:val="0"/>
                        <w:i w:val="0"/>
                        <w:lang w:eastAsia="zh-Hans"/>
                      </w:rPr>
                    </m:ctrlPr>
                  </m:sSubPr>
                  <m:e>
                    <m:r>
                      <m:rPr>
                        <m:sty m:val="p"/>
                      </m:rPr>
                      <w:rPr>
                        <w:rFonts w:hint="default" w:ascii="DejaVu Math TeX Gyre" w:hAnsi="DejaVu Math TeX Gyre"/>
                        <w:lang w:eastAsia="zh-Hans"/>
                      </w:rPr>
                      <m:t>e</m:t>
                    </m:r>
                    <m:ctrlPr>
                      <w:rPr>
                        <w:rFonts w:hint="default" w:ascii="DejaVu Math TeX Gyre" w:hAnsi="DejaVu Math TeX Gyre"/>
                        <w:b w:val="0"/>
                        <w:i w:val="0"/>
                        <w:lang w:eastAsia="zh-Hans"/>
                      </w:rPr>
                    </m:ctrlPr>
                  </m:e>
                  <m:sub>
                    <m:r>
                      <m:rPr>
                        <m:sty m:val="p"/>
                      </m:rPr>
                      <w:rPr>
                        <w:rFonts w:hint="default" w:ascii="DejaVu Math TeX Gyre" w:hAnsi="DejaVu Math TeX Gyre"/>
                        <w:lang w:eastAsia="zh-Hans"/>
                      </w:rPr>
                      <m:t>xy</m:t>
                    </m:r>
                    <m:ctrlPr>
                      <w:rPr>
                        <w:rFonts w:hint="default" w:ascii="DejaVu Math TeX Gyre" w:hAnsi="DejaVu Math TeX Gyre"/>
                        <w:b w:val="0"/>
                        <w:i w:val="0"/>
                        <w:lang w:eastAsia="zh-Hans"/>
                      </w:rPr>
                    </m:ctrlPr>
                  </m:sub>
                </m:sSub>
                <m:r>
                  <m:rPr>
                    <m:sty m:val="p"/>
                  </m:rPr>
                  <w:rPr>
                    <w:rFonts w:hint="default" w:ascii="DejaVu Math TeX Gyre" w:hAnsi="DejaVu Math TeX Gyre"/>
                    <w:lang w:eastAsia="zh-Hans"/>
                  </w:rPr>
                  <m:t>−</m:t>
                </m:r>
                <m:sSub>
                  <m:sSubPr>
                    <m:ctrlPr>
                      <w:rPr>
                        <w:rFonts w:hint="default" w:ascii="DejaVu Math TeX Gyre" w:hAnsi="DejaVu Math TeX Gyre"/>
                        <w:b w:val="0"/>
                        <w:i w:val="0"/>
                        <w:lang w:eastAsia="zh-Hans"/>
                      </w:rPr>
                    </m:ctrlPr>
                  </m:sSubPr>
                  <m:e>
                    <m:r>
                      <m:rPr>
                        <m:sty m:val="p"/>
                      </m:rPr>
                      <w:rPr>
                        <w:rFonts w:hint="default" w:ascii="DejaVu Math TeX Gyre" w:hAnsi="DejaVu Math TeX Gyre"/>
                        <w:lang w:eastAsia="zh-Hans"/>
                      </w:rPr>
                      <m:t>a</m:t>
                    </m:r>
                    <m:ctrlPr>
                      <w:rPr>
                        <w:rFonts w:hint="default" w:ascii="DejaVu Math TeX Gyre" w:hAnsi="DejaVu Math TeX Gyre"/>
                        <w:b w:val="0"/>
                        <w:i w:val="0"/>
                        <w:lang w:eastAsia="zh-Hans"/>
                      </w:rPr>
                    </m:ctrlPr>
                  </m:e>
                  <m:sub>
                    <m:r>
                      <m:rPr>
                        <m:sty m:val="p"/>
                      </m:rPr>
                      <w:rPr>
                        <w:rFonts w:hint="default" w:ascii="DejaVu Math TeX Gyre" w:hAnsi="DejaVu Math TeX Gyre"/>
                        <w:lang w:eastAsia="zh-Hans"/>
                      </w:rPr>
                      <m:t>x</m:t>
                    </m:r>
                    <m:ctrlPr>
                      <w:rPr>
                        <w:rFonts w:hint="default" w:ascii="DejaVu Math TeX Gyre" w:hAnsi="DejaVu Math TeX Gyre"/>
                        <w:b w:val="0"/>
                        <w:i w:val="0"/>
                        <w:lang w:eastAsia="zh-Hans"/>
                      </w:rPr>
                    </m:ctrlPr>
                  </m:sub>
                </m:sSub>
                <m:sSub>
                  <m:sSubPr>
                    <m:ctrlPr>
                      <w:rPr>
                        <w:rFonts w:hint="default" w:ascii="DejaVu Math TeX Gyre" w:hAnsi="DejaVu Math TeX Gyre"/>
                        <w:b w:val="0"/>
                        <w:i w:val="0"/>
                        <w:lang w:eastAsia="zh-Hans"/>
                      </w:rPr>
                    </m:ctrlPr>
                  </m:sSubPr>
                  <m:e>
                    <m:r>
                      <m:rPr>
                        <m:sty m:val="p"/>
                      </m:rPr>
                      <w:rPr>
                        <w:rFonts w:hint="default" w:ascii="DejaVu Math TeX Gyre" w:hAnsi="DejaVu Math TeX Gyre"/>
                        <w:lang w:eastAsia="zh-Hans"/>
                      </w:rPr>
                      <m:t>b</m:t>
                    </m:r>
                    <m:ctrlPr>
                      <w:rPr>
                        <w:rFonts w:hint="default" w:ascii="DejaVu Math TeX Gyre" w:hAnsi="DejaVu Math TeX Gyre"/>
                        <w:b w:val="0"/>
                        <w:i w:val="0"/>
                        <w:lang w:eastAsia="zh-Hans"/>
                      </w:rPr>
                    </m:ctrlPr>
                  </m:e>
                  <m:sub>
                    <m:r>
                      <m:rPr>
                        <m:sty m:val="p"/>
                      </m:rPr>
                      <w:rPr>
                        <w:rFonts w:hint="default" w:ascii="DejaVu Math TeX Gyre" w:hAnsi="DejaVu Math TeX Gyre"/>
                        <w:lang w:eastAsia="zh-Hans"/>
                      </w:rPr>
                      <m:t>y</m:t>
                    </m:r>
                    <m:ctrlPr>
                      <w:rPr>
                        <w:rFonts w:hint="default" w:ascii="DejaVu Math TeX Gyre" w:hAnsi="DejaVu Math TeX Gyre"/>
                        <w:b w:val="0"/>
                        <w:i w:val="0"/>
                        <w:lang w:eastAsia="zh-Hans"/>
                      </w:rPr>
                    </m:ctrlPr>
                  </m:sub>
                </m:sSub>
                <m:r>
                  <m:rPr>
                    <m:sty m:val="p"/>
                  </m:rPr>
                  <w:rPr>
                    <w:rFonts w:hint="default" w:ascii="DejaVu Math TeX Gyre" w:hAnsi="DejaVu Math TeX Gyre"/>
                    <w:lang w:eastAsia="zh-Hans"/>
                  </w:rPr>
                  <m:t>)</m:t>
                </m:r>
                <m:ctrlPr>
                  <w:rPr>
                    <w:rFonts w:hint="default" w:ascii="DejaVu Math TeX Gyre" w:hAnsi="DejaVu Math TeX Gyre"/>
                    <w:b w:val="0"/>
                    <w:i w:val="0"/>
                    <w:lang w:eastAsia="zh-Hans"/>
                  </w:rPr>
                </m:ctrlPr>
              </m:e>
            </m:nary>
            <m:ctrlPr>
              <w:rPr>
                <w:rFonts w:hint="default" w:ascii="DejaVu Math TeX Gyre" w:hAnsi="DejaVu Math TeX Gyre"/>
                <w:b w:val="0"/>
                <w:i w:val="0"/>
                <w:lang w:eastAsia="zh-Hans"/>
              </w:rPr>
            </m:ctrlPr>
          </m:num>
          <m:den>
            <m:sSub>
              <m:sSubPr>
                <m:ctrlPr>
                  <w:rPr>
                    <w:rFonts w:hint="default" w:ascii="DejaVu Math TeX Gyre" w:hAnsi="DejaVu Math TeX Gyre"/>
                    <w:b w:val="0"/>
                    <w:lang w:eastAsia="zh-Hans"/>
                  </w:rPr>
                </m:ctrlPr>
              </m:sSubPr>
              <m:e>
                <m:r>
                  <m:rPr>
                    <m:sty m:val="p"/>
                  </m:rPr>
                  <w:rPr>
                    <w:rFonts w:ascii="DejaVu Math TeX Gyre" w:hAnsi="DejaVu Math TeX Gyre"/>
                  </w:rPr>
                  <m:t>σ</m:t>
                </m:r>
                <m:ctrlPr>
                  <w:rPr>
                    <w:rFonts w:hint="default" w:ascii="DejaVu Math TeX Gyre" w:hAnsi="DejaVu Math TeX Gyre"/>
                    <w:b w:val="0"/>
                    <w:i w:val="0"/>
                    <w:lang w:eastAsia="zh-Hans"/>
                  </w:rPr>
                </m:ctrlPr>
              </m:e>
              <m:sub>
                <m:r>
                  <m:rPr>
                    <m:sty m:val="p"/>
                  </m:rPr>
                  <w:rPr>
                    <w:rFonts w:hint="default" w:ascii="DejaVu Math TeX Gyre" w:hAnsi="DejaVu Math TeX Gyre"/>
                    <w:lang w:eastAsia="zh-Hans"/>
                  </w:rPr>
                  <m:t>a</m:t>
                </m:r>
                <m:ctrlPr>
                  <w:rPr>
                    <w:rFonts w:hint="default" w:ascii="DejaVu Math TeX Gyre" w:hAnsi="DejaVu Math TeX Gyre"/>
                    <w:b w:val="0"/>
                    <w:i w:val="0"/>
                    <w:lang w:eastAsia="zh-Hans"/>
                  </w:rPr>
                </m:ctrlPr>
              </m:sub>
            </m:sSub>
            <m:sSub>
              <m:sSubPr>
                <m:ctrlPr>
                  <w:rPr>
                    <w:rFonts w:hint="default" w:ascii="DejaVu Math TeX Gyre" w:hAnsi="DejaVu Math TeX Gyre"/>
                    <w:b w:val="0"/>
                    <w:lang w:eastAsia="zh-Hans"/>
                  </w:rPr>
                </m:ctrlPr>
              </m:sSubPr>
              <m:e>
                <m:r>
                  <m:rPr>
                    <m:sty m:val="p"/>
                  </m:rPr>
                  <w:rPr>
                    <w:rFonts w:ascii="DejaVu Math TeX Gyre" w:hAnsi="DejaVu Math TeX Gyre"/>
                  </w:rPr>
                  <m:t>σ</m:t>
                </m:r>
                <m:ctrlPr>
                  <w:rPr>
                    <w:rFonts w:hint="default" w:ascii="DejaVu Math TeX Gyre" w:hAnsi="DejaVu Math TeX Gyre"/>
                    <w:b w:val="0"/>
                    <w:i w:val="0"/>
                    <w:lang w:eastAsia="zh-Hans"/>
                  </w:rPr>
                </m:ctrlPr>
              </m:e>
              <m:sub>
                <m:r>
                  <m:rPr>
                    <m:sty m:val="p"/>
                  </m:rPr>
                  <w:rPr>
                    <w:rFonts w:hint="default" w:ascii="DejaVu Math TeX Gyre" w:hAnsi="DejaVu Math TeX Gyre"/>
                    <w:lang w:eastAsia="zh-Hans"/>
                  </w:rPr>
                  <m:t>b</m:t>
                </m:r>
                <m:ctrlPr>
                  <w:rPr>
                    <w:rFonts w:hint="default" w:ascii="DejaVu Math TeX Gyre" w:hAnsi="DejaVu Math TeX Gyre"/>
                    <w:b w:val="0"/>
                    <w:i w:val="0"/>
                    <w:lang w:eastAsia="zh-Hans"/>
                  </w:rPr>
                </m:ctrlPr>
              </m:sub>
            </m:sSub>
            <m:ctrlPr>
              <w:rPr>
                <w:rFonts w:hint="default" w:ascii="DejaVu Math TeX Gyre" w:hAnsi="DejaVu Math TeX Gyre"/>
                <w:b w:val="0"/>
                <w:i w:val="0"/>
                <w:lang w:eastAsia="zh-Hans"/>
              </w:rPr>
            </m:ctrlPr>
          </m:den>
        </m:f>
      </m:oMath>
      <w:r>
        <w:rPr>
          <w:rFonts w:hint="default" w:ascii="Times New Roman"/>
          <w:i w:val="0"/>
          <w:lang w:eastAsia="zh-Hans"/>
        </w:rPr>
        <w:t xml:space="preserve">                      </w:t>
      </w:r>
      <w:r>
        <w:rPr>
          <w:rFonts w:hint="eastAsia"/>
        </w:rPr>
        <w:t>（</w:t>
      </w:r>
      <w:r>
        <w:rPr>
          <w:rFonts w:hint="default"/>
        </w:rPr>
        <w:t>6</w:t>
      </w:r>
      <w:r>
        <w:rPr>
          <w:rFonts w:asciiTheme="minorEastAsia" w:hAnsiTheme="minorEastAsia" w:eastAsiaTheme="minorEastAsia"/>
        </w:rPr>
        <w:t>-</w:t>
      </w:r>
      <w:r>
        <w:rPr>
          <w:rFonts w:hint="default" w:asciiTheme="minorEastAsia" w:hAnsiTheme="minorEastAsia" w:eastAsiaTheme="minorEastAsia"/>
        </w:rPr>
        <w:t>3</w:t>
      </w:r>
      <w:r>
        <w:rPr>
          <w:rFonts w:hint="eastAsia"/>
        </w:rPr>
        <w:t>）</w:t>
      </w:r>
    </w:p>
    <w:p>
      <w:pPr>
        <w:rPr>
          <w:rFonts w:hint="default"/>
          <w:lang w:eastAsia="zh-Hans"/>
        </w:rPr>
      </w:pPr>
      <w:r>
        <w:rPr>
          <w:rFonts w:hint="default"/>
          <w:lang w:val="en-US" w:eastAsia="zh-Hans"/>
        </w:rPr>
        <w:t>其中</w:t>
      </w:r>
      <w:r>
        <w:rPr>
          <w:rFonts w:hint="eastAsia"/>
          <w:lang w:val="en-US" w:eastAsia="zh-Hans"/>
        </w:rPr>
        <w:t>x</w:t>
      </w:r>
      <w:r>
        <w:rPr>
          <w:rFonts w:hint="default"/>
          <w:lang w:eastAsia="zh-Hans"/>
        </w:rPr>
        <w:t>、</w:t>
      </w:r>
      <w:r>
        <w:rPr>
          <w:rFonts w:hint="eastAsia"/>
          <w:lang w:val="en-US" w:eastAsia="zh-Hans"/>
        </w:rPr>
        <w:t>y分别表示两个不同节点的度数</w:t>
      </w:r>
      <w:r>
        <w:rPr>
          <w:rFonts w:hint="default"/>
          <w:lang w:eastAsia="zh-Hans"/>
        </w:rPr>
        <w:t>，e</w:t>
      </w:r>
      <w:r>
        <w:rPr>
          <w:rFonts w:hint="default"/>
          <w:vertAlign w:val="subscript"/>
          <w:lang w:eastAsia="zh-Hans"/>
        </w:rPr>
        <w:t>xy</w:t>
      </w:r>
      <w:r>
        <w:rPr>
          <w:rFonts w:hint="eastAsia"/>
          <w:vertAlign w:val="baseline"/>
          <w:lang w:val="en-US" w:eastAsia="zh-Hans"/>
        </w:rPr>
        <w:t>表示度为x的节点和度为y节点连接的边数再除以总边数</w:t>
      </w:r>
      <w:r>
        <w:rPr>
          <w:rFonts w:hint="default"/>
          <w:vertAlign w:val="baseline"/>
          <w:lang w:eastAsia="zh-Hans"/>
        </w:rPr>
        <w:t>，</w:t>
      </w:r>
      <w:r>
        <w:rPr>
          <w:rFonts w:hint="eastAsia"/>
          <w:vertAlign w:val="baseline"/>
          <w:lang w:val="en-US" w:eastAsia="zh-Hans"/>
        </w:rPr>
        <w:t>a</w:t>
      </w:r>
      <w:r>
        <w:rPr>
          <w:rFonts w:hint="default"/>
          <w:vertAlign w:val="subscript"/>
          <w:lang w:eastAsia="zh-Hans"/>
        </w:rPr>
        <w:t>x</w:t>
      </w:r>
      <w:r>
        <w:rPr>
          <w:rFonts w:hint="default"/>
          <w:vertAlign w:val="baseline"/>
          <w:lang w:eastAsia="zh-Hans"/>
        </w:rPr>
        <w:t>、</w:t>
      </w:r>
      <w:r>
        <w:rPr>
          <w:rFonts w:hint="eastAsia"/>
          <w:vertAlign w:val="baseline"/>
          <w:lang w:val="en-US" w:eastAsia="zh-Hans"/>
        </w:rPr>
        <w:t>b</w:t>
      </w:r>
      <w:r>
        <w:rPr>
          <w:rFonts w:hint="eastAsia"/>
          <w:vertAlign w:val="subscript"/>
          <w:lang w:val="en-US" w:eastAsia="zh-Hans"/>
        </w:rPr>
        <w:t>y</w:t>
      </w:r>
      <w:r>
        <w:rPr>
          <w:rFonts w:hint="eastAsia"/>
          <w:vertAlign w:val="baseline"/>
          <w:lang w:val="en-US" w:eastAsia="zh-Hans"/>
        </w:rPr>
        <w:t>分别表示出度为x</w:t>
      </w:r>
      <w:r>
        <w:rPr>
          <w:rFonts w:hint="default"/>
          <w:vertAlign w:val="baseline"/>
          <w:lang w:eastAsia="zh-Hans"/>
        </w:rPr>
        <w:t>、</w:t>
      </w:r>
      <w:r>
        <w:rPr>
          <w:rFonts w:hint="eastAsia"/>
          <w:vertAlign w:val="baseline"/>
          <w:lang w:val="en-US" w:eastAsia="zh-Hans"/>
        </w:rPr>
        <w:t>y的节点集，其出度总和占总边数的比例</w:t>
      </w:r>
      <m:oMath>
        <m:sSub>
          <m:sSubPr>
            <m:ctrlPr>
              <w:rPr>
                <w:rFonts w:hint="default" w:ascii="DejaVu Math TeX Gyre" w:hAnsi="DejaVu Math TeX Gyre"/>
                <w:b w:val="0"/>
                <w:lang w:eastAsia="zh-Hans"/>
              </w:rPr>
            </m:ctrlPr>
          </m:sSubPr>
          <m:e>
            <m:r>
              <m:rPr>
                <m:sty m:val="p"/>
              </m:rPr>
              <w:rPr>
                <w:rFonts w:ascii="DejaVu Math TeX Gyre" w:hAnsi="DejaVu Math TeX Gyre"/>
              </w:rPr>
              <m:t>σ</m:t>
            </m:r>
            <m:ctrlPr>
              <w:rPr>
                <w:rFonts w:hint="default" w:ascii="DejaVu Math TeX Gyre" w:hAnsi="DejaVu Math TeX Gyre"/>
                <w:b w:val="0"/>
                <w:i w:val="0"/>
                <w:lang w:eastAsia="zh-Hans"/>
              </w:rPr>
            </m:ctrlPr>
          </m:e>
          <m:sub>
            <m:r>
              <m:rPr>
                <m:sty m:val="p"/>
              </m:rPr>
              <w:rPr>
                <w:rFonts w:hint="default" w:ascii="DejaVu Math TeX Gyre" w:hAnsi="DejaVu Math TeX Gyre"/>
                <w:lang w:eastAsia="zh-Hans"/>
              </w:rPr>
              <m:t>a</m:t>
            </m:r>
            <m:ctrlPr>
              <w:rPr>
                <w:rFonts w:hint="default" w:ascii="DejaVu Math TeX Gyre" w:hAnsi="DejaVu Math TeX Gyre"/>
                <w:b w:val="0"/>
                <w:i w:val="0"/>
                <w:lang w:eastAsia="zh-Hans"/>
              </w:rPr>
            </m:ctrlPr>
          </m:sub>
        </m:sSub>
        <m:r>
          <m:rPr>
            <m:sty m:val="p"/>
          </m:rPr>
          <w:rPr>
            <w:rFonts w:hint="default" w:ascii="DejaVu Math TeX Gyre" w:hAnsi="DejaVu Math TeX Gyre"/>
            <w:lang w:eastAsia="zh-Hans"/>
          </w:rPr>
          <m:t>、</m:t>
        </m:r>
        <m:sSub>
          <m:sSubPr>
            <m:ctrlPr>
              <w:rPr>
                <w:rFonts w:hint="default" w:ascii="DejaVu Math TeX Gyre" w:hAnsi="DejaVu Math TeX Gyre"/>
                <w:b w:val="0"/>
                <w:lang w:eastAsia="zh-Hans"/>
              </w:rPr>
            </m:ctrlPr>
          </m:sSubPr>
          <m:e>
            <m:r>
              <m:rPr>
                <m:sty m:val="p"/>
              </m:rPr>
              <w:rPr>
                <w:rFonts w:ascii="DejaVu Math TeX Gyre" w:hAnsi="DejaVu Math TeX Gyre"/>
              </w:rPr>
              <m:t>σ</m:t>
            </m:r>
            <m:ctrlPr>
              <w:rPr>
                <w:rFonts w:hint="default" w:ascii="DejaVu Math TeX Gyre" w:hAnsi="DejaVu Math TeX Gyre"/>
                <w:b w:val="0"/>
                <w:i w:val="0"/>
                <w:lang w:eastAsia="zh-Hans"/>
              </w:rPr>
            </m:ctrlPr>
          </m:e>
          <m:sub>
            <m:r>
              <m:rPr>
                <m:sty m:val="p"/>
              </m:rPr>
              <w:rPr>
                <w:rFonts w:hint="default" w:ascii="DejaVu Math TeX Gyre" w:hAnsi="DejaVu Math TeX Gyre"/>
                <w:lang w:eastAsia="zh-Hans"/>
              </w:rPr>
              <m:t>b</m:t>
            </m:r>
            <m:ctrlPr>
              <w:rPr>
                <w:rFonts w:hint="default" w:ascii="DejaVu Math TeX Gyre" w:hAnsi="DejaVu Math TeX Gyre"/>
                <w:b w:val="0"/>
                <w:i w:val="0"/>
                <w:lang w:eastAsia="zh-Hans"/>
              </w:rPr>
            </m:ctrlPr>
          </m:sub>
        </m:sSub>
      </m:oMath>
      <w:r>
        <w:rPr>
          <w:rFonts w:hint="eastAsia" w:hAnsi="DejaVu Math TeX Gyre"/>
          <w:b w:val="0"/>
          <w:i w:val="0"/>
          <w:lang w:val="en-US" w:eastAsia="zh-Hans"/>
        </w:rPr>
        <w:t>分别表示</w:t>
      </w:r>
      <w:r>
        <w:rPr>
          <w:rFonts w:hint="eastAsia"/>
          <w:vertAlign w:val="baseline"/>
          <w:lang w:val="en-US" w:eastAsia="zh-Hans"/>
        </w:rPr>
        <w:t>a</w:t>
      </w:r>
      <w:r>
        <w:rPr>
          <w:rFonts w:hint="default"/>
          <w:vertAlign w:val="subscript"/>
          <w:lang w:eastAsia="zh-Hans"/>
        </w:rPr>
        <w:t>x</w:t>
      </w:r>
      <w:r>
        <w:rPr>
          <w:rFonts w:hint="eastAsia"/>
          <w:vertAlign w:val="baseline"/>
          <w:lang w:val="en-US" w:eastAsia="zh-Hans"/>
        </w:rPr>
        <w:t>和b</w:t>
      </w:r>
      <w:r>
        <w:rPr>
          <w:rFonts w:hint="eastAsia"/>
          <w:vertAlign w:val="subscript"/>
          <w:lang w:val="en-US" w:eastAsia="zh-Hans"/>
        </w:rPr>
        <w:t>y</w:t>
      </w:r>
      <w:r>
        <w:rPr>
          <w:rFonts w:hint="eastAsia"/>
          <w:vertAlign w:val="baseline"/>
          <w:lang w:val="en-US" w:eastAsia="zh-Hans"/>
        </w:rPr>
        <w:t>的标准差</w:t>
      </w:r>
      <w:r>
        <w:rPr>
          <w:rFonts w:hint="default"/>
          <w:lang w:val="en-US" w:eastAsia="zh-Hans"/>
        </w:rPr>
        <w:t>。</w:t>
      </w:r>
    </w:p>
    <w:p>
      <w:pPr>
        <w:pStyle w:val="4"/>
        <w:numPr>
          <w:ilvl w:val="0"/>
          <w:numId w:val="0"/>
        </w:numPr>
        <w:spacing w:before="240" w:after="240"/>
        <w:rPr>
          <w:rFonts w:hint="default" w:eastAsia="黑体"/>
          <w:lang w:val="en-US" w:eastAsia="zh-Hans"/>
        </w:rPr>
      </w:pPr>
      <w:r>
        <w:rPr>
          <w:rFonts w:hint="default" w:ascii="黑体" w:hAnsi="黑体"/>
        </w:rPr>
        <w:t>6</w:t>
      </w:r>
      <w:r>
        <w:rPr>
          <w:rFonts w:hint="eastAsia" w:ascii="黑体" w:hAnsi="黑体"/>
        </w:rPr>
        <w:t>.</w:t>
      </w:r>
      <w:r>
        <w:rPr>
          <w:rFonts w:hint="default" w:ascii="黑体" w:hAnsi="黑体"/>
        </w:rPr>
        <w:t>2</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平均聚类系数</w:t>
      </w:r>
    </w:p>
    <w:p>
      <w:pPr>
        <w:rPr>
          <w:rFonts w:hint="default"/>
          <w:lang w:eastAsia="zh-Hans"/>
        </w:rPr>
      </w:pPr>
      <w:r>
        <w:rPr>
          <w:rFonts w:hint="default"/>
          <w:lang w:eastAsia="zh-Hans"/>
        </w:rPr>
        <w:t>复杂网络的平均聚类系数是用来描述网络中节点聚集程度的一个指标。它是指一个节点的邻居节点之间实际连接数与可能连接数之比的平均值。其中，可能连接数是指一个节点的邻居节点之间可能存在的连接数，即邻居节点数目的二项式系数。平均聚类系数可以用来衡量网络中节点之间的紧密程度。如果一个节点的邻居节点之间连接较多，那么该节点的平均聚类系数就较高；反之，如果一个节点的邻居节点之间连接较少，那么该节点的平均聚类系数就较低。</w:t>
      </w:r>
      <w:r>
        <w:rPr>
          <w:rFonts w:hint="eastAsia"/>
          <w:lang w:val="en-US" w:eastAsia="zh-Hans"/>
        </w:rPr>
        <w:t>节点i的聚类系数及平均聚类系数计算公式如</w:t>
      </w:r>
      <w:r>
        <w:rPr>
          <w:rFonts w:hint="default"/>
          <w:lang w:eastAsia="zh-Hans"/>
        </w:rPr>
        <w:t>（6-4）、（6-5）</w:t>
      </w:r>
      <w:r>
        <w:rPr>
          <w:rFonts w:hint="eastAsia"/>
          <w:lang w:val="en-US" w:eastAsia="zh-Hans"/>
        </w:rPr>
        <w:t>所示</w:t>
      </w:r>
      <w:r>
        <w:rPr>
          <w:rFonts w:hint="default"/>
          <w:lang w:eastAsia="zh-Hans"/>
        </w:rPr>
        <w:t>。</w:t>
      </w:r>
    </w:p>
    <w:p>
      <w:pPr>
        <w:ind w:firstLine="3403" w:firstLineChars="1418"/>
        <w:rPr>
          <w:rFonts w:hint="eastAsia"/>
        </w:rPr>
      </w:pPr>
      <m:oMath>
        <m:sSub>
          <m:sSubPr>
            <m:ctrlPr>
              <w:rPr>
                <w:rFonts w:hint="eastAsia" w:ascii="DejaVu Math TeX Gyre" w:hAnsi="DejaVu Math TeX Gyre"/>
                <w:i w:val="0"/>
                <w:lang w:val="en-US" w:eastAsia="zh-Hans"/>
              </w:rPr>
            </m:ctrlPr>
          </m:sSubPr>
          <m:e>
            <m:r>
              <m:rPr>
                <m:sty m:val="p"/>
              </m:rPr>
              <w:rPr>
                <w:rFonts w:hint="eastAsia" w:ascii="DejaVu Math TeX Gyre" w:hAnsi="DejaVu Math TeX Gyre"/>
                <w:lang w:val="en-US" w:eastAsia="zh-Hans"/>
              </w:rPr>
              <m:t>C</m:t>
            </m:r>
            <m:ctrlPr>
              <w:rPr>
                <w:rFonts w:hint="eastAsia" w:ascii="DejaVu Math TeX Gyre" w:hAnsi="DejaVu Math TeX Gyre"/>
                <w:i w:val="0"/>
                <w:lang w:val="en-US" w:eastAsia="zh-Hans"/>
              </w:rPr>
            </m:ctrlPr>
          </m:e>
          <m:sub>
            <m:r>
              <m:rPr>
                <m:sty m:val="p"/>
              </m:rPr>
              <w:rPr>
                <w:rFonts w:hint="eastAsia" w:ascii="DejaVu Math TeX Gyre" w:hAnsi="DejaVu Math TeX Gyre"/>
                <w:lang w:val="en-US" w:eastAsia="zh-Hans"/>
              </w:rPr>
              <m:t>i</m:t>
            </m:r>
            <m:ctrlPr>
              <w:rPr>
                <w:rFonts w:hint="eastAsia" w:ascii="DejaVu Math TeX Gyre" w:hAnsi="DejaVu Math TeX Gyre"/>
                <w:i w:val="0"/>
                <w:lang w:val="en-US" w:eastAsia="zh-Hans"/>
              </w:rPr>
            </m:ctrlPr>
          </m:sub>
        </m:sSub>
        <m:r>
          <m:rPr>
            <m:sty m:val="p"/>
          </m:rPr>
          <w:rPr>
            <w:rFonts w:hint="default" w:ascii="DejaVu Math TeX Gyre" w:hAnsi="DejaVu Math TeX Gyre"/>
            <w:lang w:eastAsia="zh-Hans"/>
          </w:rPr>
          <m:t>=</m:t>
        </m:r>
        <m:f>
          <m:fPr>
            <m:ctrlPr>
              <w:rPr>
                <w:rFonts w:hint="default" w:ascii="DejaVu Math TeX Gyre" w:hAnsi="DejaVu Math TeX Gyre"/>
                <w:i w:val="0"/>
                <w:lang w:eastAsia="zh-Hans"/>
              </w:rPr>
            </m:ctrlPr>
          </m:fPr>
          <m:num>
            <m:r>
              <m:rPr>
                <m:sty m:val="p"/>
              </m:rPr>
              <w:rPr>
                <w:rFonts w:hint="default" w:ascii="DejaVu Math TeX Gyre" w:hAnsi="DejaVu Math TeX Gyre"/>
                <w:lang w:eastAsia="zh-Hans"/>
              </w:rPr>
              <m:t>2</m:t>
            </m:r>
            <m:r>
              <m:rPr>
                <m:sty m:val="p"/>
              </m:rPr>
              <w:rPr>
                <w:rFonts w:hint="eastAsia" w:ascii="DejaVu Math TeX Gyre" w:hAnsi="DejaVu Math TeX Gyre"/>
                <w:lang w:val="en-US" w:eastAsia="zh-Hans"/>
              </w:rPr>
              <m:t>x</m:t>
            </m:r>
            <m:ctrlPr>
              <w:rPr>
                <w:rFonts w:hint="default" w:ascii="DejaVu Math TeX Gyre" w:hAnsi="DejaVu Math TeX Gyre"/>
                <w:i w:val="0"/>
                <w:lang w:eastAsia="zh-Hans"/>
              </w:rPr>
            </m:ctrlPr>
          </m:num>
          <m:den>
            <m:sSub>
              <m:sSubPr>
                <m:ctrlPr>
                  <w:rPr>
                    <w:rFonts w:hint="default" w:ascii="DejaVu Math TeX Gyre" w:hAnsi="DejaVu Math TeX Gyre"/>
                    <w:i w:val="0"/>
                    <w:lang w:eastAsia="zh-Hans"/>
                  </w:rPr>
                </m:ctrlPr>
              </m:sSubPr>
              <m:e>
                <m:r>
                  <m:rPr>
                    <m:sty m:val="p"/>
                  </m:rPr>
                  <w:rPr>
                    <w:rFonts w:hint="default" w:ascii="DejaVu Math TeX Gyre" w:hAnsi="DejaVu Math TeX Gyre"/>
                    <w:lang w:eastAsia="zh-Hans"/>
                  </w:rPr>
                  <m:t>k</m:t>
                </m:r>
                <m:ctrlPr>
                  <w:rPr>
                    <w:rFonts w:hint="default" w:ascii="DejaVu Math TeX Gyre" w:hAnsi="DejaVu Math TeX Gyre"/>
                    <w:i w:val="0"/>
                    <w:lang w:eastAsia="zh-Hans"/>
                  </w:rPr>
                </m:ctrlPr>
              </m:e>
              <m:sub>
                <m:r>
                  <m:rPr>
                    <m:sty m:val="p"/>
                  </m:rPr>
                  <w:rPr>
                    <w:rFonts w:hint="default" w:ascii="DejaVu Math TeX Gyre" w:hAnsi="DejaVu Math TeX Gyre"/>
                    <w:lang w:eastAsia="zh-Hans"/>
                  </w:rPr>
                  <m:t>i</m:t>
                </m:r>
                <m:ctrlPr>
                  <w:rPr>
                    <w:rFonts w:hint="default" w:ascii="DejaVu Math TeX Gyre" w:hAnsi="DejaVu Math TeX Gyre"/>
                    <w:i w:val="0"/>
                    <w:lang w:eastAsia="zh-Hans"/>
                  </w:rPr>
                </m:ctrlPr>
              </m:sub>
            </m:sSub>
            <m:r>
              <m:rPr>
                <m:sty m:val="p"/>
              </m:rPr>
              <w:rPr>
                <w:rFonts w:hint="default" w:ascii="DejaVu Math TeX Gyre" w:hAnsi="DejaVu Math TeX Gyre"/>
                <w:lang w:eastAsia="zh-Hans"/>
              </w:rPr>
              <m:t>(</m:t>
            </m:r>
            <m:sSub>
              <m:sSubPr>
                <m:ctrlPr>
                  <w:rPr>
                    <w:rFonts w:hint="default" w:ascii="DejaVu Math TeX Gyre" w:hAnsi="DejaVu Math TeX Gyre"/>
                    <w:i w:val="0"/>
                    <w:lang w:eastAsia="zh-Hans"/>
                  </w:rPr>
                </m:ctrlPr>
              </m:sSubPr>
              <m:e>
                <m:r>
                  <m:rPr>
                    <m:sty m:val="p"/>
                  </m:rPr>
                  <w:rPr>
                    <w:rFonts w:hint="default" w:ascii="DejaVu Math TeX Gyre" w:hAnsi="DejaVu Math TeX Gyre"/>
                    <w:lang w:eastAsia="zh-Hans"/>
                  </w:rPr>
                  <m:t>k</m:t>
                </m:r>
                <m:ctrlPr>
                  <w:rPr>
                    <w:rFonts w:hint="default" w:ascii="DejaVu Math TeX Gyre" w:hAnsi="DejaVu Math TeX Gyre"/>
                    <w:i w:val="0"/>
                    <w:lang w:eastAsia="zh-Hans"/>
                  </w:rPr>
                </m:ctrlPr>
              </m:e>
              <m:sub>
                <m:r>
                  <m:rPr>
                    <m:sty m:val="p"/>
                  </m:rPr>
                  <w:rPr>
                    <w:rFonts w:hint="default" w:ascii="DejaVu Math TeX Gyre" w:hAnsi="DejaVu Math TeX Gyre"/>
                    <w:lang w:eastAsia="zh-Hans"/>
                  </w:rPr>
                  <m:t>i</m:t>
                </m:r>
                <m:ctrlPr>
                  <w:rPr>
                    <w:rFonts w:hint="default" w:ascii="DejaVu Math TeX Gyre" w:hAnsi="DejaVu Math TeX Gyre"/>
                    <w:i w:val="0"/>
                    <w:lang w:eastAsia="zh-Hans"/>
                  </w:rPr>
                </m:ctrlPr>
              </m:sub>
            </m:sSub>
            <m:r>
              <m:rPr>
                <m:sty m:val="p"/>
              </m:rPr>
              <w:rPr>
                <w:rFonts w:hint="default" w:ascii="DejaVu Math TeX Gyre" w:hAnsi="DejaVu Math TeX Gyre"/>
                <w:lang w:eastAsia="zh-Hans"/>
              </w:rPr>
              <m:t>−1)</m:t>
            </m:r>
            <m:ctrlPr>
              <w:rPr>
                <w:rFonts w:hint="default" w:ascii="DejaVu Math TeX Gyre" w:hAnsi="DejaVu Math TeX Gyre"/>
                <w:i w:val="0"/>
                <w:lang w:eastAsia="zh-Hans"/>
              </w:rPr>
            </m:ctrlPr>
          </m:den>
        </m:f>
      </m:oMath>
      <w:r>
        <w:rPr>
          <w:rFonts w:hint="default" w:ascii="Times New Roman"/>
          <w:i w:val="0"/>
          <w:lang w:eastAsia="zh-Hans"/>
        </w:rPr>
        <w:t xml:space="preserve">                      </w:t>
      </w:r>
      <w:r>
        <w:rPr>
          <w:rFonts w:hint="eastAsia"/>
        </w:rPr>
        <w:t>（</w:t>
      </w:r>
      <w:r>
        <w:rPr>
          <w:rFonts w:hint="default"/>
        </w:rPr>
        <w:t>6</w:t>
      </w:r>
      <w:r>
        <w:rPr>
          <w:rFonts w:asciiTheme="minorEastAsia" w:hAnsiTheme="minorEastAsia" w:eastAsiaTheme="minorEastAsia"/>
        </w:rPr>
        <w:t>-</w:t>
      </w:r>
      <w:r>
        <w:rPr>
          <w:rFonts w:hint="default" w:asciiTheme="minorEastAsia" w:hAnsiTheme="minorEastAsia" w:eastAsiaTheme="minorEastAsia"/>
        </w:rPr>
        <w:t>4</w:t>
      </w:r>
      <w:r>
        <w:rPr>
          <w:rFonts w:hint="eastAsia"/>
        </w:rPr>
        <w:t>）</w:t>
      </w:r>
    </w:p>
    <w:p>
      <w:pPr>
        <w:rPr>
          <w:rFonts w:hint="default"/>
          <w:lang w:val="en-US" w:eastAsia="zh-Hans"/>
        </w:rPr>
      </w:pPr>
      <w:r>
        <w:rPr>
          <w:rFonts w:hint="default"/>
          <w:lang w:val="en-US" w:eastAsia="zh-Hans"/>
        </w:rPr>
        <w:t>其中</w:t>
      </w:r>
      <w:r>
        <w:rPr>
          <w:rFonts w:hint="default"/>
          <w:lang w:eastAsia="zh-Hans"/>
        </w:rPr>
        <w:t>C</w:t>
      </w:r>
      <w:r>
        <w:rPr>
          <w:rFonts w:hint="default"/>
          <w:vertAlign w:val="subscript"/>
          <w:lang w:eastAsia="zh-Hans"/>
        </w:rPr>
        <w:t>i</w:t>
      </w:r>
      <w:r>
        <w:rPr>
          <w:rFonts w:hint="default"/>
          <w:lang w:val="en-US" w:eastAsia="zh-Hans"/>
        </w:rPr>
        <w:t>表示与第三个节点连接的一对节点被连接的概率，</w:t>
      </w:r>
      <w:r>
        <w:rPr>
          <w:rFonts w:hint="eastAsia"/>
          <w:lang w:val="en-US" w:eastAsia="zh-Hans"/>
        </w:rPr>
        <w:t>x表示节点i的度数</w:t>
      </w:r>
      <w:r>
        <w:rPr>
          <w:rFonts w:hint="default"/>
          <w:lang w:eastAsia="zh-Hans"/>
        </w:rPr>
        <w:t>，</w:t>
      </w:r>
      <w:r>
        <w:rPr>
          <w:rFonts w:hint="eastAsia"/>
          <w:lang w:val="en-US" w:eastAsia="zh-Hans"/>
        </w:rPr>
        <w:t>k</w:t>
      </w:r>
      <w:r>
        <w:rPr>
          <w:rFonts w:hint="eastAsia"/>
          <w:vertAlign w:val="subscript"/>
          <w:lang w:val="en-US" w:eastAsia="zh-Hans"/>
        </w:rPr>
        <w:t>i</w:t>
      </w:r>
      <w:r>
        <w:rPr>
          <w:rFonts w:hint="eastAsia"/>
          <w:vertAlign w:val="baseline"/>
          <w:lang w:val="en-US" w:eastAsia="zh-Hans"/>
        </w:rPr>
        <w:t>表示节点i的邻居节点数</w:t>
      </w:r>
      <w:r>
        <w:rPr>
          <w:rFonts w:hint="default"/>
          <w:lang w:val="en-US" w:eastAsia="zh-Hans"/>
        </w:rPr>
        <w:t>。</w:t>
      </w:r>
    </w:p>
    <w:p>
      <w:pPr>
        <w:ind w:firstLine="3403" w:firstLineChars="1418"/>
        <w:rPr>
          <w:rFonts w:hint="eastAsia"/>
        </w:rPr>
      </w:pPr>
      <m:oMath>
        <m:r>
          <m:rPr>
            <m:sty m:val="p"/>
          </m:rPr>
          <w:rPr>
            <w:rFonts w:hint="eastAsia" w:ascii="DejaVu Math TeX Gyre" w:hAnsi="DejaVu Math TeX Gyre"/>
            <w:lang w:val="en-US" w:eastAsia="zh-Hans"/>
          </w:rPr>
          <m:t>C</m:t>
        </m:r>
        <m:r>
          <m:rPr>
            <m:sty m:val="p"/>
          </m:rPr>
          <w:rPr>
            <w:rFonts w:hint="default" w:ascii="DejaVu Math TeX Gyre" w:hAnsi="DejaVu Math TeX Gyre"/>
            <w:lang w:eastAsia="zh-Hans"/>
          </w:rPr>
          <m:t>=</m:t>
        </m:r>
        <m:f>
          <m:fPr>
            <m:ctrlPr>
              <w:rPr>
                <w:rFonts w:hint="default" w:ascii="DejaVu Math TeX Gyre" w:hAnsi="DejaVu Math TeX Gyre"/>
                <w:i w:val="0"/>
                <w:lang w:eastAsia="zh-Hans"/>
              </w:rPr>
            </m:ctrlPr>
          </m:fPr>
          <m:num>
            <m:r>
              <m:rPr>
                <m:sty m:val="p"/>
              </m:rPr>
              <w:rPr>
                <w:rFonts w:hint="default" w:ascii="DejaVu Math TeX Gyre" w:hAnsi="DejaVu Math TeX Gyre"/>
                <w:lang w:eastAsia="zh-Hans"/>
              </w:rPr>
              <m:t>1</m:t>
            </m:r>
            <m:ctrlPr>
              <w:rPr>
                <w:rFonts w:hint="default" w:ascii="DejaVu Math TeX Gyre" w:hAnsi="DejaVu Math TeX Gyre"/>
                <w:i w:val="0"/>
                <w:lang w:eastAsia="zh-Hans"/>
              </w:rPr>
            </m:ctrlPr>
          </m:num>
          <m:den>
            <m:r>
              <m:rPr>
                <m:sty m:val="p"/>
              </m:rPr>
              <w:rPr>
                <w:rFonts w:hint="eastAsia" w:ascii="DejaVu Math TeX Gyre" w:hAnsi="DejaVu Math TeX Gyre"/>
                <w:lang w:val="en-US" w:eastAsia="zh-Hans"/>
              </w:rPr>
              <m:t>N</m:t>
            </m:r>
            <m:ctrlPr>
              <w:rPr>
                <w:rFonts w:hint="default" w:ascii="DejaVu Math TeX Gyre" w:hAnsi="DejaVu Math TeX Gyre"/>
                <w:i w:val="0"/>
                <w:lang w:eastAsia="zh-Hans"/>
              </w:rPr>
            </m:ctrlPr>
          </m:den>
        </m:f>
        <m:nary>
          <m:naryPr>
            <m:chr m:val="∑"/>
            <m:limLoc m:val="undOvr"/>
            <m:ctrlPr>
              <w:rPr>
                <w:rFonts w:ascii="DejaVu Math TeX Gyre" w:hAnsi="DejaVu Math TeX Gyre"/>
                <w:i/>
                <w:lang w:val="en-US"/>
              </w:rPr>
            </m:ctrlPr>
          </m:naryPr>
          <m:sub>
            <m:r>
              <m:rPr/>
              <w:rPr>
                <w:rFonts w:hint="eastAsia" w:ascii="DejaVu Math TeX Gyre" w:hAnsi="DejaVu Math TeX Gyre"/>
                <w:lang w:val="en-US" w:eastAsia="zh-Hans"/>
              </w:rPr>
              <m:t>i</m:t>
            </m:r>
            <m:r>
              <m:rPr/>
              <w:rPr>
                <w:rFonts w:hint="default" w:ascii="DejaVu Math TeX Gyre" w:hAnsi="DejaVu Math TeX Gyre"/>
                <w:lang w:eastAsia="zh-Hans"/>
              </w:rPr>
              <m:t>=1</m:t>
            </m:r>
            <m:ctrlPr>
              <w:rPr>
                <w:rFonts w:ascii="DejaVu Math TeX Gyre" w:hAnsi="DejaVu Math TeX Gyre"/>
                <w:i/>
                <w:lang w:val="en-US"/>
              </w:rPr>
            </m:ctrlPr>
          </m:sub>
          <m:sup>
            <m:r>
              <m:rPr/>
              <w:rPr>
                <w:rFonts w:hint="eastAsia" w:ascii="DejaVu Math TeX Gyre" w:hAnsi="DejaVu Math TeX Gyre"/>
                <w:lang w:val="en-US" w:eastAsia="zh-Hans"/>
              </w:rPr>
              <m:t>N</m:t>
            </m:r>
            <m:ctrlPr>
              <w:rPr>
                <w:rFonts w:ascii="DejaVu Math TeX Gyre" w:hAnsi="DejaVu Math TeX Gyre"/>
                <w:i/>
                <w:lang w:val="en-US"/>
              </w:rPr>
            </m:ctrlPr>
          </m:sup>
          <m:e>
            <m:r>
              <m:rPr/>
              <w:rPr>
                <w:rFonts w:hint="eastAsia" w:ascii="DejaVu Math TeX Gyre" w:hAnsi="DejaVu Math TeX Gyre"/>
                <w:lang w:val="en-US" w:eastAsia="zh-Hans"/>
              </w:rPr>
              <m:t>C</m:t>
            </m:r>
            <m:r>
              <m:rPr/>
              <w:rPr>
                <w:rFonts w:hint="default" w:ascii="DejaVu Math TeX Gyre" w:hAnsi="DejaVu Math TeX Gyre"/>
                <w:lang w:eastAsia="zh-Hans"/>
              </w:rPr>
              <m:t>(i)</m:t>
            </m:r>
            <m:ctrlPr>
              <w:rPr>
                <w:rFonts w:ascii="DejaVu Math TeX Gyre" w:hAnsi="DejaVu Math TeX Gyre"/>
                <w:i/>
                <w:lang w:val="en-US"/>
              </w:rPr>
            </m:ctrlPr>
          </m:e>
        </m:nary>
      </m:oMath>
      <w:r>
        <w:rPr>
          <w:rFonts w:hint="default" w:ascii="Times New Roman"/>
          <w:i w:val="0"/>
          <w:lang w:eastAsia="zh-Hans"/>
        </w:rPr>
        <w:t xml:space="preserve">                  </w:t>
      </w:r>
      <w:r>
        <w:rPr>
          <w:rFonts w:hint="eastAsia"/>
        </w:rPr>
        <w:t>（</w:t>
      </w:r>
      <w:r>
        <w:rPr>
          <w:rFonts w:hint="default"/>
        </w:rPr>
        <w:t>6</w:t>
      </w:r>
      <w:r>
        <w:rPr>
          <w:rFonts w:asciiTheme="minorEastAsia" w:hAnsiTheme="minorEastAsia" w:eastAsiaTheme="minorEastAsia"/>
        </w:rPr>
        <w:t>-</w:t>
      </w:r>
      <w:r>
        <w:rPr>
          <w:rFonts w:hint="default" w:asciiTheme="minorEastAsia" w:hAnsiTheme="minorEastAsia" w:eastAsiaTheme="minorEastAsia"/>
        </w:rPr>
        <w:t>5</w:t>
      </w:r>
      <w:r>
        <w:rPr>
          <w:rFonts w:hint="eastAsia"/>
        </w:rPr>
        <w:t>）</w:t>
      </w:r>
    </w:p>
    <w:p>
      <w:pPr>
        <w:rPr>
          <w:rFonts w:hint="default"/>
          <w:lang w:val="en-US" w:eastAsia="zh-Hans"/>
        </w:rPr>
      </w:pPr>
      <w:r>
        <w:rPr>
          <w:rFonts w:hint="default"/>
          <w:lang w:val="en-US" w:eastAsia="zh-Hans"/>
        </w:rPr>
        <w:t>其中</w:t>
      </w:r>
      <w:r>
        <w:rPr>
          <w:rFonts w:hint="default"/>
          <w:lang w:eastAsia="zh-Hans"/>
        </w:rPr>
        <w:t>N</w:t>
      </w:r>
      <w:r>
        <w:rPr>
          <w:rFonts w:hint="eastAsia"/>
          <w:lang w:val="en-US" w:eastAsia="zh-Hans"/>
        </w:rPr>
        <w:t>表示节点数</w:t>
      </w:r>
      <w:r>
        <w:rPr>
          <w:rFonts w:hint="default"/>
          <w:lang w:eastAsia="zh-Hans"/>
        </w:rPr>
        <w:t>，</w:t>
      </w:r>
      <w:r>
        <w:rPr>
          <w:rFonts w:hint="eastAsia"/>
          <w:lang w:val="en-US" w:eastAsia="zh-Hans"/>
        </w:rPr>
        <w:t>C</w:t>
      </w:r>
      <w:r>
        <w:rPr>
          <w:rFonts w:hint="default"/>
          <w:lang w:eastAsia="zh-Hans"/>
        </w:rPr>
        <w:t>(i)</w:t>
      </w:r>
      <w:r>
        <w:rPr>
          <w:rFonts w:hint="eastAsia"/>
          <w:lang w:val="en-US" w:eastAsia="zh-Hans"/>
        </w:rPr>
        <w:t>表示节点i的聚类系数</w:t>
      </w:r>
      <w:r>
        <w:rPr>
          <w:rFonts w:hint="default"/>
          <w:lang w:val="en-US" w:eastAsia="zh-Hans"/>
        </w:rPr>
        <w:t>。</w:t>
      </w:r>
    </w:p>
    <w:p>
      <w:pPr>
        <w:pStyle w:val="4"/>
        <w:numPr>
          <w:ilvl w:val="0"/>
          <w:numId w:val="0"/>
        </w:numPr>
        <w:spacing w:before="240" w:after="240"/>
        <w:rPr>
          <w:rFonts w:hint="default" w:eastAsia="黑体"/>
          <w:lang w:val="en-US" w:eastAsia="zh-Hans"/>
        </w:rPr>
      </w:pPr>
      <w:r>
        <w:rPr>
          <w:rFonts w:hint="default" w:ascii="黑体" w:hAnsi="黑体"/>
        </w:rPr>
        <w:t>6</w:t>
      </w:r>
      <w:r>
        <w:rPr>
          <w:rFonts w:hint="eastAsia" w:ascii="黑体" w:hAnsi="黑体"/>
        </w:rPr>
        <w:t>.</w:t>
      </w:r>
      <w:r>
        <w:rPr>
          <w:rFonts w:hint="default" w:ascii="黑体" w:hAnsi="黑体"/>
        </w:rPr>
        <w:t>2</w:t>
      </w:r>
      <w:r>
        <w:rPr>
          <w:rFonts w:ascii="黑体" w:hAnsi="黑体"/>
        </w:rPr>
        <w:t>.</w:t>
      </w:r>
      <w:r>
        <w:rPr>
          <w:rFonts w:hint="default" w:ascii="黑体" w:hAnsi="黑体"/>
        </w:rPr>
        <w:t>5</w:t>
      </w:r>
      <w:r>
        <w:rPr>
          <w:rFonts w:hint="eastAsia" w:ascii="黑体" w:hAnsi="黑体"/>
        </w:rPr>
        <w:t xml:space="preserve"> </w:t>
      </w:r>
      <w:r>
        <w:rPr>
          <w:rFonts w:ascii="黑体" w:hAnsi="黑体"/>
        </w:rPr>
        <w:t xml:space="preserve"> </w:t>
      </w:r>
      <w:r>
        <w:rPr>
          <w:rFonts w:hint="eastAsia" w:ascii="黑体" w:hAnsi="黑体"/>
          <w:lang w:val="en-US" w:eastAsia="zh-Hans"/>
        </w:rPr>
        <w:t>k核</w:t>
      </w:r>
    </w:p>
    <w:p>
      <w:pPr>
        <w:rPr>
          <w:rFonts w:hint="eastAsia"/>
          <w:lang w:val="en-US" w:eastAsia="zh-Hans"/>
        </w:rPr>
      </w:pPr>
      <w:r>
        <w:rPr>
          <w:rFonts w:hint="eastAsia"/>
          <w:lang w:val="en-US" w:eastAsia="zh-Hans"/>
        </w:rPr>
        <w:t>复杂网络的k核是指网络中最大的一个子图，其中每个节点至少与k个节点相连。k核可以用来衡量网络中节点之间的稳定性和连接程度。如果一个节点在k核中，那么它与其他节点之间的连接比较稳定，且至少与k个节点相连。k核可以用来识别网络中的重要节点和社区结构。在社交网络分析、生物信息学、交通网络和电力系统等领域，k核有着广泛的应用。可以用来识别互联网中的重要网站和社区结构，从而进行网络优化和安全监测。</w:t>
      </w:r>
    </w:p>
    <w:p>
      <w:pPr>
        <w:pStyle w:val="4"/>
        <w:numPr>
          <w:ilvl w:val="0"/>
          <w:numId w:val="0"/>
        </w:numPr>
        <w:spacing w:before="240" w:after="240"/>
        <w:rPr>
          <w:rFonts w:hint="default" w:eastAsia="黑体"/>
          <w:lang w:val="en-US" w:eastAsia="zh-Hans"/>
        </w:rPr>
      </w:pPr>
      <w:r>
        <w:rPr>
          <w:rFonts w:hint="default" w:ascii="黑体" w:hAnsi="黑体"/>
        </w:rPr>
        <w:t>6</w:t>
      </w:r>
      <w:r>
        <w:rPr>
          <w:rFonts w:hint="eastAsia" w:ascii="黑体" w:hAnsi="黑体"/>
        </w:rPr>
        <w:t>.</w:t>
      </w:r>
      <w:r>
        <w:rPr>
          <w:rFonts w:hint="default" w:ascii="黑体" w:hAnsi="黑体"/>
        </w:rPr>
        <w:t>3</w:t>
      </w:r>
      <w:r>
        <w:rPr>
          <w:rFonts w:ascii="黑体" w:hAnsi="黑体"/>
        </w:rPr>
        <w:t xml:space="preserve"> </w:t>
      </w:r>
      <w:r>
        <w:rPr>
          <w:rFonts w:hint="default" w:ascii="黑体" w:hAnsi="黑体"/>
        </w:rPr>
        <w:t xml:space="preserve"> </w:t>
      </w:r>
      <w:r>
        <w:rPr>
          <w:rFonts w:hint="eastAsia" w:ascii="黑体" w:hAnsi="黑体"/>
          <w:lang w:val="en-US" w:eastAsia="zh-Hans"/>
        </w:rPr>
        <w:t>指标计算</w:t>
      </w:r>
    </w:p>
    <w:p>
      <w:pPr>
        <w:rPr>
          <w:rFonts w:hint="default"/>
          <w:lang w:eastAsia="zh-Hans"/>
        </w:rPr>
      </w:pPr>
      <w:r>
        <w:rPr>
          <w:rFonts w:hint="eastAsia"/>
          <w:lang w:val="en-US" w:eastAsia="zh-Hans"/>
        </w:rPr>
        <w:t>对于复杂网络的统计指标</w:t>
      </w:r>
      <w:r>
        <w:rPr>
          <w:rFonts w:hint="default"/>
          <w:lang w:eastAsia="zh-Hans"/>
        </w:rPr>
        <w:t>，</w:t>
      </w:r>
      <w:r>
        <w:rPr>
          <w:rFonts w:hint="eastAsia"/>
          <w:lang w:val="en-US" w:eastAsia="zh-Hans"/>
        </w:rPr>
        <w:t>主要对网络的网络密度</w:t>
      </w:r>
      <w:r>
        <w:rPr>
          <w:rFonts w:hint="default"/>
          <w:lang w:eastAsia="zh-Hans"/>
        </w:rPr>
        <w:t>、</w:t>
      </w:r>
      <w:r>
        <w:rPr>
          <w:rFonts w:hint="eastAsia"/>
          <w:lang w:val="en-US" w:eastAsia="zh-Hans"/>
        </w:rPr>
        <w:t>最大度</w:t>
      </w:r>
      <w:r>
        <w:rPr>
          <w:rFonts w:hint="default"/>
          <w:lang w:eastAsia="zh-Hans"/>
        </w:rPr>
        <w:t>、</w:t>
      </w:r>
      <w:r>
        <w:rPr>
          <w:rFonts w:hint="eastAsia"/>
          <w:lang w:val="en-US" w:eastAsia="zh-Hans"/>
        </w:rPr>
        <w:t>最小度</w:t>
      </w:r>
      <w:r>
        <w:rPr>
          <w:rFonts w:hint="default"/>
          <w:lang w:eastAsia="zh-Hans"/>
        </w:rPr>
        <w:t>、</w:t>
      </w:r>
      <w:r>
        <w:rPr>
          <w:rFonts w:hint="eastAsia"/>
          <w:lang w:val="en-US" w:eastAsia="zh-Hans"/>
        </w:rPr>
        <w:t>平均度</w:t>
      </w:r>
      <w:r>
        <w:rPr>
          <w:rFonts w:hint="default"/>
          <w:lang w:eastAsia="zh-Hans"/>
        </w:rPr>
        <w:t>、</w:t>
      </w:r>
      <w:r>
        <w:rPr>
          <w:rFonts w:hint="eastAsia"/>
          <w:lang w:val="en-US" w:eastAsia="zh-Hans"/>
        </w:rPr>
        <w:t>度相似性系数</w:t>
      </w:r>
      <w:r>
        <w:rPr>
          <w:rFonts w:hint="default"/>
          <w:lang w:eastAsia="zh-Hans"/>
        </w:rPr>
        <w:t>、</w:t>
      </w:r>
      <w:r>
        <w:rPr>
          <w:rFonts w:hint="eastAsia"/>
          <w:lang w:val="en-US" w:eastAsia="zh-Hans"/>
        </w:rPr>
        <w:t>平均聚类系数</w:t>
      </w:r>
      <w:r>
        <w:rPr>
          <w:rFonts w:hint="default"/>
          <w:lang w:eastAsia="zh-Hans"/>
        </w:rPr>
        <w:t>、</w:t>
      </w:r>
      <w:r>
        <w:rPr>
          <w:rFonts w:hint="eastAsia"/>
          <w:lang w:val="en-US" w:eastAsia="zh-Hans"/>
        </w:rPr>
        <w:t>最大k核进行计算</w:t>
      </w:r>
      <w:r>
        <w:rPr>
          <w:rFonts w:hint="default"/>
          <w:lang w:eastAsia="zh-Hans"/>
        </w:rPr>
        <w:t>，</w:t>
      </w:r>
      <w:r>
        <w:rPr>
          <w:rFonts w:hint="eastAsia"/>
          <w:lang w:val="en-US" w:eastAsia="zh-Hans"/>
        </w:rPr>
        <w:t>如表</w:t>
      </w:r>
      <w:r>
        <w:rPr>
          <w:rFonts w:hint="default"/>
          <w:lang w:eastAsia="zh-Hans"/>
        </w:rPr>
        <w:t>6-2</w:t>
      </w:r>
      <w:r>
        <w:rPr>
          <w:rFonts w:hint="eastAsia"/>
          <w:lang w:val="en-US" w:eastAsia="zh-Hans"/>
        </w:rPr>
        <w:t>所示</w:t>
      </w:r>
      <w:r>
        <w:rPr>
          <w:rFonts w:hint="default"/>
          <w:lang w:eastAsia="zh-Hans"/>
        </w:rPr>
        <w:t>，</w:t>
      </w:r>
      <w:r>
        <w:rPr>
          <w:rFonts w:hint="eastAsia"/>
          <w:lang w:val="en-US" w:eastAsia="zh-Hans"/>
        </w:rPr>
        <w:t>并绘制了度的相关分布情况以及k核的相关分布情况</w:t>
      </w:r>
      <w:r>
        <w:rPr>
          <w:rFonts w:hint="default"/>
          <w:lang w:eastAsia="zh-Hans"/>
        </w:rPr>
        <w:t>，</w:t>
      </w:r>
      <w:r>
        <w:rPr>
          <w:rFonts w:hint="eastAsia"/>
          <w:lang w:val="en-US" w:eastAsia="zh-Hans"/>
        </w:rPr>
        <w:t>如图</w:t>
      </w:r>
      <w:r>
        <w:rPr>
          <w:rFonts w:hint="default"/>
          <w:lang w:eastAsia="zh-Hans"/>
        </w:rPr>
        <w:t>6-1、</w:t>
      </w:r>
      <w:r>
        <w:rPr>
          <w:rFonts w:hint="eastAsia"/>
          <w:lang w:val="en-US" w:eastAsia="zh-Hans"/>
        </w:rPr>
        <w:t>图</w:t>
      </w:r>
      <w:r>
        <w:rPr>
          <w:rFonts w:hint="default"/>
          <w:lang w:eastAsia="zh-Hans"/>
        </w:rPr>
        <w:t>6-2</w:t>
      </w:r>
      <w:r>
        <w:rPr>
          <w:rFonts w:hint="eastAsia"/>
          <w:lang w:val="en-US" w:eastAsia="zh-Hans"/>
        </w:rPr>
        <w:t>所示</w:t>
      </w:r>
      <w:r>
        <w:rPr>
          <w:rFonts w:hint="default"/>
          <w:lang w:eastAsia="zh-Hans"/>
        </w:rPr>
        <w:t>。</w:t>
      </w:r>
    </w:p>
    <w:p>
      <w:pPr>
        <w:pStyle w:val="8"/>
        <w:spacing w:before="48"/>
        <w:ind w:firstLine="0" w:firstLineChars="0"/>
        <w:rPr>
          <w:rFonts w:hint="eastAsia" w:ascii="Times New Roman" w:hAnsi="Times New Roman" w:eastAsia="宋体"/>
          <w:sz w:val="21"/>
          <w:szCs w:val="21"/>
        </w:rPr>
      </w:pPr>
    </w:p>
    <w:p>
      <w:pPr>
        <w:pStyle w:val="8"/>
        <w:spacing w:before="48"/>
        <w:ind w:firstLine="0" w:firstLineChars="0"/>
        <w:rPr>
          <w:rFonts w:hint="default" w:ascii="Times New Roman" w:hAnsi="Times New Roman" w:eastAsia="宋体"/>
          <w:sz w:val="21"/>
          <w:szCs w:val="21"/>
          <w:lang w:val="en-US" w:eastAsia="zh-Hans"/>
        </w:rPr>
      </w:pPr>
      <w:r>
        <w:rPr>
          <w:rFonts w:hint="eastAsia" w:ascii="Times New Roman" w:hAnsi="Times New Roman" w:eastAsia="宋体"/>
          <w:sz w:val="21"/>
          <w:szCs w:val="21"/>
        </w:rPr>
        <w:t>表</w:t>
      </w:r>
      <w:r>
        <w:rPr>
          <w:rFonts w:hint="default" w:ascii="Times New Roman" w:hAnsi="Times New Roman" w:eastAsia="宋体"/>
          <w:sz w:val="21"/>
          <w:szCs w:val="21"/>
        </w:rPr>
        <w:t>6</w:t>
      </w:r>
      <w:r>
        <w:rPr>
          <w:rFonts w:hint="eastAsia" w:ascii="Times New Roman" w:hAnsi="Times New Roman" w:eastAsia="宋体"/>
          <w:sz w:val="21"/>
          <w:szCs w:val="21"/>
        </w:rPr>
        <w:t>-</w:t>
      </w:r>
      <w:r>
        <w:rPr>
          <w:rFonts w:hint="default" w:ascii="Times New Roman" w:hAnsi="Times New Roman" w:eastAsia="宋体"/>
          <w:sz w:val="21"/>
          <w:szCs w:val="21"/>
        </w:rPr>
        <w:t>2</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网络的统计指标</w:t>
      </w:r>
    </w:p>
    <w:tbl>
      <w:tblPr>
        <w:tblStyle w:val="29"/>
        <w:tblW w:w="4452" w:type="dxa"/>
        <w:jc w:val="center"/>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8"/>
        <w:gridCol w:w="2204"/>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PrEx>
        <w:trPr>
          <w:jc w:val="center"/>
        </w:trPr>
        <w:tc>
          <w:tcPr>
            <w:tcW w:w="2248" w:type="dxa"/>
            <w:tcBorders>
              <w:top w:val="single" w:color="000000" w:sz="12" w:space="0"/>
              <w:left w:val="nil"/>
              <w:bottom w:val="single" w:color="000000" w:sz="8" w:space="0"/>
              <w:right w:val="nil"/>
            </w:tcBorders>
            <w:vAlign w:val="center"/>
          </w:tcPr>
          <w:p>
            <w:pPr>
              <w:spacing w:before="48"/>
              <w:ind w:firstLine="422"/>
              <w:jc w:val="center"/>
              <w:textAlignment w:val="center"/>
              <w:rPr>
                <w:rFonts w:hint="default"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统计指标</w:t>
            </w:r>
          </w:p>
        </w:tc>
        <w:tc>
          <w:tcPr>
            <w:tcW w:w="2204" w:type="dxa"/>
            <w:tcBorders>
              <w:top w:val="single" w:color="000000" w:sz="12" w:space="0"/>
              <w:left w:val="nil"/>
              <w:bottom w:val="single" w:color="000000" w:sz="8" w:space="0"/>
              <w:right w:val="nil"/>
            </w:tcBorders>
            <w:vAlign w:val="center"/>
          </w:tcPr>
          <w:p>
            <w:pPr>
              <w:spacing w:before="48"/>
              <w:ind w:firstLine="422"/>
              <w:jc w:val="center"/>
              <w:textAlignment w:val="center"/>
              <w:rPr>
                <w:rFonts w:hint="eastAsia" w:eastAsia="宋体"/>
                <w:b/>
                <w:bCs/>
                <w:color w:val="000000" w:themeColor="text1"/>
                <w:kern w:val="0"/>
                <w:sz w:val="21"/>
                <w:szCs w:val="21"/>
                <w:lang w:val="en-US" w:eastAsia="zh-Hans"/>
                <w14:textFill>
                  <w14:solidFill>
                    <w14:schemeClr w14:val="tx1"/>
                  </w14:solidFill>
                </w14:textFill>
              </w:rPr>
            </w:pPr>
            <w:r>
              <w:rPr>
                <w:rFonts w:hint="eastAsia"/>
                <w:b/>
                <w:bCs/>
                <w:color w:val="000000" w:themeColor="text1"/>
                <w:kern w:val="0"/>
                <w:sz w:val="21"/>
                <w:szCs w:val="21"/>
                <w:lang w:val="en-US" w:eastAsia="zh-Hans"/>
                <w14:textFill>
                  <w14:solidFill>
                    <w14:schemeClr w14:val="tx1"/>
                  </w14:solidFill>
                </w14:textFill>
              </w:rPr>
              <w:t>值</w:t>
            </w:r>
          </w:p>
        </w:tc>
      </w:tr>
      <w:tr>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网络密度</w:t>
            </w:r>
          </w:p>
        </w:tc>
        <w:tc>
          <w:tcPr>
            <w:tcW w:w="2204" w:type="dxa"/>
            <w:tcBorders>
              <w:top w:val="nil"/>
              <w:left w:val="nil"/>
              <w:bottom w:val="nil"/>
              <w:right w:val="nil"/>
            </w:tcBorders>
            <w:shd w:val="clear" w:color="auto" w:fill="auto"/>
            <w:vAlign w:val="center"/>
          </w:tcPr>
          <w:p>
            <w:pPr>
              <w:spacing w:before="48"/>
              <w:ind w:firstLine="420"/>
              <w:jc w:val="center"/>
              <w:textAlignment w:val="center"/>
              <w:rPr>
                <w:rFonts w:hint="default"/>
                <w:color w:val="000000" w:themeColor="text1"/>
                <w:sz w:val="21"/>
                <w:szCs w:val="21"/>
                <w14:textFill>
                  <w14:solidFill>
                    <w14:schemeClr w14:val="tx1"/>
                  </w14:solidFill>
                </w14:textFill>
              </w:rPr>
            </w:pPr>
            <w:r>
              <w:rPr>
                <w:rFonts w:hint="default"/>
                <w:lang w:eastAsia="zh-Hans"/>
              </w:rPr>
              <w:t>0</w:t>
            </w:r>
            <w:r>
              <w:rPr>
                <w:rFonts w:hint="eastAsia"/>
                <w:lang w:val="en-US" w:eastAsia="zh-Hans"/>
              </w:rPr>
              <w:t>.</w:t>
            </w:r>
            <w:r>
              <w:rPr>
                <w:rFonts w:hint="default"/>
                <w:lang w:eastAsia="zh-Hans"/>
              </w:rPr>
              <w:t>00001686239</w:t>
            </w:r>
          </w:p>
        </w:tc>
      </w:tr>
      <w:tr>
        <w:trPr>
          <w:jc w:val="center"/>
        </w:trPr>
        <w:tc>
          <w:tcPr>
            <w:tcW w:w="2248" w:type="dxa"/>
            <w:tcBorders>
              <w:top w:val="nil"/>
              <w:bottom w:val="nil"/>
            </w:tcBorders>
            <w:shd w:val="clear" w:color="auto" w:fill="auto"/>
            <w:vAlign w:val="center"/>
          </w:tcPr>
          <w:p>
            <w:pPr>
              <w:spacing w:before="48"/>
              <w:ind w:firstLine="420"/>
              <w:jc w:val="center"/>
              <w:textAlignment w:val="center"/>
              <w:rPr>
                <w:rFonts w:hint="eastAsia"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最大度</w:t>
            </w:r>
          </w:p>
        </w:tc>
        <w:tc>
          <w:tcPr>
            <w:tcW w:w="2204" w:type="dxa"/>
            <w:tcBorders>
              <w:top w:val="nil"/>
              <w:bottom w:val="nil"/>
            </w:tcBorders>
            <w:shd w:val="clear" w:color="auto" w:fill="auto"/>
            <w:vAlign w:val="center"/>
          </w:tcPr>
          <w:p>
            <w:pPr>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765</w:t>
            </w:r>
          </w:p>
        </w:tc>
      </w:tr>
      <w:tr>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eastAsia"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最小度</w:t>
            </w:r>
          </w:p>
        </w:tc>
        <w:tc>
          <w:tcPr>
            <w:tcW w:w="2204"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1</w:t>
            </w:r>
          </w:p>
        </w:tc>
      </w:tr>
      <w:tr>
        <w:trPr>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平均度</w:t>
            </w:r>
          </w:p>
        </w:tc>
        <w:tc>
          <w:tcPr>
            <w:tcW w:w="2204"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rFonts w:hint="default"/>
                <w:b/>
                <w:bCs/>
                <w:color w:val="000000" w:themeColor="text1"/>
                <w:kern w:val="0"/>
                <w:sz w:val="21"/>
                <w:szCs w:val="21"/>
                <w14:textFill>
                  <w14:solidFill>
                    <w14:schemeClr w14:val="tx1"/>
                  </w14:solidFill>
                </w14:textFill>
              </w:rPr>
            </w:pPr>
            <w:r>
              <w:rPr>
                <w:rFonts w:hint="default"/>
                <w:lang w:eastAsia="zh-Hans"/>
              </w:rPr>
              <w:t>2.41091636476</w:t>
            </w:r>
          </w:p>
        </w:tc>
      </w:tr>
      <w:tr>
        <w:trPr>
          <w:trHeight w:val="54" w:hRule="atLeast"/>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eastAsia="宋体"/>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度相似性系数</w:t>
            </w:r>
          </w:p>
        </w:tc>
        <w:tc>
          <w:tcPr>
            <w:tcW w:w="2204"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color w:val="000000" w:themeColor="text1"/>
                <w:kern w:val="0"/>
                <w:sz w:val="21"/>
                <w:szCs w:val="21"/>
                <w14:textFill>
                  <w14:solidFill>
                    <w14:schemeClr w14:val="tx1"/>
                  </w14:solidFill>
                </w14:textFill>
              </w:rPr>
            </w:pPr>
            <w:r>
              <w:rPr>
                <w:rFonts w:hint="default"/>
                <w:lang w:eastAsia="zh-Hans"/>
              </w:rPr>
              <w:t>-0.0543612236</w:t>
            </w:r>
          </w:p>
        </w:tc>
      </w:tr>
      <w:tr>
        <w:trPr>
          <w:trHeight w:val="54" w:hRule="atLeast"/>
          <w:jc w:val="center"/>
        </w:trPr>
        <w:tc>
          <w:tcPr>
            <w:tcW w:w="2248" w:type="dxa"/>
            <w:tcBorders>
              <w:top w:val="nil"/>
              <w:left w:val="nil"/>
              <w:bottom w:val="nil"/>
              <w:right w:val="nil"/>
            </w:tcBorders>
            <w:shd w:val="clear" w:color="auto" w:fill="auto"/>
            <w:vAlign w:val="center"/>
          </w:tcPr>
          <w:p>
            <w:pPr>
              <w:spacing w:before="48"/>
              <w:ind w:firstLine="420"/>
              <w:jc w:val="center"/>
              <w:textAlignment w:val="center"/>
              <w:rPr>
                <w:rFonts w:hint="default"/>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平均聚类系数</w:t>
            </w:r>
          </w:p>
        </w:tc>
        <w:tc>
          <w:tcPr>
            <w:tcW w:w="2204" w:type="dxa"/>
            <w:tcBorders>
              <w:top w:val="nil"/>
              <w:left w:val="nil"/>
              <w:bottom w:val="nil"/>
              <w:right w:val="nil"/>
            </w:tcBorders>
            <w:shd w:val="clear" w:color="auto" w:fill="auto"/>
            <w:vAlign w:val="center"/>
          </w:tcPr>
          <w:p>
            <w:pPr>
              <w:autoSpaceDE w:val="0"/>
              <w:autoSpaceDN w:val="0"/>
              <w:spacing w:before="48"/>
              <w:ind w:firstLine="420"/>
              <w:jc w:val="center"/>
              <w:textAlignment w:val="center"/>
              <w:rPr>
                <w:rFonts w:hint="eastAsia"/>
                <w:color w:val="000000" w:themeColor="text1"/>
                <w:kern w:val="0"/>
                <w:sz w:val="21"/>
                <w:szCs w:val="21"/>
                <w14:textFill>
                  <w14:solidFill>
                    <w14:schemeClr w14:val="tx1"/>
                  </w14:solidFill>
                </w14:textFill>
              </w:rPr>
            </w:pPr>
            <w:r>
              <w:rPr>
                <w:rFonts w:hint="default"/>
                <w:lang w:eastAsia="zh-Hans"/>
              </w:rPr>
              <w:t>0.00000000000</w:t>
            </w:r>
          </w:p>
        </w:tc>
      </w:tr>
      <w:tr>
        <w:trPr>
          <w:trHeight w:val="54" w:hRule="atLeast"/>
          <w:jc w:val="center"/>
        </w:trPr>
        <w:tc>
          <w:tcPr>
            <w:tcW w:w="2248" w:type="dxa"/>
            <w:tcBorders>
              <w:top w:val="nil"/>
              <w:left w:val="nil"/>
              <w:bottom w:val="single" w:color="000000" w:sz="12" w:space="0"/>
              <w:right w:val="nil"/>
            </w:tcBorders>
            <w:shd w:val="clear" w:color="auto" w:fill="auto"/>
            <w:vAlign w:val="center"/>
          </w:tcPr>
          <w:p>
            <w:pPr>
              <w:spacing w:before="48"/>
              <w:ind w:firstLine="420"/>
              <w:jc w:val="center"/>
              <w:textAlignment w:val="center"/>
              <w:rPr>
                <w:rFonts w:hint="default"/>
                <w:bCs/>
                <w:color w:val="000000" w:themeColor="text1"/>
                <w:kern w:val="0"/>
                <w:sz w:val="21"/>
                <w:szCs w:val="21"/>
                <w:lang w:val="en-US" w:eastAsia="zh-Hans"/>
                <w14:textFill>
                  <w14:solidFill>
                    <w14:schemeClr w14:val="tx1"/>
                  </w14:solidFill>
                </w14:textFill>
              </w:rPr>
            </w:pPr>
            <w:r>
              <w:rPr>
                <w:rFonts w:hint="eastAsia"/>
                <w:bCs/>
                <w:color w:val="000000" w:themeColor="text1"/>
                <w:kern w:val="0"/>
                <w:sz w:val="21"/>
                <w:szCs w:val="21"/>
                <w:lang w:val="en-US" w:eastAsia="zh-Hans"/>
                <w14:textFill>
                  <w14:solidFill>
                    <w14:schemeClr w14:val="tx1"/>
                  </w14:solidFill>
                </w14:textFill>
              </w:rPr>
              <w:t>最大k核</w:t>
            </w:r>
          </w:p>
        </w:tc>
        <w:tc>
          <w:tcPr>
            <w:tcW w:w="2204" w:type="dxa"/>
            <w:tcBorders>
              <w:top w:val="nil"/>
              <w:left w:val="nil"/>
              <w:bottom w:val="single" w:color="000000" w:sz="12" w:space="0"/>
              <w:right w:val="nil"/>
            </w:tcBorders>
            <w:shd w:val="clear" w:color="auto" w:fill="auto"/>
            <w:vAlign w:val="center"/>
          </w:tcPr>
          <w:p>
            <w:pPr>
              <w:autoSpaceDE w:val="0"/>
              <w:autoSpaceDN w:val="0"/>
              <w:spacing w:before="48"/>
              <w:ind w:firstLine="420"/>
              <w:jc w:val="center"/>
              <w:textAlignment w:val="center"/>
              <w:rPr>
                <w:rFonts w:hint="default"/>
                <w:color w:val="000000" w:themeColor="text1"/>
                <w:kern w:val="0"/>
                <w:sz w:val="21"/>
                <w:szCs w:val="21"/>
                <w14:textFill>
                  <w14:solidFill>
                    <w14:schemeClr w14:val="tx1"/>
                  </w14:solidFill>
                </w14:textFill>
              </w:rPr>
            </w:pPr>
            <w:r>
              <w:rPr>
                <w:rFonts w:hint="default"/>
                <w:color w:val="000000" w:themeColor="text1"/>
                <w:kern w:val="0"/>
                <w:sz w:val="21"/>
                <w:szCs w:val="21"/>
                <w14:textFill>
                  <w14:solidFill>
                    <w14:schemeClr w14:val="tx1"/>
                  </w14:solidFill>
                </w14:textFill>
              </w:rPr>
              <w:t>3</w:t>
            </w:r>
          </w:p>
        </w:tc>
      </w:tr>
    </w:tbl>
    <w:p>
      <w:pPr>
        <w:widowControl/>
        <w:spacing w:beforeLines="0" w:line="400" w:lineRule="exact"/>
        <w:ind w:left="0" w:leftChars="0" w:firstLine="0" w:firstLineChars="0"/>
        <w:rPr>
          <w:rFonts w:hint="default"/>
          <w:lang w:eastAsia="zh-Hans"/>
        </w:rPr>
      </w:pPr>
    </w:p>
    <w:p>
      <w:pPr>
        <w:pStyle w:val="3"/>
        <w:numPr>
          <w:ilvl w:val="0"/>
          <w:numId w:val="0"/>
        </w:numPr>
        <w:spacing w:before="360" w:after="360"/>
        <w:rPr>
          <w:rFonts w:hint="default"/>
        </w:rPr>
      </w:pPr>
      <w:r>
        <w:rPr>
          <w:rFonts w:hint="default"/>
        </w:rPr>
        <w:drawing>
          <wp:inline distT="0" distB="0" distL="114300" distR="114300">
            <wp:extent cx="1645285" cy="1224280"/>
            <wp:effectExtent l="0" t="0" r="5715" b="20320"/>
            <wp:docPr id="7" name="图片 7" descr="Unknow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known1"/>
                    <pic:cNvPicPr>
                      <a:picLocks noChangeAspect="1"/>
                    </pic:cNvPicPr>
                  </pic:nvPicPr>
                  <pic:blipFill>
                    <a:blip r:embed="rId31"/>
                    <a:stretch>
                      <a:fillRect/>
                    </a:stretch>
                  </pic:blipFill>
                  <pic:spPr>
                    <a:xfrm>
                      <a:off x="0" y="0"/>
                      <a:ext cx="1645285" cy="1224280"/>
                    </a:xfrm>
                    <a:prstGeom prst="rect">
                      <a:avLst/>
                    </a:prstGeom>
                  </pic:spPr>
                </pic:pic>
              </a:graphicData>
            </a:graphic>
          </wp:inline>
        </w:drawing>
      </w:r>
      <w:r>
        <w:rPr>
          <w:rFonts w:hint="default"/>
        </w:rPr>
        <w:drawing>
          <wp:inline distT="0" distB="0" distL="114300" distR="114300">
            <wp:extent cx="1668145" cy="1224280"/>
            <wp:effectExtent l="0" t="0" r="8255" b="20320"/>
            <wp:docPr id="20" name="图片 20" descr="度分布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度分布函数"/>
                    <pic:cNvPicPr>
                      <a:picLocks noChangeAspect="1"/>
                    </pic:cNvPicPr>
                  </pic:nvPicPr>
                  <pic:blipFill>
                    <a:blip r:embed="rId32"/>
                    <a:stretch>
                      <a:fillRect/>
                    </a:stretch>
                  </pic:blipFill>
                  <pic:spPr>
                    <a:xfrm>
                      <a:off x="0" y="0"/>
                      <a:ext cx="1668145" cy="1224280"/>
                    </a:xfrm>
                    <a:prstGeom prst="rect">
                      <a:avLst/>
                    </a:prstGeom>
                  </pic:spPr>
                </pic:pic>
              </a:graphicData>
            </a:graphic>
          </wp:inline>
        </w:drawing>
      </w:r>
      <w:r>
        <w:rPr>
          <w:rFonts w:hint="default"/>
        </w:rPr>
        <w:drawing>
          <wp:inline distT="0" distB="0" distL="114300" distR="114300">
            <wp:extent cx="1668145" cy="1224280"/>
            <wp:effectExtent l="0" t="0" r="8255" b="20320"/>
            <wp:docPr id="24" name="图片 24" descr="度互补累积分布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度互补累积分布函数"/>
                    <pic:cNvPicPr>
                      <a:picLocks noChangeAspect="1"/>
                    </pic:cNvPicPr>
                  </pic:nvPicPr>
                  <pic:blipFill>
                    <a:blip r:embed="rId33"/>
                    <a:stretch>
                      <a:fillRect/>
                    </a:stretch>
                  </pic:blipFill>
                  <pic:spPr>
                    <a:xfrm>
                      <a:off x="0" y="0"/>
                      <a:ext cx="1668145" cy="1224280"/>
                    </a:xfrm>
                    <a:prstGeom prst="rect">
                      <a:avLst/>
                    </a:prstGeom>
                  </pic:spPr>
                </pic:pic>
              </a:graphicData>
            </a:graphic>
          </wp:inline>
        </w:drawing>
      </w:r>
    </w:p>
    <w:p>
      <w:pPr>
        <w:jc w:val="center"/>
        <w:rPr>
          <w:rFonts w:hint="default"/>
          <w:b w:val="0"/>
          <w:bCs w:val="0"/>
          <w:lang w:val="en-US" w:eastAsia="zh-Hans"/>
        </w:rPr>
      </w:pPr>
      <w:r>
        <w:rPr>
          <w:rFonts w:hint="eastAsia"/>
          <w:b w:val="0"/>
          <w:bCs w:val="0"/>
          <w:lang w:val="en-US" w:eastAsia="zh-Hans"/>
        </w:rPr>
        <w:t>图</w:t>
      </w:r>
      <w:r>
        <w:rPr>
          <w:rFonts w:hint="default"/>
          <w:b w:val="0"/>
          <w:bCs w:val="0"/>
          <w:lang w:eastAsia="zh-Hans"/>
        </w:rPr>
        <w:t xml:space="preserve">6-1 </w:t>
      </w:r>
      <w:r>
        <w:rPr>
          <w:rFonts w:hint="eastAsia"/>
          <w:b w:val="0"/>
          <w:bCs w:val="0"/>
          <w:lang w:val="en-US" w:eastAsia="zh-Hans"/>
        </w:rPr>
        <w:t>度分布及分布函数情况</w:t>
      </w:r>
    </w:p>
    <w:p>
      <w:pPr>
        <w:pStyle w:val="8"/>
        <w:spacing w:before="48"/>
        <w:ind w:firstLine="0" w:firstLineChars="0"/>
        <w:rPr>
          <w:rFonts w:hint="default" w:ascii="Times New Roman" w:hAnsi="Times New Roman" w:eastAsia="宋体"/>
          <w:sz w:val="21"/>
          <w:szCs w:val="21"/>
          <w:lang w:val="en-US" w:eastAsia="zh-Hans"/>
        </w:rPr>
      </w:pPr>
      <w:r>
        <w:rPr>
          <w:rFonts w:ascii="Times New Roman" w:hAnsi="Times New Roman" w:eastAsia="宋体"/>
          <w:sz w:val="21"/>
          <w:szCs w:val="21"/>
        </w:rPr>
        <w:t xml:space="preserve">(a)  </w:t>
      </w:r>
      <w:r>
        <w:rPr>
          <w:rFonts w:hint="eastAsia" w:ascii="Times New Roman" w:hAnsi="Times New Roman" w:eastAsia="宋体"/>
          <w:sz w:val="21"/>
          <w:szCs w:val="21"/>
          <w:lang w:val="en-US" w:eastAsia="zh-Hans"/>
        </w:rPr>
        <w:t>度分布</w:t>
      </w:r>
      <w:r>
        <w:rPr>
          <w:rFonts w:hint="eastAsia" w:ascii="Times New Roman" w:hAnsi="Times New Roman" w:eastAsia="宋体"/>
          <w:sz w:val="21"/>
          <w:szCs w:val="21"/>
        </w:rPr>
        <w:t>；</w:t>
      </w:r>
      <w:r>
        <w:rPr>
          <w:rFonts w:ascii="Times New Roman" w:hAnsi="Times New Roman" w:eastAsia="宋体"/>
          <w:sz w:val="21"/>
          <w:szCs w:val="21"/>
        </w:rPr>
        <w:t xml:space="preserve">(b)  </w:t>
      </w:r>
      <w:r>
        <w:rPr>
          <w:rFonts w:hint="eastAsia" w:ascii="Times New Roman" w:hAnsi="Times New Roman" w:eastAsia="宋体"/>
          <w:sz w:val="21"/>
          <w:szCs w:val="21"/>
          <w:lang w:val="en-US" w:eastAsia="zh-Hans"/>
        </w:rPr>
        <w:t>度分布函数</w:t>
      </w:r>
      <w:r>
        <w:rPr>
          <w:rFonts w:hint="eastAsia" w:ascii="Times New Roman" w:hAnsi="Times New Roman" w:eastAsia="宋体"/>
          <w:sz w:val="21"/>
          <w:szCs w:val="21"/>
        </w:rPr>
        <w:t>；</w:t>
      </w:r>
      <w:r>
        <w:rPr>
          <w:rFonts w:ascii="Times New Roman" w:hAnsi="Times New Roman" w:eastAsia="宋体"/>
          <w:sz w:val="21"/>
          <w:szCs w:val="21"/>
        </w:rPr>
        <w:t>(</w:t>
      </w:r>
      <w:r>
        <w:rPr>
          <w:rFonts w:hint="eastAsia" w:ascii="Times New Roman" w:hAnsi="Times New Roman" w:eastAsia="宋体"/>
          <w:sz w:val="21"/>
          <w:szCs w:val="21"/>
          <w:lang w:val="en-US" w:eastAsia="zh-Hans"/>
        </w:rPr>
        <w:t>c</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度互补累积分布函数</w:t>
      </w:r>
    </w:p>
    <w:p>
      <w:pPr>
        <w:jc w:val="center"/>
        <w:rPr>
          <w:rFonts w:hint="default"/>
          <w:b/>
          <w:bCs/>
          <w:lang w:eastAsia="zh-Hans"/>
        </w:rPr>
      </w:pPr>
    </w:p>
    <w:p>
      <w:pPr>
        <w:pStyle w:val="3"/>
        <w:numPr>
          <w:ilvl w:val="0"/>
          <w:numId w:val="0"/>
        </w:numPr>
        <w:spacing w:before="360" w:after="360"/>
        <w:rPr>
          <w:rFonts w:hint="default"/>
        </w:rPr>
      </w:pPr>
      <w:r>
        <w:rPr>
          <w:rFonts w:hint="default"/>
        </w:rPr>
        <w:drawing>
          <wp:inline distT="0" distB="0" distL="114300" distR="114300">
            <wp:extent cx="1704340" cy="1224280"/>
            <wp:effectExtent l="0" t="0" r="22860" b="20320"/>
            <wp:docPr id="28" name="图片 28" descr="k核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k核分布"/>
                    <pic:cNvPicPr>
                      <a:picLocks noChangeAspect="1"/>
                    </pic:cNvPicPr>
                  </pic:nvPicPr>
                  <pic:blipFill>
                    <a:blip r:embed="rId34"/>
                    <a:stretch>
                      <a:fillRect/>
                    </a:stretch>
                  </pic:blipFill>
                  <pic:spPr>
                    <a:xfrm>
                      <a:off x="0" y="0"/>
                      <a:ext cx="1704340" cy="1224280"/>
                    </a:xfrm>
                    <a:prstGeom prst="rect">
                      <a:avLst/>
                    </a:prstGeom>
                  </pic:spPr>
                </pic:pic>
              </a:graphicData>
            </a:graphic>
          </wp:inline>
        </w:drawing>
      </w:r>
      <w:r>
        <w:rPr>
          <w:rFonts w:hint="default"/>
        </w:rPr>
        <w:drawing>
          <wp:inline distT="0" distB="0" distL="114300" distR="114300">
            <wp:extent cx="1620520" cy="1224280"/>
            <wp:effectExtent l="0" t="0" r="5080" b="20320"/>
            <wp:docPr id="29" name="图片 29" descr="k核分布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k核分布函数"/>
                    <pic:cNvPicPr>
                      <a:picLocks noChangeAspect="1"/>
                    </pic:cNvPicPr>
                  </pic:nvPicPr>
                  <pic:blipFill>
                    <a:blip r:embed="rId35"/>
                    <a:stretch>
                      <a:fillRect/>
                    </a:stretch>
                  </pic:blipFill>
                  <pic:spPr>
                    <a:xfrm>
                      <a:off x="0" y="0"/>
                      <a:ext cx="1620520" cy="1224280"/>
                    </a:xfrm>
                    <a:prstGeom prst="rect">
                      <a:avLst/>
                    </a:prstGeom>
                  </pic:spPr>
                </pic:pic>
              </a:graphicData>
            </a:graphic>
          </wp:inline>
        </w:drawing>
      </w:r>
      <w:r>
        <w:rPr>
          <w:rFonts w:hint="default"/>
        </w:rPr>
        <w:drawing>
          <wp:inline distT="0" distB="0" distL="114300" distR="114300">
            <wp:extent cx="1766570" cy="1224280"/>
            <wp:effectExtent l="0" t="0" r="11430" b="20320"/>
            <wp:docPr id="30" name="图片 30" descr="k核互补累积分布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k核互补累积分布函数"/>
                    <pic:cNvPicPr>
                      <a:picLocks noChangeAspect="1"/>
                    </pic:cNvPicPr>
                  </pic:nvPicPr>
                  <pic:blipFill>
                    <a:blip r:embed="rId36"/>
                    <a:stretch>
                      <a:fillRect/>
                    </a:stretch>
                  </pic:blipFill>
                  <pic:spPr>
                    <a:xfrm>
                      <a:off x="0" y="0"/>
                      <a:ext cx="1766570" cy="1224280"/>
                    </a:xfrm>
                    <a:prstGeom prst="rect">
                      <a:avLst/>
                    </a:prstGeom>
                  </pic:spPr>
                </pic:pic>
              </a:graphicData>
            </a:graphic>
          </wp:inline>
        </w:drawing>
      </w:r>
    </w:p>
    <w:p>
      <w:pPr>
        <w:jc w:val="center"/>
        <w:rPr>
          <w:rFonts w:hint="default"/>
          <w:b w:val="0"/>
          <w:bCs w:val="0"/>
          <w:lang w:val="en-US" w:eastAsia="zh-Hans"/>
        </w:rPr>
      </w:pPr>
      <w:r>
        <w:rPr>
          <w:rFonts w:hint="eastAsia"/>
          <w:b w:val="0"/>
          <w:bCs w:val="0"/>
          <w:lang w:val="en-US" w:eastAsia="zh-Hans"/>
        </w:rPr>
        <w:t>图</w:t>
      </w:r>
      <w:r>
        <w:rPr>
          <w:rFonts w:hint="default"/>
          <w:b w:val="0"/>
          <w:bCs w:val="0"/>
          <w:lang w:eastAsia="zh-Hans"/>
        </w:rPr>
        <w:t xml:space="preserve">6-2 </w:t>
      </w:r>
      <w:r>
        <w:rPr>
          <w:rFonts w:hint="eastAsia"/>
          <w:b w:val="0"/>
          <w:bCs w:val="0"/>
          <w:lang w:val="en-US" w:eastAsia="zh-Hans"/>
        </w:rPr>
        <w:t>k核分布及分布函数情况</w:t>
      </w:r>
    </w:p>
    <w:p>
      <w:pPr>
        <w:pStyle w:val="8"/>
        <w:spacing w:before="48"/>
        <w:ind w:firstLine="0" w:firstLineChars="0"/>
        <w:rPr>
          <w:rFonts w:hint="default" w:ascii="Times New Roman" w:hAnsi="Times New Roman" w:eastAsia="宋体"/>
          <w:sz w:val="21"/>
          <w:szCs w:val="21"/>
          <w:lang w:val="en-US" w:eastAsia="zh-Hans"/>
        </w:rPr>
      </w:pPr>
      <w:r>
        <w:rPr>
          <w:rFonts w:ascii="Times New Roman" w:hAnsi="Times New Roman" w:eastAsia="宋体"/>
          <w:sz w:val="21"/>
          <w:szCs w:val="21"/>
        </w:rPr>
        <w:t xml:space="preserve">(a)  </w:t>
      </w:r>
      <w:r>
        <w:rPr>
          <w:rFonts w:hint="eastAsia" w:ascii="Times New Roman" w:hAnsi="Times New Roman" w:eastAsia="宋体"/>
          <w:sz w:val="21"/>
          <w:szCs w:val="21"/>
          <w:lang w:val="en-US" w:eastAsia="zh-Hans"/>
        </w:rPr>
        <w:t>k核分布</w:t>
      </w:r>
      <w:r>
        <w:rPr>
          <w:rFonts w:hint="eastAsia" w:ascii="Times New Roman" w:hAnsi="Times New Roman" w:eastAsia="宋体"/>
          <w:sz w:val="21"/>
          <w:szCs w:val="21"/>
        </w:rPr>
        <w:t>；</w:t>
      </w:r>
      <w:r>
        <w:rPr>
          <w:rFonts w:ascii="Times New Roman" w:hAnsi="Times New Roman" w:eastAsia="宋体"/>
          <w:sz w:val="21"/>
          <w:szCs w:val="21"/>
        </w:rPr>
        <w:t xml:space="preserve">(b)  </w:t>
      </w:r>
      <w:r>
        <w:rPr>
          <w:rFonts w:hint="eastAsia" w:ascii="Times New Roman" w:hAnsi="Times New Roman" w:eastAsia="宋体"/>
          <w:sz w:val="21"/>
          <w:szCs w:val="21"/>
          <w:lang w:val="en-US" w:eastAsia="zh-Hans"/>
        </w:rPr>
        <w:t>k核分布函数</w:t>
      </w:r>
      <w:r>
        <w:rPr>
          <w:rFonts w:hint="eastAsia" w:ascii="Times New Roman" w:hAnsi="Times New Roman" w:eastAsia="宋体"/>
          <w:sz w:val="21"/>
          <w:szCs w:val="21"/>
        </w:rPr>
        <w:t>；</w:t>
      </w:r>
      <w:r>
        <w:rPr>
          <w:rFonts w:ascii="Times New Roman" w:hAnsi="Times New Roman" w:eastAsia="宋体"/>
          <w:sz w:val="21"/>
          <w:szCs w:val="21"/>
        </w:rPr>
        <w:t>(</w:t>
      </w:r>
      <w:r>
        <w:rPr>
          <w:rFonts w:hint="eastAsia" w:ascii="Times New Roman" w:hAnsi="Times New Roman" w:eastAsia="宋体"/>
          <w:sz w:val="21"/>
          <w:szCs w:val="21"/>
          <w:lang w:val="en-US" w:eastAsia="zh-Hans"/>
        </w:rPr>
        <w:t>c</w:t>
      </w:r>
      <w:r>
        <w:rPr>
          <w:rFonts w:ascii="Times New Roman" w:hAnsi="Times New Roman" w:eastAsia="宋体"/>
          <w:sz w:val="21"/>
          <w:szCs w:val="21"/>
        </w:rPr>
        <w:t xml:space="preserve">)  </w:t>
      </w:r>
      <w:r>
        <w:rPr>
          <w:rFonts w:hint="eastAsia" w:ascii="Times New Roman" w:hAnsi="Times New Roman" w:eastAsia="宋体"/>
          <w:sz w:val="21"/>
          <w:szCs w:val="21"/>
          <w:lang w:val="en-US" w:eastAsia="zh-Hans"/>
        </w:rPr>
        <w:t>k核互补累积分布函数</w:t>
      </w:r>
    </w:p>
    <w:p>
      <w:pPr>
        <w:rPr>
          <w:rFonts w:hint="default"/>
        </w:rPr>
      </w:pPr>
    </w:p>
    <w:p>
      <w:pPr>
        <w:rPr>
          <w:rFonts w:hint="default"/>
          <w:lang w:eastAsia="zh-Hans"/>
        </w:rPr>
      </w:pPr>
      <w:r>
        <w:rPr>
          <w:rFonts w:hint="default"/>
          <w:lang w:eastAsia="zh-Hans"/>
        </w:rPr>
        <w:br w:type="page"/>
      </w:r>
    </w:p>
    <w:p>
      <w:pPr>
        <w:pStyle w:val="2"/>
        <w:spacing w:before="600" w:after="600"/>
        <w:ind w:left="0" w:firstLine="0"/>
        <w:rPr>
          <w:sz w:val="30"/>
          <w:szCs w:val="30"/>
        </w:rPr>
      </w:pPr>
      <w:r>
        <w:rPr>
          <w:rFonts w:hint="eastAsia"/>
          <w:sz w:val="30"/>
          <w:szCs w:val="30"/>
        </w:rPr>
        <w:t xml:space="preserve">  </w:t>
      </w:r>
      <w:r>
        <w:rPr>
          <w:rFonts w:hint="eastAsia"/>
          <w:sz w:val="30"/>
          <w:szCs w:val="30"/>
          <w:lang w:val="en-US" w:eastAsia="zh-Hans"/>
        </w:rPr>
        <w:t>SMW平台与可视化</w:t>
      </w:r>
    </w:p>
    <w:p>
      <w:pPr>
        <w:rPr>
          <w:rFonts w:hint="default" w:eastAsia="宋体"/>
          <w:lang w:eastAsia="zh-Hans"/>
        </w:rPr>
      </w:pPr>
      <w:r>
        <w:rPr>
          <w:rFonts w:hint="eastAsia"/>
          <w:lang w:val="en-US" w:eastAsia="zh-Hans"/>
        </w:rPr>
        <w:t>本文实现了对Semantic</w:t>
      </w:r>
      <w:r>
        <w:rPr>
          <w:rFonts w:hint="default"/>
          <w:lang w:eastAsia="zh-Hans"/>
        </w:rPr>
        <w:t xml:space="preserve"> </w:t>
      </w:r>
      <w:r>
        <w:rPr>
          <w:rFonts w:hint="eastAsia"/>
          <w:lang w:val="en-US" w:eastAsia="zh-Hans"/>
        </w:rPr>
        <w:t>Mediawiki</w:t>
      </w:r>
      <w:r>
        <w:rPr>
          <w:rFonts w:hint="default"/>
          <w:lang w:eastAsia="zh-Hans"/>
        </w:rPr>
        <w:t>（</w:t>
      </w:r>
      <w:r>
        <w:rPr>
          <w:rFonts w:hint="eastAsia"/>
          <w:lang w:val="en-US" w:eastAsia="zh-Hans"/>
        </w:rPr>
        <w:t>简称SMW</w:t>
      </w:r>
      <w:r>
        <w:rPr>
          <w:rFonts w:hint="default"/>
          <w:lang w:eastAsia="zh-Hans"/>
        </w:rPr>
        <w:t>）</w:t>
      </w:r>
      <w:r>
        <w:rPr>
          <w:rFonts w:hint="eastAsia"/>
          <w:lang w:val="en-US" w:eastAsia="zh-Hans"/>
        </w:rPr>
        <w:t>平台的开发</w:t>
      </w:r>
      <w:r>
        <w:rPr>
          <w:rFonts w:hint="default"/>
          <w:lang w:eastAsia="zh-Hans"/>
        </w:rPr>
        <w:t>，</w:t>
      </w:r>
      <w:r>
        <w:rPr>
          <w:rFonts w:hint="eastAsia"/>
          <w:lang w:val="en-US" w:eastAsia="zh-Hans"/>
        </w:rPr>
        <w:t>以平台的页面作为知识图谱中的节点</w:t>
      </w:r>
      <w:r>
        <w:rPr>
          <w:rFonts w:hint="default"/>
          <w:lang w:eastAsia="zh-Hans"/>
        </w:rPr>
        <w:t>，</w:t>
      </w:r>
      <w:r>
        <w:rPr>
          <w:rFonts w:hint="eastAsia"/>
          <w:lang w:val="en-US" w:eastAsia="zh-Hans"/>
        </w:rPr>
        <w:t>页面之间的联系作为关系</w:t>
      </w:r>
      <w:r>
        <w:rPr>
          <w:rFonts w:hint="default"/>
          <w:lang w:eastAsia="zh-Hans"/>
        </w:rPr>
        <w:t>，</w:t>
      </w:r>
      <w:r>
        <w:rPr>
          <w:rFonts w:hint="eastAsia"/>
          <w:lang w:val="en-US" w:eastAsia="zh-Hans"/>
        </w:rPr>
        <w:t>在SMW平台上实现了美国科学研究系统的知识图谱的构建</w:t>
      </w:r>
      <w:r>
        <w:rPr>
          <w:rFonts w:hint="default"/>
          <w:lang w:eastAsia="zh-Hans"/>
        </w:rPr>
        <w:t>。</w:t>
      </w:r>
    </w:p>
    <w:p>
      <w:pPr>
        <w:pStyle w:val="3"/>
        <w:numPr>
          <w:ilvl w:val="0"/>
          <w:numId w:val="0"/>
        </w:numPr>
        <w:spacing w:before="360" w:after="360"/>
        <w:rPr>
          <w:rFonts w:hint="default" w:ascii="黑体" w:hAnsi="黑体" w:eastAsia="黑体"/>
          <w:lang w:val="en-US" w:eastAsia="zh-Hans"/>
        </w:rPr>
      </w:pPr>
      <w:r>
        <w:rPr>
          <w:rFonts w:hint="default" w:ascii="黑体" w:hAnsi="黑体"/>
        </w:rPr>
        <w:t>7</w:t>
      </w:r>
      <w:r>
        <w:rPr>
          <w:rFonts w:hint="eastAsia" w:ascii="黑体" w:hAnsi="黑体"/>
        </w:rPr>
        <w:t xml:space="preserve">.1 </w:t>
      </w:r>
      <w:r>
        <w:rPr>
          <w:rFonts w:ascii="黑体" w:hAnsi="黑体"/>
        </w:rPr>
        <w:t xml:space="preserve"> </w:t>
      </w:r>
      <w:r>
        <w:rPr>
          <w:rFonts w:hint="eastAsia" w:ascii="黑体" w:hAnsi="黑体"/>
          <w:lang w:val="en-US" w:eastAsia="zh-Hans"/>
        </w:rPr>
        <w:t>SMW平台开发</w:t>
      </w:r>
    </w:p>
    <w:p>
      <w:pPr>
        <w:widowControl/>
        <w:spacing w:beforeLines="0" w:line="400" w:lineRule="exact"/>
        <w:ind w:firstLine="480"/>
        <w:rPr>
          <w:rFonts w:hint="default" w:ascii="黑体" w:hAnsi="黑体"/>
        </w:rPr>
      </w:pPr>
      <w:r>
        <w:rPr>
          <w:rFonts w:hint="eastAsia"/>
          <w:lang w:val="en-US" w:eastAsia="zh-Hans"/>
        </w:rPr>
        <w:t>在创建SMW的页面之前</w:t>
      </w:r>
      <w:r>
        <w:rPr>
          <w:rFonts w:hint="default"/>
          <w:lang w:eastAsia="zh-Hans"/>
        </w:rPr>
        <w:t>，</w:t>
      </w:r>
      <w:r>
        <w:rPr>
          <w:rFonts w:hint="eastAsia"/>
          <w:lang w:val="en-US" w:eastAsia="zh-Hans"/>
        </w:rPr>
        <w:t>首先需要创建四个本体的属性</w:t>
      </w:r>
      <w:r>
        <w:rPr>
          <w:rFonts w:hint="default"/>
          <w:lang w:eastAsia="zh-Hans"/>
        </w:rPr>
        <w:t>、</w:t>
      </w:r>
      <w:r>
        <w:rPr>
          <w:rFonts w:hint="eastAsia"/>
          <w:lang w:val="en-US" w:eastAsia="zh-Hans"/>
        </w:rPr>
        <w:t>分类</w:t>
      </w:r>
      <w:r>
        <w:rPr>
          <w:rFonts w:hint="default"/>
          <w:lang w:eastAsia="zh-Hans"/>
        </w:rPr>
        <w:t>、</w:t>
      </w:r>
      <w:r>
        <w:rPr>
          <w:rFonts w:hint="eastAsia"/>
          <w:lang w:val="en-US" w:eastAsia="zh-Hans"/>
        </w:rPr>
        <w:t>模版</w:t>
      </w:r>
      <w:r>
        <w:rPr>
          <w:rFonts w:hint="default"/>
          <w:lang w:eastAsia="zh-Hans"/>
        </w:rPr>
        <w:t>、</w:t>
      </w:r>
      <w:r>
        <w:rPr>
          <w:rFonts w:hint="eastAsia"/>
          <w:lang w:val="en-US" w:eastAsia="zh-Hans"/>
        </w:rPr>
        <w:t>表单</w:t>
      </w:r>
      <w:r>
        <w:rPr>
          <w:rFonts w:hint="default"/>
          <w:lang w:eastAsia="zh-Hans"/>
        </w:rPr>
        <w:t>，</w:t>
      </w:r>
      <w:r>
        <w:rPr>
          <w:rFonts w:hint="eastAsia"/>
          <w:lang w:val="en-US" w:eastAsia="zh-Hans"/>
        </w:rPr>
        <w:t>接着再把本体对应的数据导入页面中</w:t>
      </w:r>
      <w:r>
        <w:rPr>
          <w:rFonts w:hint="default"/>
          <w:lang w:eastAsia="zh-Hans"/>
        </w:rPr>
        <w:t>。</w:t>
      </w:r>
    </w:p>
    <w:p>
      <w:pPr>
        <w:pStyle w:val="4"/>
        <w:numPr>
          <w:ilvl w:val="0"/>
          <w:numId w:val="0"/>
        </w:numPr>
        <w:spacing w:before="240" w:after="240"/>
        <w:rPr>
          <w:rFonts w:hint="eastAsia" w:ascii="黑体" w:hAnsi="黑体" w:eastAsia="黑体"/>
          <w:lang w:val="en-US" w:eastAsia="zh-Hans"/>
        </w:rPr>
      </w:pPr>
      <w:r>
        <w:rPr>
          <w:rFonts w:hint="default" w:ascii="黑体" w:hAnsi="黑体"/>
        </w:rPr>
        <w:t>7</w:t>
      </w:r>
      <w:r>
        <w:rPr>
          <w:rFonts w:hint="eastAsia" w:ascii="黑体" w:hAnsi="黑体"/>
        </w:rPr>
        <w:t>.</w:t>
      </w:r>
      <w:r>
        <w:rPr>
          <w:rFonts w:hint="default" w:ascii="黑体" w:hAnsi="黑体"/>
        </w:rPr>
        <w:t>1</w:t>
      </w:r>
      <w:r>
        <w:rPr>
          <w:rFonts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属性</w:t>
      </w:r>
    </w:p>
    <w:p>
      <w:pPr>
        <w:widowControl/>
        <w:spacing w:beforeLines="0" w:line="400" w:lineRule="exact"/>
        <w:ind w:firstLine="480"/>
        <w:rPr>
          <w:rFonts w:hint="default"/>
          <w:lang w:eastAsia="zh-Hans"/>
        </w:rPr>
      </w:pPr>
      <w:r>
        <w:rPr>
          <w:rFonts w:hint="eastAsia"/>
          <w:lang w:val="en-US" w:eastAsia="zh-Hans"/>
        </w:rPr>
        <w:t>“</w:t>
      </w:r>
      <w:r>
        <w:rPr>
          <w:rFonts w:hint="default" w:eastAsia="宋体"/>
          <w:lang w:val="en-US" w:eastAsia="zh-Hans"/>
        </w:rPr>
        <w:t>属性</w:t>
      </w:r>
      <w:r>
        <w:rPr>
          <w:rFonts w:hint="eastAsia"/>
          <w:lang w:val="en-US" w:eastAsia="zh-Hans"/>
        </w:rPr>
        <w:t>”</w:t>
      </w:r>
      <w:r>
        <w:rPr>
          <w:rFonts w:hint="default" w:eastAsia="宋体"/>
          <w:lang w:val="en-US" w:eastAsia="zh-Hans"/>
        </w:rPr>
        <w:t xml:space="preserve">为 MediaWiki 的页面添加了更细致的数据管理；属性及类型是 </w:t>
      </w:r>
      <w:r>
        <w:rPr>
          <w:rFonts w:hint="eastAsia"/>
          <w:lang w:val="en-US" w:eastAsia="zh-Hans"/>
        </w:rPr>
        <w:t>SMW</w:t>
      </w:r>
      <w:r>
        <w:rPr>
          <w:rFonts w:hint="default" w:eastAsia="宋体"/>
          <w:lang w:val="en-US" w:eastAsia="zh-Hans"/>
        </w:rPr>
        <w:t>中定义结构化数据 (或语义数据) 的基本方式。可以将属性视为对页面 (或实体) 的一系列规范化的描述词</w:t>
      </w:r>
      <w:r>
        <w:rPr>
          <w:rFonts w:hint="default"/>
          <w:lang w:eastAsia="zh-Hans"/>
        </w:rPr>
        <w:t>。</w:t>
      </w:r>
    </w:p>
    <w:p>
      <w:pPr>
        <w:widowControl/>
        <w:spacing w:beforeLines="0" w:line="400" w:lineRule="exact"/>
        <w:ind w:firstLine="480"/>
        <w:rPr>
          <w:rFonts w:hint="default"/>
          <w:lang w:eastAsia="zh-Hans"/>
        </w:rPr>
      </w:pPr>
      <w:r>
        <w:rPr>
          <w:rFonts w:hint="eastAsia"/>
          <w:lang w:val="en-US" w:eastAsia="zh-Hans"/>
        </w:rPr>
        <w:t>定义SMW平台中页面的属性相当于知识图谱中每个节点的节点特征</w:t>
      </w:r>
      <w:r>
        <w:rPr>
          <w:rFonts w:hint="default"/>
          <w:lang w:eastAsia="zh-Hans"/>
        </w:rPr>
        <w:t>，</w:t>
      </w:r>
      <w:r>
        <w:rPr>
          <w:rFonts w:hint="eastAsia"/>
          <w:lang w:val="en-US" w:eastAsia="zh-Hans"/>
        </w:rPr>
        <w:t>因此在创建页面之前先对四个本体分别创建它们的属性</w:t>
      </w:r>
      <w:r>
        <w:rPr>
          <w:rFonts w:hint="default"/>
          <w:lang w:eastAsia="zh-Hans"/>
        </w:rPr>
        <w:t>，</w:t>
      </w:r>
      <w:r>
        <w:rPr>
          <w:rFonts w:hint="eastAsia"/>
          <w:lang w:val="en-US" w:eastAsia="zh-Hans"/>
        </w:rPr>
        <w:t>平台中期刊论文的属性如图</w:t>
      </w:r>
      <w:r>
        <w:rPr>
          <w:rFonts w:hint="default"/>
          <w:lang w:eastAsia="zh-Hans"/>
        </w:rPr>
        <w:t>7-1</w:t>
      </w:r>
      <w:r>
        <w:rPr>
          <w:rFonts w:hint="eastAsia"/>
          <w:lang w:val="en-US" w:eastAsia="zh-Hans"/>
        </w:rPr>
        <w:t>所示</w:t>
      </w:r>
      <w:r>
        <w:rPr>
          <w:rFonts w:hint="default"/>
          <w:lang w:eastAsia="zh-Hans"/>
        </w:rPr>
        <w:t>。</w:t>
      </w:r>
    </w:p>
    <w:p>
      <w:pPr>
        <w:pStyle w:val="4"/>
        <w:numPr>
          <w:ilvl w:val="0"/>
          <w:numId w:val="0"/>
        </w:numPr>
        <w:spacing w:before="240" w:after="240"/>
        <w:rPr>
          <w:rFonts w:hint="default" w:ascii="黑体" w:hAnsi="黑体" w:eastAsia="黑体"/>
          <w:lang w:eastAsia="zh-Hans"/>
        </w:rPr>
      </w:pPr>
      <w:r>
        <w:rPr>
          <w:rFonts w:hint="default" w:ascii="黑体" w:hAnsi="黑体" w:eastAsia="黑体"/>
          <w:lang w:eastAsia="zh-Hans"/>
        </w:rPr>
        <w:drawing>
          <wp:inline distT="0" distB="0" distL="114300" distR="114300">
            <wp:extent cx="5277485" cy="4481195"/>
            <wp:effectExtent l="0" t="0" r="5715" b="14605"/>
            <wp:docPr id="19" name="图片 19" descr="截屏2023-05-20 14.5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3-05-20 14.51.40"/>
                    <pic:cNvPicPr>
                      <a:picLocks noChangeAspect="1"/>
                    </pic:cNvPicPr>
                  </pic:nvPicPr>
                  <pic:blipFill>
                    <a:blip r:embed="rId37"/>
                    <a:stretch>
                      <a:fillRect/>
                    </a:stretch>
                  </pic:blipFill>
                  <pic:spPr>
                    <a:xfrm>
                      <a:off x="0" y="0"/>
                      <a:ext cx="5277485" cy="4481195"/>
                    </a:xfrm>
                    <a:prstGeom prst="rect">
                      <a:avLst/>
                    </a:prstGeom>
                  </pic:spPr>
                </pic:pic>
              </a:graphicData>
            </a:graphic>
          </wp:inline>
        </w:drawing>
      </w:r>
    </w:p>
    <w:p>
      <w:pPr>
        <w:jc w:val="center"/>
        <w:rPr>
          <w:rFonts w:hint="eastAsia"/>
          <w:b w:val="0"/>
          <w:bCs w:val="0"/>
          <w:lang w:val="en-US" w:eastAsia="zh-Hans"/>
        </w:rPr>
      </w:pPr>
      <w:r>
        <w:rPr>
          <w:rFonts w:hint="eastAsia"/>
          <w:b w:val="0"/>
          <w:bCs w:val="0"/>
          <w:lang w:val="en-US" w:eastAsia="zh-Hans"/>
        </w:rPr>
        <w:t>图</w:t>
      </w:r>
      <w:r>
        <w:rPr>
          <w:rFonts w:hint="default"/>
          <w:b w:val="0"/>
          <w:bCs w:val="0"/>
          <w:lang w:eastAsia="zh-Hans"/>
        </w:rPr>
        <w:t xml:space="preserve">7-1 </w:t>
      </w:r>
      <w:r>
        <w:rPr>
          <w:rFonts w:hint="eastAsia"/>
          <w:b w:val="0"/>
          <w:bCs w:val="0"/>
          <w:lang w:val="en-US" w:eastAsia="zh-Hans"/>
        </w:rPr>
        <w:t>SMW平台属性</w:t>
      </w:r>
    </w:p>
    <w:p>
      <w:pPr>
        <w:ind w:left="0" w:leftChars="0" w:firstLine="0" w:firstLineChars="0"/>
        <w:jc w:val="both"/>
        <w:rPr>
          <w:rFonts w:hint="default"/>
          <w:b/>
          <w:bCs/>
          <w:lang w:val="en-US" w:eastAsia="zh-Hans"/>
        </w:rPr>
      </w:pPr>
    </w:p>
    <w:p>
      <w:pPr>
        <w:pStyle w:val="4"/>
        <w:numPr>
          <w:ilvl w:val="0"/>
          <w:numId w:val="0"/>
        </w:numPr>
        <w:spacing w:before="240" w:after="240"/>
        <w:rPr>
          <w:rFonts w:hint="default" w:ascii="黑体" w:hAnsi="黑体" w:eastAsia="黑体"/>
          <w:lang w:eastAsia="zh-Hans"/>
        </w:rPr>
      </w:pPr>
      <w:r>
        <w:rPr>
          <w:rFonts w:hint="default" w:ascii="黑体" w:hAnsi="黑体"/>
        </w:rPr>
        <w:t>7</w:t>
      </w:r>
      <w:r>
        <w:rPr>
          <w:rFonts w:hint="eastAsia" w:ascii="黑体" w:hAnsi="黑体"/>
        </w:rPr>
        <w:t>.</w:t>
      </w:r>
      <w:r>
        <w:rPr>
          <w:rFonts w:hint="default" w:ascii="黑体" w:hAnsi="黑体"/>
        </w:rPr>
        <w:t>1</w:t>
      </w:r>
      <w:r>
        <w:rPr>
          <w:rFonts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分类</w:t>
      </w:r>
    </w:p>
    <w:p>
      <w:pPr>
        <w:widowControl/>
        <w:spacing w:beforeLines="0" w:line="400" w:lineRule="exact"/>
        <w:ind w:firstLine="480"/>
        <w:rPr>
          <w:rFonts w:hint="default" w:eastAsia="宋体"/>
          <w:lang w:val="en-US" w:eastAsia="zh-Hans"/>
        </w:rPr>
      </w:pPr>
      <w:r>
        <w:rPr>
          <w:rFonts w:hint="default" w:eastAsia="宋体"/>
          <w:lang w:val="en-US" w:eastAsia="zh-Hans"/>
        </w:rPr>
        <w:t>分类是 MediaWiki 的一项功能，能够自动索引页面，为读者提供某一主题下的页面实体列表。只需给页面的维基文本中加上一个或多个 Category 标记即可将页面归类。这些标记将在页面底部创建指向分类页面的链接，从而可以很方便地查看同一分类下的其他相关文章。在语义化 Wiki 中，常常使用分类来筛选页面实体。</w:t>
      </w:r>
    </w:p>
    <w:p>
      <w:pPr>
        <w:widowControl/>
        <w:spacing w:beforeLines="0" w:line="400" w:lineRule="exact"/>
        <w:ind w:firstLine="480"/>
        <w:rPr>
          <w:rFonts w:hint="default"/>
          <w:lang w:eastAsia="zh-Hans"/>
        </w:rPr>
      </w:pPr>
      <w:r>
        <w:rPr>
          <w:rFonts w:hint="eastAsia"/>
          <w:lang w:val="en-US" w:eastAsia="zh-Hans"/>
        </w:rPr>
        <w:t>定义SMW平台中页面的分类相当于知识图谱中不同标签的本体</w:t>
      </w:r>
      <w:r>
        <w:rPr>
          <w:rFonts w:hint="default"/>
          <w:lang w:eastAsia="zh-Hans"/>
        </w:rPr>
        <w:t>，</w:t>
      </w:r>
      <w:r>
        <w:rPr>
          <w:rFonts w:hint="eastAsia"/>
          <w:lang w:val="en-US" w:eastAsia="zh-Hans"/>
        </w:rPr>
        <w:t>对四个本体分别创建它们的分类</w:t>
      </w:r>
      <w:r>
        <w:rPr>
          <w:rFonts w:hint="default"/>
          <w:lang w:eastAsia="zh-Hans"/>
        </w:rPr>
        <w:t>，</w:t>
      </w:r>
      <w:r>
        <w:rPr>
          <w:rFonts w:hint="eastAsia"/>
          <w:lang w:val="en-US" w:eastAsia="zh-Hans"/>
        </w:rPr>
        <w:t>如图</w:t>
      </w:r>
      <w:r>
        <w:rPr>
          <w:rFonts w:hint="default"/>
          <w:lang w:eastAsia="zh-Hans"/>
        </w:rPr>
        <w:t>7-2</w:t>
      </w:r>
      <w:r>
        <w:rPr>
          <w:rFonts w:hint="eastAsia"/>
          <w:lang w:val="en-US" w:eastAsia="zh-Hans"/>
        </w:rPr>
        <w:t>所示</w:t>
      </w:r>
      <w:r>
        <w:rPr>
          <w:rFonts w:hint="default"/>
          <w:lang w:eastAsia="zh-Hans"/>
        </w:rPr>
        <w:t>。</w:t>
      </w:r>
    </w:p>
    <w:p>
      <w:pPr>
        <w:widowControl/>
        <w:spacing w:beforeLines="0" w:line="400" w:lineRule="exact"/>
        <w:ind w:firstLine="480"/>
        <w:rPr>
          <w:rFonts w:hint="default"/>
          <w:lang w:eastAsia="zh-Hans"/>
        </w:rPr>
      </w:pPr>
    </w:p>
    <w:p>
      <w:pPr>
        <w:pStyle w:val="3"/>
        <w:numPr>
          <w:ilvl w:val="0"/>
          <w:numId w:val="0"/>
        </w:numPr>
        <w:spacing w:before="360" w:after="360"/>
        <w:rPr>
          <w:rFonts w:hint="eastAsia"/>
        </w:rPr>
      </w:pPr>
      <w:r>
        <w:rPr>
          <w:rFonts w:hint="eastAsia"/>
        </w:rPr>
        <w:drawing>
          <wp:inline distT="0" distB="0" distL="114300" distR="114300">
            <wp:extent cx="5276215" cy="1895475"/>
            <wp:effectExtent l="0" t="0" r="6985" b="9525"/>
            <wp:docPr id="21" name="图片 21" descr="截屏2023-05-20 14.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3-05-20 14.55.14"/>
                    <pic:cNvPicPr>
                      <a:picLocks noChangeAspect="1"/>
                    </pic:cNvPicPr>
                  </pic:nvPicPr>
                  <pic:blipFill>
                    <a:blip r:embed="rId38"/>
                    <a:stretch>
                      <a:fillRect/>
                    </a:stretch>
                  </pic:blipFill>
                  <pic:spPr>
                    <a:xfrm>
                      <a:off x="0" y="0"/>
                      <a:ext cx="5276215" cy="1895475"/>
                    </a:xfrm>
                    <a:prstGeom prst="rect">
                      <a:avLst/>
                    </a:prstGeom>
                  </pic:spPr>
                </pic:pic>
              </a:graphicData>
            </a:graphic>
          </wp:inline>
        </w:drawing>
      </w:r>
    </w:p>
    <w:p>
      <w:pPr>
        <w:jc w:val="center"/>
        <w:rPr>
          <w:rFonts w:hint="default" w:ascii="黑体" w:hAnsi="黑体"/>
          <w:b w:val="0"/>
          <w:bCs w:val="0"/>
          <w:lang w:val="en-US"/>
        </w:rPr>
      </w:pPr>
      <w:r>
        <w:rPr>
          <w:rFonts w:hint="eastAsia"/>
          <w:b w:val="0"/>
          <w:bCs w:val="0"/>
          <w:lang w:val="en-US" w:eastAsia="zh-Hans"/>
        </w:rPr>
        <w:t>图</w:t>
      </w:r>
      <w:r>
        <w:rPr>
          <w:rFonts w:hint="default"/>
          <w:b w:val="0"/>
          <w:bCs w:val="0"/>
          <w:lang w:eastAsia="zh-Hans"/>
        </w:rPr>
        <w:t xml:space="preserve">7-2 </w:t>
      </w:r>
      <w:r>
        <w:rPr>
          <w:rFonts w:hint="eastAsia"/>
          <w:b w:val="0"/>
          <w:bCs w:val="0"/>
          <w:lang w:val="en-US" w:eastAsia="zh-Hans"/>
        </w:rPr>
        <w:t>SMW平台分类</w:t>
      </w:r>
    </w:p>
    <w:p>
      <w:pPr>
        <w:pStyle w:val="4"/>
        <w:numPr>
          <w:ilvl w:val="0"/>
          <w:numId w:val="0"/>
        </w:numPr>
        <w:spacing w:before="240" w:after="240"/>
        <w:rPr>
          <w:rFonts w:hint="default" w:ascii="黑体" w:hAnsi="黑体"/>
        </w:rPr>
      </w:pPr>
    </w:p>
    <w:p>
      <w:pPr>
        <w:pStyle w:val="4"/>
        <w:numPr>
          <w:ilvl w:val="0"/>
          <w:numId w:val="0"/>
        </w:numPr>
        <w:spacing w:before="240" w:after="240"/>
        <w:rPr>
          <w:rFonts w:hint="eastAsia" w:ascii="黑体" w:hAnsi="黑体" w:eastAsia="黑体"/>
          <w:lang w:val="en-US" w:eastAsia="zh-Hans"/>
        </w:rPr>
      </w:pPr>
      <w:r>
        <w:rPr>
          <w:rFonts w:hint="default" w:ascii="黑体" w:hAnsi="黑体"/>
        </w:rPr>
        <w:t>7</w:t>
      </w:r>
      <w:r>
        <w:rPr>
          <w:rFonts w:hint="eastAsia" w:ascii="黑体" w:hAnsi="黑体"/>
        </w:rPr>
        <w:t>.</w:t>
      </w:r>
      <w:r>
        <w:rPr>
          <w:rFonts w:hint="default" w:ascii="黑体" w:hAnsi="黑体"/>
        </w:rPr>
        <w:t>1</w:t>
      </w:r>
      <w:r>
        <w:rPr>
          <w:rFonts w:ascii="黑体" w:hAnsi="黑体"/>
        </w:rPr>
        <w:t>.</w:t>
      </w:r>
      <w:r>
        <w:rPr>
          <w:rFonts w:hint="default" w:ascii="黑体" w:hAnsi="黑体"/>
        </w:rPr>
        <w:t>3</w:t>
      </w:r>
      <w:r>
        <w:rPr>
          <w:rFonts w:hint="eastAsia" w:ascii="黑体" w:hAnsi="黑体"/>
        </w:rPr>
        <w:t xml:space="preserve"> </w:t>
      </w:r>
      <w:r>
        <w:rPr>
          <w:rFonts w:ascii="黑体" w:hAnsi="黑体"/>
        </w:rPr>
        <w:t xml:space="preserve"> </w:t>
      </w:r>
      <w:r>
        <w:rPr>
          <w:rFonts w:hint="eastAsia" w:ascii="黑体" w:hAnsi="黑体"/>
          <w:lang w:val="en-US" w:eastAsia="zh-Hans"/>
        </w:rPr>
        <w:t>模版</w:t>
      </w:r>
    </w:p>
    <w:p>
      <w:pPr>
        <w:widowControl/>
        <w:spacing w:beforeLines="0" w:line="400" w:lineRule="exact"/>
        <w:ind w:firstLine="480"/>
        <w:rPr>
          <w:rFonts w:hint="default" w:eastAsia="宋体"/>
          <w:lang w:val="en-US" w:eastAsia="zh-Hans"/>
        </w:rPr>
      </w:pPr>
      <w:r>
        <w:rPr>
          <w:rFonts w:hint="default" w:eastAsia="宋体"/>
          <w:lang w:val="en-US" w:eastAsia="zh-Hans"/>
        </w:rPr>
        <w:t>模板是一种标准 wiki 页面，但它主要会被嵌入到其它页面中。模板的页面名称最前面都有 “ Template: ” 或者 “ 模板: “——将它分配到该命名空间。</w:t>
      </w:r>
    </w:p>
    <w:p>
      <w:pPr>
        <w:widowControl/>
        <w:spacing w:beforeLines="0" w:line="400" w:lineRule="exact"/>
        <w:ind w:firstLine="480"/>
        <w:rPr>
          <w:rFonts w:hint="default"/>
          <w:lang w:eastAsia="zh-Hans"/>
        </w:rPr>
      </w:pPr>
      <w:r>
        <w:rPr>
          <w:rFonts w:hint="eastAsia"/>
          <w:lang w:val="en-US" w:eastAsia="zh-Hans"/>
        </w:rPr>
        <w:t>定义SMW平台中页面的模版为SMW平台的页面提供了统一的标准化</w:t>
      </w:r>
      <w:r>
        <w:rPr>
          <w:rFonts w:hint="default"/>
          <w:lang w:eastAsia="zh-Hans"/>
        </w:rPr>
        <w:t>，</w:t>
      </w:r>
      <w:r>
        <w:rPr>
          <w:rFonts w:hint="eastAsia"/>
          <w:lang w:val="en-US" w:eastAsia="zh-Hans"/>
        </w:rPr>
        <w:t>模版为后续批量导入数据并创建页面提供了统一的页面格式</w:t>
      </w:r>
      <w:r>
        <w:rPr>
          <w:rFonts w:hint="default"/>
          <w:lang w:eastAsia="zh-Hans"/>
        </w:rPr>
        <w:t>，</w:t>
      </w:r>
      <w:r>
        <w:rPr>
          <w:rFonts w:hint="eastAsia"/>
          <w:lang w:val="en-US" w:eastAsia="zh-Hans"/>
        </w:rPr>
        <w:t>如图</w:t>
      </w:r>
      <w:r>
        <w:rPr>
          <w:rFonts w:hint="default"/>
          <w:lang w:eastAsia="zh-Hans"/>
        </w:rPr>
        <w:t>7-3</w:t>
      </w:r>
      <w:r>
        <w:rPr>
          <w:rFonts w:hint="eastAsia"/>
          <w:lang w:val="en-US" w:eastAsia="zh-Hans"/>
        </w:rPr>
        <w:t>所示</w:t>
      </w:r>
      <w:r>
        <w:rPr>
          <w:rFonts w:hint="default"/>
          <w:lang w:eastAsia="zh-Hans"/>
        </w:rPr>
        <w:t>。</w:t>
      </w:r>
    </w:p>
    <w:p>
      <w:pPr>
        <w:ind w:left="0" w:leftChars="0" w:firstLine="0" w:firstLineChars="0"/>
        <w:jc w:val="center"/>
        <w:rPr>
          <w:rFonts w:hint="default"/>
        </w:rPr>
      </w:pPr>
      <w:r>
        <w:rPr>
          <w:rFonts w:hint="default"/>
        </w:rPr>
        <w:drawing>
          <wp:inline distT="0" distB="0" distL="114300" distR="114300">
            <wp:extent cx="3354070" cy="4116705"/>
            <wp:effectExtent l="0" t="0" r="24130" b="23495"/>
            <wp:docPr id="22" name="图片 22" descr="截屏2023-05-20 15.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3-05-20 15.02.06"/>
                    <pic:cNvPicPr>
                      <a:picLocks noChangeAspect="1"/>
                    </pic:cNvPicPr>
                  </pic:nvPicPr>
                  <pic:blipFill>
                    <a:blip r:embed="rId39"/>
                    <a:stretch>
                      <a:fillRect/>
                    </a:stretch>
                  </pic:blipFill>
                  <pic:spPr>
                    <a:xfrm>
                      <a:off x="0" y="0"/>
                      <a:ext cx="3354070" cy="4116705"/>
                    </a:xfrm>
                    <a:prstGeom prst="rect">
                      <a:avLst/>
                    </a:prstGeom>
                  </pic:spPr>
                </pic:pic>
              </a:graphicData>
            </a:graphic>
          </wp:inline>
        </w:drawing>
      </w:r>
    </w:p>
    <w:p>
      <w:pPr>
        <w:jc w:val="center"/>
        <w:rPr>
          <w:rFonts w:hint="eastAsia"/>
          <w:b/>
          <w:bCs/>
          <w:lang w:val="en-US" w:eastAsia="zh-Hans"/>
        </w:rPr>
      </w:pPr>
      <w:r>
        <w:rPr>
          <w:rFonts w:hint="eastAsia"/>
          <w:b w:val="0"/>
          <w:bCs w:val="0"/>
          <w:lang w:val="en-US" w:eastAsia="zh-Hans"/>
        </w:rPr>
        <w:t>图</w:t>
      </w:r>
      <w:r>
        <w:rPr>
          <w:rFonts w:hint="default"/>
          <w:b w:val="0"/>
          <w:bCs w:val="0"/>
          <w:lang w:eastAsia="zh-Hans"/>
        </w:rPr>
        <w:t xml:space="preserve">7-3 </w:t>
      </w:r>
      <w:r>
        <w:rPr>
          <w:rFonts w:hint="eastAsia"/>
          <w:b w:val="0"/>
          <w:bCs w:val="0"/>
          <w:lang w:val="en-US" w:eastAsia="zh-Hans"/>
        </w:rPr>
        <w:t>SMW平台模版</w:t>
      </w:r>
    </w:p>
    <w:p>
      <w:pPr>
        <w:pStyle w:val="4"/>
        <w:numPr>
          <w:ilvl w:val="0"/>
          <w:numId w:val="0"/>
        </w:numPr>
        <w:spacing w:before="240" w:after="240"/>
        <w:rPr>
          <w:rFonts w:hint="eastAsia" w:ascii="黑体" w:hAnsi="黑体" w:eastAsia="黑体"/>
          <w:lang w:val="en-US" w:eastAsia="zh-Hans"/>
        </w:rPr>
      </w:pPr>
      <w:r>
        <w:rPr>
          <w:rFonts w:hint="default" w:ascii="黑体" w:hAnsi="黑体"/>
        </w:rPr>
        <w:t>7</w:t>
      </w:r>
      <w:r>
        <w:rPr>
          <w:rFonts w:hint="eastAsia" w:ascii="黑体" w:hAnsi="黑体"/>
        </w:rPr>
        <w:t>.</w:t>
      </w:r>
      <w:r>
        <w:rPr>
          <w:rFonts w:hint="default" w:ascii="黑体" w:hAnsi="黑体"/>
        </w:rPr>
        <w:t>1</w:t>
      </w:r>
      <w:r>
        <w:rPr>
          <w:rFonts w:ascii="黑体" w:hAnsi="黑体"/>
        </w:rPr>
        <w:t>.</w:t>
      </w:r>
      <w:r>
        <w:rPr>
          <w:rFonts w:hint="default" w:ascii="黑体" w:hAnsi="黑体"/>
        </w:rPr>
        <w:t>4</w:t>
      </w:r>
      <w:r>
        <w:rPr>
          <w:rFonts w:hint="eastAsia" w:ascii="黑体" w:hAnsi="黑体"/>
        </w:rPr>
        <w:t xml:space="preserve"> </w:t>
      </w:r>
      <w:r>
        <w:rPr>
          <w:rFonts w:ascii="黑体" w:hAnsi="黑体"/>
        </w:rPr>
        <w:t xml:space="preserve"> </w:t>
      </w:r>
      <w:r>
        <w:rPr>
          <w:rFonts w:hint="eastAsia" w:ascii="黑体" w:hAnsi="黑体"/>
          <w:lang w:val="en-US" w:eastAsia="zh-Hans"/>
        </w:rPr>
        <w:t>表单</w:t>
      </w:r>
    </w:p>
    <w:p>
      <w:pPr>
        <w:widowControl/>
        <w:spacing w:beforeLines="0" w:line="400" w:lineRule="exact"/>
        <w:ind w:firstLine="480"/>
        <w:rPr>
          <w:rFonts w:hint="default" w:eastAsia="宋体"/>
          <w:lang w:val="en-US" w:eastAsia="zh-Hans"/>
        </w:rPr>
      </w:pPr>
      <w:r>
        <w:rPr>
          <w:rFonts w:hint="default" w:eastAsia="宋体"/>
          <w:lang w:val="en-US" w:eastAsia="zh-Hans"/>
        </w:rPr>
        <w:t>在完成了创建属性、创建分类、创建模板之后，对于 MediaWiki 的页面实体控制已经可以实现批量化、自动化的创建和修改了。而为了便于非专业用户编辑和使用，Page Forms 还提供了 “表单” 功能。</w:t>
      </w:r>
    </w:p>
    <w:p>
      <w:pPr>
        <w:widowControl/>
        <w:spacing w:beforeLines="0" w:line="400" w:lineRule="exact"/>
        <w:ind w:firstLine="480"/>
        <w:rPr>
          <w:rFonts w:hint="default"/>
          <w:lang w:eastAsia="zh-Hans"/>
        </w:rPr>
      </w:pPr>
      <w:r>
        <w:rPr>
          <w:rFonts w:hint="eastAsia"/>
          <w:lang w:val="en-US" w:eastAsia="zh-Hans"/>
        </w:rPr>
        <w:t>定义SMW平台中页面的表单便于在SMW平台中展示每个实体的属性</w:t>
      </w:r>
      <w:r>
        <w:rPr>
          <w:rFonts w:hint="default"/>
          <w:lang w:eastAsia="zh-Hans"/>
        </w:rPr>
        <w:t>，</w:t>
      </w:r>
      <w:r>
        <w:rPr>
          <w:rFonts w:hint="eastAsia"/>
          <w:lang w:val="en-US" w:eastAsia="zh-Hans"/>
        </w:rPr>
        <w:t>对四个本体分别创建它们的表单</w:t>
      </w:r>
      <w:r>
        <w:rPr>
          <w:rFonts w:hint="default"/>
          <w:lang w:eastAsia="zh-Hans"/>
        </w:rPr>
        <w:t>，</w:t>
      </w:r>
      <w:r>
        <w:rPr>
          <w:rFonts w:hint="eastAsia"/>
          <w:lang w:val="en-US" w:eastAsia="zh-Hans"/>
        </w:rPr>
        <w:t>如图</w:t>
      </w:r>
      <w:r>
        <w:rPr>
          <w:rFonts w:hint="default"/>
          <w:lang w:eastAsia="zh-Hans"/>
        </w:rPr>
        <w:t>7-4</w:t>
      </w:r>
      <w:r>
        <w:rPr>
          <w:rFonts w:hint="eastAsia"/>
          <w:lang w:val="en-US" w:eastAsia="zh-Hans"/>
        </w:rPr>
        <w:t>所示</w:t>
      </w:r>
      <w:r>
        <w:rPr>
          <w:rFonts w:hint="default"/>
          <w:lang w:eastAsia="zh-Hans"/>
        </w:rPr>
        <w:t>。</w:t>
      </w:r>
    </w:p>
    <w:p>
      <w:pPr>
        <w:ind w:left="0" w:leftChars="0" w:firstLine="0" w:firstLineChars="0"/>
        <w:jc w:val="both"/>
        <w:rPr>
          <w:rFonts w:hint="eastAsia"/>
          <w:b/>
          <w:bCs/>
          <w:lang w:val="en-US" w:eastAsia="zh-Hans"/>
        </w:rPr>
      </w:pPr>
    </w:p>
    <w:p>
      <w:pPr>
        <w:pStyle w:val="3"/>
        <w:numPr>
          <w:ilvl w:val="0"/>
          <w:numId w:val="0"/>
        </w:numPr>
        <w:spacing w:before="360" w:after="360"/>
        <w:rPr>
          <w:rFonts w:hint="default"/>
          <w:lang w:eastAsia="zh-Hans"/>
        </w:rPr>
      </w:pPr>
      <w:r>
        <w:rPr>
          <w:rFonts w:hint="default"/>
          <w:lang w:eastAsia="zh-Hans"/>
        </w:rPr>
        <w:drawing>
          <wp:inline distT="0" distB="0" distL="114300" distR="114300">
            <wp:extent cx="4987290" cy="3796030"/>
            <wp:effectExtent l="0" t="0" r="16510" b="13970"/>
            <wp:docPr id="23" name="图片 23" descr="截屏2023-05-20 15.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3-05-20 15.04.42"/>
                    <pic:cNvPicPr>
                      <a:picLocks noChangeAspect="1"/>
                    </pic:cNvPicPr>
                  </pic:nvPicPr>
                  <pic:blipFill>
                    <a:blip r:embed="rId40"/>
                    <a:stretch>
                      <a:fillRect/>
                    </a:stretch>
                  </pic:blipFill>
                  <pic:spPr>
                    <a:xfrm>
                      <a:off x="0" y="0"/>
                      <a:ext cx="4987290" cy="3796030"/>
                    </a:xfrm>
                    <a:prstGeom prst="rect">
                      <a:avLst/>
                    </a:prstGeom>
                  </pic:spPr>
                </pic:pic>
              </a:graphicData>
            </a:graphic>
          </wp:inline>
        </w:drawing>
      </w:r>
    </w:p>
    <w:p>
      <w:pPr>
        <w:jc w:val="center"/>
        <w:rPr>
          <w:rFonts w:hint="default"/>
          <w:b w:val="0"/>
          <w:bCs w:val="0"/>
          <w:lang w:val="en-US"/>
        </w:rPr>
      </w:pPr>
      <w:r>
        <w:rPr>
          <w:rFonts w:hint="eastAsia"/>
          <w:b w:val="0"/>
          <w:bCs w:val="0"/>
          <w:lang w:val="en-US" w:eastAsia="zh-Hans"/>
        </w:rPr>
        <w:t>图</w:t>
      </w:r>
      <w:r>
        <w:rPr>
          <w:rFonts w:hint="default"/>
          <w:b w:val="0"/>
          <w:bCs w:val="0"/>
          <w:lang w:eastAsia="zh-Hans"/>
        </w:rPr>
        <w:t xml:space="preserve">7-4 </w:t>
      </w:r>
      <w:r>
        <w:rPr>
          <w:rFonts w:hint="eastAsia"/>
          <w:b w:val="0"/>
          <w:bCs w:val="0"/>
          <w:lang w:val="en-US" w:eastAsia="zh-Hans"/>
        </w:rPr>
        <w:t>SMW平台表单</w:t>
      </w:r>
    </w:p>
    <w:p>
      <w:pPr>
        <w:rPr>
          <w:rFonts w:hint="eastAsia"/>
        </w:rPr>
      </w:pPr>
    </w:p>
    <w:p>
      <w:pPr>
        <w:pStyle w:val="3"/>
        <w:numPr>
          <w:ilvl w:val="0"/>
          <w:numId w:val="0"/>
        </w:numPr>
        <w:spacing w:before="360" w:after="360"/>
        <w:rPr>
          <w:rFonts w:hint="default" w:ascii="黑体" w:hAnsi="黑体" w:eastAsia="黑体"/>
          <w:lang w:val="en-US" w:eastAsia="zh-Hans"/>
        </w:rPr>
      </w:pPr>
      <w:r>
        <w:rPr>
          <w:rFonts w:hint="default" w:ascii="黑体" w:hAnsi="黑体"/>
        </w:rPr>
        <w:t>7</w:t>
      </w:r>
      <w:r>
        <w:rPr>
          <w:rFonts w:hint="eastAsia"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数据导入及可视化</w:t>
      </w:r>
    </w:p>
    <w:p>
      <w:pPr>
        <w:widowControl/>
        <w:spacing w:beforeLines="0" w:line="400" w:lineRule="exact"/>
        <w:ind w:firstLine="480"/>
        <w:rPr>
          <w:rFonts w:hint="default"/>
          <w:lang w:eastAsia="zh-Hans"/>
        </w:rPr>
      </w:pPr>
      <w:r>
        <w:rPr>
          <w:rFonts w:hint="eastAsia"/>
          <w:lang w:val="en-US" w:eastAsia="zh-Hans"/>
        </w:rPr>
        <w:t>知识图谱中存在大量的节点和关系</w:t>
      </w:r>
      <w:r>
        <w:rPr>
          <w:rFonts w:hint="default"/>
          <w:lang w:eastAsia="zh-Hans"/>
        </w:rPr>
        <w:t>，</w:t>
      </w:r>
      <w:r>
        <w:rPr>
          <w:rFonts w:hint="eastAsia"/>
          <w:lang w:val="en-US" w:eastAsia="zh-Hans"/>
        </w:rPr>
        <w:t>因此本文使用了Python批量创建SMW平台的页面</w:t>
      </w:r>
      <w:r>
        <w:rPr>
          <w:rFonts w:hint="default"/>
          <w:lang w:eastAsia="zh-Hans"/>
        </w:rPr>
        <w:t>，</w:t>
      </w:r>
      <w:r>
        <w:rPr>
          <w:rFonts w:hint="eastAsia"/>
          <w:lang w:val="en-US" w:eastAsia="zh-Hans"/>
        </w:rPr>
        <w:t>并使用Network插件可视化页面之间的联系</w:t>
      </w:r>
      <w:r>
        <w:rPr>
          <w:rFonts w:hint="default"/>
          <w:lang w:eastAsia="zh-Hans"/>
        </w:rPr>
        <w:t>，</w:t>
      </w:r>
      <w:r>
        <w:rPr>
          <w:rFonts w:hint="eastAsia"/>
          <w:lang w:val="en-US" w:eastAsia="zh-Hans"/>
        </w:rPr>
        <w:t>从而构建知识图谱</w:t>
      </w:r>
      <w:r>
        <w:rPr>
          <w:rFonts w:hint="default"/>
          <w:lang w:eastAsia="zh-Hans"/>
        </w:rPr>
        <w:t>。Network 插件允许通过一个交互式网络图可视化维基页面之间的连接。实体页面是网络图中的节点，实体页面之间的相互链接关系是网络图中的有向边。</w:t>
      </w:r>
      <w:r>
        <w:rPr>
          <w:rFonts w:hint="eastAsia"/>
          <w:lang w:val="en-US" w:eastAsia="zh-Hans"/>
        </w:rPr>
        <w:t>平台界面及知识图谱展示如图</w:t>
      </w:r>
      <w:r>
        <w:rPr>
          <w:rFonts w:hint="default"/>
          <w:lang w:eastAsia="zh-Hans"/>
        </w:rPr>
        <w:t>7-5、</w:t>
      </w:r>
      <w:r>
        <w:rPr>
          <w:rFonts w:hint="eastAsia"/>
          <w:lang w:val="en-US" w:eastAsia="zh-Hans"/>
        </w:rPr>
        <w:t>图</w:t>
      </w:r>
      <w:r>
        <w:rPr>
          <w:rFonts w:hint="default"/>
          <w:lang w:eastAsia="zh-Hans"/>
        </w:rPr>
        <w:t>7-6</w:t>
      </w:r>
      <w:r>
        <w:rPr>
          <w:rFonts w:hint="eastAsia"/>
          <w:lang w:val="en-US" w:eastAsia="zh-Hans"/>
        </w:rPr>
        <w:t>所示</w:t>
      </w:r>
      <w:r>
        <w:rPr>
          <w:rFonts w:hint="default"/>
          <w:lang w:eastAsia="zh-Hans"/>
        </w:rPr>
        <w:t>。</w:t>
      </w:r>
    </w:p>
    <w:p>
      <w:pPr>
        <w:widowControl/>
        <w:spacing w:beforeLines="0" w:line="400" w:lineRule="exact"/>
        <w:ind w:left="0" w:leftChars="0" w:firstLine="0" w:firstLineChars="0"/>
        <w:rPr>
          <w:rFonts w:hint="default"/>
          <w:lang w:eastAsia="zh-Hans"/>
        </w:rPr>
      </w:pPr>
    </w:p>
    <w:p>
      <w:pPr>
        <w:pStyle w:val="3"/>
        <w:numPr>
          <w:ilvl w:val="0"/>
          <w:numId w:val="0"/>
        </w:numPr>
        <w:spacing w:before="360" w:after="360"/>
        <w:jc w:val="center"/>
        <w:rPr>
          <w:rFonts w:hint="eastAsia"/>
        </w:rPr>
      </w:pPr>
      <w:r>
        <w:rPr>
          <w:rFonts w:hint="eastAsia"/>
        </w:rPr>
        <w:drawing>
          <wp:inline distT="0" distB="0" distL="114300" distR="114300">
            <wp:extent cx="4008120" cy="3039745"/>
            <wp:effectExtent l="0" t="0" r="5080" b="8255"/>
            <wp:docPr id="15" name="图片 15" descr="截屏2023-05-22 21.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3-05-22 21.52.27"/>
                    <pic:cNvPicPr>
                      <a:picLocks noChangeAspect="1"/>
                    </pic:cNvPicPr>
                  </pic:nvPicPr>
                  <pic:blipFill>
                    <a:blip r:embed="rId41"/>
                    <a:stretch>
                      <a:fillRect/>
                    </a:stretch>
                  </pic:blipFill>
                  <pic:spPr>
                    <a:xfrm>
                      <a:off x="0" y="0"/>
                      <a:ext cx="4008120" cy="3039745"/>
                    </a:xfrm>
                    <a:prstGeom prst="rect">
                      <a:avLst/>
                    </a:prstGeom>
                  </pic:spPr>
                </pic:pic>
              </a:graphicData>
            </a:graphic>
          </wp:inline>
        </w:drawing>
      </w:r>
    </w:p>
    <w:p>
      <w:pPr>
        <w:jc w:val="center"/>
        <w:rPr>
          <w:rFonts w:hint="default"/>
          <w:b w:val="0"/>
          <w:bCs w:val="0"/>
          <w:lang w:eastAsia="zh-Hans"/>
        </w:rPr>
      </w:pPr>
      <w:r>
        <w:rPr>
          <w:rFonts w:hint="eastAsia"/>
          <w:b w:val="0"/>
          <w:bCs w:val="0"/>
          <w:lang w:val="en-US" w:eastAsia="zh-Hans"/>
        </w:rPr>
        <w:t>图</w:t>
      </w:r>
      <w:r>
        <w:rPr>
          <w:rFonts w:hint="default"/>
          <w:b w:val="0"/>
          <w:bCs w:val="0"/>
          <w:lang w:eastAsia="zh-Hans"/>
        </w:rPr>
        <w:t xml:space="preserve">7-5 </w:t>
      </w:r>
      <w:r>
        <w:rPr>
          <w:rFonts w:hint="eastAsia"/>
          <w:b w:val="0"/>
          <w:bCs w:val="0"/>
          <w:lang w:val="en-US" w:eastAsia="zh-Hans"/>
        </w:rPr>
        <w:t>SMW平台界面</w:t>
      </w:r>
    </w:p>
    <w:p>
      <w:pPr>
        <w:jc w:val="center"/>
        <w:rPr>
          <w:rFonts w:hint="default"/>
          <w:b w:val="0"/>
          <w:bCs w:val="0"/>
          <w:lang w:eastAsia="zh-Hans"/>
        </w:rPr>
      </w:pPr>
    </w:p>
    <w:p>
      <w:pPr>
        <w:pStyle w:val="3"/>
        <w:numPr>
          <w:ilvl w:val="0"/>
          <w:numId w:val="0"/>
        </w:numPr>
        <w:spacing w:before="360" w:after="360"/>
        <w:jc w:val="center"/>
        <w:rPr>
          <w:rFonts w:hint="eastAsia"/>
        </w:rPr>
      </w:pPr>
      <w:r>
        <w:rPr>
          <w:rFonts w:hint="eastAsia"/>
        </w:rPr>
        <w:drawing>
          <wp:inline distT="0" distB="0" distL="114300" distR="114300">
            <wp:extent cx="4060190" cy="3038475"/>
            <wp:effectExtent l="0" t="0" r="3810" b="9525"/>
            <wp:docPr id="16" name="图片 16" descr="截屏2023-05-22 21.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3-05-22 21.52.56"/>
                    <pic:cNvPicPr>
                      <a:picLocks noChangeAspect="1"/>
                    </pic:cNvPicPr>
                  </pic:nvPicPr>
                  <pic:blipFill>
                    <a:blip r:embed="rId42"/>
                    <a:stretch>
                      <a:fillRect/>
                    </a:stretch>
                  </pic:blipFill>
                  <pic:spPr>
                    <a:xfrm>
                      <a:off x="0" y="0"/>
                      <a:ext cx="4060190" cy="3038475"/>
                    </a:xfrm>
                    <a:prstGeom prst="rect">
                      <a:avLst/>
                    </a:prstGeom>
                  </pic:spPr>
                </pic:pic>
              </a:graphicData>
            </a:graphic>
          </wp:inline>
        </w:drawing>
      </w:r>
    </w:p>
    <w:p>
      <w:pPr>
        <w:jc w:val="center"/>
        <w:rPr>
          <w:b w:val="0"/>
          <w:bCs w:val="0"/>
        </w:rPr>
      </w:pPr>
      <w:r>
        <w:rPr>
          <w:rFonts w:hint="eastAsia"/>
          <w:b w:val="0"/>
          <w:bCs w:val="0"/>
          <w:lang w:val="en-US" w:eastAsia="zh-Hans"/>
        </w:rPr>
        <w:t>图</w:t>
      </w:r>
      <w:r>
        <w:rPr>
          <w:rFonts w:hint="default"/>
          <w:b w:val="0"/>
          <w:bCs w:val="0"/>
          <w:lang w:eastAsia="zh-Hans"/>
        </w:rPr>
        <w:t xml:space="preserve">7-6 </w:t>
      </w:r>
      <w:r>
        <w:rPr>
          <w:rFonts w:hint="eastAsia"/>
          <w:b w:val="0"/>
          <w:bCs w:val="0"/>
          <w:lang w:val="en-US" w:eastAsia="zh-Hans"/>
        </w:rPr>
        <w:t>SMW平台知识图谱界面</w:t>
      </w:r>
      <w:bookmarkEnd w:id="24"/>
    </w:p>
    <w:p>
      <w:r>
        <w:br w:type="page"/>
      </w:r>
    </w:p>
    <w:p>
      <w:pPr>
        <w:pStyle w:val="2"/>
        <w:spacing w:before="600" w:after="600"/>
        <w:ind w:left="0" w:firstLine="0"/>
        <w:rPr>
          <w:sz w:val="30"/>
          <w:szCs w:val="30"/>
        </w:rPr>
      </w:pPr>
      <w:r>
        <w:rPr>
          <w:rFonts w:hint="eastAsia"/>
          <w:sz w:val="30"/>
          <w:szCs w:val="30"/>
        </w:rPr>
        <w:t xml:space="preserve">  </w:t>
      </w:r>
      <w:r>
        <w:rPr>
          <w:rFonts w:hint="eastAsia"/>
          <w:sz w:val="30"/>
          <w:szCs w:val="30"/>
          <w:lang w:val="en-US" w:eastAsia="zh-Hans"/>
        </w:rPr>
        <w:t>总结</w:t>
      </w:r>
    </w:p>
    <w:p>
      <w:pPr>
        <w:pStyle w:val="4"/>
        <w:numPr>
          <w:ilvl w:val="0"/>
          <w:numId w:val="0"/>
        </w:numPr>
        <w:spacing w:before="240" w:after="240"/>
        <w:rPr>
          <w:rFonts w:hint="eastAsia" w:ascii="黑体" w:hAnsi="黑体" w:eastAsia="黑体"/>
          <w:lang w:val="en-US" w:eastAsia="zh-Hans"/>
        </w:rPr>
      </w:pPr>
      <w:r>
        <w:rPr>
          <w:rFonts w:hint="default" w:ascii="黑体" w:hAnsi="黑体"/>
        </w:rPr>
        <w:t>8</w:t>
      </w:r>
      <w:r>
        <w:rPr>
          <w:rFonts w:hint="eastAsia" w:ascii="黑体" w:hAnsi="黑体"/>
        </w:rPr>
        <w:t>.</w:t>
      </w:r>
      <w:r>
        <w:rPr>
          <w:rFonts w:hint="default" w:ascii="黑体" w:hAnsi="黑体"/>
        </w:rPr>
        <w:t>1</w:t>
      </w:r>
      <w:r>
        <w:rPr>
          <w:rFonts w:hint="eastAsia" w:ascii="黑体" w:hAnsi="黑体"/>
        </w:rPr>
        <w:t xml:space="preserve"> </w:t>
      </w:r>
      <w:r>
        <w:rPr>
          <w:rFonts w:ascii="黑体" w:hAnsi="黑体"/>
        </w:rPr>
        <w:t xml:space="preserve"> </w:t>
      </w:r>
      <w:r>
        <w:rPr>
          <w:rFonts w:hint="eastAsia" w:ascii="黑体" w:hAnsi="黑体"/>
          <w:lang w:val="en-US" w:eastAsia="zh-Hans"/>
        </w:rPr>
        <w:t>结论</w:t>
      </w:r>
    </w:p>
    <w:p>
      <w:pPr>
        <w:widowControl/>
        <w:spacing w:beforeLines="0" w:line="400" w:lineRule="exact"/>
        <w:rPr>
          <w:rFonts w:hint="eastAsia"/>
          <w:lang w:val="en-US" w:eastAsia="zh-Hans"/>
        </w:rPr>
      </w:pPr>
      <w:r>
        <w:rPr>
          <w:rFonts w:hint="eastAsia"/>
          <w:lang w:val="en-US" w:eastAsia="zh-Hans"/>
        </w:rPr>
        <w:t>由网络中节点数量、关系数量、网络密度以及平均聚类系数可看出该网络属于稀疏图；且最大度为765，最小度为1，平均度仅为2.41091636476，而度分布又呈现幂律分布，在网络中存在较少的节点拥有较大的度，而大部分节点的度都较小，符合无标度网络的特性；由度相似性系数为-0.0543612236可看出度较大的节点可能更倾向于与度较小的节点相连，</w:t>
      </w:r>
      <w:r>
        <w:rPr>
          <w:rFonts w:hint="eastAsia"/>
          <w:b/>
          <w:bCs/>
          <w:lang w:val="en-US" w:eastAsia="zh-Hans"/>
        </w:rPr>
        <w:t>在美国科学研究系统中，科研机构或科研人员更倾向于与未合作过的进行合作，而不仅仅是大度节点与大度节点的合作，网络呈现了一定的异配性</w:t>
      </w:r>
      <w:r>
        <w:rPr>
          <w:rFonts w:hint="eastAsia"/>
          <w:lang w:val="en-US" w:eastAsia="zh-Hans"/>
        </w:rPr>
        <w:t>；而在图5-3(a)所示的k核分布中，随着k核越大数量越少也符合度分布的情况，大部分节点都为小度节点，仅有少量节点拥有大度。</w:t>
      </w:r>
    </w:p>
    <w:p>
      <w:pPr>
        <w:widowControl/>
        <w:spacing w:beforeLines="0" w:line="400" w:lineRule="exact"/>
        <w:rPr>
          <w:rFonts w:hint="default"/>
          <w:lang w:eastAsia="zh-Hans"/>
        </w:rPr>
      </w:pPr>
      <w:r>
        <w:rPr>
          <w:rFonts w:hint="eastAsia"/>
          <w:lang w:val="en-US" w:eastAsia="zh-Hans"/>
        </w:rPr>
        <w:t>构建于</w:t>
      </w:r>
      <w:r>
        <w:rPr>
          <w:rFonts w:hint="default"/>
          <w:lang w:eastAsia="zh-Hans"/>
        </w:rPr>
        <w:t>SMW平台</w:t>
      </w:r>
      <w:r>
        <w:rPr>
          <w:rFonts w:hint="eastAsia"/>
          <w:lang w:val="en-US" w:eastAsia="zh-Hans"/>
        </w:rPr>
        <w:t>的知识图谱为用户</w:t>
      </w:r>
      <w:r>
        <w:rPr>
          <w:rFonts w:hint="default"/>
          <w:lang w:eastAsia="zh-Hans"/>
        </w:rPr>
        <w:t>提供了一些简单的分析工具，可以帮助用户对知识图谱进行分析和探索。</w:t>
      </w:r>
      <w:r>
        <w:rPr>
          <w:rFonts w:hint="default"/>
          <w:b/>
          <w:bCs/>
          <w:lang w:eastAsia="zh-Hans"/>
        </w:rPr>
        <w:t>用户可以通过查询和浏览知识图谱中的实体和关系，发现各种科学研究中的规律和趋势，从而提出更加深入和具有前瞻性的研究问题和方向。</w:t>
      </w:r>
    </w:p>
    <w:p>
      <w:pPr>
        <w:widowControl/>
        <w:spacing w:beforeLines="0" w:line="400" w:lineRule="exact"/>
        <w:ind w:firstLine="480"/>
        <w:rPr>
          <w:rFonts w:hint="default"/>
          <w:b/>
          <w:bCs/>
          <w:lang w:eastAsia="zh-Hans"/>
        </w:rPr>
      </w:pPr>
      <w:r>
        <w:rPr>
          <w:rFonts w:hint="eastAsia"/>
          <w:lang w:val="en-US" w:eastAsia="zh-Hans"/>
        </w:rPr>
        <w:t>同时SMW平台</w:t>
      </w:r>
      <w:r>
        <w:rPr>
          <w:rFonts w:hint="default"/>
          <w:lang w:eastAsia="zh-Hans"/>
        </w:rPr>
        <w:t>还能够为公众或者科研人员提供方便的参考和查阅工具。</w:t>
      </w:r>
      <w:r>
        <w:rPr>
          <w:rFonts w:hint="default"/>
          <w:b/>
          <w:bCs/>
          <w:lang w:eastAsia="zh-Hans"/>
        </w:rPr>
        <w:t>通过浏览知识图谱中的实体和关系，公众或者科研人员可以了解各种科学研究的发展历程、研究成果、研究方法等方面的信息，有助于提高公众的科学素养和科研人员的研究效率。</w:t>
      </w:r>
    </w:p>
    <w:p>
      <w:pPr>
        <w:widowControl/>
        <w:spacing w:beforeLines="0" w:line="400" w:lineRule="exact"/>
        <w:ind w:left="0" w:leftChars="0" w:firstLine="420" w:firstLineChars="0"/>
        <w:rPr>
          <w:rFonts w:hint="default"/>
          <w:lang w:eastAsia="zh-Hans"/>
        </w:rPr>
      </w:pPr>
      <w:r>
        <w:rPr>
          <w:rFonts w:hint="default"/>
          <w:b/>
          <w:bCs/>
          <w:lang w:eastAsia="zh-Hans"/>
        </w:rPr>
        <w:t>在SMW平台上构建知识图谱能够为科学研究提供更加全面和系统的视角，为公众和科研人员提供方便的参考和查阅工具，有助于推动科研的深入和发展。</w:t>
      </w:r>
    </w:p>
    <w:p>
      <w:pPr>
        <w:pStyle w:val="4"/>
        <w:numPr>
          <w:ilvl w:val="0"/>
          <w:numId w:val="0"/>
        </w:numPr>
        <w:spacing w:before="240" w:after="240"/>
        <w:rPr>
          <w:rFonts w:hint="eastAsia" w:ascii="黑体" w:hAnsi="黑体" w:eastAsia="黑体"/>
          <w:lang w:val="en-US" w:eastAsia="zh-Hans"/>
        </w:rPr>
      </w:pPr>
      <w:r>
        <w:rPr>
          <w:rFonts w:hint="default" w:ascii="黑体" w:hAnsi="黑体"/>
        </w:rPr>
        <w:t>8</w:t>
      </w:r>
      <w:r>
        <w:rPr>
          <w:rFonts w:hint="eastAsia" w:ascii="黑体" w:hAnsi="黑体"/>
        </w:rPr>
        <w:t>.</w:t>
      </w:r>
      <w:r>
        <w:rPr>
          <w:rFonts w:hint="default" w:ascii="黑体" w:hAnsi="黑体"/>
        </w:rPr>
        <w:t>2</w:t>
      </w:r>
      <w:r>
        <w:rPr>
          <w:rFonts w:hint="eastAsia" w:ascii="黑体" w:hAnsi="黑体"/>
        </w:rPr>
        <w:t xml:space="preserve"> </w:t>
      </w:r>
      <w:r>
        <w:rPr>
          <w:rFonts w:ascii="黑体" w:hAnsi="黑体"/>
        </w:rPr>
        <w:t xml:space="preserve"> </w:t>
      </w:r>
      <w:r>
        <w:rPr>
          <w:rFonts w:hint="eastAsia" w:ascii="黑体" w:hAnsi="黑体"/>
          <w:lang w:val="en-US" w:eastAsia="zh-Hans"/>
        </w:rPr>
        <w:t>不足与展望</w:t>
      </w:r>
    </w:p>
    <w:p>
      <w:pPr>
        <w:pageBreakBefore w:val="0"/>
        <w:kinsoku/>
        <w:overflowPunct/>
        <w:autoSpaceDE/>
        <w:autoSpaceDN/>
        <w:bidi w:val="0"/>
        <w:spacing w:line="400" w:lineRule="exact"/>
        <w:ind w:firstLine="480" w:firstLineChars="200"/>
        <w:textAlignment w:val="auto"/>
        <w:rPr>
          <w:rFonts w:hint="default" w:ascii="Times New Roman" w:hAnsi="Times New Roman" w:eastAsia="宋体"/>
          <w:lang w:val="en-US" w:eastAsia="zh-CN"/>
        </w:rPr>
      </w:pPr>
      <w:r>
        <w:rPr>
          <w:rFonts w:hint="eastAsia" w:eastAsia="宋体"/>
          <w:lang w:val="en-US" w:eastAsia="zh-Hans"/>
        </w:rPr>
        <w:t>美国学术研究网络的</w:t>
      </w:r>
      <w:r>
        <w:rPr>
          <w:rFonts w:hint="eastAsia" w:ascii="Times New Roman" w:hAnsi="Times New Roman" w:eastAsia="宋体"/>
          <w:lang w:val="en-US" w:eastAsia="zh-CN"/>
        </w:rPr>
        <w:t>知识图谱已经初步完成图谱可视化和</w:t>
      </w:r>
      <w:r>
        <w:rPr>
          <w:rFonts w:hint="eastAsia" w:eastAsia="宋体"/>
          <w:lang w:val="en-US" w:eastAsia="zh-Hans"/>
        </w:rPr>
        <w:t>相关网络性质的探索</w:t>
      </w:r>
      <w:r>
        <w:rPr>
          <w:rFonts w:hint="eastAsia" w:ascii="Times New Roman" w:hAnsi="Times New Roman" w:eastAsia="宋体"/>
          <w:lang w:val="en-US" w:eastAsia="zh-CN"/>
        </w:rPr>
        <w:t>，但是很多方面还不够完善，存在数据源不完</w:t>
      </w:r>
      <w:r>
        <w:rPr>
          <w:rFonts w:hint="eastAsia" w:eastAsia="宋体"/>
          <w:lang w:val="en-US" w:eastAsia="zh-Hans"/>
        </w:rPr>
        <w:t>整</w:t>
      </w:r>
      <w:r>
        <w:rPr>
          <w:rFonts w:hint="eastAsia" w:ascii="Times New Roman" w:hAnsi="Times New Roman" w:eastAsia="宋体"/>
          <w:lang w:val="en-US" w:eastAsia="zh-CN"/>
        </w:rPr>
        <w:t>、数据处理过程相对粗糙、</w:t>
      </w:r>
      <w:r>
        <w:rPr>
          <w:rFonts w:hint="eastAsia" w:eastAsia="宋体"/>
          <w:lang w:val="en-US" w:eastAsia="zh-Hans"/>
        </w:rPr>
        <w:t>网络的性质未探索完全</w:t>
      </w:r>
      <w:r>
        <w:rPr>
          <w:rFonts w:hint="eastAsia" w:ascii="Times New Roman" w:hAnsi="Times New Roman" w:eastAsia="宋体"/>
          <w:lang w:val="en-US" w:eastAsia="zh-CN"/>
        </w:rPr>
        <w:t>等等。</w:t>
      </w:r>
    </w:p>
    <w:p>
      <w:pPr>
        <w:widowControl/>
        <w:spacing w:beforeLines="0" w:line="400" w:lineRule="exact"/>
        <w:ind w:left="0" w:leftChars="0" w:firstLine="420" w:firstLineChars="0"/>
        <w:rPr>
          <w:rFonts w:hint="eastAsia" w:ascii="Times New Roman" w:hAnsi="Times New Roman" w:eastAsia="宋体"/>
          <w:lang w:val="en-US" w:eastAsia="zh-CN"/>
        </w:rPr>
      </w:pPr>
      <w:r>
        <w:rPr>
          <w:rFonts w:hint="eastAsia" w:eastAsia="宋体"/>
          <w:lang w:val="en-US" w:eastAsia="zh-Hans"/>
        </w:rPr>
        <w:t>从</w:t>
      </w:r>
      <w:r>
        <w:rPr>
          <w:rFonts w:hint="eastAsia" w:ascii="Times New Roman" w:hAnsi="Times New Roman" w:eastAsia="宋体"/>
          <w:lang w:val="en-US" w:eastAsia="zh-CN"/>
        </w:rPr>
        <w:t>数据</w:t>
      </w:r>
      <w:r>
        <w:rPr>
          <w:rFonts w:hint="eastAsia" w:eastAsia="宋体"/>
          <w:lang w:val="en-US" w:eastAsia="zh-Hans"/>
        </w:rPr>
        <w:t>的角度看待</w:t>
      </w:r>
      <w:r>
        <w:rPr>
          <w:rFonts w:hint="eastAsia" w:ascii="Times New Roman" w:hAnsi="Times New Roman" w:eastAsia="宋体"/>
          <w:lang w:val="en-US" w:eastAsia="zh-CN"/>
        </w:rPr>
        <w:t>，首先数据源不够全面，导致数据处理过程过于粗糙。其次数据Schema仍不够细致，</w:t>
      </w:r>
      <w:r>
        <w:rPr>
          <w:rFonts w:hint="eastAsia" w:eastAsia="宋体"/>
          <w:lang w:val="en-US" w:eastAsia="zh-Hans"/>
        </w:rPr>
        <w:t>存在部分重要的</w:t>
      </w:r>
      <w:r>
        <w:rPr>
          <w:rFonts w:hint="eastAsia" w:ascii="Times New Roman" w:hAnsi="Times New Roman" w:eastAsia="宋体"/>
          <w:lang w:val="en-US" w:eastAsia="zh-CN"/>
        </w:rPr>
        <w:t>信息没有包含在内，导致在爬取</w:t>
      </w:r>
      <w:r>
        <w:rPr>
          <w:rFonts w:hint="eastAsia" w:eastAsia="宋体"/>
          <w:lang w:val="en-US" w:eastAsia="zh-Hans"/>
        </w:rPr>
        <w:t>及</w:t>
      </w:r>
      <w:r>
        <w:rPr>
          <w:rFonts w:hint="eastAsia" w:ascii="Times New Roman" w:hAnsi="Times New Roman" w:eastAsia="宋体"/>
          <w:lang w:val="en-US" w:eastAsia="zh-CN"/>
        </w:rPr>
        <w:t>数据</w:t>
      </w:r>
      <w:r>
        <w:rPr>
          <w:rFonts w:hint="eastAsia" w:eastAsia="宋体"/>
          <w:lang w:val="en-US" w:eastAsia="zh-Hans"/>
        </w:rPr>
        <w:t>处理过程中缺少部分重要</w:t>
      </w:r>
      <w:r>
        <w:rPr>
          <w:rFonts w:hint="eastAsia" w:ascii="Times New Roman" w:hAnsi="Times New Roman" w:eastAsia="宋体"/>
          <w:lang w:val="en-US" w:eastAsia="zh-CN"/>
        </w:rPr>
        <w:t>信息。其次</w:t>
      </w:r>
      <w:r>
        <w:rPr>
          <w:rFonts w:hint="eastAsia" w:eastAsia="宋体"/>
          <w:lang w:val="en-US" w:eastAsia="zh-Hans"/>
        </w:rPr>
        <w:t>科研人员的姓名可能存在重名等问题</w:t>
      </w:r>
      <w:r>
        <w:rPr>
          <w:rFonts w:hint="eastAsia" w:ascii="Times New Roman" w:hAnsi="Times New Roman" w:eastAsia="宋体"/>
          <w:lang w:val="en-US" w:eastAsia="zh-CN"/>
        </w:rPr>
        <w:t>。</w:t>
      </w:r>
    </w:p>
    <w:p>
      <w:pPr>
        <w:widowControl/>
        <w:spacing w:beforeLines="0" w:line="400" w:lineRule="exact"/>
        <w:ind w:left="0" w:leftChars="0" w:firstLine="420" w:firstLineChars="0"/>
        <w:rPr>
          <w:rFonts w:hint="default"/>
          <w:lang w:eastAsia="zh-Hans"/>
        </w:rPr>
      </w:pPr>
      <w:r>
        <w:rPr>
          <w:rFonts w:hint="eastAsia"/>
          <w:lang w:val="en-US" w:eastAsia="zh-Hans"/>
        </w:rPr>
        <w:t>构建一个更加强大和智能的知识图谱对数据集以及数据集中各类本体</w:t>
      </w:r>
      <w:r>
        <w:rPr>
          <w:rFonts w:hint="default"/>
          <w:lang w:eastAsia="zh-Hans"/>
        </w:rPr>
        <w:t>、</w:t>
      </w:r>
      <w:r>
        <w:rPr>
          <w:rFonts w:hint="eastAsia"/>
          <w:lang w:val="en-US" w:eastAsia="zh-Hans"/>
        </w:rPr>
        <w:t>关系的明确提出了一个更高的要求</w:t>
      </w:r>
      <w:r>
        <w:rPr>
          <w:rFonts w:hint="default"/>
          <w:lang w:eastAsia="zh-Hans"/>
        </w:rPr>
        <w:t>，</w:t>
      </w:r>
      <w:r>
        <w:rPr>
          <w:rFonts w:hint="eastAsia"/>
          <w:lang w:val="en-US" w:eastAsia="zh-Hans"/>
        </w:rPr>
        <w:t>而目前在大数据及数据的全面性方面仍有一定的局限性</w:t>
      </w:r>
      <w:r>
        <w:rPr>
          <w:rFonts w:hint="default"/>
          <w:lang w:eastAsia="zh-Hans"/>
        </w:rPr>
        <w:t>，</w:t>
      </w:r>
      <w:r>
        <w:rPr>
          <w:rFonts w:hint="eastAsia"/>
          <w:lang w:val="en-US" w:eastAsia="zh-Hans"/>
        </w:rPr>
        <w:t>在构建知识图谱时这方面的挑战仍然是一个有待进一步研究的课题</w:t>
      </w:r>
      <w:r>
        <w:rPr>
          <w:rFonts w:hint="default"/>
          <w:lang w:eastAsia="zh-Hans"/>
        </w:rPr>
        <w:t>。</w:t>
      </w:r>
    </w:p>
    <w:p>
      <w:pPr>
        <w:rPr>
          <w:rFonts w:hint="default"/>
          <w:lang w:eastAsia="zh-Hans"/>
        </w:rPr>
      </w:pPr>
      <w:r>
        <w:rPr>
          <w:rFonts w:hint="default"/>
          <w:lang w:eastAsia="zh-Hans"/>
        </w:rPr>
        <w:br w:type="page"/>
      </w:r>
    </w:p>
    <w:p>
      <w:pPr>
        <w:pStyle w:val="2"/>
        <w:numPr>
          <w:ilvl w:val="0"/>
          <w:numId w:val="0"/>
        </w:numPr>
        <w:spacing w:before="600" w:after="600"/>
        <w:rPr>
          <w:sz w:val="30"/>
          <w:szCs w:val="30"/>
        </w:rPr>
      </w:pPr>
      <w:bookmarkStart w:id="26" w:name="_Toc21470"/>
      <w:bookmarkStart w:id="27" w:name="_Toc464325166"/>
      <w:r>
        <w:rPr>
          <w:rFonts w:hint="eastAsia"/>
          <w:sz w:val="30"/>
          <w:szCs w:val="30"/>
        </w:rPr>
        <w:t>参考文献</w:t>
      </w:r>
      <w:bookmarkEnd w:id="26"/>
      <w:bookmarkEnd w:id="27"/>
    </w:p>
    <w:p>
      <w:pPr>
        <w:pStyle w:val="44"/>
        <w:keepNext w:val="0"/>
        <w:keepLines w:val="0"/>
        <w:pageBreakBefore w:val="0"/>
        <w:widowControl/>
        <w:numPr>
          <w:ilvl w:val="0"/>
          <w:numId w:val="3"/>
        </w:numPr>
        <w:kinsoku/>
        <w:overflowPunct/>
        <w:topLinePunct w:val="0"/>
        <w:autoSpaceDE/>
        <w:autoSpaceDN/>
        <w:bidi w:val="0"/>
        <w:adjustRightInd w:val="0"/>
        <w:snapToGrid w:val="0"/>
        <w:spacing w:beforeLines="0" w:line="400" w:lineRule="exact"/>
        <w:ind w:left="420" w:hanging="420" w:firstLineChars="0"/>
        <w:jc w:val="both"/>
        <w:textAlignment w:val="auto"/>
        <w:rPr>
          <w:rFonts w:asciiTheme="minorEastAsia" w:hAnsiTheme="minorEastAsia" w:eastAsiaTheme="minorEastAsia"/>
        </w:rPr>
      </w:pPr>
      <w:r>
        <w:rPr>
          <w:rFonts w:hint="eastAsia" w:ascii="宋体" w:hAnsi="宋体"/>
        </w:rPr>
        <w:t>李志民.美国科研机构概览[J].世界教育信息,</w:t>
      </w:r>
      <w:r>
        <w:rPr>
          <w:rFonts w:hint="default" w:ascii="Times New Roman Regular" w:hAnsi="Times New Roman Regular" w:cs="Times New Roman Regular"/>
        </w:rPr>
        <w:t>2018,31(05):6-10.</w:t>
      </w:r>
      <w:r>
        <w:rPr>
          <w:rFonts w:hint="eastAsia" w:ascii="宋体" w:hAnsi="宋体"/>
        </w:rPr>
        <w:t xml:space="preserve"> </w:t>
      </w:r>
    </w:p>
    <w:p>
      <w:pPr>
        <w:pStyle w:val="44"/>
        <w:keepNext w:val="0"/>
        <w:keepLines w:val="0"/>
        <w:pageBreakBefore w:val="0"/>
        <w:widowControl/>
        <w:numPr>
          <w:ilvl w:val="0"/>
          <w:numId w:val="3"/>
        </w:numPr>
        <w:kinsoku/>
        <w:overflowPunct/>
        <w:topLinePunct w:val="0"/>
        <w:autoSpaceDE/>
        <w:autoSpaceDN/>
        <w:bidi w:val="0"/>
        <w:adjustRightInd w:val="0"/>
        <w:snapToGrid w:val="0"/>
        <w:spacing w:beforeLines="0" w:line="400" w:lineRule="exact"/>
        <w:ind w:left="420" w:hanging="420" w:firstLineChars="0"/>
        <w:jc w:val="both"/>
        <w:textAlignment w:val="auto"/>
      </w:pPr>
      <w:r>
        <w:rPr>
          <w:rFonts w:hint="eastAsia" w:eastAsiaTheme="minorEastAsia"/>
        </w:rPr>
        <w:t>育东.美国科研机构的运作与管理[J].全球科技经济瞭望,1995(04):5-8.</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default"/>
        </w:rPr>
        <w:t>Liu, W., et al. Method of constructing knowledge graph network based on massive scientific research data, involves extracting subject word from title information of setting document of each topic as key technology, and clustering direction of topics, State Computer Network &amp; Information Saf (Stcn-C).</w:t>
      </w:r>
      <w:r>
        <w:rPr>
          <w:rFonts w:hint="eastAsia" w:ascii="宋体" w:hAnsi="宋体"/>
        </w:rPr>
        <w:t>[</w:t>
      </w:r>
      <w:r>
        <w:rPr>
          <w:rFonts w:hint="eastAsia" w:eastAsiaTheme="minorEastAsia"/>
        </w:rPr>
        <w:t>P</w:t>
      </w:r>
      <w:r>
        <w:rPr>
          <w:rFonts w:hint="eastAsia" w:ascii="宋体" w:hAnsi="宋体"/>
        </w:rPr>
        <w:t>]</w:t>
      </w:r>
      <w:r>
        <w:rPr>
          <w:rFonts w:hint="eastAsia" w:eastAsiaTheme="minorEastAsia"/>
        </w:rPr>
        <w:t>.</w:t>
      </w:r>
      <w:r>
        <w:rPr>
          <w:rFonts w:hint="default" w:eastAsiaTheme="minorEastAsia"/>
        </w:rPr>
        <w:t>2018</w:t>
      </w:r>
      <w:r>
        <w:rPr>
          <w:rFonts w:hint="eastAsia" w:eastAsiaTheme="minorEastAsia"/>
        </w:rPr>
        <w:t>-</w:t>
      </w:r>
      <w:r>
        <w:rPr>
          <w:rFonts w:hint="default" w:eastAsiaTheme="minorEastAsia"/>
        </w:rPr>
        <w:t>04</w:t>
      </w:r>
      <w:r>
        <w:rPr>
          <w:rFonts w:hint="eastAsia" w:eastAsiaTheme="minorEastAsia"/>
        </w:rPr>
        <w:t>-</w:t>
      </w:r>
      <w:r>
        <w:rPr>
          <w:rFonts w:hint="default" w:eastAsiaTheme="minorEastAsia"/>
        </w:rPr>
        <w:t>27</w:t>
      </w:r>
      <w:r>
        <w:rPr>
          <w:rFonts w:hint="eastAsia" w:eastAsiaTheme="minor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default" w:ascii="Times New Roman Regular" w:hAnsi="Times New Roman Regular" w:cs="Times New Roman Regular"/>
        </w:rPr>
        <w:t>Z. Ye, Y. J. Kumar, G. O. Sing, F. Song and J. Wang, "A Comprehensive Survey of Graph Neural Networks for Knowledge Graphs," in IEEE Access, vol. 10, pp. 75729-75741.</w:t>
      </w:r>
      <w:r>
        <w:rPr>
          <w:rFonts w:hint="eastAsia" w:ascii="宋体" w:hAnsi="宋体"/>
        </w:rPr>
        <w:t xml:space="preserve"> </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default"/>
        </w:rPr>
        <w:t>Huang, S., Wan, X. (2013). AKMiner: Domain-Specific Knowledge Graph Mining from Academic Literatures. In: Lin, X., Manolopoulos, Y., Srivastava, D., Huang, G. (eds) Web Information Systems Engineering – WISE 2013. WISE 2013. Lecture Notes in Computer Science, vol 8181. Springer, Berlin, Heidelberg.</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default"/>
        </w:rPr>
        <w:t>Song, S., et al. Science and technology big data knowledge graph based intelligent technical diagnosis expert matching algorithm, has set of instructions for developing technology evaluation, business plan, decision consultation, front analysis and market prediction value-added service, BEIJING WANFANG SOFTWARE CO LTD (BEIJ- Non-standard).</w:t>
      </w:r>
      <w:r>
        <w:rPr>
          <w:rFonts w:hint="eastAsia" w:ascii="宋体" w:hAnsi="宋体"/>
        </w:rPr>
        <w:t>[</w:t>
      </w:r>
      <w:r>
        <w:rPr>
          <w:rFonts w:hint="eastAsia" w:eastAsiaTheme="minorEastAsia"/>
        </w:rPr>
        <w:t>P</w:t>
      </w:r>
      <w:r>
        <w:rPr>
          <w:rFonts w:hint="eastAsia" w:ascii="宋体" w:hAnsi="宋体"/>
        </w:rPr>
        <w:t>]</w:t>
      </w:r>
      <w:r>
        <w:rPr>
          <w:rFonts w:hint="eastAsia" w:eastAsiaTheme="minorEastAsia"/>
        </w:rPr>
        <w:t>.</w:t>
      </w:r>
      <w:r>
        <w:rPr>
          <w:rFonts w:hint="default" w:eastAsiaTheme="minorEastAsia"/>
        </w:rPr>
        <w:t>2022</w:t>
      </w:r>
      <w:r>
        <w:rPr>
          <w:rFonts w:hint="eastAsia" w:eastAsiaTheme="minorEastAsia"/>
        </w:rPr>
        <w:t>-</w:t>
      </w:r>
      <w:r>
        <w:rPr>
          <w:rFonts w:hint="default" w:eastAsiaTheme="minorEastAsia"/>
        </w:rPr>
        <w:t>12</w:t>
      </w:r>
      <w:r>
        <w:rPr>
          <w:rFonts w:hint="eastAsia" w:eastAsiaTheme="minorEastAsia"/>
        </w:rPr>
        <w:t>-</w:t>
      </w:r>
      <w:r>
        <w:rPr>
          <w:rFonts w:hint="default" w:eastAsiaTheme="minorEastAsia"/>
        </w:rPr>
        <w:t>13</w:t>
      </w:r>
      <w:r>
        <w:rPr>
          <w:rFonts w:hint="eastAsia" w:eastAsiaTheme="minor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H. Cai, Z. Liu and C. Wang, "Intelligent recommendation system based on knowledge graph for scientific research teams," 2021 13th International Conference on Intelligent Human-Machine Systems and Cybernetics (IHMSC), Hangzhou, China, 2021, pp. 204-207.</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雷洁,赵瑞雪,李思经等.知识图谱驱动的科研档案大数据管理系统构建研究[J].数字图书馆论坛,2020,No.189(02):19-27.</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杜悦,常志军,董美,钱力,王颖.一种面向海量科技文献数据的大规模知识图谱构建方法[J].数据分析与知识发现,2023,7(02):141-150.</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Zhu G , Iglesias C A . Exploiting Semantic Similarity for Named Entity Disambiguation in Knowledge Graphs[J]. Expert Systems with Applications,2018, 101(JUL.):8-24.</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Danae Pla Karidi,Yannis Stavrakas,Yannis Vassiliou. Tweet and followee personalized recommendations based on knowledge graphs[J]. Journal of Ambient Intelligence and Humanized Computing,2018,9(6):2035-2049.</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杨思洛,韩瑞珍.知识图谱研究现状及趋势的可视化分析[J].情报资料工作,2012(04):22-28.</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李思志,李佳骏,李艳红.管理科学与工程领域的创新轨迹研究——基于 TOP 期 刊的文献计量和文本挖掘视角[J].中国管理科学,2014,22(S1):56-62</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王洪旭,温晓会,刘万明.基于知识图谱的高校科研经费管理研究[J].行政事业 资产与财务,2022(05):108-110.</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 xml:space="preserve">雷洁,赵瑞雪,李思经,鲜国建,寇远涛.知识图谱驱动的科研档案大数据管理系 统构建研究[J].数字图书馆论坛,2020,No.189(02):19-27. </w:t>
      </w:r>
      <w:r>
        <w:rPr>
          <w:rFonts w:hint="default"/>
        </w:rPr>
        <w:t xml:space="preserve">     </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Raza Shaina,Schwartz Brian. Entity and relation extraction from clinical case reports of COVID-19: a natural language processing approach[J]. BMC Medical Informatics and Decision Making,2023,23(1)</w:t>
      </w:r>
      <w:r>
        <w:rPr>
          <w:rFonts w:hint="default"/>
        </w:rPr>
        <w:t>:1-1.</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Saad Mohamed,Zhang Yingzhong,Tian Jinghai,Jia Jia. A graph database for life cycle inventory using Neo4j[J]. Journal of Cleaner Production,2023,393</w:t>
      </w:r>
      <w:r>
        <w:rPr>
          <w:rFonts w:hint="default"/>
        </w:rPr>
        <w:t>(1):1-1</w:t>
      </w:r>
      <w:r>
        <w:rPr>
          <w:rFonts w:hint="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Zhang Y, Li X, Yang Y, Wang T. Disease- and Drug-Related Knowledge Extraction for Health Management from Online Health Communities Based on BERT-BiGRU-ATT. International Journal of Environmental Research and Public Health. 2022</w:t>
      </w:r>
      <w:r>
        <w:rPr>
          <w:rFonts w:hint="default"/>
        </w:rPr>
        <w:t>,</w:t>
      </w:r>
      <w:r>
        <w:rPr>
          <w:rFonts w:hint="eastAsia"/>
        </w:rPr>
        <w:t xml:space="preserve">19(24):16590. </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D'Auria Daniela,Moscato Vincenzo,Postiglione Marco,Romito Giuseppe,Sperlí Giancarlo. Improving graph embeddings via entity linking: A case study on Italian clinical notes[J]. Intelligent Systems with Applications,2023,17</w:t>
      </w:r>
      <w:r>
        <w:rPr>
          <w:rFonts w:hint="default"/>
        </w:rPr>
        <w:t>(1):1-1</w:t>
      </w:r>
      <w:r>
        <w:rPr>
          <w:rFonts w:hint="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Bratsas C, Chondrokostas E, Koupidis K, Antoniou I. The Use of National Strategic Reference Framework Data in Knowledge Graphs and Data Mining to Identify Red Flags. Data. 2021</w:t>
      </w:r>
      <w:r>
        <w:rPr>
          <w:rFonts w:hint="default"/>
        </w:rPr>
        <w:t>,</w:t>
      </w:r>
      <w:r>
        <w:rPr>
          <w:rFonts w:hint="eastAsia"/>
        </w:rPr>
        <w:t xml:space="preserve">6(1):2. </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Shen, Y., et al. Knowledge graph constructing, searching and visualization method, involves finishing query in knowledge graph presenting user search content in visual pattern form in responding to personalized retrieval requirement of user, and improving user search experience, Univ Shanghai (Ushn-C).</w:t>
      </w:r>
      <w:r>
        <w:rPr>
          <w:rFonts w:hint="eastAsia" w:ascii="宋体" w:hAnsi="宋体"/>
        </w:rPr>
        <w:t>[</w:t>
      </w:r>
      <w:r>
        <w:rPr>
          <w:rFonts w:hint="eastAsia" w:eastAsiaTheme="minorEastAsia"/>
        </w:rPr>
        <w:t>P</w:t>
      </w:r>
      <w:r>
        <w:rPr>
          <w:rFonts w:hint="eastAsia" w:ascii="宋体" w:hAnsi="宋体"/>
        </w:rPr>
        <w:t>]</w:t>
      </w:r>
      <w:r>
        <w:rPr>
          <w:rFonts w:hint="eastAsia" w:eastAsiaTheme="minorEastAsia"/>
        </w:rPr>
        <w:t>.</w:t>
      </w:r>
      <w:r>
        <w:rPr>
          <w:rFonts w:hint="default" w:eastAsiaTheme="minorEastAsia"/>
        </w:rPr>
        <w:t>2022</w:t>
      </w:r>
      <w:r>
        <w:rPr>
          <w:rFonts w:hint="eastAsia" w:eastAsiaTheme="minorEastAsia"/>
        </w:rPr>
        <w:t>-</w:t>
      </w:r>
      <w:r>
        <w:rPr>
          <w:rFonts w:hint="default" w:eastAsiaTheme="minorEastAsia"/>
        </w:rPr>
        <w:t>11</w:t>
      </w:r>
      <w:r>
        <w:rPr>
          <w:rFonts w:hint="eastAsia" w:eastAsiaTheme="minorEastAsia"/>
        </w:rPr>
        <w:t>-</w:t>
      </w:r>
      <w:r>
        <w:rPr>
          <w:rFonts w:hint="default" w:eastAsiaTheme="minorEastAsia"/>
        </w:rPr>
        <w:t>08</w:t>
      </w:r>
      <w:r>
        <w:rPr>
          <w:rFonts w:hint="eastAsia" w:eastAsiaTheme="minor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Liang Lu,Li Yong,Wen Ming,Liu Ying. KG4Py: A toolkit for generating Python knowledge graph and code semantic search[J]. Connection Science,2022,34(1)</w:t>
      </w:r>
      <w:r>
        <w:rPr>
          <w:rFonts w:hint="default"/>
        </w:rPr>
        <w:t>:1384-1400</w:t>
      </w:r>
      <w:r>
        <w:rPr>
          <w:rFonts w:hint="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Ahmadnia Benyamin,Dorr Bonnie J.,Kordjamshidi Parisa. KNOWLEDGE GRAPHS EFFECTIVENESS IN NEURAL MACHINE T</w:t>
      </w:r>
      <w:bookmarkStart w:id="35" w:name="_GoBack"/>
      <w:bookmarkEnd w:id="35"/>
      <w:r>
        <w:rPr>
          <w:rFonts w:hint="eastAsia"/>
        </w:rPr>
        <w:t>RANSLATION IMPROVEMENT[J]. COMPUTER SCIENCE-AGH,2020,21(3)</w:t>
      </w:r>
      <w:r>
        <w:rPr>
          <w:rFonts w:hint="default"/>
        </w:rPr>
        <w:t>:1-1</w:t>
      </w:r>
      <w:r>
        <w:rPr>
          <w:rFonts w:hint="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王冬梅.高校财务智能客服知识图谱研究[J].中国管理信息化,2022,25(16):77-79.</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鲁效平,江民圣,孙明等.基于CiteSpace的全球智能家居行业研究知识图谱分析[J].家电科技,2022,415(02):56-60.</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周晟宇.基于CiteSpace的企业知识管理研究分析[J].科技资讯,2023,21(02):219-222.</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袁俊,刘国柱,梁宏涛等.知识图谱在商业银行风控领域的研究与应用综述[J].计算机工程与应用,2022,58(19):37-52.</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Liu, Y., et al. Medical use-based knowledge graph system, has medical application layer for providing service to user based on knowledge graph, where medical application layer comprises decision assistance module that provides decision assistance scheme for user, Univ Northeastern (Unen-C).</w:t>
      </w:r>
      <w:r>
        <w:rPr>
          <w:rFonts w:hint="eastAsia" w:ascii="宋体" w:hAnsi="宋体"/>
        </w:rPr>
        <w:t>[</w:t>
      </w:r>
      <w:r>
        <w:rPr>
          <w:rFonts w:hint="eastAsia" w:eastAsiaTheme="minorEastAsia"/>
        </w:rPr>
        <w:t>P</w:t>
      </w:r>
      <w:r>
        <w:rPr>
          <w:rFonts w:hint="eastAsia" w:ascii="宋体" w:hAnsi="宋体"/>
        </w:rPr>
        <w:t>]</w:t>
      </w:r>
      <w:r>
        <w:rPr>
          <w:rFonts w:hint="eastAsia" w:eastAsiaTheme="minorEastAsia"/>
        </w:rPr>
        <w:t>.</w:t>
      </w:r>
      <w:r>
        <w:rPr>
          <w:rFonts w:hint="default" w:eastAsiaTheme="minorEastAsia"/>
        </w:rPr>
        <w:t>2022</w:t>
      </w:r>
      <w:r>
        <w:rPr>
          <w:rFonts w:hint="eastAsia" w:eastAsiaTheme="minorEastAsia"/>
        </w:rPr>
        <w:t>-</w:t>
      </w:r>
      <w:r>
        <w:rPr>
          <w:rFonts w:hint="default" w:eastAsiaTheme="minorEastAsia"/>
        </w:rPr>
        <w:t>11</w:t>
      </w:r>
      <w:r>
        <w:rPr>
          <w:rFonts w:hint="eastAsia" w:eastAsiaTheme="minorEastAsia"/>
        </w:rPr>
        <w:t>-</w:t>
      </w:r>
      <w:r>
        <w:rPr>
          <w:rFonts w:hint="default" w:eastAsiaTheme="minorEastAsia"/>
        </w:rPr>
        <w:t>04</w:t>
      </w:r>
      <w:r>
        <w:rPr>
          <w:rFonts w:hint="eastAsia" w:eastAsiaTheme="minorEastAsia"/>
        </w:rPr>
        <w:t>.</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孙欣.基于大数据的中医药高层次人才学术研究合作网络的知识图谱——以南阳地区为例[J].中国科技信息,2022,No.687(22):117-119.</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蓝乾栋.我国智慧城市研究进展及趋势——基于CiteSpace的知识图谱分析[J].韩山师范学院学报,2022,43(06):25-32+37.</w:t>
      </w:r>
    </w:p>
    <w:p>
      <w:pPr>
        <w:pStyle w:val="44"/>
        <w:keepNext w:val="0"/>
        <w:keepLines w:val="0"/>
        <w:pageBreakBefore w:val="0"/>
        <w:widowControl/>
        <w:numPr>
          <w:ilvl w:val="0"/>
          <w:numId w:val="3"/>
        </w:numPr>
        <w:suppressAutoHyphens/>
        <w:kinsoku/>
        <w:wordWrap w:val="0"/>
        <w:overflowPunct/>
        <w:topLinePunct w:val="0"/>
        <w:autoSpaceDE/>
        <w:autoSpaceDN/>
        <w:bidi w:val="0"/>
        <w:adjustRightInd w:val="0"/>
        <w:snapToGrid w:val="0"/>
        <w:spacing w:beforeLines="0" w:line="400" w:lineRule="exact"/>
        <w:ind w:left="420" w:hanging="420" w:firstLineChars="0"/>
        <w:jc w:val="both"/>
        <w:textAlignment w:val="auto"/>
      </w:pPr>
      <w:r>
        <w:rPr>
          <w:rFonts w:hint="eastAsia"/>
        </w:rPr>
        <w:t>Mubeen Sarah,DomingoFernández Daniel,Díaz del Ser Sara,Solanki Dhwani M.,Kodamullil Alpha T.,HofmannApitius Martin,Hopp MarieT.,Imhof Diana. Exploring the Complex Network of Heme-Triggered Effects on the Blood Coagulation System[J]. Journal of Clinical Medicine,2022,11(19)</w:t>
      </w:r>
      <w:r>
        <w:rPr>
          <w:rFonts w:hint="default"/>
        </w:rPr>
        <w:t>:5975</w:t>
      </w:r>
      <w:r>
        <w:rPr>
          <w:rFonts w:hint="eastAsia"/>
        </w:rPr>
        <w:t>.</w:t>
      </w:r>
    </w:p>
    <w:p>
      <w:pPr>
        <w:pStyle w:val="2"/>
        <w:numPr>
          <w:ilvl w:val="0"/>
          <w:numId w:val="0"/>
        </w:numPr>
        <w:spacing w:before="600" w:after="600"/>
        <w:jc w:val="center"/>
        <w:rPr>
          <w:rFonts w:hint="eastAsia"/>
          <w:sz w:val="30"/>
          <w:szCs w:val="30"/>
        </w:rPr>
      </w:pPr>
      <w:bookmarkStart w:id="28" w:name="_Toc464325169"/>
      <w:bookmarkStart w:id="29" w:name="_Toc43525936"/>
      <w:bookmarkStart w:id="30" w:name="_Ref43021021"/>
      <w:bookmarkStart w:id="31" w:name="_Toc9308"/>
      <w:bookmarkStart w:id="32" w:name="_Toc49338868"/>
      <w:bookmarkStart w:id="33" w:name="_Toc49338280"/>
      <w:bookmarkStart w:id="34" w:name="_Toc517779608"/>
    </w:p>
    <w:p>
      <w:pPr>
        <w:rPr>
          <w:rFonts w:hint="eastAsia"/>
          <w:sz w:val="30"/>
          <w:szCs w:val="30"/>
        </w:rPr>
      </w:pPr>
      <w:r>
        <w:rPr>
          <w:rFonts w:hint="eastAsia"/>
          <w:sz w:val="30"/>
          <w:szCs w:val="30"/>
        </w:rPr>
        <w:br w:type="page"/>
      </w:r>
    </w:p>
    <w:p>
      <w:pPr>
        <w:pStyle w:val="2"/>
        <w:numPr>
          <w:ilvl w:val="0"/>
          <w:numId w:val="0"/>
        </w:numPr>
        <w:spacing w:before="600" w:after="600"/>
        <w:jc w:val="center"/>
        <w:rPr>
          <w:sz w:val="30"/>
          <w:szCs w:val="30"/>
        </w:rPr>
      </w:pPr>
      <w:r>
        <w:rPr>
          <w:rFonts w:hint="eastAsia"/>
          <w:sz w:val="30"/>
          <w:szCs w:val="30"/>
        </w:rPr>
        <w:t>致  谢</w:t>
      </w:r>
      <w:bookmarkEnd w:id="28"/>
      <w:bookmarkEnd w:id="29"/>
      <w:bookmarkEnd w:id="30"/>
      <w:bookmarkEnd w:id="31"/>
      <w:bookmarkEnd w:id="32"/>
      <w:bookmarkEnd w:id="33"/>
      <w:bookmarkEnd w:id="34"/>
    </w:p>
    <w:p>
      <w:pPr>
        <w:widowControl/>
        <w:spacing w:beforeLines="0" w:line="400" w:lineRule="exact"/>
        <w:ind w:firstLine="480"/>
        <w:rPr>
          <w:rFonts w:hint="eastAsia"/>
        </w:rPr>
      </w:pPr>
      <w:r>
        <w:rPr>
          <w:rFonts w:hint="eastAsia"/>
          <w:lang w:val="en-US" w:eastAsia="zh-Hans"/>
        </w:rPr>
        <w:t>长达半年的毕业设计终于要告一段落</w:t>
      </w:r>
      <w:r>
        <w:rPr>
          <w:rFonts w:hint="default"/>
          <w:lang w:eastAsia="zh-Hans"/>
        </w:rPr>
        <w:t>，</w:t>
      </w:r>
      <w:r>
        <w:rPr>
          <w:rFonts w:hint="eastAsia"/>
          <w:lang w:val="en-US" w:eastAsia="zh-Hans"/>
        </w:rPr>
        <w:t>在完成毕业设计论文的同时</w:t>
      </w:r>
      <w:r>
        <w:rPr>
          <w:rFonts w:hint="default"/>
        </w:rPr>
        <w:t>，</w:t>
      </w:r>
      <w:r>
        <w:rPr>
          <w:rFonts w:hint="eastAsia"/>
        </w:rPr>
        <w:t>我要衷心感谢我的导师王文</w:t>
      </w:r>
      <w:r>
        <w:rPr>
          <w:rFonts w:hint="eastAsia"/>
          <w:lang w:val="en-US" w:eastAsia="zh-Hans"/>
        </w:rPr>
        <w:t>俊</w:t>
      </w:r>
      <w:r>
        <w:rPr>
          <w:rFonts w:hint="eastAsia"/>
        </w:rPr>
        <w:t>教授，在整个研究过程中给予我的指导、鼓励和支持。他的深刻见解、建设性的批评和耐心的指导对于塑造我的研究方向和帮助我成长为一名研究人员起到了至关重要的作用。</w:t>
      </w:r>
    </w:p>
    <w:p>
      <w:pPr>
        <w:widowControl/>
        <w:spacing w:beforeLines="0" w:line="400" w:lineRule="exact"/>
        <w:ind w:firstLine="480"/>
        <w:rPr>
          <w:rFonts w:hint="eastAsia"/>
        </w:rPr>
      </w:pPr>
      <w:r>
        <w:rPr>
          <w:rFonts w:hint="eastAsia"/>
        </w:rPr>
        <w:t>我还要感谢李天鹏博士和刘</w:t>
      </w:r>
      <w:r>
        <w:rPr>
          <w:rFonts w:hint="eastAsia"/>
          <w:lang w:val="en-US" w:eastAsia="zh-Hans"/>
        </w:rPr>
        <w:t>基业硕士</w:t>
      </w:r>
      <w:r>
        <w:rPr>
          <w:rFonts w:hint="eastAsia"/>
        </w:rPr>
        <w:t>，在我的项目中提供了宝贵的帮助和建议。他们的专业知识和深刻见解在帮助我克服各种挑战和障碍方面发挥了不可替代的作用。</w:t>
      </w:r>
    </w:p>
    <w:p>
      <w:pPr>
        <w:widowControl/>
        <w:spacing w:beforeLines="0" w:line="400" w:lineRule="exact"/>
        <w:ind w:firstLine="480"/>
      </w:pPr>
      <w:r>
        <w:rPr>
          <w:rFonts w:hint="eastAsia"/>
        </w:rPr>
        <w:t>最后，我要感谢我的家人和朋友们在我学术之旅中给予我的不懈支持和鼓励。他们的爱、鼓励和对我的信任一直是我不断前行的动力和源泉，我深深感激他们的坚定支持</w:t>
      </w:r>
      <w:r>
        <w:rPr>
          <w:rFonts w:hint="default"/>
        </w:rPr>
        <w:t>，</w:t>
      </w:r>
      <w:r>
        <w:rPr>
          <w:rFonts w:hint="eastAsia"/>
          <w:lang w:val="en-US" w:eastAsia="zh-Hans"/>
        </w:rPr>
        <w:t>希望本人能在研究的道路上继续不断钻研</w:t>
      </w:r>
      <w:r>
        <w:rPr>
          <w:rFonts w:hint="default"/>
          <w:lang w:eastAsia="zh-Hans"/>
        </w:rPr>
        <w:t>、</w:t>
      </w:r>
      <w:r>
        <w:rPr>
          <w:rFonts w:hint="eastAsia"/>
          <w:lang w:val="en-US" w:eastAsia="zh-Hans"/>
        </w:rPr>
        <w:t>不忘初心</w:t>
      </w:r>
      <w:r>
        <w:rPr>
          <w:rFonts w:hint="default"/>
          <w:lang w:eastAsia="zh-Hans"/>
        </w:rPr>
        <w:t>。</w:t>
      </w:r>
    </w:p>
    <w:sectPr>
      <w:headerReference r:id="rId18" w:type="default"/>
      <w:headerReference r:id="rId19" w:type="even"/>
      <w:pgSz w:w="11906" w:h="16838"/>
      <w:pgMar w:top="1559" w:right="1571" w:bottom="1440" w:left="2024" w:header="851" w:footer="992" w:gutter="0"/>
      <w:pgBorders>
        <w:top w:val="none" w:sz="0" w:space="0"/>
        <w:left w:val="none" w:sz="0" w:space="0"/>
        <w:bottom w:val="none" w:sz="0" w:space="0"/>
        <w:right w:val="none" w:sz="0" w:space="0"/>
      </w:pgBorders>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panose1 w:val="02010609060101010101"/>
    <w:charset w:val="86"/>
    <w:family w:val="auto"/>
    <w:pitch w:val="default"/>
    <w:sig w:usb0="00000000" w:usb1="00000000" w:usb2="00000000" w:usb3="00000000" w:csb0="00160000"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2000019F" w:csb1="00000000"/>
  </w:font>
  <w:font w:name="苹方-简">
    <w:panose1 w:val="020B0400000000000000"/>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200001FF" w:csb1="00000000"/>
  </w:font>
  <w:font w:name="Verdana">
    <w:panose1 w:val="020B0604030504040204"/>
    <w:charset w:val="00"/>
    <w:family w:val="swiss"/>
    <w:pitch w:val="default"/>
    <w:sig w:usb0="00000000" w:usb1="00000000" w:usb2="00000000" w:usb3="00000000" w:csb0="00000000" w:csb1="00000000"/>
  </w:font>
  <w:font w:name="仿宋_GB2312">
    <w:altName w:val="方正仿宋_GBK"/>
    <w:panose1 w:val="02010609030101010101"/>
    <w:charset w:val="86"/>
    <w:family w:val="modern"/>
    <w:pitch w:val="default"/>
    <w:sig w:usb0="00000000" w:usb1="00000000" w:usb2="00000000" w:usb3="00000000" w:csb0="00040000" w:csb1="00000000"/>
  </w:font>
  <w:font w:name="方正仿宋_GBK">
    <w:panose1 w:val="02000000000000000000"/>
    <w:charset w:val="86"/>
    <w:family w:val="auto"/>
    <w:pitch w:val="default"/>
    <w:sig w:usb0="00000000" w:usb1="00000000" w:usb2="00000000" w:usb3="00000000" w:csb0="00160000" w:csb1="00000000"/>
  </w:font>
  <w:font w:name="DejaVu Math TeX Gyre">
    <w:panose1 w:val="02000503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360"/>
      <w:jc w:val="center"/>
    </w:pPr>
  </w:p>
  <w:p>
    <w:pPr>
      <w:pStyle w:val="17"/>
      <w:tabs>
        <w:tab w:val="left" w:pos="3300"/>
        <w:tab w:val="clear" w:pos="8306"/>
      </w:tabs>
      <w:spacing w:before="4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spacing w:before="48"/>
      <w:ind w:firstLine="360"/>
      <w:rPr>
        <w:rStyle w:val="31"/>
      </w:rPr>
    </w:pPr>
    <w:r>
      <w:rPr>
        <w:rStyle w:val="31"/>
      </w:rPr>
      <w:fldChar w:fldCharType="begin"/>
    </w:r>
    <w:r>
      <w:rPr>
        <w:rStyle w:val="31"/>
      </w:rPr>
      <w:instrText xml:space="preserve">PAGE  </w:instrText>
    </w:r>
    <w:r>
      <w:rPr>
        <w:rStyle w:val="31"/>
      </w:rPr>
      <w:fldChar w:fldCharType="end"/>
    </w:r>
  </w:p>
  <w:p>
    <w:pPr>
      <w:pStyle w:val="17"/>
      <w:spacing w:before="4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40793794"/>
    </w:sdtPr>
    <w:sdtContent>
      <w:p>
        <w:pPr>
          <w:pStyle w:val="17"/>
          <w:spacing w:before="48"/>
          <w:ind w:firstLine="360"/>
          <w:jc w:val="center"/>
        </w:pPr>
        <w:r>
          <w:fldChar w:fldCharType="begin"/>
        </w:r>
        <w:r>
          <w:instrText xml:space="preserve">PAGE   \* MERGEFORMAT</w:instrText>
        </w:r>
        <w:r>
          <w:fldChar w:fldCharType="separate"/>
        </w:r>
        <w:r>
          <w:rPr>
            <w:lang w:val="zh-CN"/>
          </w:rPr>
          <w:t>I</w:t>
        </w:r>
        <w:r>
          <w:fldChar w:fldCharType="end"/>
        </w:r>
      </w:p>
    </w:sdtContent>
  </w:sdt>
  <w:p>
    <w:pPr>
      <w:pStyle w:val="17"/>
      <w:spacing w:before="48"/>
      <w:ind w:firstLine="0" w:firstLineChars="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360"/>
      <w:jc w:val="center"/>
    </w:pPr>
    <w:r>
      <w:fldChar w:fldCharType="begin"/>
    </w:r>
    <w:r>
      <w:instrText xml:space="preserve"> </w:instrText>
    </w:r>
    <w:r>
      <w:rPr>
        <w:rFonts w:hint="eastAsia"/>
      </w:rPr>
      <w:instrText xml:space="preserve">= 2 \* ROMAN</w:instrText>
    </w:r>
    <w:r>
      <w:instrText xml:space="preserve"> </w:instrText>
    </w:r>
    <w:r>
      <w:fldChar w:fldCharType="separate"/>
    </w:r>
    <w:r>
      <w:t>II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48"/>
      <w:ind w:firstLine="0" w:firstLineChars="0"/>
      <w:jc w:val="center"/>
      <w:rPr>
        <w:color w:val="000000"/>
      </w:rPr>
    </w:pPr>
    <w:r>
      <w:rPr>
        <w:color w:val="000000"/>
      </w:rPr>
      <w:fldChar w:fldCharType="begin"/>
    </w:r>
    <w:r>
      <w:rPr>
        <w:color w:val="000000"/>
      </w:rPr>
      <w:instrText xml:space="preserve">PAGE  \* ROMAN  \* MERGEFORMAT</w:instrText>
    </w:r>
    <w:r>
      <w:rPr>
        <w:color w:val="000000"/>
      </w:rPr>
      <w:fldChar w:fldCharType="separate"/>
    </w:r>
    <w:r>
      <w:rPr>
        <w:color w:val="000000"/>
        <w:lang w:val="zh-CN"/>
      </w:rPr>
      <w:t>IV</w:t>
    </w:r>
    <w:r>
      <w:rPr>
        <w:color w:val="00000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spacing w:before="48"/>
      <w:ind w:firstLine="0" w:firstLineChars="0"/>
      <w:rPr>
        <w:rStyle w:val="31"/>
        <w:rFonts w:asciiTheme="minorEastAsia" w:hAnsiTheme="minorEastAsia" w:eastAsiaTheme="minorEastAsia"/>
      </w:rPr>
    </w:pPr>
    <w:r>
      <w:rPr>
        <w:rStyle w:val="31"/>
        <w:rFonts w:asciiTheme="minorEastAsia" w:hAnsiTheme="minorEastAsia" w:eastAsiaTheme="minorEastAsia"/>
      </w:rPr>
      <w:fldChar w:fldCharType="begin"/>
    </w:r>
    <w:r>
      <w:rPr>
        <w:rStyle w:val="31"/>
        <w:rFonts w:asciiTheme="minorEastAsia" w:hAnsiTheme="minorEastAsia" w:eastAsiaTheme="minorEastAsia"/>
      </w:rPr>
      <w:instrText xml:space="preserve">PAGE  </w:instrText>
    </w:r>
    <w:r>
      <w:rPr>
        <w:rStyle w:val="31"/>
        <w:rFonts w:asciiTheme="minorEastAsia" w:hAnsiTheme="minorEastAsia" w:eastAsiaTheme="minorEastAsia"/>
      </w:rPr>
      <w:fldChar w:fldCharType="separate"/>
    </w:r>
    <w:r>
      <w:rPr>
        <w:rStyle w:val="31"/>
        <w:rFonts w:asciiTheme="minorEastAsia" w:hAnsiTheme="minorEastAsia" w:eastAsiaTheme="minorEastAsia"/>
      </w:rPr>
      <w:t>8</w:t>
    </w:r>
    <w:r>
      <w:rPr>
        <w:rStyle w:val="31"/>
        <w:rFonts w:asciiTheme="minorEastAsia" w:hAnsiTheme="minorEastAsia" w:eastAsiaTheme="minorEastAsia"/>
      </w:rPr>
      <w:fldChar w:fldCharType="end"/>
    </w:r>
  </w:p>
  <w:p>
    <w:pPr>
      <w:pStyle w:val="17"/>
      <w:spacing w:before="48"/>
      <w:ind w:firstLine="0" w:firstLineChars="0"/>
      <w:rPr>
        <w:rFonts w:asciiTheme="minorEastAsia" w:hAnsiTheme="minorEastAsia" w:eastAsiaTheme="minor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pPr>
        <w:spacing w:before="0" w:after="0" w:line="300" w:lineRule="auto"/>
        <w:ind w:firstLine="480"/>
      </w:pPr>
      <w:r>
        <w:separator/>
      </w:r>
    </w:p>
  </w:footnote>
  <w:footnote w:type="continuationSeparator" w:id="5">
    <w:p>
      <w:pPr>
        <w:spacing w:before="0" w:after="0" w:line="300" w:lineRule="auto"/>
        <w:ind w:firstLine="480"/>
      </w:pPr>
      <w:r>
        <w:continuationSeparator/>
      </w:r>
    </w:p>
  </w:footnote>
  <w:footnote w:id="0">
    <w:p>
      <w:pPr>
        <w:pStyle w:val="21"/>
        <w:snapToGrid w:val="0"/>
      </w:pPr>
      <w:r>
        <w:rPr>
          <w:rStyle w:val="34"/>
        </w:rPr>
        <w:footnoteRef/>
      </w:r>
      <w:r>
        <w:t xml:space="preserve"> </w:t>
      </w:r>
      <w:r>
        <w:rPr>
          <w:rFonts w:hint="eastAsia"/>
        </w:rPr>
        <w:t>https://grants.nih.gov</w:t>
      </w:r>
    </w:p>
  </w:footnote>
  <w:footnote w:id="1">
    <w:p>
      <w:pPr>
        <w:pStyle w:val="21"/>
        <w:snapToGrid w:val="0"/>
      </w:pPr>
      <w:r>
        <w:rPr>
          <w:rStyle w:val="34"/>
        </w:rPr>
        <w:footnoteRef/>
      </w:r>
      <w:r>
        <w:t xml:space="preserve"> </w:t>
      </w:r>
      <w:r>
        <w:rPr>
          <w:rFonts w:hint="eastAsia"/>
        </w:rPr>
        <w:t>https://www.nsf.gov</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before="48"/>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before="48"/>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spacing w:before="48"/>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0"/>
        <w:tab w:val="right" w:pos="8222"/>
        <w:tab w:val="clear" w:pos="4153"/>
        <w:tab w:val="clear" w:pos="8306"/>
      </w:tabs>
      <w:spacing w:before="48"/>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天津大学</w:t>
    </w:r>
    <w:r>
      <w:rPr>
        <w:rFonts w:hint="default" w:asciiTheme="minorEastAsia" w:hAnsiTheme="minorEastAsia" w:eastAsiaTheme="minorEastAsia" w:cstheme="minorEastAsia"/>
        <w:sz w:val="21"/>
        <w:szCs w:val="21"/>
      </w:rPr>
      <w:t>2023</w:t>
    </w:r>
    <w:r>
      <w:rPr>
        <w:rFonts w:hint="eastAsia" w:asciiTheme="minorEastAsia" w:hAnsiTheme="minorEastAsia" w:eastAsiaTheme="minorEastAsia" w:cstheme="minorEastAsia"/>
        <w:sz w:val="21"/>
        <w:szCs w:val="21"/>
      </w:rPr>
      <w:t>届本科生毕业论文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single" w:color="auto" w:sz="4" w:space="1"/>
      </w:pBdr>
      <w:spacing w:before="48"/>
      <w:ind w:firstLine="480"/>
      <w:rPr>
        <w:szCs w:val="21"/>
      </w:rPr>
    </w:pPr>
    <w:r>
      <w:rPr>
        <w:rFonts w:hint="eastAsia"/>
        <w:szCs w:val="21"/>
      </w:rPr>
      <w:t>天津大学硕士学位论文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enter" w:pos="0"/>
        <w:tab w:val="right" w:pos="8222"/>
        <w:tab w:val="clear" w:pos="4153"/>
        <w:tab w:val="clear" w:pos="8306"/>
      </w:tabs>
      <w:spacing w:before="48"/>
      <w:ind w:firstLine="0" w:firstLineChars="0"/>
      <w:rPr>
        <w:rFonts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天津大学</w:t>
    </w:r>
    <w:r>
      <w:rPr>
        <w:rFonts w:hint="default" w:asciiTheme="minorEastAsia" w:hAnsiTheme="minorEastAsia" w:eastAsiaTheme="minorEastAsia" w:cstheme="minorEastAsia"/>
        <w:sz w:val="21"/>
        <w:szCs w:val="21"/>
      </w:rPr>
      <w:t>2023</w:t>
    </w:r>
    <w:r>
      <w:rPr>
        <w:rFonts w:hint="eastAsia" w:asciiTheme="minorEastAsia" w:hAnsiTheme="minorEastAsia" w:eastAsiaTheme="minorEastAsia" w:cstheme="minorEastAsia"/>
        <w:sz w:val="21"/>
        <w:szCs w:val="21"/>
      </w:rPr>
      <w:t>届本科生毕业论文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clear" w:pos="4153"/>
      </w:tabs>
      <w:spacing w:before="48"/>
      <w:ind w:firstLine="480"/>
      <w:jc w:val="both"/>
    </w:pPr>
    <w:r>
      <w:rPr>
        <w:rFonts w:hint="eastAsia"/>
      </w:rPr>
      <w:t>天津大学硕士学位论文</w:t>
    </w:r>
    <w:r>
      <w:rPr>
        <w:rFonts w:hint="eastAsia"/>
      </w:rPr>
      <w:tab/>
    </w:r>
    <w:r>
      <w:rPr>
        <w:rFonts w:ascii="宋体" w:hAnsi="宋体"/>
        <w:szCs w:val="21"/>
      </w:rPr>
      <w:fldChar w:fldCharType="begin"/>
    </w:r>
    <w:r>
      <w:rPr>
        <w:rFonts w:ascii="宋体" w:hAnsi="宋体"/>
        <w:szCs w:val="21"/>
      </w:rPr>
      <w:instrText xml:space="preserve"> MACROBUTTON  AcceptAllChangesInDoc [此处键入中文论文题目] </w:instrText>
    </w:r>
    <w:r>
      <w:rPr>
        <w:rFonts w:ascii="宋体" w:hAnsi="宋体"/>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827C26"/>
    <w:multiLevelType w:val="multilevel"/>
    <w:tmpl w:val="10827C26"/>
    <w:lvl w:ilvl="0" w:tentative="0">
      <w:start w:val="1"/>
      <w:numFmt w:val="decimal"/>
      <w:pStyle w:val="39"/>
      <w:lvlText w:val="%1.1.1"/>
      <w:lvlJc w:val="left"/>
      <w:pPr>
        <w:ind w:left="420" w:hanging="420"/>
      </w:pPr>
      <w:rPr>
        <w:rFonts w:hint="eastAsia" w:ascii="黑体" w:hAnsi="黑体" w:eastAsia="黑体"/>
      </w:rPr>
    </w:lvl>
    <w:lvl w:ilvl="1" w:tentative="0">
      <w:start w:val="1"/>
      <w:numFmt w:val="lowerLetter"/>
      <w:lvlText w:val="%2)"/>
      <w:lvlJc w:val="left"/>
      <w:pPr>
        <w:ind w:left="840" w:hanging="420"/>
      </w:pPr>
      <w:rPr>
        <w:rFonts w:hint="eastAsia"/>
      </w:rPr>
    </w:lvl>
    <w:lvl w:ilvl="2" w:tentative="0">
      <w:start w:val="1"/>
      <w:numFmt w:val="decimal"/>
      <w:lvlText w:val="%3.1.1"/>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
    <w:nsid w:val="40F52F4D"/>
    <w:multiLevelType w:val="multilevel"/>
    <w:tmpl w:val="40F52F4D"/>
    <w:lvl w:ilvl="0" w:tentative="0">
      <w:start w:val="1"/>
      <w:numFmt w:val="chineseCountingThousand"/>
      <w:pStyle w:val="2"/>
      <w:suff w:val="nothing"/>
      <w:lvlText w:val="第%1章"/>
      <w:lvlJc w:val="center"/>
      <w:pPr>
        <w:ind w:left="2688" w:firstLine="288"/>
      </w:pPr>
      <w:rPr>
        <w:rFonts w:hint="default" w:ascii="黑体" w:hAnsi="黑体" w:eastAsia="黑体" w:cs="Times New Roman"/>
        <w:b w:val="0"/>
        <w:i w:val="0"/>
        <w:iCs w:val="0"/>
        <w:caps w:val="0"/>
        <w:smallCaps w:val="0"/>
        <w:strike w:val="0"/>
        <w:dstrike w:val="0"/>
        <w:vanish w:val="0"/>
        <w:color w:val="000000"/>
        <w:spacing w:val="0"/>
        <w:position w:val="0"/>
        <w:sz w:val="30"/>
        <w:szCs w:val="30"/>
        <w:u w:val="none"/>
        <w:vertAlign w:val="baseline"/>
      </w:rPr>
    </w:lvl>
    <w:lvl w:ilvl="1" w:tentative="0">
      <w:start w:val="1"/>
      <w:numFmt w:val="decimal"/>
      <w:pStyle w:val="3"/>
      <w:isLgl/>
      <w:suff w:val="nothing"/>
      <w:lvlText w:val="%1.%2"/>
      <w:lvlJc w:val="left"/>
      <w:pPr>
        <w:ind w:left="0" w:firstLine="0"/>
      </w:pPr>
      <w:rPr>
        <w:rFonts w:ascii="Times New Roman" w:hAnsi="Times New Roman" w:cs="Times New Roman"/>
        <w:b w:val="0"/>
        <w:bCs w:val="0"/>
        <w:i w:val="0"/>
        <w:iCs w:val="0"/>
        <w:caps w:val="0"/>
        <w:smallCaps w:val="0"/>
        <w:strike w:val="0"/>
        <w:dstrike w:val="0"/>
        <w:vanish w:val="0"/>
        <w:color w:val="auto"/>
        <w:spacing w:val="0"/>
        <w:position w:val="0"/>
        <w:u w:val="none"/>
        <w:vertAlign w:val="baseline"/>
        <w:lang w:bidi="zh-CN"/>
      </w:rPr>
    </w:lvl>
    <w:lvl w:ilvl="2" w:tentative="0">
      <w:start w:val="1"/>
      <w:numFmt w:val="decimal"/>
      <w:pStyle w:val="4"/>
      <w:isLgl/>
      <w:suff w:val="nothing"/>
      <w:lvlText w:val="%1.%2.%3"/>
      <w:lvlJc w:val="left"/>
      <w:pPr>
        <w:ind w:left="0" w:firstLine="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3" w:tentative="0">
      <w:start w:val="1"/>
      <w:numFmt w:val="decimal"/>
      <w:lvlRestart w:val="0"/>
      <w:pStyle w:val="5"/>
      <w:isLgl/>
      <w:suff w:val="space"/>
      <w:lvlText w:val="%1.%2.%3.%4"/>
      <w:lvlJc w:val="left"/>
      <w:pPr>
        <w:ind w:left="0" w:firstLine="0"/>
      </w:pPr>
      <w:rPr>
        <w:rFonts w:hint="default" w:ascii="Times New Roman" w:hAnsi="Times New Roman" w:eastAsia="宋体"/>
        <w:b/>
        <w:i w:val="0"/>
        <w:sz w:val="24"/>
      </w:rPr>
    </w:lvl>
    <w:lvl w:ilvl="4" w:tentative="0">
      <w:start w:val="1"/>
      <w:numFmt w:val="decimal"/>
      <w:lvlRestart w:val="0"/>
      <w:pStyle w:val="6"/>
      <w:isLgl/>
      <w:suff w:val="space"/>
      <w:lvlText w:val="%1.%2.%3.%4.%5"/>
      <w:lvlJc w:val="left"/>
      <w:pPr>
        <w:ind w:left="0" w:firstLine="0"/>
      </w:pPr>
      <w:rPr>
        <w:rFonts w:hint="eastAsia"/>
        <w:b/>
        <w:i w:val="0"/>
        <w:sz w:val="24"/>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41D956DE"/>
    <w:multiLevelType w:val="multilevel"/>
    <w:tmpl w:val="41D956DE"/>
    <w:lvl w:ilvl="0" w:tentative="0">
      <w:start w:val="1"/>
      <w:numFmt w:val="decimal"/>
      <w:lvlText w:val="[%1]"/>
      <w:lvlJc w:val="left"/>
      <w:pPr>
        <w:ind w:left="420" w:hanging="420"/>
      </w:pPr>
      <w:rPr>
        <w:rFonts w:hint="eastAsia" w:asciiTheme="minorEastAsia" w:hAnsiTheme="minorEastAsia" w:eastAsia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420"/>
  <w:drawingGridHorizontalSpacing w:val="105"/>
  <w:drawingGridVerticalSpacing w:val="157"/>
  <w:displayHorizontalDrawingGridEvery w:val="0"/>
  <w:displayVerticalDrawingGridEvery w:val="2"/>
  <w:characterSpacingControl w:val="compressPunctuation"/>
  <w:footnotePr>
    <w:footnote w:id="4"/>
    <w:footnote w:id="5"/>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C8C"/>
    <w:rsid w:val="00005582"/>
    <w:rsid w:val="00010485"/>
    <w:rsid w:val="0002136E"/>
    <w:rsid w:val="000232B7"/>
    <w:rsid w:val="0002603F"/>
    <w:rsid w:val="000263D5"/>
    <w:rsid w:val="00026E07"/>
    <w:rsid w:val="0004407E"/>
    <w:rsid w:val="000451D1"/>
    <w:rsid w:val="00045C48"/>
    <w:rsid w:val="00050E8A"/>
    <w:rsid w:val="00051E7E"/>
    <w:rsid w:val="00053485"/>
    <w:rsid w:val="0006359B"/>
    <w:rsid w:val="00065973"/>
    <w:rsid w:val="00072B4C"/>
    <w:rsid w:val="000774CD"/>
    <w:rsid w:val="00084C4E"/>
    <w:rsid w:val="00091179"/>
    <w:rsid w:val="00091BED"/>
    <w:rsid w:val="000940E9"/>
    <w:rsid w:val="00096D1F"/>
    <w:rsid w:val="00097BEF"/>
    <w:rsid w:val="000A680D"/>
    <w:rsid w:val="000A7DEF"/>
    <w:rsid w:val="000B4319"/>
    <w:rsid w:val="000C30A7"/>
    <w:rsid w:val="000C4988"/>
    <w:rsid w:val="000D1624"/>
    <w:rsid w:val="000D6DFD"/>
    <w:rsid w:val="00104BCD"/>
    <w:rsid w:val="00107E24"/>
    <w:rsid w:val="00110B74"/>
    <w:rsid w:val="00114FAA"/>
    <w:rsid w:val="001247A4"/>
    <w:rsid w:val="00124F8C"/>
    <w:rsid w:val="00127955"/>
    <w:rsid w:val="001747B9"/>
    <w:rsid w:val="00182670"/>
    <w:rsid w:val="00185EE0"/>
    <w:rsid w:val="001945D5"/>
    <w:rsid w:val="001B3731"/>
    <w:rsid w:val="001B3D4C"/>
    <w:rsid w:val="001B6B03"/>
    <w:rsid w:val="001B7F76"/>
    <w:rsid w:val="001C4B93"/>
    <w:rsid w:val="001D3037"/>
    <w:rsid w:val="001D363A"/>
    <w:rsid w:val="001D7052"/>
    <w:rsid w:val="001E45F5"/>
    <w:rsid w:val="001E5D1E"/>
    <w:rsid w:val="001F25CD"/>
    <w:rsid w:val="0020443A"/>
    <w:rsid w:val="00217778"/>
    <w:rsid w:val="00222DC5"/>
    <w:rsid w:val="002272CA"/>
    <w:rsid w:val="00230166"/>
    <w:rsid w:val="00232BEC"/>
    <w:rsid w:val="0024607F"/>
    <w:rsid w:val="00261835"/>
    <w:rsid w:val="0026251E"/>
    <w:rsid w:val="00266DCA"/>
    <w:rsid w:val="00267C40"/>
    <w:rsid w:val="00270B5C"/>
    <w:rsid w:val="00273D57"/>
    <w:rsid w:val="0028074C"/>
    <w:rsid w:val="00282035"/>
    <w:rsid w:val="00293C74"/>
    <w:rsid w:val="00297136"/>
    <w:rsid w:val="002A39FE"/>
    <w:rsid w:val="002A6965"/>
    <w:rsid w:val="002B21D6"/>
    <w:rsid w:val="002C1A97"/>
    <w:rsid w:val="002C4678"/>
    <w:rsid w:val="002C56B8"/>
    <w:rsid w:val="002C5962"/>
    <w:rsid w:val="002D2255"/>
    <w:rsid w:val="002E055C"/>
    <w:rsid w:val="002E12D2"/>
    <w:rsid w:val="002E5921"/>
    <w:rsid w:val="002F2489"/>
    <w:rsid w:val="00300FE8"/>
    <w:rsid w:val="00302CBD"/>
    <w:rsid w:val="003039F3"/>
    <w:rsid w:val="00304AEE"/>
    <w:rsid w:val="00310027"/>
    <w:rsid w:val="0031784C"/>
    <w:rsid w:val="00326858"/>
    <w:rsid w:val="00326DB5"/>
    <w:rsid w:val="00326DEB"/>
    <w:rsid w:val="00335802"/>
    <w:rsid w:val="00341BD1"/>
    <w:rsid w:val="00341F0F"/>
    <w:rsid w:val="00344B3E"/>
    <w:rsid w:val="00347CC0"/>
    <w:rsid w:val="003501CC"/>
    <w:rsid w:val="00350287"/>
    <w:rsid w:val="00352431"/>
    <w:rsid w:val="00355665"/>
    <w:rsid w:val="00360842"/>
    <w:rsid w:val="00381FDF"/>
    <w:rsid w:val="0038562E"/>
    <w:rsid w:val="00385881"/>
    <w:rsid w:val="00395AD4"/>
    <w:rsid w:val="003B2E76"/>
    <w:rsid w:val="003C00F3"/>
    <w:rsid w:val="003D1B6D"/>
    <w:rsid w:val="003D763C"/>
    <w:rsid w:val="003E02F2"/>
    <w:rsid w:val="003E3D52"/>
    <w:rsid w:val="003E4095"/>
    <w:rsid w:val="003F3C7B"/>
    <w:rsid w:val="003F654F"/>
    <w:rsid w:val="0040091F"/>
    <w:rsid w:val="004039A5"/>
    <w:rsid w:val="00411F2D"/>
    <w:rsid w:val="0041484E"/>
    <w:rsid w:val="0042164B"/>
    <w:rsid w:val="00421C49"/>
    <w:rsid w:val="00424174"/>
    <w:rsid w:val="00440AAC"/>
    <w:rsid w:val="00442343"/>
    <w:rsid w:val="00454177"/>
    <w:rsid w:val="0045759A"/>
    <w:rsid w:val="00463844"/>
    <w:rsid w:val="00471889"/>
    <w:rsid w:val="0048147A"/>
    <w:rsid w:val="004858EB"/>
    <w:rsid w:val="004876F4"/>
    <w:rsid w:val="00487E98"/>
    <w:rsid w:val="004955AA"/>
    <w:rsid w:val="004B1434"/>
    <w:rsid w:val="004C34EA"/>
    <w:rsid w:val="004C792C"/>
    <w:rsid w:val="004D5525"/>
    <w:rsid w:val="004E53C4"/>
    <w:rsid w:val="004F1E12"/>
    <w:rsid w:val="004F4DEC"/>
    <w:rsid w:val="004F67EB"/>
    <w:rsid w:val="005024FE"/>
    <w:rsid w:val="005025C1"/>
    <w:rsid w:val="005043F1"/>
    <w:rsid w:val="00507BA3"/>
    <w:rsid w:val="00511D70"/>
    <w:rsid w:val="00511F3B"/>
    <w:rsid w:val="00521593"/>
    <w:rsid w:val="00524B41"/>
    <w:rsid w:val="0052568A"/>
    <w:rsid w:val="005307C1"/>
    <w:rsid w:val="00531F0A"/>
    <w:rsid w:val="00534702"/>
    <w:rsid w:val="00546F44"/>
    <w:rsid w:val="00552BFB"/>
    <w:rsid w:val="00556DC3"/>
    <w:rsid w:val="0056422F"/>
    <w:rsid w:val="00565C48"/>
    <w:rsid w:val="00574860"/>
    <w:rsid w:val="00576942"/>
    <w:rsid w:val="00582BE3"/>
    <w:rsid w:val="00597003"/>
    <w:rsid w:val="005A3037"/>
    <w:rsid w:val="005A4D16"/>
    <w:rsid w:val="005B2412"/>
    <w:rsid w:val="005B3BB7"/>
    <w:rsid w:val="005C1516"/>
    <w:rsid w:val="005C6F9A"/>
    <w:rsid w:val="005D32F8"/>
    <w:rsid w:val="005E2F78"/>
    <w:rsid w:val="005E7C5B"/>
    <w:rsid w:val="005F15F4"/>
    <w:rsid w:val="005F1DB2"/>
    <w:rsid w:val="00624F9C"/>
    <w:rsid w:val="0063620F"/>
    <w:rsid w:val="006512E0"/>
    <w:rsid w:val="00656003"/>
    <w:rsid w:val="00664B07"/>
    <w:rsid w:val="006729F8"/>
    <w:rsid w:val="0067578D"/>
    <w:rsid w:val="00677D96"/>
    <w:rsid w:val="0068528E"/>
    <w:rsid w:val="006913B0"/>
    <w:rsid w:val="00693948"/>
    <w:rsid w:val="00694971"/>
    <w:rsid w:val="00694AC8"/>
    <w:rsid w:val="006965BC"/>
    <w:rsid w:val="006A3810"/>
    <w:rsid w:val="006A3C41"/>
    <w:rsid w:val="006B57E2"/>
    <w:rsid w:val="006D246D"/>
    <w:rsid w:val="006D578B"/>
    <w:rsid w:val="006E1DBA"/>
    <w:rsid w:val="006E5CE4"/>
    <w:rsid w:val="006F2B06"/>
    <w:rsid w:val="006F3B34"/>
    <w:rsid w:val="006F7D3A"/>
    <w:rsid w:val="006F7DA9"/>
    <w:rsid w:val="00702D2A"/>
    <w:rsid w:val="00712140"/>
    <w:rsid w:val="007152F3"/>
    <w:rsid w:val="00724FC8"/>
    <w:rsid w:val="00725B9F"/>
    <w:rsid w:val="007271F3"/>
    <w:rsid w:val="00730558"/>
    <w:rsid w:val="00732777"/>
    <w:rsid w:val="00736F5F"/>
    <w:rsid w:val="00737A94"/>
    <w:rsid w:val="00747534"/>
    <w:rsid w:val="007552E9"/>
    <w:rsid w:val="00773616"/>
    <w:rsid w:val="00774CF3"/>
    <w:rsid w:val="00781245"/>
    <w:rsid w:val="0078271A"/>
    <w:rsid w:val="00783716"/>
    <w:rsid w:val="00787B8C"/>
    <w:rsid w:val="00793053"/>
    <w:rsid w:val="00794A34"/>
    <w:rsid w:val="007A22EC"/>
    <w:rsid w:val="007A37A1"/>
    <w:rsid w:val="007A7331"/>
    <w:rsid w:val="007A7721"/>
    <w:rsid w:val="007B170C"/>
    <w:rsid w:val="007B4E31"/>
    <w:rsid w:val="007C3CBB"/>
    <w:rsid w:val="007C4F08"/>
    <w:rsid w:val="007D7DA0"/>
    <w:rsid w:val="007E34BF"/>
    <w:rsid w:val="007F6BB9"/>
    <w:rsid w:val="007F7DDC"/>
    <w:rsid w:val="00810724"/>
    <w:rsid w:val="0081708A"/>
    <w:rsid w:val="00823E61"/>
    <w:rsid w:val="0082790F"/>
    <w:rsid w:val="0083496F"/>
    <w:rsid w:val="0084158E"/>
    <w:rsid w:val="00842011"/>
    <w:rsid w:val="008450A4"/>
    <w:rsid w:val="0085223F"/>
    <w:rsid w:val="00852DEA"/>
    <w:rsid w:val="00863389"/>
    <w:rsid w:val="0086387A"/>
    <w:rsid w:val="0086511C"/>
    <w:rsid w:val="00867970"/>
    <w:rsid w:val="0089189C"/>
    <w:rsid w:val="00897347"/>
    <w:rsid w:val="008B443C"/>
    <w:rsid w:val="008C4E98"/>
    <w:rsid w:val="008D1370"/>
    <w:rsid w:val="008D30DF"/>
    <w:rsid w:val="008D35BD"/>
    <w:rsid w:val="008D4718"/>
    <w:rsid w:val="008E0C95"/>
    <w:rsid w:val="008F3FF7"/>
    <w:rsid w:val="008F505D"/>
    <w:rsid w:val="008F51A8"/>
    <w:rsid w:val="00902920"/>
    <w:rsid w:val="00920362"/>
    <w:rsid w:val="00922B74"/>
    <w:rsid w:val="00922EB2"/>
    <w:rsid w:val="00925BEF"/>
    <w:rsid w:val="00926163"/>
    <w:rsid w:val="009270B7"/>
    <w:rsid w:val="009274E8"/>
    <w:rsid w:val="00930FBA"/>
    <w:rsid w:val="0093188C"/>
    <w:rsid w:val="00933434"/>
    <w:rsid w:val="0093447F"/>
    <w:rsid w:val="00936112"/>
    <w:rsid w:val="0093755E"/>
    <w:rsid w:val="00940518"/>
    <w:rsid w:val="00947CF1"/>
    <w:rsid w:val="009509AD"/>
    <w:rsid w:val="00956341"/>
    <w:rsid w:val="00967F03"/>
    <w:rsid w:val="0097241A"/>
    <w:rsid w:val="00974136"/>
    <w:rsid w:val="00974A63"/>
    <w:rsid w:val="009772C9"/>
    <w:rsid w:val="00981F3F"/>
    <w:rsid w:val="00983508"/>
    <w:rsid w:val="009847D6"/>
    <w:rsid w:val="0098543F"/>
    <w:rsid w:val="0099168D"/>
    <w:rsid w:val="00993DEF"/>
    <w:rsid w:val="009946EF"/>
    <w:rsid w:val="00997774"/>
    <w:rsid w:val="009B55C7"/>
    <w:rsid w:val="009B5C89"/>
    <w:rsid w:val="009C092C"/>
    <w:rsid w:val="009C0A4B"/>
    <w:rsid w:val="009C4E7C"/>
    <w:rsid w:val="009E3097"/>
    <w:rsid w:val="009E428F"/>
    <w:rsid w:val="009E7308"/>
    <w:rsid w:val="009F083B"/>
    <w:rsid w:val="009F5921"/>
    <w:rsid w:val="00A0024B"/>
    <w:rsid w:val="00A06243"/>
    <w:rsid w:val="00A127FE"/>
    <w:rsid w:val="00A12843"/>
    <w:rsid w:val="00A212E9"/>
    <w:rsid w:val="00A24300"/>
    <w:rsid w:val="00A24A2F"/>
    <w:rsid w:val="00A24CC6"/>
    <w:rsid w:val="00A307BA"/>
    <w:rsid w:val="00A442E8"/>
    <w:rsid w:val="00A5049C"/>
    <w:rsid w:val="00A52383"/>
    <w:rsid w:val="00A5442B"/>
    <w:rsid w:val="00A60DF8"/>
    <w:rsid w:val="00A70E6F"/>
    <w:rsid w:val="00A70F41"/>
    <w:rsid w:val="00A8367A"/>
    <w:rsid w:val="00A90027"/>
    <w:rsid w:val="00A92907"/>
    <w:rsid w:val="00A94BB4"/>
    <w:rsid w:val="00A96604"/>
    <w:rsid w:val="00A97386"/>
    <w:rsid w:val="00AA13D5"/>
    <w:rsid w:val="00AB0AF5"/>
    <w:rsid w:val="00AB717C"/>
    <w:rsid w:val="00AC05CE"/>
    <w:rsid w:val="00AC6030"/>
    <w:rsid w:val="00AD1303"/>
    <w:rsid w:val="00AD3390"/>
    <w:rsid w:val="00AD701D"/>
    <w:rsid w:val="00AD7B51"/>
    <w:rsid w:val="00AE517B"/>
    <w:rsid w:val="00AE5420"/>
    <w:rsid w:val="00AF0E5F"/>
    <w:rsid w:val="00AF376F"/>
    <w:rsid w:val="00AF74F8"/>
    <w:rsid w:val="00B00D55"/>
    <w:rsid w:val="00B10260"/>
    <w:rsid w:val="00B14257"/>
    <w:rsid w:val="00B14B15"/>
    <w:rsid w:val="00B1766F"/>
    <w:rsid w:val="00B208A8"/>
    <w:rsid w:val="00B248B8"/>
    <w:rsid w:val="00B27769"/>
    <w:rsid w:val="00B309DE"/>
    <w:rsid w:val="00B40C8C"/>
    <w:rsid w:val="00B4719D"/>
    <w:rsid w:val="00B47B79"/>
    <w:rsid w:val="00B47EA8"/>
    <w:rsid w:val="00B537D5"/>
    <w:rsid w:val="00B64853"/>
    <w:rsid w:val="00B66568"/>
    <w:rsid w:val="00B66D6B"/>
    <w:rsid w:val="00B7017E"/>
    <w:rsid w:val="00B746A4"/>
    <w:rsid w:val="00B74F65"/>
    <w:rsid w:val="00B76CD2"/>
    <w:rsid w:val="00B81C3B"/>
    <w:rsid w:val="00B83121"/>
    <w:rsid w:val="00B91760"/>
    <w:rsid w:val="00B94D27"/>
    <w:rsid w:val="00B96013"/>
    <w:rsid w:val="00B965E5"/>
    <w:rsid w:val="00BA78A9"/>
    <w:rsid w:val="00BB685D"/>
    <w:rsid w:val="00BC2520"/>
    <w:rsid w:val="00BC507E"/>
    <w:rsid w:val="00BD6284"/>
    <w:rsid w:val="00BE4CBC"/>
    <w:rsid w:val="00BE7C8A"/>
    <w:rsid w:val="00C021AB"/>
    <w:rsid w:val="00C02A47"/>
    <w:rsid w:val="00C05C57"/>
    <w:rsid w:val="00C10C3E"/>
    <w:rsid w:val="00C14F89"/>
    <w:rsid w:val="00C15896"/>
    <w:rsid w:val="00C20556"/>
    <w:rsid w:val="00C23DB2"/>
    <w:rsid w:val="00C24653"/>
    <w:rsid w:val="00C25081"/>
    <w:rsid w:val="00C27521"/>
    <w:rsid w:val="00C33C27"/>
    <w:rsid w:val="00C40E0D"/>
    <w:rsid w:val="00C41FBA"/>
    <w:rsid w:val="00C421DE"/>
    <w:rsid w:val="00C46B0A"/>
    <w:rsid w:val="00C470CD"/>
    <w:rsid w:val="00C47E07"/>
    <w:rsid w:val="00C57F9A"/>
    <w:rsid w:val="00C6011E"/>
    <w:rsid w:val="00C6204C"/>
    <w:rsid w:val="00C7342F"/>
    <w:rsid w:val="00C81C12"/>
    <w:rsid w:val="00C827B7"/>
    <w:rsid w:val="00C90959"/>
    <w:rsid w:val="00C910B5"/>
    <w:rsid w:val="00C9179D"/>
    <w:rsid w:val="00C935A9"/>
    <w:rsid w:val="00CB2AC1"/>
    <w:rsid w:val="00CB4FA8"/>
    <w:rsid w:val="00CC59ED"/>
    <w:rsid w:val="00CD0AC1"/>
    <w:rsid w:val="00CD5265"/>
    <w:rsid w:val="00CD7548"/>
    <w:rsid w:val="00CE2C47"/>
    <w:rsid w:val="00CE2CDD"/>
    <w:rsid w:val="00CF0C55"/>
    <w:rsid w:val="00CF1391"/>
    <w:rsid w:val="00D1413C"/>
    <w:rsid w:val="00D1526F"/>
    <w:rsid w:val="00D257DD"/>
    <w:rsid w:val="00D27CD9"/>
    <w:rsid w:val="00D33F65"/>
    <w:rsid w:val="00D34F91"/>
    <w:rsid w:val="00D41A7B"/>
    <w:rsid w:val="00D5158E"/>
    <w:rsid w:val="00D634B6"/>
    <w:rsid w:val="00D75002"/>
    <w:rsid w:val="00D930C6"/>
    <w:rsid w:val="00D93C57"/>
    <w:rsid w:val="00DA3CBD"/>
    <w:rsid w:val="00DA4934"/>
    <w:rsid w:val="00DA55CC"/>
    <w:rsid w:val="00DA59E7"/>
    <w:rsid w:val="00DA6AF6"/>
    <w:rsid w:val="00DB1A07"/>
    <w:rsid w:val="00DB2C36"/>
    <w:rsid w:val="00DC1917"/>
    <w:rsid w:val="00DC2AD4"/>
    <w:rsid w:val="00DC2C88"/>
    <w:rsid w:val="00DC793B"/>
    <w:rsid w:val="00DD7469"/>
    <w:rsid w:val="00DE5E3A"/>
    <w:rsid w:val="00DE65BE"/>
    <w:rsid w:val="00E03984"/>
    <w:rsid w:val="00E07EEB"/>
    <w:rsid w:val="00E215E6"/>
    <w:rsid w:val="00E22D18"/>
    <w:rsid w:val="00E23BD2"/>
    <w:rsid w:val="00E45031"/>
    <w:rsid w:val="00E452C2"/>
    <w:rsid w:val="00E50415"/>
    <w:rsid w:val="00E65381"/>
    <w:rsid w:val="00E67F4F"/>
    <w:rsid w:val="00E71A43"/>
    <w:rsid w:val="00E81E76"/>
    <w:rsid w:val="00E84898"/>
    <w:rsid w:val="00E940DA"/>
    <w:rsid w:val="00E96122"/>
    <w:rsid w:val="00EA0AD7"/>
    <w:rsid w:val="00EA322C"/>
    <w:rsid w:val="00EA521E"/>
    <w:rsid w:val="00EA59AE"/>
    <w:rsid w:val="00EB078D"/>
    <w:rsid w:val="00EC7F4A"/>
    <w:rsid w:val="00ED3573"/>
    <w:rsid w:val="00ED7B6E"/>
    <w:rsid w:val="00EE06F5"/>
    <w:rsid w:val="00EE0740"/>
    <w:rsid w:val="00EE1190"/>
    <w:rsid w:val="00EF1B82"/>
    <w:rsid w:val="00EF451F"/>
    <w:rsid w:val="00F10909"/>
    <w:rsid w:val="00F10A22"/>
    <w:rsid w:val="00F22587"/>
    <w:rsid w:val="00F24BD6"/>
    <w:rsid w:val="00F24C51"/>
    <w:rsid w:val="00F26F05"/>
    <w:rsid w:val="00F31E5F"/>
    <w:rsid w:val="00F35DF8"/>
    <w:rsid w:val="00F36820"/>
    <w:rsid w:val="00F41917"/>
    <w:rsid w:val="00F436FD"/>
    <w:rsid w:val="00F5188E"/>
    <w:rsid w:val="00F54286"/>
    <w:rsid w:val="00F552DF"/>
    <w:rsid w:val="00F60DAE"/>
    <w:rsid w:val="00F6177A"/>
    <w:rsid w:val="00F6598F"/>
    <w:rsid w:val="00F708C4"/>
    <w:rsid w:val="00F71F84"/>
    <w:rsid w:val="00F72935"/>
    <w:rsid w:val="00F731BE"/>
    <w:rsid w:val="00F73AC8"/>
    <w:rsid w:val="00F9689E"/>
    <w:rsid w:val="00FB0198"/>
    <w:rsid w:val="00FB1685"/>
    <w:rsid w:val="00FC1EAC"/>
    <w:rsid w:val="00FD47E3"/>
    <w:rsid w:val="00FD5061"/>
    <w:rsid w:val="00FD6383"/>
    <w:rsid w:val="00FD6900"/>
    <w:rsid w:val="00FE1F6E"/>
    <w:rsid w:val="00FE41E0"/>
    <w:rsid w:val="00FF589A"/>
    <w:rsid w:val="05661CE8"/>
    <w:rsid w:val="10107C46"/>
    <w:rsid w:val="10E8177A"/>
    <w:rsid w:val="14AA4261"/>
    <w:rsid w:val="154B1FF4"/>
    <w:rsid w:val="1AA64A2F"/>
    <w:rsid w:val="1E57B7E1"/>
    <w:rsid w:val="1F9A8A23"/>
    <w:rsid w:val="1FE5159D"/>
    <w:rsid w:val="1FEB8AF2"/>
    <w:rsid w:val="218F4597"/>
    <w:rsid w:val="26DD40FB"/>
    <w:rsid w:val="28C8754C"/>
    <w:rsid w:val="2FD7C267"/>
    <w:rsid w:val="2FDBB65F"/>
    <w:rsid w:val="2FF21ED4"/>
    <w:rsid w:val="30916F45"/>
    <w:rsid w:val="31F0060F"/>
    <w:rsid w:val="37EBA2F7"/>
    <w:rsid w:val="3A93FCDD"/>
    <w:rsid w:val="3FAFB644"/>
    <w:rsid w:val="46FE106B"/>
    <w:rsid w:val="49F9866C"/>
    <w:rsid w:val="4FD04FBE"/>
    <w:rsid w:val="52295E48"/>
    <w:rsid w:val="57F29A97"/>
    <w:rsid w:val="5BF71F04"/>
    <w:rsid w:val="5E15753D"/>
    <w:rsid w:val="5EBACD91"/>
    <w:rsid w:val="5F1272D9"/>
    <w:rsid w:val="5FEFD62D"/>
    <w:rsid w:val="699543DD"/>
    <w:rsid w:val="6BB701F3"/>
    <w:rsid w:val="6D4874BB"/>
    <w:rsid w:val="6EBF47D9"/>
    <w:rsid w:val="6EFF8810"/>
    <w:rsid w:val="77BBE365"/>
    <w:rsid w:val="77D867A4"/>
    <w:rsid w:val="794B9BF1"/>
    <w:rsid w:val="7A3C4287"/>
    <w:rsid w:val="7BEBD103"/>
    <w:rsid w:val="7CB7C6D2"/>
    <w:rsid w:val="7DBBAAB9"/>
    <w:rsid w:val="7DF7EA2E"/>
    <w:rsid w:val="7EEDF896"/>
    <w:rsid w:val="7EFC0982"/>
    <w:rsid w:val="7F0F0788"/>
    <w:rsid w:val="7F3E687E"/>
    <w:rsid w:val="7FF04EE4"/>
    <w:rsid w:val="7FFED520"/>
    <w:rsid w:val="9FFC6971"/>
    <w:rsid w:val="BDD3C24E"/>
    <w:rsid w:val="BE5B8695"/>
    <w:rsid w:val="BFBD2A47"/>
    <w:rsid w:val="C7CBBB19"/>
    <w:rsid w:val="CB361FF0"/>
    <w:rsid w:val="D7FEEA90"/>
    <w:rsid w:val="DA6FBF8D"/>
    <w:rsid w:val="DEBB80AC"/>
    <w:rsid w:val="DEFC75A0"/>
    <w:rsid w:val="DF7DACB1"/>
    <w:rsid w:val="DFF50B6E"/>
    <w:rsid w:val="E7FF98BE"/>
    <w:rsid w:val="E93BC21C"/>
    <w:rsid w:val="E9FFE625"/>
    <w:rsid w:val="EDAF1BDD"/>
    <w:rsid w:val="EECBB45F"/>
    <w:rsid w:val="EFF7D884"/>
    <w:rsid w:val="F347459F"/>
    <w:rsid w:val="F67FA85A"/>
    <w:rsid w:val="F69778E0"/>
    <w:rsid w:val="F6DDB1C0"/>
    <w:rsid w:val="F70F42BE"/>
    <w:rsid w:val="F9DEC1F5"/>
    <w:rsid w:val="FBBDDEAE"/>
    <w:rsid w:val="FDFF42F1"/>
    <w:rsid w:val="FED9C471"/>
    <w:rsid w:val="FF73B947"/>
    <w:rsid w:val="FF7DF5A7"/>
    <w:rsid w:val="FF7FD098"/>
    <w:rsid w:val="FFDB0B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qFormat="1" w:uiPriority="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99" w:semiHidden="0" w:name="caption"/>
    <w:lsdException w:qFormat="1" w:unhideWhenUsed="0" w:uiPriority="99" w:semiHidden="0" w:name="table of figures"/>
    <w:lsdException w:uiPriority="0" w:name="envelope address"/>
    <w:lsdException w:uiPriority="0" w:name="envelope return"/>
    <w:lsdException w:qFormat="1"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qFormat="1" w:unhideWhenUsed="0" w:uiPriority="0" w:semiHidden="0" w:name="Body Text 3"/>
    <w:lsdException w:qFormat="1"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iPriority="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beforeLines="20" w:line="30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next w:val="1"/>
    <w:qFormat/>
    <w:uiPriority w:val="0"/>
    <w:pPr>
      <w:keepNext/>
      <w:keepLines/>
      <w:numPr>
        <w:ilvl w:val="0"/>
        <w:numId w:val="1"/>
      </w:numPr>
      <w:snapToGrid w:val="0"/>
      <w:spacing w:before="48" w:after="360"/>
      <w:jc w:val="center"/>
      <w:outlineLvl w:val="0"/>
    </w:pPr>
    <w:rPr>
      <w:rFonts w:ascii="Times New Roman" w:hAnsi="Times New Roman" w:eastAsia="黑体" w:cs="Times New Roman"/>
      <w:bCs/>
      <w:sz w:val="32"/>
      <w:szCs w:val="44"/>
      <w:lang w:val="en-US" w:eastAsia="zh-CN" w:bidi="ar-SA"/>
    </w:rPr>
  </w:style>
  <w:style w:type="paragraph" w:styleId="3">
    <w:name w:val="heading 2"/>
    <w:basedOn w:val="1"/>
    <w:next w:val="1"/>
    <w:qFormat/>
    <w:uiPriority w:val="0"/>
    <w:pPr>
      <w:keepNext/>
      <w:keepLines/>
      <w:numPr>
        <w:ilvl w:val="1"/>
        <w:numId w:val="1"/>
      </w:numPr>
      <w:snapToGrid w:val="0"/>
      <w:spacing w:beforeLines="0" w:line="240" w:lineRule="auto"/>
      <w:ind w:firstLineChars="0"/>
      <w:jc w:val="left"/>
      <w:outlineLvl w:val="1"/>
    </w:pPr>
    <w:rPr>
      <w:rFonts w:eastAsia="黑体"/>
      <w:bCs/>
      <w:sz w:val="28"/>
      <w:szCs w:val="32"/>
    </w:rPr>
  </w:style>
  <w:style w:type="paragraph" w:styleId="4">
    <w:name w:val="heading 3"/>
    <w:basedOn w:val="1"/>
    <w:next w:val="1"/>
    <w:link w:val="43"/>
    <w:qFormat/>
    <w:uiPriority w:val="0"/>
    <w:pPr>
      <w:keepNext/>
      <w:keepLines/>
      <w:numPr>
        <w:ilvl w:val="2"/>
        <w:numId w:val="1"/>
      </w:numPr>
      <w:spacing w:beforeLines="0" w:line="240" w:lineRule="auto"/>
      <w:ind w:firstLineChars="0"/>
      <w:jc w:val="left"/>
      <w:outlineLvl w:val="2"/>
    </w:pPr>
    <w:rPr>
      <w:rFonts w:eastAsia="黑体"/>
      <w:bCs/>
      <w:sz w:val="28"/>
    </w:rPr>
  </w:style>
  <w:style w:type="paragraph" w:styleId="5">
    <w:name w:val="heading 4"/>
    <w:basedOn w:val="1"/>
    <w:next w:val="1"/>
    <w:qFormat/>
    <w:uiPriority w:val="0"/>
    <w:pPr>
      <w:keepNext/>
      <w:keepLines/>
      <w:numPr>
        <w:ilvl w:val="3"/>
        <w:numId w:val="1"/>
      </w:numPr>
      <w:snapToGrid w:val="0"/>
      <w:spacing w:beforeLines="0" w:line="240" w:lineRule="auto"/>
      <w:ind w:firstLineChars="0"/>
      <w:outlineLvl w:val="3"/>
    </w:pPr>
    <w:rPr>
      <w:rFonts w:eastAsiaTheme="minorEastAsia"/>
      <w:b/>
      <w:bCs/>
      <w:szCs w:val="28"/>
    </w:rPr>
  </w:style>
  <w:style w:type="paragraph" w:styleId="6">
    <w:name w:val="heading 5"/>
    <w:basedOn w:val="1"/>
    <w:next w:val="1"/>
    <w:qFormat/>
    <w:uiPriority w:val="0"/>
    <w:pPr>
      <w:keepNext/>
      <w:keepLines/>
      <w:numPr>
        <w:ilvl w:val="4"/>
        <w:numId w:val="1"/>
      </w:numPr>
      <w:snapToGrid w:val="0"/>
      <w:spacing w:before="120" w:after="120"/>
      <w:outlineLvl w:val="4"/>
    </w:pPr>
    <w:rPr>
      <w:rFonts w:eastAsia="黑体"/>
      <w:bCs/>
      <w:szCs w:val="28"/>
    </w:rPr>
  </w:style>
  <w:style w:type="character" w:default="1" w:styleId="30">
    <w:name w:val="Default Paragraph Font"/>
    <w:semiHidden/>
    <w:unhideWhenUsed/>
    <w:qFormat/>
    <w:uiPriority w:val="1"/>
  </w:style>
  <w:style w:type="table" w:default="1" w:styleId="29">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unhideWhenUsed/>
    <w:qFormat/>
    <w:uiPriority w:val="39"/>
    <w:pPr>
      <w:spacing w:line="240" w:lineRule="auto"/>
      <w:ind w:left="2520" w:leftChars="1200"/>
    </w:pPr>
    <w:rPr>
      <w:rFonts w:ascii="Calibri" w:hAnsi="Calibri"/>
      <w:szCs w:val="22"/>
    </w:rPr>
  </w:style>
  <w:style w:type="paragraph" w:styleId="8">
    <w:name w:val="caption"/>
    <w:basedOn w:val="1"/>
    <w:next w:val="1"/>
    <w:unhideWhenUsed/>
    <w:qFormat/>
    <w:uiPriority w:val="99"/>
    <w:pPr>
      <w:jc w:val="center"/>
    </w:pPr>
    <w:rPr>
      <w:rFonts w:ascii="Cambria" w:hAnsi="Cambria" w:eastAsia="黑体"/>
      <w:sz w:val="20"/>
      <w:szCs w:val="20"/>
    </w:rPr>
  </w:style>
  <w:style w:type="paragraph" w:styleId="9">
    <w:name w:val="Document Map"/>
    <w:basedOn w:val="1"/>
    <w:semiHidden/>
    <w:qFormat/>
    <w:uiPriority w:val="0"/>
    <w:pPr>
      <w:shd w:val="clear" w:color="auto" w:fill="000080"/>
    </w:pPr>
  </w:style>
  <w:style w:type="paragraph" w:styleId="10">
    <w:name w:val="annotation text"/>
    <w:basedOn w:val="1"/>
    <w:link w:val="56"/>
    <w:qFormat/>
    <w:uiPriority w:val="0"/>
    <w:pPr>
      <w:jc w:val="left"/>
    </w:pPr>
  </w:style>
  <w:style w:type="paragraph" w:styleId="11">
    <w:name w:val="Body Text 3"/>
    <w:basedOn w:val="1"/>
    <w:qFormat/>
    <w:uiPriority w:val="0"/>
    <w:pPr>
      <w:jc w:val="center"/>
    </w:pPr>
    <w:rPr>
      <w:b/>
      <w:sz w:val="44"/>
      <w:szCs w:val="44"/>
    </w:rPr>
  </w:style>
  <w:style w:type="paragraph" w:styleId="12">
    <w:name w:val="toc 5"/>
    <w:basedOn w:val="1"/>
    <w:next w:val="1"/>
    <w:unhideWhenUsed/>
    <w:qFormat/>
    <w:uiPriority w:val="39"/>
    <w:pPr>
      <w:spacing w:line="240" w:lineRule="auto"/>
      <w:ind w:left="1680" w:leftChars="800"/>
    </w:pPr>
    <w:rPr>
      <w:rFonts w:ascii="Calibri" w:hAnsi="Calibri"/>
      <w:szCs w:val="22"/>
    </w:rPr>
  </w:style>
  <w:style w:type="paragraph" w:styleId="13">
    <w:name w:val="toc 3"/>
    <w:basedOn w:val="1"/>
    <w:next w:val="1"/>
    <w:qFormat/>
    <w:uiPriority w:val="39"/>
    <w:pPr>
      <w:tabs>
        <w:tab w:val="right" w:leader="dot" w:pos="8301"/>
      </w:tabs>
      <w:snapToGrid w:val="0"/>
      <w:ind w:left="300" w:leftChars="300"/>
    </w:pPr>
  </w:style>
  <w:style w:type="paragraph" w:styleId="14">
    <w:name w:val="toc 8"/>
    <w:basedOn w:val="1"/>
    <w:next w:val="1"/>
    <w:unhideWhenUsed/>
    <w:qFormat/>
    <w:uiPriority w:val="39"/>
    <w:pPr>
      <w:spacing w:line="240" w:lineRule="auto"/>
      <w:ind w:left="2940" w:leftChars="1400"/>
    </w:pPr>
    <w:rPr>
      <w:rFonts w:ascii="Calibri" w:hAnsi="Calibri"/>
      <w:szCs w:val="22"/>
    </w:rPr>
  </w:style>
  <w:style w:type="paragraph" w:styleId="15">
    <w:name w:val="Body Text Indent 2"/>
    <w:basedOn w:val="1"/>
    <w:link w:val="63"/>
    <w:semiHidden/>
    <w:unhideWhenUsed/>
    <w:qFormat/>
    <w:uiPriority w:val="0"/>
    <w:pPr>
      <w:spacing w:after="120" w:line="480" w:lineRule="auto"/>
      <w:ind w:left="420" w:leftChars="200"/>
    </w:pPr>
  </w:style>
  <w:style w:type="paragraph" w:styleId="16">
    <w:name w:val="Balloon Text"/>
    <w:basedOn w:val="1"/>
    <w:link w:val="54"/>
    <w:qFormat/>
    <w:uiPriority w:val="0"/>
    <w:pPr>
      <w:spacing w:line="240" w:lineRule="auto"/>
    </w:pPr>
    <w:rPr>
      <w:sz w:val="18"/>
      <w:szCs w:val="18"/>
    </w:rPr>
  </w:style>
  <w:style w:type="paragraph" w:styleId="17">
    <w:name w:val="footer"/>
    <w:basedOn w:val="1"/>
    <w:link w:val="59"/>
    <w:qFormat/>
    <w:uiPriority w:val="99"/>
    <w:pPr>
      <w:tabs>
        <w:tab w:val="center" w:pos="4153"/>
        <w:tab w:val="right" w:pos="8306"/>
      </w:tabs>
      <w:snapToGrid w:val="0"/>
      <w:jc w:val="left"/>
    </w:pPr>
    <w:rPr>
      <w:sz w:val="18"/>
      <w:szCs w:val="18"/>
    </w:rPr>
  </w:style>
  <w:style w:type="paragraph" w:styleId="18">
    <w:name w:val="header"/>
    <w:basedOn w:val="1"/>
    <w:link w:val="51"/>
    <w:qFormat/>
    <w:uiPriority w:val="99"/>
    <w:pPr>
      <w:pBdr>
        <w:bottom w:val="single" w:color="auto" w:sz="6" w:space="1"/>
      </w:pBdr>
      <w:tabs>
        <w:tab w:val="center" w:pos="4153"/>
        <w:tab w:val="right" w:pos="8306"/>
      </w:tabs>
      <w:snapToGrid w:val="0"/>
      <w:jc w:val="center"/>
    </w:pPr>
    <w:rPr>
      <w:szCs w:val="18"/>
    </w:rPr>
  </w:style>
  <w:style w:type="paragraph" w:styleId="19">
    <w:name w:val="toc 1"/>
    <w:basedOn w:val="1"/>
    <w:next w:val="1"/>
    <w:link w:val="42"/>
    <w:qFormat/>
    <w:uiPriority w:val="39"/>
    <w:pPr>
      <w:tabs>
        <w:tab w:val="right" w:leader="dot" w:pos="8301"/>
      </w:tabs>
      <w:jc w:val="right"/>
    </w:pPr>
    <w:rPr>
      <w:kern w:val="24"/>
    </w:rPr>
  </w:style>
  <w:style w:type="paragraph" w:styleId="20">
    <w:name w:val="toc 4"/>
    <w:basedOn w:val="1"/>
    <w:next w:val="1"/>
    <w:unhideWhenUsed/>
    <w:qFormat/>
    <w:uiPriority w:val="39"/>
    <w:pPr>
      <w:spacing w:line="240" w:lineRule="auto"/>
      <w:ind w:left="1260" w:leftChars="600"/>
    </w:pPr>
    <w:rPr>
      <w:rFonts w:ascii="Calibri" w:hAnsi="Calibri"/>
      <w:szCs w:val="22"/>
    </w:rPr>
  </w:style>
  <w:style w:type="paragraph" w:styleId="21">
    <w:name w:val="footnote text"/>
    <w:basedOn w:val="1"/>
    <w:link w:val="62"/>
    <w:semiHidden/>
    <w:unhideWhenUsed/>
    <w:qFormat/>
    <w:uiPriority w:val="0"/>
    <w:pPr>
      <w:snapToGrid w:val="0"/>
      <w:jc w:val="left"/>
    </w:pPr>
    <w:rPr>
      <w:sz w:val="18"/>
      <w:szCs w:val="18"/>
    </w:rPr>
  </w:style>
  <w:style w:type="paragraph" w:styleId="22">
    <w:name w:val="toc 6"/>
    <w:basedOn w:val="1"/>
    <w:next w:val="1"/>
    <w:unhideWhenUsed/>
    <w:qFormat/>
    <w:uiPriority w:val="39"/>
    <w:pPr>
      <w:spacing w:line="240" w:lineRule="auto"/>
      <w:ind w:left="2100" w:leftChars="1000"/>
    </w:pPr>
    <w:rPr>
      <w:rFonts w:ascii="Calibri" w:hAnsi="Calibri"/>
      <w:szCs w:val="22"/>
    </w:rPr>
  </w:style>
  <w:style w:type="paragraph" w:styleId="23">
    <w:name w:val="table of figures"/>
    <w:basedOn w:val="1"/>
    <w:next w:val="1"/>
    <w:qFormat/>
    <w:uiPriority w:val="99"/>
    <w:pPr>
      <w:tabs>
        <w:tab w:val="right" w:leader="dot" w:pos="7797"/>
      </w:tabs>
      <w:spacing w:before="48"/>
      <w:ind w:left="797" w:hanging="797" w:hangingChars="332"/>
      <w:jc w:val="center"/>
    </w:pPr>
    <w:rPr>
      <w:szCs w:val="21"/>
    </w:rPr>
  </w:style>
  <w:style w:type="paragraph" w:styleId="24">
    <w:name w:val="toc 2"/>
    <w:basedOn w:val="1"/>
    <w:next w:val="1"/>
    <w:qFormat/>
    <w:uiPriority w:val="39"/>
    <w:pPr>
      <w:tabs>
        <w:tab w:val="right" w:leader="dot" w:pos="8301"/>
      </w:tabs>
      <w:snapToGrid w:val="0"/>
      <w:ind w:left="150" w:leftChars="150"/>
      <w:jc w:val="left"/>
    </w:pPr>
    <w:rPr>
      <w:bCs/>
      <w:szCs w:val="26"/>
    </w:rPr>
  </w:style>
  <w:style w:type="paragraph" w:styleId="25">
    <w:name w:val="toc 9"/>
    <w:basedOn w:val="1"/>
    <w:next w:val="1"/>
    <w:unhideWhenUsed/>
    <w:qFormat/>
    <w:uiPriority w:val="39"/>
    <w:pPr>
      <w:spacing w:line="240" w:lineRule="auto"/>
      <w:ind w:left="3360" w:leftChars="1600"/>
    </w:pPr>
    <w:rPr>
      <w:rFonts w:ascii="Calibri" w:hAnsi="Calibri"/>
      <w:szCs w:val="22"/>
    </w:rPr>
  </w:style>
  <w:style w:type="paragraph" w:styleId="26">
    <w:name w:val="Normal (Web)"/>
    <w:basedOn w:val="1"/>
    <w:qFormat/>
    <w:uiPriority w:val="0"/>
    <w:pPr>
      <w:widowControl/>
      <w:snapToGrid w:val="0"/>
      <w:spacing w:before="100" w:beforeAutospacing="1" w:after="100" w:afterAutospacing="1"/>
      <w:jc w:val="left"/>
    </w:pPr>
    <w:rPr>
      <w:rFonts w:cs="Arial"/>
      <w:kern w:val="0"/>
    </w:rPr>
  </w:style>
  <w:style w:type="paragraph" w:styleId="27">
    <w:name w:val="Title"/>
    <w:basedOn w:val="1"/>
    <w:next w:val="1"/>
    <w:link w:val="45"/>
    <w:qFormat/>
    <w:uiPriority w:val="10"/>
    <w:pPr>
      <w:keepNext/>
      <w:keepLines/>
      <w:snapToGrid w:val="0"/>
      <w:spacing w:before="48" w:after="360"/>
      <w:ind w:firstLine="0" w:firstLineChars="0"/>
      <w:jc w:val="center"/>
      <w:outlineLvl w:val="0"/>
    </w:pPr>
    <w:rPr>
      <w:rFonts w:eastAsiaTheme="majorEastAsia"/>
      <w:b/>
      <w:kern w:val="44"/>
      <w:sz w:val="44"/>
      <w:szCs w:val="44"/>
    </w:rPr>
  </w:style>
  <w:style w:type="paragraph" w:styleId="28">
    <w:name w:val="annotation subject"/>
    <w:basedOn w:val="10"/>
    <w:next w:val="10"/>
    <w:link w:val="57"/>
    <w:qFormat/>
    <w:uiPriority w:val="0"/>
    <w:rPr>
      <w:b/>
      <w:bCs/>
    </w:rPr>
  </w:style>
  <w:style w:type="character" w:styleId="31">
    <w:name w:val="page number"/>
    <w:basedOn w:val="30"/>
    <w:qFormat/>
    <w:uiPriority w:val="0"/>
  </w:style>
  <w:style w:type="character" w:styleId="32">
    <w:name w:val="Hyperlink"/>
    <w:qFormat/>
    <w:uiPriority w:val="99"/>
    <w:rPr>
      <w:color w:val="0000FF"/>
      <w:u w:val="single"/>
    </w:rPr>
  </w:style>
  <w:style w:type="character" w:styleId="33">
    <w:name w:val="annotation reference"/>
    <w:basedOn w:val="30"/>
    <w:qFormat/>
    <w:uiPriority w:val="0"/>
    <w:rPr>
      <w:sz w:val="21"/>
      <w:szCs w:val="21"/>
    </w:rPr>
  </w:style>
  <w:style w:type="character" w:styleId="34">
    <w:name w:val="footnote reference"/>
    <w:basedOn w:val="30"/>
    <w:semiHidden/>
    <w:unhideWhenUsed/>
    <w:qFormat/>
    <w:uiPriority w:val="0"/>
    <w:rPr>
      <w:vertAlign w:val="superscript"/>
    </w:rPr>
  </w:style>
  <w:style w:type="paragraph" w:customStyle="1" w:styleId="35">
    <w:name w:val="论文标题"/>
    <w:basedOn w:val="1"/>
    <w:qFormat/>
    <w:uiPriority w:val="0"/>
    <w:pPr>
      <w:jc w:val="center"/>
    </w:pPr>
    <w:rPr>
      <w:rFonts w:cs="宋体"/>
      <w:b/>
      <w:bCs/>
      <w:sz w:val="44"/>
      <w:szCs w:val="20"/>
    </w:rPr>
  </w:style>
  <w:style w:type="paragraph" w:customStyle="1" w:styleId="36">
    <w:name w:val="标题一（无序号）"/>
    <w:basedOn w:val="1"/>
    <w:qFormat/>
    <w:uiPriority w:val="0"/>
    <w:pPr>
      <w:keepNext/>
      <w:keepLines/>
      <w:snapToGrid w:val="0"/>
      <w:spacing w:before="600" w:after="720" w:line="400" w:lineRule="atLeast"/>
      <w:jc w:val="center"/>
      <w:outlineLvl w:val="0"/>
    </w:pPr>
    <w:rPr>
      <w:rFonts w:ascii="黑体" w:hAnsi="宋体" w:eastAsia="黑体" w:cs="宋体"/>
      <w:bCs/>
      <w:kern w:val="44"/>
      <w:sz w:val="30"/>
      <w:szCs w:val="20"/>
    </w:rPr>
  </w:style>
  <w:style w:type="paragraph" w:customStyle="1" w:styleId="37">
    <w:name w:val="大标题"/>
    <w:basedOn w:val="2"/>
    <w:qFormat/>
    <w:uiPriority w:val="0"/>
    <w:pPr>
      <w:spacing w:before="600" w:after="720"/>
      <w:ind w:firstLine="289"/>
    </w:pPr>
  </w:style>
  <w:style w:type="paragraph" w:customStyle="1" w:styleId="38">
    <w:name w:val="二级标题"/>
    <w:basedOn w:val="3"/>
    <w:qFormat/>
    <w:uiPriority w:val="0"/>
    <w:pPr>
      <w:spacing w:line="300" w:lineRule="auto"/>
    </w:pPr>
  </w:style>
  <w:style w:type="paragraph" w:customStyle="1" w:styleId="39">
    <w:name w:val="三级标题"/>
    <w:basedOn w:val="4"/>
    <w:qFormat/>
    <w:uiPriority w:val="0"/>
    <w:pPr>
      <w:numPr>
        <w:ilvl w:val="0"/>
        <w:numId w:val="2"/>
      </w:numPr>
    </w:pPr>
  </w:style>
  <w:style w:type="paragraph" w:customStyle="1" w:styleId="40">
    <w:name w:val="正文1"/>
    <w:qFormat/>
    <w:uiPriority w:val="0"/>
    <w:pPr>
      <w:spacing w:line="400" w:lineRule="atLeast"/>
      <w:ind w:firstLine="200" w:firstLineChars="200"/>
    </w:pPr>
    <w:rPr>
      <w:rFonts w:ascii="Times New Roman" w:hAnsi="Times New Roman" w:eastAsia="宋体" w:cs="宋体"/>
      <w:sz w:val="24"/>
      <w:lang w:val="en-US" w:eastAsia="zh-CN" w:bidi="ar-SA"/>
    </w:rPr>
  </w:style>
  <w:style w:type="paragraph" w:customStyle="1" w:styleId="41">
    <w:name w:val="TOC 标题1"/>
    <w:basedOn w:val="2"/>
    <w:next w:val="1"/>
    <w:unhideWhenUsed/>
    <w:qFormat/>
    <w:uiPriority w:val="39"/>
    <w:pPr>
      <w:numPr>
        <w:numId w:val="0"/>
      </w:numPr>
      <w:snapToGrid/>
      <w:spacing w:after="0" w:line="259" w:lineRule="auto"/>
      <w:jc w:val="left"/>
      <w:outlineLvl w:val="9"/>
    </w:pPr>
    <w:rPr>
      <w:rFonts w:ascii="Calibri Light" w:hAnsi="Calibri Light"/>
      <w:bCs w:val="0"/>
      <w:color w:val="2E74B5"/>
      <w:szCs w:val="32"/>
    </w:rPr>
  </w:style>
  <w:style w:type="character" w:customStyle="1" w:styleId="42">
    <w:name w:val="目录 1 Char"/>
    <w:link w:val="19"/>
    <w:qFormat/>
    <w:uiPriority w:val="39"/>
    <w:rPr>
      <w:kern w:val="24"/>
      <w:sz w:val="24"/>
      <w:szCs w:val="24"/>
    </w:rPr>
  </w:style>
  <w:style w:type="character" w:customStyle="1" w:styleId="43">
    <w:name w:val="标题 3 Char"/>
    <w:link w:val="4"/>
    <w:qFormat/>
    <w:uiPriority w:val="0"/>
    <w:rPr>
      <w:rFonts w:eastAsia="黑体"/>
      <w:bCs/>
      <w:kern w:val="2"/>
      <w:sz w:val="28"/>
      <w:szCs w:val="24"/>
    </w:rPr>
  </w:style>
  <w:style w:type="paragraph" w:styleId="44">
    <w:name w:val="List Paragraph"/>
    <w:basedOn w:val="1"/>
    <w:qFormat/>
    <w:uiPriority w:val="34"/>
    <w:pPr>
      <w:widowControl/>
      <w:snapToGrid w:val="0"/>
      <w:ind w:firstLine="420"/>
      <w:jc w:val="left"/>
    </w:pPr>
    <w:rPr>
      <w:rFonts w:cs="宋体"/>
      <w:kern w:val="0"/>
      <w:szCs w:val="20"/>
    </w:rPr>
  </w:style>
  <w:style w:type="character" w:customStyle="1" w:styleId="45">
    <w:name w:val="标题 Char"/>
    <w:link w:val="27"/>
    <w:qFormat/>
    <w:uiPriority w:val="10"/>
    <w:rPr>
      <w:rFonts w:eastAsiaTheme="majorEastAsia"/>
      <w:b/>
      <w:kern w:val="44"/>
      <w:sz w:val="44"/>
      <w:szCs w:val="44"/>
    </w:rPr>
  </w:style>
  <w:style w:type="paragraph" w:customStyle="1" w:styleId="46">
    <w:name w:val="字母注释表"/>
    <w:basedOn w:val="1"/>
    <w:qFormat/>
    <w:uiPriority w:val="0"/>
    <w:pPr>
      <w:snapToGrid w:val="0"/>
      <w:spacing w:beforeLines="15" w:afterLines="15" w:line="240" w:lineRule="atLeast"/>
      <w:jc w:val="center"/>
    </w:pPr>
  </w:style>
  <w:style w:type="paragraph" w:customStyle="1" w:styleId="47">
    <w:name w:val="图/表清单"/>
    <w:basedOn w:val="1"/>
    <w:qFormat/>
    <w:uiPriority w:val="0"/>
    <w:pPr>
      <w:tabs>
        <w:tab w:val="right" w:leader="dot" w:pos="8301"/>
      </w:tabs>
    </w:pPr>
    <w:rPr>
      <w:szCs w:val="21"/>
    </w:rPr>
  </w:style>
  <w:style w:type="character" w:styleId="48">
    <w:name w:val="Placeholder Text"/>
    <w:semiHidden/>
    <w:qFormat/>
    <w:uiPriority w:val="99"/>
    <w:rPr>
      <w:color w:val="808080"/>
    </w:rPr>
  </w:style>
  <w:style w:type="paragraph" w:customStyle="1" w:styleId="49">
    <w:name w:val="表内容"/>
    <w:basedOn w:val="1"/>
    <w:qFormat/>
    <w:uiPriority w:val="0"/>
    <w:pPr>
      <w:jc w:val="center"/>
    </w:pPr>
    <w:rPr>
      <w:szCs w:val="21"/>
    </w:rPr>
  </w:style>
  <w:style w:type="paragraph" w:customStyle="1" w:styleId="50">
    <w:name w:val="图格式"/>
    <w:basedOn w:val="1"/>
    <w:qFormat/>
    <w:uiPriority w:val="0"/>
    <w:pPr>
      <w:snapToGrid w:val="0"/>
      <w:jc w:val="center"/>
    </w:pPr>
    <w:rPr>
      <w:szCs w:val="21"/>
    </w:rPr>
  </w:style>
  <w:style w:type="character" w:customStyle="1" w:styleId="51">
    <w:name w:val="页眉 Char"/>
    <w:link w:val="18"/>
    <w:qFormat/>
    <w:uiPriority w:val="99"/>
    <w:rPr>
      <w:kern w:val="2"/>
      <w:sz w:val="21"/>
      <w:szCs w:val="18"/>
    </w:rPr>
  </w:style>
  <w:style w:type="paragraph" w:customStyle="1" w:styleId="52">
    <w:name w:val="英文无编号章标题"/>
    <w:basedOn w:val="27"/>
    <w:link w:val="53"/>
    <w:qFormat/>
    <w:uiPriority w:val="0"/>
  </w:style>
  <w:style w:type="character" w:customStyle="1" w:styleId="53">
    <w:name w:val="英文无编号章标题 字符"/>
    <w:basedOn w:val="45"/>
    <w:link w:val="52"/>
    <w:qFormat/>
    <w:uiPriority w:val="0"/>
    <w:rPr>
      <w:rFonts w:eastAsia="黑体"/>
      <w:kern w:val="44"/>
      <w:sz w:val="32"/>
      <w:szCs w:val="32"/>
    </w:rPr>
  </w:style>
  <w:style w:type="character" w:customStyle="1" w:styleId="54">
    <w:name w:val="批注框文本 Char"/>
    <w:basedOn w:val="30"/>
    <w:link w:val="16"/>
    <w:qFormat/>
    <w:uiPriority w:val="0"/>
    <w:rPr>
      <w:kern w:val="2"/>
      <w:sz w:val="18"/>
      <w:szCs w:val="18"/>
    </w:rPr>
  </w:style>
  <w:style w:type="paragraph" w:customStyle="1" w:styleId="55">
    <w:name w:val="公式"/>
    <w:basedOn w:val="1"/>
    <w:next w:val="1"/>
    <w:qFormat/>
    <w:uiPriority w:val="0"/>
    <w:pPr>
      <w:wordWrap w:val="0"/>
      <w:spacing w:before="48"/>
      <w:jc w:val="right"/>
    </w:pPr>
    <w:rPr>
      <w:rFonts w:eastAsia="Times New Roman"/>
    </w:rPr>
  </w:style>
  <w:style w:type="character" w:customStyle="1" w:styleId="56">
    <w:name w:val="批注文字 Char"/>
    <w:basedOn w:val="30"/>
    <w:link w:val="10"/>
    <w:qFormat/>
    <w:uiPriority w:val="0"/>
    <w:rPr>
      <w:kern w:val="2"/>
      <w:sz w:val="21"/>
      <w:szCs w:val="24"/>
    </w:rPr>
  </w:style>
  <w:style w:type="character" w:customStyle="1" w:styleId="57">
    <w:name w:val="批注主题 Char"/>
    <w:basedOn w:val="56"/>
    <w:link w:val="28"/>
    <w:qFormat/>
    <w:uiPriority w:val="0"/>
    <w:rPr>
      <w:b/>
      <w:bCs/>
      <w:kern w:val="2"/>
      <w:sz w:val="21"/>
      <w:szCs w:val="24"/>
    </w:rPr>
  </w:style>
  <w:style w:type="paragraph" w:customStyle="1" w:styleId="58">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59">
    <w:name w:val="页脚 Char"/>
    <w:link w:val="17"/>
    <w:qFormat/>
    <w:uiPriority w:val="99"/>
    <w:rPr>
      <w:kern w:val="2"/>
      <w:sz w:val="18"/>
      <w:szCs w:val="18"/>
    </w:rPr>
  </w:style>
  <w:style w:type="paragraph" w:customStyle="1" w:styleId="60">
    <w:name w:val="Char"/>
    <w:basedOn w:val="1"/>
    <w:qFormat/>
    <w:uiPriority w:val="0"/>
    <w:pPr>
      <w:widowControl/>
      <w:adjustRightInd/>
      <w:spacing w:beforeLines="0" w:after="160" w:line="240" w:lineRule="exact"/>
      <w:ind w:firstLine="0" w:firstLineChars="0"/>
      <w:jc w:val="left"/>
    </w:pPr>
    <w:rPr>
      <w:rFonts w:ascii="Verdana" w:hAnsi="Verdana" w:eastAsia="仿宋_GB2312"/>
      <w:kern w:val="0"/>
      <w:sz w:val="30"/>
      <w:szCs w:val="30"/>
      <w:lang w:eastAsia="en-US"/>
    </w:rPr>
  </w:style>
  <w:style w:type="paragraph" w:customStyle="1" w:styleId="61">
    <w:name w:val="TOC 标题2"/>
    <w:basedOn w:val="2"/>
    <w:next w:val="1"/>
    <w:unhideWhenUsed/>
    <w:qFormat/>
    <w:uiPriority w:val="39"/>
    <w:pPr>
      <w:numPr>
        <w:numId w:val="0"/>
      </w:numPr>
      <w:snapToGrid/>
      <w:spacing w:before="480" w:after="0" w:line="276" w:lineRule="auto"/>
      <w:jc w:val="left"/>
      <w:outlineLvl w:val="9"/>
    </w:pPr>
    <w:rPr>
      <w:rFonts w:asciiTheme="majorHAnsi" w:hAnsiTheme="majorHAnsi" w:eastAsiaTheme="majorEastAsia" w:cstheme="majorBidi"/>
      <w:b/>
      <w:color w:val="2E75B6" w:themeColor="accent1" w:themeShade="BF"/>
      <w:sz w:val="28"/>
      <w:szCs w:val="28"/>
    </w:rPr>
  </w:style>
  <w:style w:type="character" w:customStyle="1" w:styleId="62">
    <w:name w:val="脚注文本 Char"/>
    <w:basedOn w:val="30"/>
    <w:link w:val="21"/>
    <w:semiHidden/>
    <w:qFormat/>
    <w:uiPriority w:val="0"/>
    <w:rPr>
      <w:kern w:val="2"/>
      <w:sz w:val="18"/>
      <w:szCs w:val="18"/>
    </w:rPr>
  </w:style>
  <w:style w:type="character" w:customStyle="1" w:styleId="63">
    <w:name w:val="正文文本缩进 2 Char"/>
    <w:basedOn w:val="30"/>
    <w:link w:val="15"/>
    <w:semiHidden/>
    <w:qFormat/>
    <w:uiPriority w:val="0"/>
    <w:rPr>
      <w:kern w:val="2"/>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endnotes" Target="endnotes.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footnotes" Target="footnotes.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jpeg"/><Relationship Id="rId22" Type="http://schemas.openxmlformats.org/officeDocument/2006/relationships/image" Target="media/image2.jpe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header" Target="header6.xml"/><Relationship Id="rId17" Type="http://schemas.openxmlformats.org/officeDocument/2006/relationships/footer" Target="footer8.xml"/><Relationship Id="rId16" Type="http://schemas.openxmlformats.org/officeDocument/2006/relationships/header" Target="header5.xml"/><Relationship Id="rId15" Type="http://schemas.openxmlformats.org/officeDocument/2006/relationships/header" Target="header4.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TJU</Company>
  <Pages>1</Pages>
  <Words>17820</Words>
  <Characters>26137</Characters>
  <Lines>1</Lines>
  <Paragraphs>1</Paragraphs>
  <TotalTime>2</TotalTime>
  <ScaleCrop>false</ScaleCrop>
  <LinksUpToDate>false</LinksUpToDate>
  <CharactersWithSpaces>28261</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2020-10-20T05:41:00Z</dcterms:created>
  <dc:creator>lenovo</dc:creator>
  <cp:lastModifiedBy>WPS_1604470737</cp:lastModifiedBy>
  <dcterms:modified xsi:type="dcterms:W3CDTF">2023-06-12T16:34:24Z</dcterms:modified>
  <dc:title>天津大学本科生毕业设计（论文）模版</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771EC6DFB4AA9E311DD08164F32AC63E_43</vt:lpwstr>
  </property>
</Properties>
</file>