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读取数据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存储为Dataframe表格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2880" cy="1785620"/>
            <wp:effectExtent l="0" t="0" r="20320" b="17780"/>
            <wp:docPr id="1" name="图片 1" descr="截屏2022-01-23 下午3.52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2-01-23 下午3.52.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特征生成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json格式特征生成新列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2405" cy="665480"/>
            <wp:effectExtent l="0" t="0" r="10795" b="20320"/>
            <wp:docPr id="2" name="图片 2" descr="截屏2022-01-23 下午3.52.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2-01-23 下午3.52.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4785" cy="445135"/>
            <wp:effectExtent l="0" t="0" r="18415" b="12065"/>
            <wp:docPr id="3" name="图片 3" descr="截屏2022-01-23 下午3.53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2-01-23 下午3.53.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9865" cy="488950"/>
            <wp:effectExtent l="0" t="0" r="13335" b="19050"/>
            <wp:docPr id="4" name="图片 4" descr="截屏2022-01-23 下午3.53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2-01-23 下午3.53.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2 </w:t>
      </w:r>
      <w:r>
        <w:rPr>
          <w:rFonts w:hint="eastAsia"/>
          <w:lang w:val="en-US" w:eastAsia="zh-Hans"/>
        </w:rPr>
        <w:t>时间特征生成年月日时分秒新列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690" cy="1075055"/>
            <wp:effectExtent l="0" t="0" r="16510" b="17145"/>
            <wp:docPr id="5" name="图片 5" descr="截屏2022-01-23 下午3.54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2-01-23 下午3.54.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2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3 </w:t>
      </w:r>
      <w:r>
        <w:rPr>
          <w:rFonts w:hint="eastAsia"/>
          <w:lang w:val="en-US" w:eastAsia="zh-Hans"/>
        </w:rPr>
        <w:t>序号编码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1919605"/>
            <wp:effectExtent l="0" t="0" r="15875" b="10795"/>
            <wp:docPr id="6" name="图片 6" descr="截屏2022-01-23 下午3.54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2-01-23 下午3.54.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数据预处理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空值处理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空值查询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960" cy="1757680"/>
            <wp:effectExtent l="0" t="0" r="15240" b="20320"/>
            <wp:docPr id="7" name="图片 7" descr="截屏2022-01-23 下午3.56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2-01-23 下午3.56.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2880" cy="2141855"/>
            <wp:effectExtent l="0" t="0" r="20320" b="17145"/>
            <wp:docPr id="8" name="图片 8" descr="截屏2022-01-23 下午3.56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2-01-23 下午3.56.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2 </w:t>
      </w:r>
      <w:r>
        <w:rPr>
          <w:rFonts w:hint="eastAsia"/>
          <w:lang w:val="en-US" w:eastAsia="zh-Hans"/>
        </w:rPr>
        <w:t>删除空值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690" cy="311150"/>
            <wp:effectExtent l="0" t="0" r="16510" b="19050"/>
            <wp:docPr id="9" name="图片 9" descr="截屏2022-01-23 下午3.56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2-01-23 下午3.56.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2 </w:t>
      </w:r>
      <w:r>
        <w:rPr>
          <w:rFonts w:hint="eastAsia"/>
          <w:lang w:val="en-US" w:eastAsia="zh-Hans"/>
        </w:rPr>
        <w:t>class</w:t>
      </w:r>
      <w:r>
        <w:rPr>
          <w:rFonts w:hint="default"/>
          <w:lang w:eastAsia="zh-Hans"/>
        </w:rPr>
        <w:t>_id</w:t>
      </w:r>
      <w:r>
        <w:rPr>
          <w:rFonts w:hint="eastAsia"/>
          <w:lang w:val="en-US" w:eastAsia="zh-Hans"/>
        </w:rPr>
        <w:t>列生成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325" cy="2437130"/>
            <wp:effectExtent l="0" t="0" r="15875" b="1270"/>
            <wp:docPr id="10" name="图片 10" descr="截屏2022-01-23 下午3.57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2-01-23 下午3.57.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模型训练</w:t>
      </w: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1 </w:t>
      </w:r>
      <w:r>
        <w:rPr>
          <w:rFonts w:hint="eastAsia"/>
          <w:lang w:val="en-US" w:eastAsia="zh-Hans"/>
        </w:rPr>
        <w:t>训练所用特征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2405" cy="1663065"/>
            <wp:effectExtent l="0" t="0" r="10795" b="13335"/>
            <wp:docPr id="11" name="图片 11" descr="截屏2022-01-23 下午3.58.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2-01-23 下午3.58.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2 </w:t>
      </w:r>
      <w:r>
        <w:rPr>
          <w:rFonts w:hint="eastAsia"/>
          <w:lang w:val="en-US" w:eastAsia="zh-Hans"/>
        </w:rPr>
        <w:t>模型训练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7960" cy="2307590"/>
            <wp:effectExtent l="0" t="0" r="15240" b="3810"/>
            <wp:docPr id="12" name="图片 12" descr="截屏2022-01-23 下午3.58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2-01-23 下午3.58.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67960" cy="2683510"/>
            <wp:effectExtent l="0" t="0" r="15240" b="8890"/>
            <wp:docPr id="13" name="图片 13" descr="截屏2022-01-23 下午3.59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2-01-23 下午3.59.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Hans"/>
        </w:rPr>
        <w:drawing>
          <wp:inline distT="0" distB="0" distL="114300" distR="114300">
            <wp:extent cx="5271770" cy="829310"/>
            <wp:effectExtent l="0" t="0" r="11430" b="8890"/>
            <wp:docPr id="14" name="图片 14" descr="截屏2022-01-23 下午3.59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2-01-23 下午3.59.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default"/>
          <w:lang w:eastAsia="zh-Hans"/>
        </w:rPr>
      </w:pP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 xml:space="preserve">3  </w:t>
      </w:r>
      <w:r>
        <w:rPr>
          <w:rFonts w:hint="eastAsia"/>
          <w:lang w:val="en-US" w:eastAsia="zh-Hans"/>
        </w:rPr>
        <w:t>t</w:t>
      </w:r>
      <w:r>
        <w:rPr>
          <w:rFonts w:hint="default"/>
          <w:lang w:eastAsia="zh-Hans"/>
        </w:rPr>
        <w:t>-sne</w:t>
      </w:r>
      <w:r>
        <w:rPr>
          <w:rFonts w:hint="eastAsia"/>
          <w:lang w:val="en-US" w:eastAsia="zh-Hans"/>
        </w:rPr>
        <w:t>图绘制</w:t>
      </w:r>
    </w:p>
    <w:p>
      <w:pPr>
        <w:numPr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1 qc_data_label</w:t>
      </w: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135" cy="2861310"/>
            <wp:effectExtent l="0" t="0" r="12065" b="8890"/>
            <wp:docPr id="15" name="图片 15" descr="截屏2022-01-23 下午4.00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2-01-23 下午4.00.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2</w:t>
      </w:r>
      <w:r>
        <w:rPr>
          <w:rFonts w:hint="default"/>
          <w:lang w:eastAsia="zh-Hans"/>
        </w:rPr>
        <w:t xml:space="preserve"> qc_data_label</w:t>
      </w:r>
      <w:r>
        <w:rPr>
          <w:rFonts w:hint="default"/>
          <w:lang w:eastAsia="zh-Hans"/>
        </w:rPr>
        <w:t>1</w:t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drawing>
          <wp:inline distT="0" distB="0" distL="114300" distR="114300">
            <wp:extent cx="5261610" cy="2983865"/>
            <wp:effectExtent l="0" t="0" r="21590" b="13335"/>
            <wp:docPr id="16" name="图片 16" descr="截屏2022-01-23 下午4.01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2-01-23 下午4.01.4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</w:p>
    <w:p>
      <w:pPr>
        <w:numPr>
          <w:ilvl w:val="0"/>
          <w:numId w:val="0"/>
        </w:numPr>
        <w:rPr>
          <w:rFonts w:hint="default"/>
          <w:lang w:eastAsia="zh-Hans"/>
        </w:rPr>
      </w:pPr>
      <w:r>
        <w:rPr>
          <w:rFonts w:hint="default"/>
          <w:lang w:eastAsia="zh-Hans"/>
        </w:rPr>
        <w:t>4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.</w:t>
      </w:r>
      <w:r>
        <w:rPr>
          <w:rFonts w:hint="default"/>
          <w:lang w:eastAsia="zh-Hans"/>
        </w:rPr>
        <w:t>3</w:t>
      </w:r>
      <w:r>
        <w:rPr>
          <w:rFonts w:hint="default"/>
          <w:lang w:eastAsia="zh-Hans"/>
        </w:rPr>
        <w:t xml:space="preserve"> qc_data_label</w:t>
      </w:r>
      <w:r>
        <w:rPr>
          <w:rFonts w:hint="default"/>
          <w:lang w:eastAsia="zh-Hans"/>
        </w:rPr>
        <w:t>2</w:t>
      </w:r>
    </w:p>
    <w:p>
      <w:pPr>
        <w:numPr>
          <w:ilvl w:val="0"/>
          <w:numId w:val="0"/>
        </w:numPr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6690" cy="3112135"/>
            <wp:effectExtent l="0" t="0" r="16510" b="12065"/>
            <wp:docPr id="17" name="图片 17" descr="截屏2022-01-23 下午4.02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2-01-23 下午4.02.0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ED081E"/>
    <w:multiLevelType w:val="singleLevel"/>
    <w:tmpl w:val="61ED081E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DD4810"/>
    <w:rsid w:val="7EDD4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2022-01-23T15:43:00Z</dcterms:created>
  <dc:creator>jiangshihua</dc:creator>
  <cp:lastModifiedBy>jiangshihua</cp:lastModifiedBy>
  <dcterms:modified xsi:type="dcterms:W3CDTF">2022-01-23T16:03:08Z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