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54725" cy="7327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311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7450" cy="304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isBank()是StringUtils类中的一个静态方法，用于判读字符串的引用地址是否为空，字符串长度是否为0，字符串是否含有连续的空格。</w:t>
      </w:r>
    </w:p>
    <w:p>
      <w:pPr>
        <w:pBdr>
          <w:bottom w:val="single" w:color="auto" w:sz="4" w:space="0"/>
        </w:pBd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1770" cy="2884805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7838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8229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具体信息参考: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"https://www.cnblogs.com/xuwenjin/p/8830850.html"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https://www.cnblogs.com/xuwenjin/p/8830850.html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自定义注解的实现参考！！！！！！！！！！！！！！！: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"https://blog.csdn.net/bingjianIT/article/details/52966905"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https://blog.csdn.net/bingjianIT/article/details/52966905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84"/>
          <w:szCs w:val="84"/>
          <w:lang w:val="en-US" w:eastAsia="zh-CN"/>
        </w:rPr>
        <w:t>Java动态加载</w:t>
      </w:r>
    </w:p>
    <w:p>
      <w:pPr>
        <w:jc w:val="left"/>
      </w:pPr>
      <w:r>
        <w:drawing>
          <wp:inline distT="0" distB="0" distL="114300" distR="114300">
            <wp:extent cx="5267325" cy="39243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jc w:val="left"/>
      </w:pPr>
      <w:r>
        <w:drawing>
          <wp:inline distT="0" distB="0" distL="114300" distR="114300">
            <wp:extent cx="5268595" cy="38252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4381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0CD7"/>
    <w:rsid w:val="068912A7"/>
    <w:rsid w:val="069630F6"/>
    <w:rsid w:val="15AB10A2"/>
    <w:rsid w:val="18105D1B"/>
    <w:rsid w:val="195D0D71"/>
    <w:rsid w:val="1C3A4EB8"/>
    <w:rsid w:val="2DFD6DF3"/>
    <w:rsid w:val="37BC48E7"/>
    <w:rsid w:val="41B53155"/>
    <w:rsid w:val="466E560D"/>
    <w:rsid w:val="486A68B9"/>
    <w:rsid w:val="4BA450DA"/>
    <w:rsid w:val="60CB7806"/>
    <w:rsid w:val="66D16B8C"/>
    <w:rsid w:val="728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2019-06-04T02:15:11Z</dcterms:created>
  <dc:creator>25424</dc:creator>
  <cp:lastModifiedBy>25424</cp:lastModifiedBy>
  <dcterms:modified xsi:type="dcterms:W3CDTF">2019-06-04T07:00:37Z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