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47AFF6" wp14:paraId="2C078E63" wp14:textId="7964E5CA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</w:pPr>
      <w:r w:rsidRPr="0D33E761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>COP 4808-001: Full-Stack Web Development</w:t>
      </w:r>
    </w:p>
    <w:p w:rsidR="51AABD9D" w:rsidP="0D33E761" w:rsidRDefault="51AABD9D" w14:paraId="0FD84D1F" w14:textId="6116D1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0D33E761" w:rsidR="51AABD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>Lab3</w:t>
      </w:r>
    </w:p>
    <w:p w:rsidR="682EAFA1" w:rsidP="0D33E761" w:rsidRDefault="682EAFA1" w14:paraId="70BFC1B2" w14:textId="6B61360E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</w:pPr>
      <w:r w:rsidRPr="0D33E761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 xml:space="preserve">Due: </w:t>
      </w:r>
      <w:r w:rsidRPr="0D33E761" w:rsidR="5E3C2E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>Feb</w:t>
      </w:r>
      <w:r w:rsidRPr="0D33E761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 xml:space="preserve"> </w:t>
      </w:r>
      <w:r w:rsidRPr="0D33E761" w:rsidR="79E45E1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 xml:space="preserve">9 </w:t>
      </w:r>
      <w:r w:rsidRPr="0D33E761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>at 11:59pm</w:t>
      </w:r>
    </w:p>
    <w:p w:rsidR="682EAFA1" w:rsidP="6647AFF6" w:rsidRDefault="682EAFA1" w14:paraId="1213721A" w14:textId="132C0FA2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</w:pPr>
      <w:r w:rsidRPr="6647AFF6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 xml:space="preserve">GitHub Username: </w:t>
      </w:r>
      <w:r w:rsidRPr="6647AFF6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>ccabreragarc</w:t>
      </w:r>
    </w:p>
    <w:p w:rsidR="682EAFA1" w:rsidP="0D33E761" w:rsidRDefault="682EAFA1" w14:paraId="54DB1228" w14:textId="49CBD4C5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</w:pPr>
      <w:r w:rsidRPr="0D33E761" w:rsidR="682EAF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2333"/>
          <w:sz w:val="26"/>
          <w:szCs w:val="26"/>
          <w:lang w:val="en-US"/>
        </w:rPr>
        <w:t xml:space="preserve">GitHub Repo URL: </w:t>
      </w:r>
    </w:p>
    <w:p w:rsidR="259FFFFE" w:rsidP="0D33E761" w:rsidRDefault="259FFFFE" w14:paraId="14F736F3" w14:textId="534CCA7E">
      <w:pPr>
        <w:pStyle w:val="Heading4"/>
      </w:pPr>
      <w:r w:rsidRPr="0D33E761" w:rsidR="259FFFFE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Step 0: Set up</w:t>
      </w:r>
    </w:p>
    <w:p w:rsidR="259FFFFE" w:rsidP="0D33E761" w:rsidRDefault="259FFFFE" w14:paraId="5D3FC7E8" w14:textId="38243227">
      <w:pPr>
        <w:shd w:val="clear" w:color="auto" w:fill="FFFFFF" w:themeFill="background1"/>
        <w:spacing w:before="150" w:beforeAutospacing="off" w:after="150" w:afterAutospacing="off"/>
        <w:jc w:val="left"/>
      </w:pPr>
      <w:r w:rsidRPr="0D33E761" w:rsidR="259FFFF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step, we'll create a new React project, install required dependencies, and remove the extra code we won't need for this lab.</w:t>
      </w:r>
    </w:p>
    <w:p w:rsidR="259FFFFE" w:rsidP="0D33E761" w:rsidRDefault="259FFFFE" w14:paraId="79C58487" w14:textId="38F45D2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</w:pPr>
      <w:r w:rsidRPr="0D33E761" w:rsidR="259FFFF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React project by running the command </w:t>
      </w:r>
      <w:r w:rsidRPr="0D33E761" w:rsidR="259FF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npm create vite@latest barista-app</w:t>
      </w:r>
    </w:p>
    <w:p w:rsidR="259FFFFE" w:rsidP="0D33E761" w:rsidRDefault="259FFFFE" w14:paraId="7CCF110D" w14:textId="00788D4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259FFFF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 the prompts and instructions the Terminal gives you. This project will be with the React framework in JavaScript.</w:t>
      </w:r>
    </w:p>
    <w:p w:rsidR="259FFFFE" w:rsidP="0D33E761" w:rsidRDefault="259FFFFE" w14:paraId="38934A84" w14:textId="0E20C31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259FFFF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in your terminal, run the following commands:</w:t>
      </w:r>
    </w:p>
    <w:p w:rsidR="259FFFFE" w:rsidP="0D33E761" w:rsidRDefault="259FFFFE" w14:paraId="744DEB99" w14:textId="7C7F0F36">
      <w:pPr>
        <w:spacing w:before="0" w:beforeAutospacing="off" w:after="0" w:afterAutospacing="off" w:line="285" w:lineRule="exact"/>
        <w:jc w:val="left"/>
      </w:pPr>
      <w:r w:rsidRPr="0D33E761" w:rsidR="259FF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19"/>
          <w:szCs w:val="19"/>
          <w:lang w:val="en-US"/>
        </w:rPr>
        <w:t>cd barista-app</w:t>
      </w:r>
      <w:r>
        <w:br/>
      </w:r>
      <w:r w:rsidRPr="0D33E761" w:rsidR="259FF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19"/>
          <w:szCs w:val="19"/>
          <w:lang w:val="en-US"/>
        </w:rPr>
        <w:t>npm install</w:t>
      </w:r>
    </w:p>
    <w:p w:rsidR="259FFFFE" w:rsidP="0D33E761" w:rsidRDefault="259FFFFE" w14:paraId="4DE2934A" w14:textId="6068D3D3">
      <w:pPr>
        <w:spacing w:before="0" w:beforeAutospacing="off" w:after="0" w:afterAutospacing="off" w:line="285" w:lineRule="exact"/>
        <w:jc w:val="left"/>
      </w:pPr>
      <w:r w:rsidRPr="0D33E761" w:rsidR="259FF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19"/>
          <w:szCs w:val="19"/>
          <w:lang w:val="en-US"/>
        </w:rPr>
        <w:t>npm</w:t>
      </w:r>
      <w:r w:rsidRPr="0D33E761" w:rsidR="259FF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19"/>
          <w:szCs w:val="19"/>
          <w:lang w:val="en-US"/>
        </w:rPr>
        <w:t xml:space="preserve"> run dev</w:t>
      </w:r>
    </w:p>
    <w:p w:rsidR="0D33E761" w:rsidP="0D33E761" w:rsidRDefault="0D33E761" w14:paraId="05CDD3C7" w14:textId="79EB3A18">
      <w:pPr>
        <w:pStyle w:val="Normal"/>
        <w:spacing w:before="0" w:beforeAutospacing="off" w:after="0" w:afterAutospacing="off" w:line="285" w:lineRule="exact"/>
        <w:jc w:val="left"/>
      </w:pPr>
    </w:p>
    <w:p w:rsidR="259FFFFE" w:rsidP="0D33E761" w:rsidRDefault="259FFFFE" w14:paraId="1C143041" w14:textId="3A706B4A">
      <w:pPr>
        <w:pStyle w:val="Normal"/>
        <w:jc w:val="left"/>
      </w:pPr>
      <w:r w:rsidR="259FFFFE">
        <w:drawing>
          <wp:inline wp14:editId="61388A37" wp14:anchorId="7955D11D">
            <wp:extent cx="4591050" cy="3656655"/>
            <wp:effectExtent l="0" t="0" r="0" b="0"/>
            <wp:docPr id="932423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1f6eda8d4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E761" w:rsidP="0D33E761" w:rsidRDefault="0D33E761" w14:paraId="31B2018D" w14:textId="0F0884EE">
      <w:pPr>
        <w:pStyle w:val="Normal"/>
        <w:jc w:val="left"/>
      </w:pPr>
    </w:p>
    <w:p w:rsidR="0D33E761" w:rsidP="0D33E761" w:rsidRDefault="0D33E761" w14:paraId="2E8EF558" w14:textId="6AB89B9A">
      <w:pPr>
        <w:pStyle w:val="Normal"/>
        <w:jc w:val="left"/>
      </w:pPr>
    </w:p>
    <w:p w:rsidR="0500ABB1" w:rsidP="0D33E761" w:rsidRDefault="0500ABB1" w14:paraId="52F6CF0A" w14:textId="7B29914D">
      <w:pPr>
        <w:pStyle w:val="Heading4"/>
      </w:pPr>
      <w:r w:rsidRPr="0D33E761" w:rsidR="0500ABB1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1: Create our React form structure</w:t>
      </w:r>
    </w:p>
    <w:p w:rsidR="0500ABB1" w:rsidP="0D33E761" w:rsidRDefault="0500ABB1" w14:paraId="2C6542F5" w14:textId="55CFFD41">
      <w:pPr>
        <w:shd w:val="clear" w:color="auto" w:fill="FFFFFF" w:themeFill="background1"/>
        <w:spacing w:before="150" w:beforeAutospacing="off" w:after="150" w:afterAutospacing="off"/>
        <w:jc w:val="left"/>
      </w:pPr>
      <w:r w:rsidRPr="0D33E761" w:rsidR="0500ABB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step, we will be creating our React form, which will allow users to input their guesses for the drink ingredients. We want to dynamically create this form.</w:t>
      </w:r>
    </w:p>
    <w:p w:rsidR="0D33E761" w:rsidP="0D33E761" w:rsidRDefault="0D33E761" w14:paraId="2484A033" w14:textId="3E9556C3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19"/>
          <w:szCs w:val="19"/>
          <w:lang w:val="en-US"/>
        </w:rPr>
      </w:pPr>
    </w:p>
    <w:p w:rsidR="68DC54F7" w:rsidP="0D33E761" w:rsidRDefault="68DC54F7" w14:paraId="56A77A23" w14:textId="4F8C5BEE">
      <w:pPr>
        <w:pStyle w:val="ListParagraph"/>
        <w:numPr>
          <w:ilvl w:val="0"/>
          <w:numId w:val="6"/>
        </w:numPr>
        <w:jc w:val="left"/>
        <w:rPr/>
      </w:pPr>
      <w:r w:rsidRPr="0D33E761" w:rsidR="68DC54F7">
        <w:rPr>
          <w:b w:val="1"/>
          <w:bCs w:val="1"/>
        </w:rPr>
        <w:t>Set Up the Component Structure:</w:t>
      </w:r>
      <w:r w:rsidR="68DC54F7">
        <w:rPr/>
        <w:t xml:space="preserve"> In the </w:t>
      </w:r>
      <w:r w:rsidR="68DC54F7">
        <w:rPr/>
        <w:t>src</w:t>
      </w:r>
      <w:r w:rsidR="68DC54F7">
        <w:rPr/>
        <w:t xml:space="preserve"> folder, create a </w:t>
      </w:r>
      <w:r w:rsidR="68DC54F7">
        <w:rPr/>
        <w:t>Components</w:t>
      </w:r>
      <w:r w:rsidR="68DC54F7">
        <w:rPr/>
        <w:t xml:space="preserve"> folder and inside it, create </w:t>
      </w:r>
      <w:r w:rsidR="68DC54F7">
        <w:rPr/>
        <w:t>BaristaForm.jsx</w:t>
      </w:r>
      <w:r w:rsidR="68DC54F7">
        <w:rPr/>
        <w:t>. This will house the form for users to input their guesses for drink ingredients.</w:t>
      </w:r>
    </w:p>
    <w:p w:rsidR="68DC54F7" w:rsidP="0D33E761" w:rsidRDefault="68DC54F7" w14:paraId="37F9D958" w14:textId="7CF9A87A">
      <w:pPr>
        <w:pStyle w:val="ListParagraph"/>
        <w:numPr>
          <w:ilvl w:val="0"/>
          <w:numId w:val="6"/>
        </w:numPr>
        <w:jc w:val="left"/>
        <w:rPr/>
      </w:pPr>
      <w:r w:rsidRPr="0D33E761" w:rsidR="68DC54F7">
        <w:rPr>
          <w:b w:val="1"/>
          <w:bCs w:val="1"/>
        </w:rPr>
        <w:t xml:space="preserve">Import </w:t>
      </w:r>
      <w:r w:rsidRPr="0D33E761" w:rsidR="68DC54F7">
        <w:rPr>
          <w:b w:val="1"/>
          <w:bCs w:val="1"/>
        </w:rPr>
        <w:t>BaristaForm</w:t>
      </w:r>
      <w:r w:rsidRPr="0D33E761" w:rsidR="68DC54F7">
        <w:rPr>
          <w:b w:val="1"/>
          <w:bCs w:val="1"/>
        </w:rPr>
        <w:t xml:space="preserve"> in </w:t>
      </w:r>
      <w:r w:rsidRPr="0D33E761" w:rsidR="68DC54F7">
        <w:rPr>
          <w:b w:val="1"/>
          <w:bCs w:val="1"/>
        </w:rPr>
        <w:t>App.jsx</w:t>
      </w:r>
      <w:r w:rsidRPr="0D33E761" w:rsidR="68DC54F7">
        <w:rPr>
          <w:b w:val="1"/>
          <w:bCs w:val="1"/>
        </w:rPr>
        <w:t>:</w:t>
      </w:r>
      <w:r w:rsidR="68DC54F7">
        <w:rPr/>
        <w:t xml:space="preserve"> At the top of the </w:t>
      </w:r>
      <w:r w:rsidR="68DC54F7">
        <w:rPr/>
        <w:t>App.jsx</w:t>
      </w:r>
      <w:r w:rsidR="68DC54F7">
        <w:rPr/>
        <w:t xml:space="preserve"> file, import the </w:t>
      </w:r>
      <w:r w:rsidR="68DC54F7">
        <w:rPr/>
        <w:t>BaristaForm</w:t>
      </w:r>
      <w:r w:rsidR="68DC54F7">
        <w:rPr/>
        <w:t xml:space="preserve"> </w:t>
      </w:r>
      <w:r w:rsidR="68DC54F7">
        <w:rPr/>
        <w:t>component</w:t>
      </w:r>
      <w:r w:rsidR="68DC54F7">
        <w:rPr/>
        <w:t xml:space="preserve">. Then, within the return statement, add a div with a class name "title-container" that includes an h1 for the title "On My Grind", a paragraph about the challenge, and the </w:t>
      </w:r>
      <w:r w:rsidR="68DC54F7">
        <w:rPr/>
        <w:t>BaristaForm</w:t>
      </w:r>
      <w:r w:rsidR="68DC54F7">
        <w:rPr/>
        <w:t xml:space="preserve"> </w:t>
      </w:r>
      <w:r w:rsidR="68DC54F7">
        <w:rPr/>
        <w:t>component</w:t>
      </w:r>
      <w:r w:rsidR="68DC54F7">
        <w:rPr/>
        <w:t>.</w:t>
      </w:r>
    </w:p>
    <w:p w:rsidR="68DC54F7" w:rsidP="0D33E761" w:rsidRDefault="68DC54F7" w14:paraId="187CD938" w14:textId="51A0C072">
      <w:pPr>
        <w:pStyle w:val="ListParagraph"/>
        <w:numPr>
          <w:ilvl w:val="0"/>
          <w:numId w:val="6"/>
        </w:numPr>
        <w:jc w:val="left"/>
        <w:rPr/>
      </w:pPr>
      <w:r w:rsidRPr="0D33E761" w:rsidR="68DC54F7">
        <w:rPr>
          <w:b w:val="1"/>
          <w:bCs w:val="1"/>
        </w:rPr>
        <w:t xml:space="preserve">Initialize </w:t>
      </w:r>
      <w:r w:rsidRPr="0D33E761" w:rsidR="68DC54F7">
        <w:rPr>
          <w:b w:val="1"/>
          <w:bCs w:val="1"/>
        </w:rPr>
        <w:t>BaristaForm</w:t>
      </w:r>
      <w:r w:rsidRPr="0D33E761" w:rsidR="68DC54F7">
        <w:rPr>
          <w:b w:val="1"/>
          <w:bCs w:val="1"/>
        </w:rPr>
        <w:t xml:space="preserve"> Component: </w:t>
      </w:r>
      <w:r w:rsidR="68DC54F7">
        <w:rPr/>
        <w:t xml:space="preserve">In </w:t>
      </w:r>
      <w:r w:rsidR="68DC54F7">
        <w:rPr/>
        <w:t>BaristaForm.jsx</w:t>
      </w:r>
      <w:r w:rsidR="68DC54F7">
        <w:rPr/>
        <w:t xml:space="preserve">, import React and set up the </w:t>
      </w:r>
      <w:r w:rsidR="68DC54F7">
        <w:rPr/>
        <w:t>BaristaForm</w:t>
      </w:r>
      <w:r w:rsidR="68DC54F7">
        <w:rPr/>
        <w:t xml:space="preserve"> </w:t>
      </w:r>
      <w:r w:rsidR="68DC54F7">
        <w:rPr/>
        <w:t>component</w:t>
      </w:r>
      <w:r w:rsidR="68DC54F7">
        <w:rPr/>
        <w:t xml:space="preserve"> with a basic return statement that includes a div for further content.</w:t>
      </w:r>
    </w:p>
    <w:p w:rsidR="68DC54F7" w:rsidP="0D33E761" w:rsidRDefault="68DC54F7" w14:paraId="7EE837E4" w14:textId="1C86CD2F">
      <w:pPr>
        <w:pStyle w:val="ListParagraph"/>
        <w:numPr>
          <w:ilvl w:val="0"/>
          <w:numId w:val="6"/>
        </w:numPr>
        <w:jc w:val="left"/>
        <w:rPr/>
      </w:pPr>
      <w:r w:rsidRPr="0D33E761" w:rsidR="68DC54F7">
        <w:rPr>
          <w:b w:val="1"/>
          <w:bCs w:val="1"/>
        </w:rPr>
        <w:t xml:space="preserve">Add Form Elements: </w:t>
      </w:r>
      <w:r w:rsidR="68DC54F7">
        <w:rPr/>
        <w:t xml:space="preserve">Inside the div in the </w:t>
      </w:r>
      <w:r w:rsidR="68DC54F7">
        <w:rPr/>
        <w:t>BaristaForm</w:t>
      </w:r>
      <w:r w:rsidR="68DC54F7">
        <w:rPr/>
        <w:t xml:space="preserve"> return statement, add form tags and two buttons - one for </w:t>
      </w:r>
      <w:r w:rsidR="68DC54F7">
        <w:rPr/>
        <w:t>submitting</w:t>
      </w:r>
      <w:r w:rsidR="68DC54F7">
        <w:rPr/>
        <w:t xml:space="preserve"> the answer ("Check Answer") and another for generating a new drink ("New Drink"). Both buttons should be set up with their respective event handlers (to be added later).</w:t>
      </w:r>
    </w:p>
    <w:p w:rsidR="1788EE29" w:rsidP="0D33E761" w:rsidRDefault="1788EE29" w14:paraId="5C2CAB12" w14:textId="065A0E75">
      <w:pPr>
        <w:pStyle w:val="Normal"/>
        <w:jc w:val="left"/>
      </w:pPr>
      <w:r w:rsidR="1788EE29">
        <w:drawing>
          <wp:inline wp14:editId="74EAEBF2" wp14:anchorId="56657011">
            <wp:extent cx="5943600" cy="2905125"/>
            <wp:effectExtent l="0" t="0" r="0" b="0"/>
            <wp:docPr id="93058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63b7650a1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88EE29">
        <w:drawing>
          <wp:inline wp14:editId="0CCB601A" wp14:anchorId="2DF4E5D6">
            <wp:extent cx="5943600" cy="3171825"/>
            <wp:effectExtent l="0" t="0" r="0" b="0"/>
            <wp:docPr id="73875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35b5cca91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88EE29">
        <w:drawing>
          <wp:inline wp14:editId="2FBF1D86" wp14:anchorId="60EB6251">
            <wp:extent cx="5943600" cy="2743200"/>
            <wp:effectExtent l="0" t="0" r="0" b="0"/>
            <wp:docPr id="65149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0542ca826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C54F7" w:rsidP="0D33E761" w:rsidRDefault="68DC54F7" w14:paraId="51655DAA" w14:textId="07ACD698">
      <w:pPr>
        <w:pStyle w:val="ListParagraph"/>
        <w:numPr>
          <w:ilvl w:val="0"/>
          <w:numId w:val="7"/>
        </w:numPr>
        <w:jc w:val="left"/>
        <w:rPr/>
      </w:pPr>
      <w:r w:rsidRPr="0D33E761" w:rsidR="68DC54F7">
        <w:rPr>
          <w:b w:val="1"/>
          <w:bCs w:val="1"/>
        </w:rPr>
        <w:t>Add Title and Placeholder Functions:</w:t>
      </w:r>
      <w:r w:rsidR="68DC54F7">
        <w:rPr/>
        <w:t xml:space="preserve"> Before the form tags, add an h2 element as the title for the form. Then, define empty arrow functions for </w:t>
      </w:r>
      <w:r w:rsidR="68DC54F7">
        <w:rPr/>
        <w:t>onNewDrink</w:t>
      </w:r>
      <w:r w:rsidR="68DC54F7">
        <w:rPr/>
        <w:t xml:space="preserve">() and </w:t>
      </w:r>
      <w:r w:rsidR="68DC54F7">
        <w:rPr/>
        <w:t>onCheckAnswer</w:t>
      </w:r>
      <w:r w:rsidR="68DC54F7">
        <w:rPr/>
        <w:t>() which will be linked to the buttons but do not contain functionality yet.</w:t>
      </w:r>
    </w:p>
    <w:p w:rsidR="0D33E761" w:rsidP="0D33E761" w:rsidRDefault="0D33E761" w14:paraId="779EB95B" w14:textId="3CE432F1">
      <w:pPr>
        <w:pStyle w:val="Normal"/>
        <w:jc w:val="left"/>
      </w:pPr>
    </w:p>
    <w:p w:rsidR="03186F9D" w:rsidP="0D33E761" w:rsidRDefault="03186F9D" w14:paraId="2ABF3B5F" w14:textId="67BAD644">
      <w:pPr>
        <w:pStyle w:val="Normal"/>
        <w:jc w:val="left"/>
      </w:pPr>
      <w:r w:rsidR="03186F9D">
        <w:drawing>
          <wp:inline wp14:editId="09B8CD35" wp14:anchorId="4531587A">
            <wp:extent cx="4563112" cy="733528"/>
            <wp:effectExtent l="0" t="0" r="0" b="0"/>
            <wp:docPr id="63393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179286901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86F9D" w:rsidP="0D33E761" w:rsidRDefault="03186F9D" w14:paraId="38E88A5E" w14:textId="3332D749">
      <w:pPr>
        <w:pStyle w:val="Normal"/>
        <w:jc w:val="left"/>
      </w:pPr>
      <w:r w:rsidR="03186F9D">
        <w:drawing>
          <wp:inline wp14:editId="1CCD1121" wp14:anchorId="00381397">
            <wp:extent cx="4963217" cy="2353004"/>
            <wp:effectExtent l="0" t="0" r="0" b="0"/>
            <wp:docPr id="182388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2aba2c193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7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E761" w:rsidP="0D33E761" w:rsidRDefault="0D33E761" w14:paraId="21B88524" w14:textId="043F7617">
      <w:pPr>
        <w:pStyle w:val="Heading4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33E761" w:rsidP="0D33E761" w:rsidRDefault="0D33E761" w14:paraId="40C20CDA" w14:textId="3C5F8E8E">
      <w:pPr>
        <w:pStyle w:val="Heading4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6D4F2D" w:rsidP="0D33E761" w:rsidRDefault="466D4F2D" w14:paraId="76982874" w14:textId="3F98C35A">
      <w:pPr>
        <w:pStyle w:val="Heading4"/>
      </w:pPr>
      <w:r w:rsidRPr="0D33E761" w:rsidR="466D4F2D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2: Dynamically create our form inputs with our different ingredient choices and place the user inputs into state variables</w:t>
      </w:r>
    </w:p>
    <w:p w:rsidR="0D33E761" w:rsidP="0D33E761" w:rsidRDefault="0D33E761" w14:paraId="439ACC5C" w14:textId="4AD972F1">
      <w:pPr>
        <w:pStyle w:val="Normal"/>
        <w:jc w:val="left"/>
      </w:pPr>
    </w:p>
    <w:p w:rsidR="0D33E761" w:rsidP="0D33E761" w:rsidRDefault="0D33E761" w14:paraId="338797BE" w14:textId="764D973F">
      <w:pPr>
        <w:pStyle w:val="Normal"/>
        <w:jc w:val="left"/>
      </w:pPr>
    </w:p>
    <w:p w:rsidR="466D4F2D" w:rsidP="0D33E761" w:rsidRDefault="466D4F2D" w14:paraId="6A179C7D" w14:textId="66E12018">
      <w:pPr>
        <w:pStyle w:val="ListParagraph"/>
        <w:numPr>
          <w:ilvl w:val="0"/>
          <w:numId w:val="8"/>
        </w:numPr>
        <w:jc w:val="left"/>
        <w:rPr/>
      </w:pPr>
      <w:r w:rsidRPr="0D33E761" w:rsidR="466D4F2D">
        <w:rPr>
          <w:b w:val="1"/>
          <w:bCs w:val="1"/>
        </w:rPr>
        <w:t xml:space="preserve">Implement State for User Choices: </w:t>
      </w:r>
      <w:r w:rsidR="466D4F2D">
        <w:rPr/>
        <w:t xml:space="preserve">Right after the </w:t>
      </w:r>
      <w:r w:rsidR="466D4F2D">
        <w:rPr/>
        <w:t>BaristaForm</w:t>
      </w:r>
      <w:r w:rsidR="466D4F2D">
        <w:rPr/>
        <w:t xml:space="preserve"> </w:t>
      </w:r>
      <w:r w:rsidR="466D4F2D">
        <w:rPr/>
        <w:t>component</w:t>
      </w:r>
      <w:r w:rsidR="466D4F2D">
        <w:rPr/>
        <w:t xml:space="preserve"> is defined, use </w:t>
      </w:r>
      <w:r w:rsidR="466D4F2D">
        <w:rPr/>
        <w:t>useState</w:t>
      </w:r>
      <w:r w:rsidR="466D4F2D">
        <w:rPr/>
        <w:t xml:space="preserve"> to create a state variable named inputs to manage the user's selections for four basic ingredient categories: temperature, milk, syrup, and blended.</w:t>
      </w:r>
    </w:p>
    <w:p w:rsidR="6578F0B1" w:rsidP="0D33E761" w:rsidRDefault="6578F0B1" w14:paraId="29A9E44B" w14:textId="0110C14B">
      <w:pPr>
        <w:pStyle w:val="Normal"/>
        <w:ind w:left="0"/>
        <w:jc w:val="left"/>
      </w:pPr>
      <w:r w:rsidR="6578F0B1">
        <w:drawing>
          <wp:inline wp14:editId="721BDE7A" wp14:anchorId="49689A3D">
            <wp:extent cx="4829847" cy="2076740"/>
            <wp:effectExtent l="0" t="0" r="0" b="0"/>
            <wp:docPr id="109810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0f0309071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D4F2D" w:rsidP="0D33E761" w:rsidRDefault="466D4F2D" w14:paraId="38CCE683" w14:textId="5C036C19">
      <w:pPr>
        <w:pStyle w:val="ListParagraph"/>
        <w:numPr>
          <w:ilvl w:val="0"/>
          <w:numId w:val="8"/>
        </w:numPr>
        <w:jc w:val="left"/>
        <w:rPr/>
      </w:pPr>
      <w:r w:rsidRPr="0D33E761" w:rsidR="466D4F2D">
        <w:rPr>
          <w:b w:val="1"/>
          <w:bCs w:val="1"/>
        </w:rPr>
        <w:t xml:space="preserve">Define Ingredient Options: </w:t>
      </w:r>
      <w:r w:rsidR="466D4F2D">
        <w:rPr/>
        <w:t xml:space="preserve">Create a const ingredients variable below the state definition in </w:t>
      </w:r>
      <w:r w:rsidR="466D4F2D">
        <w:rPr/>
        <w:t>BaristaForm.jsx</w:t>
      </w:r>
      <w:r w:rsidR="466D4F2D">
        <w:rPr/>
        <w:t xml:space="preserve"> to store arrays of choices for temperature, milk, syrup, and blended ingredients. Include some options as </w:t>
      </w:r>
      <w:r w:rsidR="466D4F2D">
        <w:rPr/>
        <w:t>fakeouts</w:t>
      </w:r>
      <w:r w:rsidR="466D4F2D">
        <w:rPr/>
        <w:t xml:space="preserve"> not present in the actual drinks list to add complexity.</w:t>
      </w:r>
    </w:p>
    <w:p w:rsidR="611B9530" w:rsidP="0D33E761" w:rsidRDefault="611B9530" w14:paraId="46F950FA" w14:textId="66AC226C">
      <w:pPr>
        <w:pStyle w:val="Normal"/>
        <w:ind w:left="0"/>
        <w:jc w:val="left"/>
      </w:pPr>
      <w:r w:rsidR="611B9530">
        <w:drawing>
          <wp:inline wp14:editId="466CB949" wp14:anchorId="4E75192C">
            <wp:extent cx="5943600" cy="1247775"/>
            <wp:effectExtent l="0" t="0" r="0" b="0"/>
            <wp:docPr id="180495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65f38125c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D4F2D" w:rsidP="0D33E761" w:rsidRDefault="466D4F2D" w14:paraId="328EB8CF" w14:textId="020DC089">
      <w:pPr>
        <w:pStyle w:val="ListParagraph"/>
        <w:numPr>
          <w:ilvl w:val="0"/>
          <w:numId w:val="8"/>
        </w:numPr>
        <w:jc w:val="left"/>
        <w:rPr/>
      </w:pPr>
      <w:r w:rsidRPr="0D33E761" w:rsidR="466D4F2D">
        <w:rPr>
          <w:b w:val="1"/>
          <w:bCs w:val="1"/>
        </w:rPr>
        <w:t xml:space="preserve">Create </w:t>
      </w:r>
      <w:r w:rsidRPr="0D33E761" w:rsidR="466D4F2D">
        <w:rPr>
          <w:b w:val="1"/>
          <w:bCs w:val="1"/>
        </w:rPr>
        <w:t>RecipeChoices</w:t>
      </w:r>
      <w:r w:rsidRPr="0D33E761" w:rsidR="466D4F2D">
        <w:rPr>
          <w:b w:val="1"/>
          <w:bCs w:val="1"/>
        </w:rPr>
        <w:t xml:space="preserve"> Component:</w:t>
      </w:r>
      <w:r w:rsidR="466D4F2D">
        <w:rPr/>
        <w:t xml:space="preserve"> In the Components folder, create a new file called </w:t>
      </w:r>
      <w:r w:rsidR="466D4F2D">
        <w:rPr/>
        <w:t>RecipeChoices.jsx</w:t>
      </w:r>
      <w:r w:rsidR="466D4F2D">
        <w:rPr/>
        <w:t xml:space="preserve"> and set up a basic React </w:t>
      </w:r>
      <w:r w:rsidR="466D4F2D">
        <w:rPr/>
        <w:t>component</w:t>
      </w:r>
      <w:r w:rsidR="466D4F2D">
        <w:rPr/>
        <w:t xml:space="preserve"> structure. This </w:t>
      </w:r>
      <w:r w:rsidR="466D4F2D">
        <w:rPr/>
        <w:t>component</w:t>
      </w:r>
      <w:r w:rsidR="466D4F2D">
        <w:rPr/>
        <w:t xml:space="preserve"> will </w:t>
      </w:r>
      <w:r w:rsidR="466D4F2D">
        <w:rPr/>
        <w:t>be responsible for</w:t>
      </w:r>
      <w:r w:rsidR="466D4F2D">
        <w:rPr/>
        <w:t xml:space="preserve"> displaying radio button inputs for each ingredient category.</w:t>
      </w:r>
    </w:p>
    <w:p w:rsidR="0D33E761" w:rsidP="0D33E761" w:rsidRDefault="0D33E761" w14:paraId="13A548C8" w14:textId="6938505B">
      <w:pPr>
        <w:pStyle w:val="Normal"/>
        <w:ind w:left="0"/>
        <w:jc w:val="left"/>
      </w:pPr>
    </w:p>
    <w:p w:rsidR="0D33E761" w:rsidP="0D33E761" w:rsidRDefault="0D33E761" w14:paraId="3D68F944" w14:textId="5F328B7D">
      <w:pPr>
        <w:pStyle w:val="Normal"/>
        <w:ind w:left="0"/>
        <w:jc w:val="left"/>
      </w:pPr>
    </w:p>
    <w:p w:rsidR="466D4F2D" w:rsidP="0D33E761" w:rsidRDefault="466D4F2D" w14:paraId="6EC6F518" w14:textId="53D9EEC3">
      <w:pPr>
        <w:pStyle w:val="ListParagraph"/>
        <w:numPr>
          <w:ilvl w:val="0"/>
          <w:numId w:val="8"/>
        </w:numPr>
        <w:jc w:val="left"/>
        <w:rPr/>
      </w:pPr>
      <w:r w:rsidR="466D4F2D">
        <w:rPr/>
        <w:t>P</w:t>
      </w:r>
      <w:r w:rsidRPr="0D33E761" w:rsidR="466D4F2D">
        <w:rPr>
          <w:b w:val="1"/>
          <w:bCs w:val="1"/>
        </w:rPr>
        <w:t xml:space="preserve">ass Props to </w:t>
      </w:r>
      <w:r w:rsidRPr="0D33E761" w:rsidR="466D4F2D">
        <w:rPr>
          <w:b w:val="1"/>
          <w:bCs w:val="1"/>
        </w:rPr>
        <w:t>RecipeChoices</w:t>
      </w:r>
      <w:r w:rsidRPr="0D33E761" w:rsidR="466D4F2D">
        <w:rPr>
          <w:b w:val="1"/>
          <w:bCs w:val="1"/>
        </w:rPr>
        <w:t>:</w:t>
      </w:r>
      <w:r w:rsidR="466D4F2D">
        <w:rPr/>
        <w:t xml:space="preserve"> </w:t>
      </w:r>
      <w:r w:rsidR="466D4F2D">
        <w:rPr/>
        <w:t>Modify</w:t>
      </w:r>
      <w:r w:rsidR="466D4F2D">
        <w:rPr/>
        <w:t xml:space="preserve"> the </w:t>
      </w:r>
      <w:r w:rsidR="466D4F2D">
        <w:rPr/>
        <w:t>RecipeChoices</w:t>
      </w:r>
      <w:r w:rsidR="466D4F2D">
        <w:rPr/>
        <w:t xml:space="preserve"> </w:t>
      </w:r>
      <w:r w:rsidR="466D4F2D">
        <w:rPr/>
        <w:t>component</w:t>
      </w:r>
      <w:r w:rsidR="466D4F2D">
        <w:rPr/>
        <w:t xml:space="preserve"> to accept four props: </w:t>
      </w:r>
      <w:r w:rsidR="466D4F2D">
        <w:rPr/>
        <w:t>handleChange</w:t>
      </w:r>
      <w:r w:rsidR="466D4F2D">
        <w:rPr/>
        <w:t xml:space="preserve"> (for updating the parent component's state when a choice is made), label (describing the ingredient category), choices (the list of options for that category</w:t>
      </w:r>
      <w:r w:rsidR="466D4F2D">
        <w:rPr/>
        <w:t>), and</w:t>
      </w:r>
      <w:r w:rsidR="466D4F2D">
        <w:rPr/>
        <w:t xml:space="preserve"> checked (to manage which </w:t>
      </w:r>
      <w:r w:rsidR="466D4F2D">
        <w:rPr/>
        <w:t>option</w:t>
      </w:r>
      <w:r w:rsidR="466D4F2D">
        <w:rPr/>
        <w:t xml:space="preserve"> is currently selected). </w:t>
      </w:r>
      <w:r w:rsidR="466D4F2D">
        <w:rPr/>
        <w:t>Use .map</w:t>
      </w:r>
      <w:r w:rsidR="466D4F2D">
        <w:rPr/>
        <w:t xml:space="preserve">() within the </w:t>
      </w:r>
      <w:r w:rsidR="466D4F2D">
        <w:rPr/>
        <w:t>component</w:t>
      </w:r>
      <w:r w:rsidR="466D4F2D">
        <w:rPr/>
        <w:t xml:space="preserve"> to </w:t>
      </w:r>
      <w:r w:rsidR="466D4F2D">
        <w:rPr/>
        <w:t>render</w:t>
      </w:r>
      <w:r w:rsidR="466D4F2D">
        <w:rPr/>
        <w:t xml:space="preserve"> a radio button for each choice</w:t>
      </w:r>
    </w:p>
    <w:p w:rsidR="0D33E761" w:rsidP="0D33E761" w:rsidRDefault="0D33E761" w14:paraId="320C666A" w14:textId="1C915BD8">
      <w:pPr>
        <w:pStyle w:val="Normal"/>
        <w:ind w:left="0"/>
        <w:jc w:val="left"/>
      </w:pPr>
    </w:p>
    <w:p w:rsidR="466D4F2D" w:rsidP="0D33E761" w:rsidRDefault="466D4F2D" w14:paraId="19B3AD92" w14:textId="10059C9C">
      <w:pPr>
        <w:pStyle w:val="ListParagraph"/>
        <w:numPr>
          <w:ilvl w:val="0"/>
          <w:numId w:val="8"/>
        </w:numPr>
        <w:jc w:val="left"/>
        <w:rPr/>
      </w:pPr>
      <w:r w:rsidRPr="0D33E761" w:rsidR="466D4F2D">
        <w:rPr>
          <w:b w:val="1"/>
          <w:bCs w:val="1"/>
        </w:rPr>
        <w:t xml:space="preserve">Integrate </w:t>
      </w:r>
      <w:r w:rsidRPr="0D33E761" w:rsidR="466D4F2D">
        <w:rPr>
          <w:b w:val="1"/>
          <w:bCs w:val="1"/>
        </w:rPr>
        <w:t>RecipeChoices</w:t>
      </w:r>
      <w:r w:rsidRPr="0D33E761" w:rsidR="466D4F2D">
        <w:rPr>
          <w:b w:val="1"/>
          <w:bCs w:val="1"/>
        </w:rPr>
        <w:t xml:space="preserve"> in </w:t>
      </w:r>
      <w:r w:rsidRPr="0D33E761" w:rsidR="466D4F2D">
        <w:rPr>
          <w:b w:val="1"/>
          <w:bCs w:val="1"/>
        </w:rPr>
        <w:t>BaristaForm</w:t>
      </w:r>
      <w:r w:rsidRPr="0D33E761" w:rsidR="466D4F2D">
        <w:rPr>
          <w:b w:val="1"/>
          <w:bCs w:val="1"/>
        </w:rPr>
        <w:t xml:space="preserve">: </w:t>
      </w:r>
      <w:r w:rsidR="466D4F2D">
        <w:rPr/>
        <w:t xml:space="preserve">In </w:t>
      </w:r>
      <w:r w:rsidR="466D4F2D">
        <w:rPr/>
        <w:t>BaristaForm.jsx</w:t>
      </w:r>
      <w:r w:rsidR="466D4F2D">
        <w:rPr/>
        <w:t>, for each ingredient category (temperature, milk, syrup, and blended), add a section that includes a title for the ingredient (using &lt;h3&gt; tags), a div to display the user's current selection (</w:t>
      </w:r>
      <w:r w:rsidR="466D4F2D">
        <w:rPr/>
        <w:t>className</w:t>
      </w:r>
      <w:r w:rsidR="466D4F2D">
        <w:rPr/>
        <w:t xml:space="preserve">="answer-space"), and an instance of the </w:t>
      </w:r>
      <w:r w:rsidR="466D4F2D">
        <w:rPr/>
        <w:t>RecipeChoices</w:t>
      </w:r>
      <w:r w:rsidR="466D4F2D">
        <w:rPr/>
        <w:t xml:space="preserve"> component passing the relevant props for that category. This setup allows users to select their preferences via radio buttons, with the selections being reflected in the </w:t>
      </w:r>
      <w:r w:rsidR="466D4F2D">
        <w:rPr/>
        <w:t>BaristaForm</w:t>
      </w:r>
      <w:r w:rsidR="466D4F2D">
        <w:rPr/>
        <w:t xml:space="preserve"> component's state.</w:t>
      </w:r>
    </w:p>
    <w:p w:rsidR="1E49AABB" w:rsidP="0D33E761" w:rsidRDefault="1E49AABB" w14:paraId="7E60E90B" w14:textId="3FF75430">
      <w:pPr>
        <w:pStyle w:val="Normal"/>
        <w:ind w:left="0"/>
        <w:jc w:val="left"/>
      </w:pPr>
      <w:r w:rsidR="1E49AABB">
        <w:drawing>
          <wp:inline wp14:editId="3974542B" wp14:anchorId="220EF237">
            <wp:extent cx="5715000" cy="3150577"/>
            <wp:effectExtent l="0" t="0" r="0" b="0"/>
            <wp:docPr id="166414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f3a319693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E761" w:rsidP="0D33E761" w:rsidRDefault="0D33E761" w14:paraId="3B6A86EC" w14:textId="1108203D">
      <w:pPr>
        <w:pStyle w:val="Normal"/>
        <w:jc w:val="left"/>
      </w:pPr>
    </w:p>
    <w:p w:rsidR="0D33E761" w:rsidP="0D33E761" w:rsidRDefault="0D33E761" w14:paraId="25AAE57A" w14:textId="1854E38C">
      <w:pPr>
        <w:pStyle w:val="Normal"/>
        <w:jc w:val="left"/>
      </w:pPr>
    </w:p>
    <w:p w:rsidR="513F23B8" w:rsidP="0D33E761" w:rsidRDefault="513F23B8" w14:paraId="418DF5FF" w14:textId="43362FD5">
      <w:pPr>
        <w:pStyle w:val="Normal"/>
        <w:jc w:val="left"/>
      </w:pPr>
      <w:r w:rsidR="513F23B8">
        <w:drawing>
          <wp:inline wp14:editId="3F203522" wp14:anchorId="2AF85588">
            <wp:extent cx="2686050" cy="5943600"/>
            <wp:effectExtent l="0" t="0" r="0" b="0"/>
            <wp:docPr id="26801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bb217a785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7DA45" w:rsidP="0D33E761" w:rsidRDefault="0CB7DA45" w14:paraId="612A14B1" w14:textId="6BDC752B">
      <w:pPr>
        <w:pStyle w:val="Heading4"/>
      </w:pPr>
      <w:r w:rsidRPr="0D33E761" w:rsidR="0CB7DA4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3: Importing our JSON drinks list to the form and adding the ability to grab new drinks from the list with the 'New Drink' button</w:t>
      </w:r>
    </w:p>
    <w:p w:rsidR="09BC14A0" w:rsidP="0D33E761" w:rsidRDefault="09BC14A0" w14:paraId="7B121A9F" w14:textId="60DEB898">
      <w:pPr>
        <w:shd w:val="clear" w:color="auto" w:fill="FFFFFF" w:themeFill="background1"/>
        <w:spacing w:before="150" w:beforeAutospacing="off" w:after="150" w:afterAutospacing="off"/>
        <w:jc w:val="left"/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First, we need to import our file with our different drinks and their ingredients.</w:t>
      </w:r>
    </w:p>
    <w:p w:rsidR="09BC14A0" w:rsidP="0D33E761" w:rsidRDefault="09BC14A0" w14:paraId="48468938" w14:textId="36B45DE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 the top of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BaristaForm.jsx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import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drinks.json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</w:t>
      </w:r>
    </w:p>
    <w:p w:rsidR="09BC14A0" w:rsidP="0D33E761" w:rsidRDefault="09BC14A0" w14:paraId="6EB9F22A" w14:textId="6A00F106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19"/>
          <w:szCs w:val="19"/>
          <w:lang w:val="en-US"/>
        </w:rPr>
      </w:pPr>
      <w:r w:rsidR="09BC14A0">
        <w:drawing>
          <wp:inline wp14:editId="447862EB" wp14:anchorId="1410741E">
            <wp:extent cx="3677163" cy="362000"/>
            <wp:effectExtent l="0" t="0" r="0" b="0"/>
            <wp:docPr id="756384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c544b2446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9BC14A0" w:rsidP="0D33E761" w:rsidRDefault="09BC14A0" w14:paraId="7A3A63AD" w14:textId="4DD7773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state variables to keep track of what drink we have currently and what the true recipe is behind that drink. How can we create them using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useState()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9BC14A0" w:rsidP="0D33E761" w:rsidRDefault="09BC14A0" w14:paraId="7867B460" w14:textId="4E93BCD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First, create a new function to select another random drink called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getNextDrink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()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BC14A0" w:rsidP="0D33E761" w:rsidRDefault="09BC14A0" w14:paraId="507D5FFB" w14:textId="5A3A002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Within this function, 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we'll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Math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get a random number from 0 to the numerical length of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 in our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drinksJson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BC14A0" w:rsidP="0D33E761" w:rsidRDefault="09BC14A0" w14:paraId="4D792B79" w14:textId="4BFE6D0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currentDrink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 variable to the name at the random index of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 in our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drinksJson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BC14A0" w:rsidP="0D33E761" w:rsidRDefault="09BC14A0" w14:paraId="5E4B5C3B" w14:textId="5A605B7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trueRecipe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 variable to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ingredients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associated with that drink at the random index of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 in our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drinksJson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94679E1" w:rsidP="0D33E761" w:rsidRDefault="194679E1" w14:paraId="535DA9D0" w14:textId="6DD8E64C">
      <w:pPr>
        <w:pStyle w:val="Normal"/>
        <w:spacing w:before="0" w:beforeAutospacing="off" w:after="0" w:afterAutospacing="off"/>
        <w:ind w:left="0"/>
        <w:jc w:val="left"/>
      </w:pPr>
      <w:r w:rsidR="194679E1">
        <w:drawing>
          <wp:inline wp14:editId="177D2D3B" wp14:anchorId="1C8FE9EF">
            <wp:extent cx="5943600" cy="1047750"/>
            <wp:effectExtent l="0" t="0" r="0" b="0"/>
            <wp:docPr id="48764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4031f7674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C14A0" w:rsidP="0D33E761" w:rsidRDefault="09BC14A0" w14:paraId="1DF95582" w14:textId="3449E6B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Back in our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onNewDrink()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function, we want to set our state variable for our ingredients to be empty, and then call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getNextDrink()</w:t>
      </w:r>
    </w:p>
    <w:p w:rsidR="074B1C53" w:rsidP="0D33E761" w:rsidRDefault="074B1C53" w14:paraId="2F0DC54B" w14:textId="17CF0AA7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19"/>
          <w:szCs w:val="19"/>
          <w:lang w:val="en-US"/>
        </w:rPr>
      </w:pPr>
      <w:r w:rsidR="074B1C53">
        <w:drawing>
          <wp:inline wp14:editId="426688AF" wp14:anchorId="7EF8F61C">
            <wp:extent cx="3549832" cy="2368672"/>
            <wp:effectExtent l="0" t="0" r="0" b="0"/>
            <wp:docPr id="6215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ba444f403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19"/>
          <w:szCs w:val="19"/>
          <w:lang w:val="en-US"/>
        </w:rPr>
        <w:t>;</w:t>
      </w:r>
      <w:r>
        <w:br/>
      </w:r>
    </w:p>
    <w:p w:rsidR="09BC14A0" w:rsidP="0D33E761" w:rsidRDefault="09BC14A0" w14:paraId="36F94603" w14:textId="4968352B">
      <w:pPr>
        <w:shd w:val="clear" w:color="auto" w:fill="FFFFFF" w:themeFill="background1"/>
        <w:spacing w:before="150" w:beforeAutospacing="off" w:after="150" w:afterAutospacing="off"/>
        <w:jc w:val="left"/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last thing we want to do now is render our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currentDrink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onto our page so that users can actually see it.</w:t>
      </w:r>
    </w:p>
    <w:p w:rsidR="09BC14A0" w:rsidP="0D33E761" w:rsidRDefault="09BC14A0" w14:paraId="14FA9CB6" w14:textId="7AF872C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small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div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right under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"Hi, I'd like to order a:"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title to do this with the class name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"drink-container"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Inside this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div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add the following elements:</w:t>
      </w:r>
    </w:p>
    <w:p w:rsidR="09BC14A0" w:rsidP="0D33E761" w:rsidRDefault="09BC14A0" w14:paraId="2C97A9FB" w14:textId="7EDCB463">
      <w:pPr>
        <w:pStyle w:val="ListParagraph"/>
        <w:numPr>
          <w:ilvl w:val="1"/>
          <w:numId w:val="4"/>
        </w:num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h2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class name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"mini-header"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currentDrink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 variable as its text.</w:t>
      </w:r>
    </w:p>
    <w:p w:rsidR="09BC14A0" w:rsidP="0D33E761" w:rsidRDefault="09BC14A0" w14:paraId="6BAFE69C" w14:textId="6E42DFCB">
      <w:pPr>
        <w:pStyle w:val="ListParagraph"/>
        <w:numPr>
          <w:ilvl w:val="1"/>
          <w:numId w:val="4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</w:pP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button with the type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"new-drink-button"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class names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"button"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"newdrink"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calls the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onNewDrink()</w:t>
      </w:r>
      <w:r w:rsidRPr="0D33E761" w:rsidR="09BC1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when the button is clicked. Set the text for the button to </w:t>
      </w:r>
      <w:r w:rsidRPr="0D33E761" w:rsidR="09BC14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C57"/>
          <w:sz w:val="20"/>
          <w:szCs w:val="20"/>
          <w:lang w:val="en-US"/>
        </w:rPr>
        <w:t>"🔄"</w:t>
      </w:r>
    </w:p>
    <w:p w:rsidR="5CBA4390" w:rsidP="0D33E761" w:rsidRDefault="5CBA4390" w14:paraId="778ED632" w14:textId="53BD41F8">
      <w:pPr>
        <w:pStyle w:val="Normal"/>
        <w:jc w:val="left"/>
      </w:pPr>
      <w:r w:rsidR="5CBA4390">
        <w:drawing>
          <wp:inline wp14:editId="0E0C9997" wp14:anchorId="1046D7E8">
            <wp:extent cx="5378725" cy="5258070"/>
            <wp:effectExtent l="0" t="0" r="0" b="0"/>
            <wp:docPr id="39776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2697c1841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b8cfcd0abb4258"/>
      <w:footerReference w:type="default" r:id="R7b7c9599321744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7AFF6" w:rsidTr="6647AFF6" w14:paraId="43E01372">
      <w:trPr>
        <w:trHeight w:val="300"/>
      </w:trPr>
      <w:tc>
        <w:tcPr>
          <w:tcW w:w="3120" w:type="dxa"/>
          <w:tcMar/>
        </w:tcPr>
        <w:p w:rsidR="6647AFF6" w:rsidP="6647AFF6" w:rsidRDefault="6647AFF6" w14:paraId="21BA063A" w14:textId="141149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47AFF6" w:rsidP="6647AFF6" w:rsidRDefault="6647AFF6" w14:paraId="69659932" w14:textId="52F4C4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47AFF6" w:rsidP="6647AFF6" w:rsidRDefault="6647AFF6" w14:paraId="7521F262" w14:textId="7B24BE32">
          <w:pPr>
            <w:pStyle w:val="Header"/>
            <w:bidi w:val="0"/>
            <w:ind w:right="-115"/>
            <w:jc w:val="right"/>
          </w:pPr>
        </w:p>
      </w:tc>
    </w:tr>
  </w:tbl>
  <w:p w:rsidR="6647AFF6" w:rsidP="6647AFF6" w:rsidRDefault="6647AFF6" w14:paraId="3883969F" w14:textId="2EC9EE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7AFF6" w:rsidTr="6647AFF6" w14:paraId="56F04C4E">
      <w:trPr>
        <w:trHeight w:val="300"/>
      </w:trPr>
      <w:tc>
        <w:tcPr>
          <w:tcW w:w="3120" w:type="dxa"/>
          <w:tcMar/>
        </w:tcPr>
        <w:p w:rsidR="6647AFF6" w:rsidP="6647AFF6" w:rsidRDefault="6647AFF6" w14:paraId="5198BFF7" w14:textId="51816208">
          <w:pPr>
            <w:pStyle w:val="Header"/>
            <w:bidi w:val="0"/>
            <w:ind w:left="-115"/>
            <w:jc w:val="left"/>
          </w:pPr>
          <w:r w:rsidR="6647AFF6">
            <w:rPr/>
            <w:t>Cesar Cabrera Garcia</w:t>
          </w:r>
        </w:p>
      </w:tc>
      <w:tc>
        <w:tcPr>
          <w:tcW w:w="3120" w:type="dxa"/>
          <w:tcMar/>
        </w:tcPr>
        <w:p w:rsidR="6647AFF6" w:rsidP="6647AFF6" w:rsidRDefault="6647AFF6" w14:paraId="386464A6" w14:textId="39539E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47AFF6" w:rsidP="6647AFF6" w:rsidRDefault="6647AFF6" w14:paraId="7C959554" w14:textId="495D1A3B">
          <w:pPr>
            <w:pStyle w:val="Header"/>
            <w:bidi w:val="0"/>
            <w:ind w:right="-115"/>
            <w:jc w:val="right"/>
          </w:pPr>
          <w:r w:rsidR="6647AFF6">
            <w:rPr/>
            <w:t>Z23697820</w:t>
          </w:r>
        </w:p>
      </w:tc>
    </w:tr>
  </w:tbl>
  <w:p w:rsidR="6647AFF6" w:rsidP="6647AFF6" w:rsidRDefault="6647AFF6" w14:paraId="325F910C" w14:textId="0453530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Mm5gjiB" int2:invalidationBookmarkName="" int2:hashCode="z+yscQbHrqAqRa" int2:id="DiXHfZno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aa6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bf4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d29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b83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4d8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4d90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9da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54c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F1848"/>
    <w:rsid w:val="00446F22"/>
    <w:rsid w:val="0055E855"/>
    <w:rsid w:val="0075C144"/>
    <w:rsid w:val="0147BA0E"/>
    <w:rsid w:val="02CB12AA"/>
    <w:rsid w:val="03186F9D"/>
    <w:rsid w:val="0500ABB1"/>
    <w:rsid w:val="05F24C7A"/>
    <w:rsid w:val="0615456C"/>
    <w:rsid w:val="06C59E1D"/>
    <w:rsid w:val="074B1C53"/>
    <w:rsid w:val="07D19A2B"/>
    <w:rsid w:val="0864E38E"/>
    <w:rsid w:val="0968B81A"/>
    <w:rsid w:val="0981B3E6"/>
    <w:rsid w:val="09BC14A0"/>
    <w:rsid w:val="0A63BA51"/>
    <w:rsid w:val="0BD4B0BC"/>
    <w:rsid w:val="0C60CF3B"/>
    <w:rsid w:val="0CB7DA45"/>
    <w:rsid w:val="0D33E761"/>
    <w:rsid w:val="0D5E2203"/>
    <w:rsid w:val="0E545E3F"/>
    <w:rsid w:val="0E9B7CF9"/>
    <w:rsid w:val="0FA2FF55"/>
    <w:rsid w:val="0FE72668"/>
    <w:rsid w:val="10FC5AC2"/>
    <w:rsid w:val="1122E659"/>
    <w:rsid w:val="113EDD49"/>
    <w:rsid w:val="11B62E8F"/>
    <w:rsid w:val="1279A6CA"/>
    <w:rsid w:val="1326A8C1"/>
    <w:rsid w:val="14035D53"/>
    <w:rsid w:val="14D2B7DA"/>
    <w:rsid w:val="1586FD59"/>
    <w:rsid w:val="15F86EE8"/>
    <w:rsid w:val="1756AA95"/>
    <w:rsid w:val="1788EE29"/>
    <w:rsid w:val="1792BEC9"/>
    <w:rsid w:val="194679E1"/>
    <w:rsid w:val="1AE84389"/>
    <w:rsid w:val="1C733E86"/>
    <w:rsid w:val="1CCBDAC5"/>
    <w:rsid w:val="1E49AABB"/>
    <w:rsid w:val="1F32AD81"/>
    <w:rsid w:val="212C6447"/>
    <w:rsid w:val="229CEC51"/>
    <w:rsid w:val="2359F66C"/>
    <w:rsid w:val="23F376BA"/>
    <w:rsid w:val="2413A87B"/>
    <w:rsid w:val="246F27F1"/>
    <w:rsid w:val="24B3E9AC"/>
    <w:rsid w:val="258F04F7"/>
    <w:rsid w:val="259FFFFE"/>
    <w:rsid w:val="28B4DE5C"/>
    <w:rsid w:val="29E49CD6"/>
    <w:rsid w:val="2B2F1848"/>
    <w:rsid w:val="2BE3C84A"/>
    <w:rsid w:val="2BF36AB4"/>
    <w:rsid w:val="2DBE4967"/>
    <w:rsid w:val="2E8531DF"/>
    <w:rsid w:val="2EADA593"/>
    <w:rsid w:val="30B60193"/>
    <w:rsid w:val="311488EC"/>
    <w:rsid w:val="31E9E0CA"/>
    <w:rsid w:val="3217856E"/>
    <w:rsid w:val="3220710E"/>
    <w:rsid w:val="33B355CF"/>
    <w:rsid w:val="34821659"/>
    <w:rsid w:val="35B8C96F"/>
    <w:rsid w:val="36922974"/>
    <w:rsid w:val="36B7FB52"/>
    <w:rsid w:val="37143FEC"/>
    <w:rsid w:val="37B9B71B"/>
    <w:rsid w:val="3842BB4F"/>
    <w:rsid w:val="38CF83EA"/>
    <w:rsid w:val="39710E6C"/>
    <w:rsid w:val="3993B242"/>
    <w:rsid w:val="3C0724AC"/>
    <w:rsid w:val="3DD85584"/>
    <w:rsid w:val="3E55D70C"/>
    <w:rsid w:val="3E887186"/>
    <w:rsid w:val="3E9AACAC"/>
    <w:rsid w:val="3FF05FCC"/>
    <w:rsid w:val="403E8311"/>
    <w:rsid w:val="40FFB7F9"/>
    <w:rsid w:val="41243A31"/>
    <w:rsid w:val="4148747B"/>
    <w:rsid w:val="44D4E682"/>
    <w:rsid w:val="4526ED5E"/>
    <w:rsid w:val="4594DE95"/>
    <w:rsid w:val="46265129"/>
    <w:rsid w:val="46295877"/>
    <w:rsid w:val="466D4F2D"/>
    <w:rsid w:val="46E7901C"/>
    <w:rsid w:val="47B27ABE"/>
    <w:rsid w:val="48525CA3"/>
    <w:rsid w:val="48C73445"/>
    <w:rsid w:val="494568CC"/>
    <w:rsid w:val="4945EE5A"/>
    <w:rsid w:val="49A57960"/>
    <w:rsid w:val="4ACDC417"/>
    <w:rsid w:val="4B097A79"/>
    <w:rsid w:val="4C8957EE"/>
    <w:rsid w:val="4C9ADDB9"/>
    <w:rsid w:val="4D622C1C"/>
    <w:rsid w:val="4E895E6A"/>
    <w:rsid w:val="4EDB1BFC"/>
    <w:rsid w:val="4FBCD492"/>
    <w:rsid w:val="513F23B8"/>
    <w:rsid w:val="51AABD9D"/>
    <w:rsid w:val="5343BD39"/>
    <w:rsid w:val="537CB2CB"/>
    <w:rsid w:val="538A9A8D"/>
    <w:rsid w:val="539F536C"/>
    <w:rsid w:val="544EC5AF"/>
    <w:rsid w:val="556A32ED"/>
    <w:rsid w:val="55B80805"/>
    <w:rsid w:val="56700A41"/>
    <w:rsid w:val="569EC552"/>
    <w:rsid w:val="56ECB43F"/>
    <w:rsid w:val="58C09945"/>
    <w:rsid w:val="5A2030A2"/>
    <w:rsid w:val="5A612C08"/>
    <w:rsid w:val="5A944610"/>
    <w:rsid w:val="5C8850B1"/>
    <w:rsid w:val="5CBA4390"/>
    <w:rsid w:val="5E3C2E57"/>
    <w:rsid w:val="603AF01A"/>
    <w:rsid w:val="6041887B"/>
    <w:rsid w:val="60FD6E09"/>
    <w:rsid w:val="611B9530"/>
    <w:rsid w:val="615977AE"/>
    <w:rsid w:val="61A5611F"/>
    <w:rsid w:val="6260F102"/>
    <w:rsid w:val="62F8B0E9"/>
    <w:rsid w:val="635422DE"/>
    <w:rsid w:val="63C7AA60"/>
    <w:rsid w:val="63DB81FD"/>
    <w:rsid w:val="6421FFF9"/>
    <w:rsid w:val="649A1E83"/>
    <w:rsid w:val="655068E2"/>
    <w:rsid w:val="6578F0B1"/>
    <w:rsid w:val="661DE6DB"/>
    <w:rsid w:val="6647AFF6"/>
    <w:rsid w:val="67110CD1"/>
    <w:rsid w:val="680D67E8"/>
    <w:rsid w:val="682EAFA1"/>
    <w:rsid w:val="6862FD10"/>
    <w:rsid w:val="68DC54F7"/>
    <w:rsid w:val="6A7DD4A5"/>
    <w:rsid w:val="6A7ED581"/>
    <w:rsid w:val="6B2FA53D"/>
    <w:rsid w:val="6E867FAE"/>
    <w:rsid w:val="6EA322B8"/>
    <w:rsid w:val="6F88002A"/>
    <w:rsid w:val="70209929"/>
    <w:rsid w:val="7066FA02"/>
    <w:rsid w:val="70DCE15E"/>
    <w:rsid w:val="70E46B09"/>
    <w:rsid w:val="71311AE6"/>
    <w:rsid w:val="72BF9359"/>
    <w:rsid w:val="734EB9C9"/>
    <w:rsid w:val="7425EFFB"/>
    <w:rsid w:val="74465FA5"/>
    <w:rsid w:val="74870B9A"/>
    <w:rsid w:val="752982E7"/>
    <w:rsid w:val="75A40540"/>
    <w:rsid w:val="76EDE322"/>
    <w:rsid w:val="7724A3C9"/>
    <w:rsid w:val="77B7ED2C"/>
    <w:rsid w:val="787EB5A6"/>
    <w:rsid w:val="79E45E1F"/>
    <w:rsid w:val="7A8F2882"/>
    <w:rsid w:val="7AAC12DF"/>
    <w:rsid w:val="7BAC458F"/>
    <w:rsid w:val="7BE206E0"/>
    <w:rsid w:val="7D624293"/>
    <w:rsid w:val="7DA46518"/>
    <w:rsid w:val="7DE8FB0E"/>
    <w:rsid w:val="7E2A2F3A"/>
    <w:rsid w:val="7E508451"/>
    <w:rsid w:val="7E6512B0"/>
    <w:rsid w:val="7E991897"/>
    <w:rsid w:val="7EE36842"/>
    <w:rsid w:val="7F630699"/>
    <w:rsid w:val="7FCE3522"/>
    <w:rsid w:val="7FD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6B00"/>
  <w15:chartTrackingRefBased/>
  <w15:docId w15:val="{21C530BC-16ED-4440-AA68-C1FCCA26A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b8cfcd0abb4258" /><Relationship Type="http://schemas.openxmlformats.org/officeDocument/2006/relationships/footer" Target="footer.xml" Id="R7b7c9599321744ed" /><Relationship Type="http://schemas.microsoft.com/office/2020/10/relationships/intelligence" Target="intelligence2.xml" Id="Re5180d53b84d4c8d" /><Relationship Type="http://schemas.openxmlformats.org/officeDocument/2006/relationships/numbering" Target="numbering.xml" Id="R081163a772514c9a" /><Relationship Type="http://schemas.openxmlformats.org/officeDocument/2006/relationships/image" Target="/media/image3a.png" Id="R6181f6eda8d4447f" /><Relationship Type="http://schemas.openxmlformats.org/officeDocument/2006/relationships/image" Target="/media/image3b.png" Id="R72c63b7650a14872" /><Relationship Type="http://schemas.openxmlformats.org/officeDocument/2006/relationships/image" Target="/media/image3c.png" Id="R96235b5cca914727" /><Relationship Type="http://schemas.openxmlformats.org/officeDocument/2006/relationships/image" Target="/media/image3d.png" Id="Rd0f0542ca8264510" /><Relationship Type="http://schemas.openxmlformats.org/officeDocument/2006/relationships/image" Target="/media/image3e.png" Id="R81b1792869014f37" /><Relationship Type="http://schemas.openxmlformats.org/officeDocument/2006/relationships/image" Target="/media/image3f.png" Id="Rcee2aba2c193447d" /><Relationship Type="http://schemas.openxmlformats.org/officeDocument/2006/relationships/image" Target="/media/image40.png" Id="R7d40f03090714734" /><Relationship Type="http://schemas.openxmlformats.org/officeDocument/2006/relationships/image" Target="/media/image41.png" Id="R56c65f38125c4092" /><Relationship Type="http://schemas.openxmlformats.org/officeDocument/2006/relationships/image" Target="/media/image42.png" Id="R288f3a31969343ce" /><Relationship Type="http://schemas.openxmlformats.org/officeDocument/2006/relationships/image" Target="/media/image43.png" Id="R925bb217a7854ce0" /><Relationship Type="http://schemas.openxmlformats.org/officeDocument/2006/relationships/image" Target="/media/image44.png" Id="R8a3c544b2446461d" /><Relationship Type="http://schemas.openxmlformats.org/officeDocument/2006/relationships/image" Target="/media/image45.png" Id="R1384031f76744045" /><Relationship Type="http://schemas.openxmlformats.org/officeDocument/2006/relationships/image" Target="/media/image46.png" Id="Rb19ba444f4034bb8" /><Relationship Type="http://schemas.openxmlformats.org/officeDocument/2006/relationships/image" Target="/media/image47.png" Id="Reb72697c1841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2024-01-11T16:22:37.4828473Z</dcterms:created>
  <dcterms:modified xsi:type="dcterms:W3CDTF">2024-02-09T16:38:07.4223061Z</dcterms:modified>
  <dc:creator>Cesar Cabrera</dc:creator>
  <lastModifiedBy>Cesar Cabrera</lastModifiedBy>
</coreProperties>
</file>