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1B6" w:rsidRPr="00167580" w:rsidRDefault="007251B6" w:rsidP="000D2F22">
      <w:pPr>
        <w:spacing w:line="360" w:lineRule="auto"/>
        <w:jc w:val="both"/>
        <w:rPr>
          <w:rFonts w:ascii="Arial" w:hAnsi="Arial" w:cs="Arial"/>
          <w:b/>
          <w:szCs w:val="24"/>
        </w:rPr>
      </w:pPr>
      <w:r w:rsidRPr="00167580">
        <w:rPr>
          <w:rFonts w:ascii="Arial" w:hAnsi="Arial" w:cs="Arial"/>
          <w:b/>
          <w:noProof/>
          <w:szCs w:val="24"/>
          <w:lang w:eastAsia="es-CO"/>
        </w:rPr>
        <w:drawing>
          <wp:inline distT="0" distB="0" distL="0" distR="0" wp14:anchorId="53006105" wp14:editId="5096D3A8">
            <wp:extent cx="5610225" cy="504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spacing w:line="360" w:lineRule="auto"/>
        <w:jc w:val="center"/>
        <w:rPr>
          <w:rFonts w:ascii="Arial" w:hAnsi="Arial" w:cs="Arial"/>
          <w:b/>
          <w:szCs w:val="24"/>
        </w:rPr>
      </w:pPr>
      <w:r w:rsidRPr="00167580">
        <w:rPr>
          <w:rFonts w:ascii="Arial" w:hAnsi="Arial" w:cs="Arial"/>
          <w:b/>
          <w:szCs w:val="24"/>
        </w:rPr>
        <w:t>DESARROLLO DE UN PROGRAMA DE GESTIÓN TECNOLÓGICA PARA LA INNOVACIÓN SOCIAL Y PRODUCTIVA DE LA CARNE Y LA LECHE EN SISTEMAS DE PRODUCCIÓN BOVINA DE LA REGIÓN DE LOS LLANOS EN COLOMBIA</w:t>
      </w:r>
    </w:p>
    <w:p w:rsidR="007251B6" w:rsidRPr="00167580" w:rsidRDefault="007251B6" w:rsidP="000D2F22">
      <w:pPr>
        <w:spacing w:line="360" w:lineRule="auto"/>
        <w:jc w:val="center"/>
        <w:rPr>
          <w:rFonts w:ascii="Arial" w:hAnsi="Arial" w:cs="Arial"/>
          <w:b/>
          <w:szCs w:val="24"/>
        </w:rPr>
      </w:pPr>
      <w:r w:rsidRPr="00167580">
        <w:rPr>
          <w:rFonts w:ascii="Arial" w:hAnsi="Arial" w:cs="Arial"/>
          <w:b/>
          <w:szCs w:val="24"/>
        </w:rPr>
        <w:t xml:space="preserve">Contenido general </w:t>
      </w:r>
      <w:r w:rsidR="0011068D" w:rsidRPr="00167580">
        <w:rPr>
          <w:rFonts w:ascii="Arial" w:hAnsi="Arial" w:cs="Arial"/>
          <w:b/>
          <w:szCs w:val="24"/>
        </w:rPr>
        <w:t>página</w:t>
      </w:r>
      <w:r w:rsidRPr="00167580">
        <w:rPr>
          <w:rFonts w:ascii="Arial" w:hAnsi="Arial" w:cs="Arial"/>
          <w:b/>
          <w:szCs w:val="24"/>
        </w:rPr>
        <w:t xml:space="preserve"> web</w:t>
      </w:r>
    </w:p>
    <w:p w:rsidR="00124B1F" w:rsidRPr="00167580" w:rsidRDefault="00124B1F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  <w:r w:rsidRPr="00167580">
        <w:rPr>
          <w:rFonts w:ascii="Arial" w:hAnsi="Arial" w:cs="Arial"/>
          <w:b/>
          <w:szCs w:val="24"/>
          <w:lang w:val="es-ES"/>
        </w:rPr>
        <w:t>HOME</w:t>
      </w:r>
    </w:p>
    <w:p w:rsidR="00240823" w:rsidRPr="00167580" w:rsidRDefault="00F00FCE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 xml:space="preserve"> </w:t>
      </w:r>
      <w:r w:rsidR="00240823" w:rsidRPr="00167580">
        <w:rPr>
          <w:rFonts w:ascii="Arial" w:hAnsi="Arial" w:cs="Arial"/>
          <w:szCs w:val="24"/>
          <w:lang w:val="es-ES"/>
        </w:rPr>
        <w:t>Datos básicos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b/>
          <w:bCs/>
          <w:szCs w:val="24"/>
        </w:rPr>
      </w:pPr>
      <w:r w:rsidRPr="00167580">
        <w:rPr>
          <w:rFonts w:ascii="Arial" w:hAnsi="Arial" w:cs="Arial"/>
          <w:szCs w:val="24"/>
        </w:rPr>
        <w:t xml:space="preserve"> </w:t>
      </w:r>
      <w:r w:rsidRPr="00167580">
        <w:rPr>
          <w:rFonts w:ascii="Arial" w:hAnsi="Arial" w:cs="Arial"/>
          <w:b/>
          <w:bCs/>
          <w:szCs w:val="24"/>
        </w:rPr>
        <w:t xml:space="preserve">Coordinación General: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Henry A. GRAJALES LOMBANA. </w:t>
      </w:r>
      <w:r w:rsidRPr="00167580">
        <w:rPr>
          <w:rFonts w:ascii="Arial" w:hAnsi="Arial" w:cs="Arial"/>
          <w:szCs w:val="24"/>
        </w:rPr>
        <w:t xml:space="preserve">Zootecnista. </w:t>
      </w:r>
      <w:bookmarkStart w:id="0" w:name="_GoBack"/>
      <w:bookmarkEnd w:id="0"/>
      <w:r w:rsidRPr="00167580">
        <w:rPr>
          <w:rFonts w:ascii="Arial" w:hAnsi="Arial" w:cs="Arial"/>
          <w:szCs w:val="24"/>
        </w:rPr>
        <w:t xml:space="preserve">MSc – PhD. Áreas: Fisiología de la Reproducción – Gestión y Desarrollo Tecnológico Empresarial. Profesor Asociado – UNAL- Sede Bogotá.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Germán AFANADOR TÉLLEZ </w:t>
      </w:r>
      <w:r w:rsidRPr="00167580">
        <w:rPr>
          <w:rFonts w:ascii="Arial" w:hAnsi="Arial" w:cs="Arial"/>
          <w:szCs w:val="24"/>
        </w:rPr>
        <w:t xml:space="preserve">Médico Veterinario Zootecnista. MSc – PhD. Áreas: Nutrición Animal – Gestión y Desarrollo Tecnológico Empresarial Profesor Asociado - UNAL – Sede Bogotá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b/>
          <w:bCs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Entidad Ejecutora: </w:t>
      </w:r>
      <w:r w:rsidRPr="00167580">
        <w:rPr>
          <w:rFonts w:ascii="Arial" w:hAnsi="Arial" w:cs="Arial"/>
          <w:bCs/>
          <w:szCs w:val="24"/>
        </w:rPr>
        <w:t>Departamento de Producción Animal Facultad de Medicina Veterinaria y de Zootecnia Universidad Nacional de Colombia – Sede Bogotá</w:t>
      </w:r>
      <w:r w:rsidRPr="00167580">
        <w:rPr>
          <w:rFonts w:ascii="Arial" w:hAnsi="Arial" w:cs="Arial"/>
          <w:b/>
          <w:bCs/>
          <w:szCs w:val="24"/>
        </w:rPr>
        <w:t xml:space="preserve">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Entidades participantes en la ejecución del programa: </w:t>
      </w:r>
      <w:r w:rsidRPr="00167580">
        <w:rPr>
          <w:rFonts w:ascii="Arial" w:hAnsi="Arial" w:cs="Arial"/>
          <w:szCs w:val="24"/>
        </w:rPr>
        <w:t>Gobernación de Arauca</w:t>
      </w:r>
      <w:r w:rsidR="00401693" w:rsidRPr="00167580">
        <w:rPr>
          <w:rFonts w:ascii="Arial" w:hAnsi="Arial" w:cs="Arial"/>
          <w:szCs w:val="24"/>
        </w:rPr>
        <w:t xml:space="preserve">, </w:t>
      </w:r>
      <w:r w:rsidRPr="00167580">
        <w:rPr>
          <w:rFonts w:ascii="Arial" w:hAnsi="Arial" w:cs="Arial"/>
          <w:szCs w:val="24"/>
        </w:rPr>
        <w:t xml:space="preserve"> Federación de Comités de Ganaderos de Arauca.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Duración: </w:t>
      </w:r>
      <w:r w:rsidRPr="00167580">
        <w:rPr>
          <w:rFonts w:ascii="Arial" w:hAnsi="Arial" w:cs="Arial"/>
          <w:szCs w:val="24"/>
        </w:rPr>
        <w:t xml:space="preserve">48 meses </w:t>
      </w:r>
    </w:p>
    <w:p w:rsidR="00401693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b/>
          <w:bCs/>
          <w:szCs w:val="24"/>
        </w:rPr>
        <w:t xml:space="preserve">Año de comienzo: </w:t>
      </w:r>
      <w:r w:rsidR="00401693" w:rsidRPr="00167580">
        <w:rPr>
          <w:rFonts w:ascii="Arial" w:hAnsi="Arial" w:cs="Arial"/>
          <w:szCs w:val="24"/>
        </w:rPr>
        <w:t>2014</w:t>
      </w:r>
      <w:r w:rsidRPr="00167580">
        <w:rPr>
          <w:rFonts w:ascii="Arial" w:hAnsi="Arial" w:cs="Arial"/>
          <w:szCs w:val="24"/>
        </w:rPr>
        <w:t xml:space="preserve"> – </w:t>
      </w:r>
      <w:r w:rsidR="00401693" w:rsidRPr="00167580">
        <w:rPr>
          <w:rFonts w:ascii="Arial" w:hAnsi="Arial" w:cs="Arial"/>
          <w:szCs w:val="24"/>
        </w:rPr>
        <w:t>primer</w:t>
      </w:r>
      <w:r w:rsidRPr="00167580">
        <w:rPr>
          <w:rFonts w:ascii="Arial" w:hAnsi="Arial" w:cs="Arial"/>
          <w:szCs w:val="24"/>
        </w:rPr>
        <w:t xml:space="preserve"> semestre </w:t>
      </w:r>
    </w:p>
    <w:p w:rsidR="00F00FCE" w:rsidRPr="00167580" w:rsidRDefault="0011068D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b/>
          <w:bCs/>
          <w:szCs w:val="24"/>
        </w:rPr>
        <w:t xml:space="preserve">Ámbito de Intervención: </w:t>
      </w:r>
      <w:r w:rsidRPr="00167580">
        <w:rPr>
          <w:rFonts w:ascii="Arial" w:hAnsi="Arial" w:cs="Arial"/>
          <w:szCs w:val="24"/>
        </w:rPr>
        <w:t>Cadena Cárnica – Láctea (Bovinos)</w:t>
      </w:r>
    </w:p>
    <w:p w:rsidR="00F00FCE" w:rsidRPr="00167580" w:rsidRDefault="00F00FC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D439C8" w:rsidRPr="00167580" w:rsidRDefault="00B844DE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>Resumen del proyecto</w:t>
      </w:r>
    </w:p>
    <w:p w:rsidR="00F00FCE" w:rsidRPr="00167580" w:rsidRDefault="00F00FCE" w:rsidP="000D2F22">
      <w:pPr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szCs w:val="24"/>
        </w:rPr>
        <w:t xml:space="preserve">La propuesta involucra actividades de investigación en gestión de variables tecnológicas y no tecnológicas que contribuyen al desarrollo de la </w:t>
      </w:r>
      <w:r w:rsidR="00631A79" w:rsidRPr="00167580">
        <w:rPr>
          <w:rFonts w:ascii="Arial" w:hAnsi="Arial" w:cs="Arial"/>
          <w:szCs w:val="24"/>
        </w:rPr>
        <w:t>Ciencia, tecnología e innovación</w:t>
      </w:r>
      <w:r w:rsidRPr="00167580">
        <w:rPr>
          <w:rFonts w:ascii="Arial" w:hAnsi="Arial" w:cs="Arial"/>
          <w:szCs w:val="24"/>
        </w:rPr>
        <w:t xml:space="preserve"> en el </w:t>
      </w:r>
      <w:r w:rsidRPr="00167580">
        <w:rPr>
          <w:rFonts w:ascii="Arial" w:hAnsi="Arial" w:cs="Arial"/>
          <w:szCs w:val="24"/>
        </w:rPr>
        <w:lastRenderedPageBreak/>
        <w:t xml:space="preserve">sector productivo agroindustrial cárnico y lácteo en la </w:t>
      </w:r>
      <w:r w:rsidR="00631A79" w:rsidRPr="00167580">
        <w:rPr>
          <w:rFonts w:ascii="Arial" w:hAnsi="Arial" w:cs="Arial"/>
          <w:szCs w:val="24"/>
        </w:rPr>
        <w:t>r</w:t>
      </w:r>
      <w:r w:rsidRPr="00167580">
        <w:rPr>
          <w:rFonts w:ascii="Arial" w:hAnsi="Arial" w:cs="Arial"/>
          <w:szCs w:val="24"/>
        </w:rPr>
        <w:t xml:space="preserve">egión de los Llanos de Colombia. Se desarrollan procesos de investigación en los componentes de gestión empresarial, mejoramiento y reproducción, nutrición y alimentación y sanidad de los procesos productivos, agroindustria cárnica y láctea con valor agregado </w:t>
      </w:r>
      <w:r w:rsidRPr="00167580">
        <w:rPr>
          <w:rFonts w:ascii="Arial" w:hAnsi="Arial" w:cs="Arial"/>
          <w:b/>
          <w:bCs/>
          <w:szCs w:val="24"/>
        </w:rPr>
        <w:t>(identificación geográfica / denominación de origen</w:t>
      </w:r>
      <w:r w:rsidRPr="00167580">
        <w:rPr>
          <w:rFonts w:ascii="Arial" w:hAnsi="Arial" w:cs="Arial"/>
          <w:szCs w:val="24"/>
        </w:rPr>
        <w:t xml:space="preserve">). La alternativa genera conocimiento, permite la formación de talento humano y genera transferencia y apropiación científica de los desarrollos tecnológicos y de innovación con impacto regional. Se promueven actividades que fortalecen el </w:t>
      </w:r>
      <w:r w:rsidR="00167580" w:rsidRPr="00167580">
        <w:rPr>
          <w:rFonts w:ascii="Arial" w:hAnsi="Arial" w:cs="Arial"/>
          <w:szCs w:val="24"/>
        </w:rPr>
        <w:t>conocimiento</w:t>
      </w:r>
      <w:r w:rsidRPr="00167580">
        <w:rPr>
          <w:rFonts w:ascii="Arial" w:hAnsi="Arial" w:cs="Arial"/>
          <w:szCs w:val="24"/>
        </w:rPr>
        <w:t xml:space="preserve"> regional para una producción competitiva, sostenible y con aprovechamiento de las ventajas comparativas y valores agregados.</w:t>
      </w:r>
    </w:p>
    <w:p w:rsidR="00F00FCE" w:rsidRPr="00167580" w:rsidRDefault="00F00FC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B844DE" w:rsidRPr="00167580" w:rsidRDefault="00B844DE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>Misión</w:t>
      </w:r>
    </w:p>
    <w:p w:rsidR="00124B1F" w:rsidRPr="002C3BE4" w:rsidRDefault="00CD0908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2C3BE4">
        <w:rPr>
          <w:rFonts w:ascii="Arial" w:hAnsi="Arial" w:cs="Arial"/>
          <w:color w:val="000000"/>
          <w:szCs w:val="24"/>
          <w:shd w:val="clear" w:color="auto" w:fill="FFFFFF"/>
        </w:rPr>
        <w:t>Estimular e integrar el conocimiento en función de las necesidades de la población rural del departamento de Arauca mediante la gestión de la Ciencia, la Tecnología y la Innovación social y productiva en carne y leche en los sistemas ganaderos para contribuir al desarrollo integral en la región de los llanos.</w:t>
      </w:r>
    </w:p>
    <w:p w:rsidR="00B844DE" w:rsidRPr="00167580" w:rsidRDefault="00B844DE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>Visión</w:t>
      </w:r>
    </w:p>
    <w:p w:rsidR="00124B1F" w:rsidRPr="00167580" w:rsidRDefault="00124B1F" w:rsidP="000D2F2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z w:val="22"/>
        </w:rPr>
      </w:pPr>
      <w:r w:rsidRPr="00167580">
        <w:rPr>
          <w:rFonts w:ascii="Arial" w:hAnsi="Arial" w:cs="Arial"/>
          <w:color w:val="000000"/>
          <w:sz w:val="22"/>
        </w:rPr>
        <w:t>Para el año 2018, el proyecto</w:t>
      </w:r>
      <w:r w:rsidR="0083101D">
        <w:rPr>
          <w:rFonts w:ascii="Arial" w:hAnsi="Arial" w:cs="Arial"/>
          <w:color w:val="000000"/>
          <w:sz w:val="22"/>
        </w:rPr>
        <w:t xml:space="preserve"> bovino Arauca</w:t>
      </w:r>
      <w:r w:rsidRPr="00167580">
        <w:rPr>
          <w:rFonts w:ascii="Arial" w:hAnsi="Arial" w:cs="Arial"/>
          <w:color w:val="000000"/>
          <w:sz w:val="22"/>
        </w:rPr>
        <w:t xml:space="preserve"> será la base en la cual se impulsara el sistema pecuario bovino a través de la generación de Ciencia, Tecnología e  Innovación a nivel del departamento de Arauca en función de los r</w:t>
      </w:r>
      <w:r w:rsidR="00EA45C9">
        <w:rPr>
          <w:rFonts w:ascii="Arial" w:hAnsi="Arial" w:cs="Arial"/>
          <w:color w:val="000000"/>
          <w:sz w:val="22"/>
        </w:rPr>
        <w:t>equerimientos de sus habitantes con la posibilidad de ampliarse a otros departamentos.</w:t>
      </w:r>
    </w:p>
    <w:p w:rsidR="00124B1F" w:rsidRPr="00167580" w:rsidRDefault="00124B1F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B844DE" w:rsidRPr="00167580" w:rsidRDefault="00124B1F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>Objetivo general</w:t>
      </w:r>
    </w:p>
    <w:p w:rsidR="00124B1F" w:rsidRPr="00167580" w:rsidRDefault="00124B1F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 xml:space="preserve">Contribuir al crecimiento y desarrollo sostenible del sector ganadero </w:t>
      </w:r>
      <w:r w:rsidRPr="00167580">
        <w:rPr>
          <w:rFonts w:ascii="Arial" w:hAnsi="Arial" w:cs="Arial"/>
          <w:szCs w:val="24"/>
          <w:lang w:val="es-ES"/>
        </w:rPr>
        <w:t xml:space="preserve">de </w:t>
      </w:r>
      <w:r w:rsidRPr="00167580">
        <w:rPr>
          <w:rFonts w:ascii="Arial" w:hAnsi="Arial" w:cs="Arial"/>
          <w:szCs w:val="24"/>
          <w:lang w:val="es-ES"/>
        </w:rPr>
        <w:t>carne y leche de la Región</w:t>
      </w:r>
      <w:r w:rsidRPr="00167580">
        <w:rPr>
          <w:rFonts w:ascii="Arial" w:hAnsi="Arial" w:cs="Arial"/>
          <w:szCs w:val="24"/>
          <w:lang w:val="es-ES"/>
        </w:rPr>
        <w:t xml:space="preserve"> de los</w:t>
      </w:r>
      <w:r w:rsidRPr="00167580">
        <w:rPr>
          <w:rFonts w:ascii="Arial" w:hAnsi="Arial" w:cs="Arial"/>
          <w:szCs w:val="24"/>
          <w:lang w:val="es-ES"/>
        </w:rPr>
        <w:t xml:space="preserve"> </w:t>
      </w:r>
      <w:r w:rsidRPr="00167580">
        <w:rPr>
          <w:rFonts w:ascii="Arial" w:hAnsi="Arial" w:cs="Arial"/>
          <w:szCs w:val="24"/>
          <w:lang w:val="es-ES"/>
        </w:rPr>
        <w:t>l</w:t>
      </w:r>
      <w:r w:rsidRPr="00167580">
        <w:rPr>
          <w:rFonts w:ascii="Arial" w:hAnsi="Arial" w:cs="Arial"/>
          <w:szCs w:val="24"/>
          <w:lang w:val="es-ES"/>
        </w:rPr>
        <w:t>lanos, med</w:t>
      </w:r>
      <w:r w:rsidRPr="00167580">
        <w:rPr>
          <w:rFonts w:ascii="Arial" w:hAnsi="Arial" w:cs="Arial"/>
          <w:szCs w:val="24"/>
          <w:lang w:val="es-ES"/>
        </w:rPr>
        <w:t xml:space="preserve">iante mecanismos de gestión en ciencia, tecnología e innovación </w:t>
      </w:r>
      <w:r w:rsidRPr="00167580">
        <w:rPr>
          <w:rFonts w:ascii="Arial" w:hAnsi="Arial" w:cs="Arial"/>
          <w:szCs w:val="24"/>
          <w:lang w:val="es-ES"/>
        </w:rPr>
        <w:t>de factores tecnológicos y no tecnológicos con participación social.</w:t>
      </w:r>
    </w:p>
    <w:p w:rsidR="00124B1F" w:rsidRPr="00167580" w:rsidRDefault="00124B1F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t>Objetivos específicos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t xml:space="preserve">1. Implementar un sistema de trazabilidad y planeación estratégica en los sistemas de producción cárnica y láctea 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lastRenderedPageBreak/>
        <w:t xml:space="preserve">2. Desarrollar un plan de mejoramiento genético y reproductivo en sistemas de producción cárnica y láctea en sistemas de producción bovina para el mejoramiento de su productividad y competitividad 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t xml:space="preserve">3. Identificar los recursos alimenticios y tipologías de manejo nutricional en los sistemas productivos para carne y leche en sistemas de producción bovina en la Región de los Llanos 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t xml:space="preserve">4. Desarrollar e implementar un programa de manejo sanitario que permita mejorar el estatus de los sistemas productivos bovinos permitiendo obtener admisibilidad sanitaria en mercados nacionales e internacionales 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t xml:space="preserve">5. Generar estudios de mercado que conecten y posicionen los productos cárnicos y lácteos en los mercados nacionales e internacionales </w:t>
      </w:r>
    </w:p>
    <w:p w:rsidR="00124B1F" w:rsidRPr="00167580" w:rsidRDefault="00124B1F" w:rsidP="000D2F22">
      <w:pPr>
        <w:pStyle w:val="Default"/>
        <w:spacing w:line="360" w:lineRule="auto"/>
        <w:jc w:val="both"/>
        <w:rPr>
          <w:rFonts w:ascii="Arial" w:hAnsi="Arial" w:cs="Arial"/>
          <w:sz w:val="22"/>
        </w:rPr>
      </w:pPr>
      <w:r w:rsidRPr="00167580">
        <w:rPr>
          <w:rFonts w:ascii="Arial" w:hAnsi="Arial" w:cs="Arial"/>
          <w:sz w:val="22"/>
        </w:rPr>
        <w:t xml:space="preserve">6. Identificar y determinar las características de calidad de la canal y de la carne bovina generando cultura de consumo de productos de origen bovino </w:t>
      </w:r>
    </w:p>
    <w:p w:rsidR="00124B1F" w:rsidRPr="00167580" w:rsidRDefault="00124B1F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</w:p>
    <w:p w:rsidR="00677E17" w:rsidRDefault="004246D3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Diagrama</w:t>
      </w:r>
      <w:r w:rsidR="000D2F22">
        <w:rPr>
          <w:rFonts w:ascii="Arial" w:hAnsi="Arial" w:cs="Arial"/>
          <w:szCs w:val="24"/>
          <w:lang w:val="es-ES"/>
        </w:rPr>
        <w:t xml:space="preserve"> resumen</w:t>
      </w:r>
    </w:p>
    <w:p w:rsidR="004246D3" w:rsidRDefault="004246D3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EF0CA6" w:rsidRDefault="007C1A4C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noProof/>
          <w:szCs w:val="24"/>
          <w:lang w:eastAsia="es-CO"/>
        </w:rPr>
        <w:drawing>
          <wp:inline distT="0" distB="0" distL="0" distR="0">
            <wp:extent cx="3954483" cy="3648560"/>
            <wp:effectExtent l="0" t="0" r="8255" b="9525"/>
            <wp:docPr id="4" name="Imagen 4" descr="C:\Users\U.ser\Downloads\Esq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.ser\Downloads\Esq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406" cy="365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F22" w:rsidRDefault="000D2F2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0D2F22" w:rsidRDefault="000D2F2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0D2F22" w:rsidRDefault="000D2F2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4D414C" w:rsidRPr="00167580" w:rsidRDefault="004D414C" w:rsidP="000D2F22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szCs w:val="24"/>
          <w:lang w:val="es-ES"/>
        </w:rPr>
        <w:lastRenderedPageBreak/>
        <w:t>Productos del programa</w:t>
      </w:r>
    </w:p>
    <w:p w:rsidR="004D414C" w:rsidRPr="003479D2" w:rsidRDefault="003479D2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a)</w:t>
      </w:r>
      <w:r w:rsidR="004D414C" w:rsidRPr="003479D2">
        <w:rPr>
          <w:rFonts w:ascii="Arial" w:hAnsi="Arial" w:cs="Arial"/>
          <w:szCs w:val="24"/>
          <w:lang w:val="es-ES"/>
        </w:rPr>
        <w:t xml:space="preserve"> </w:t>
      </w:r>
      <w:r w:rsidR="004D414C" w:rsidRPr="003479D2">
        <w:rPr>
          <w:rFonts w:ascii="Arial" w:hAnsi="Arial" w:cs="Arial"/>
          <w:szCs w:val="24"/>
          <w:lang w:val="es-ES"/>
        </w:rPr>
        <w:t>Gestión de carácter científico que contempla generación de conocimiento y formación</w:t>
      </w:r>
      <w:r w:rsidR="007C1A4C">
        <w:rPr>
          <w:rFonts w:ascii="Arial" w:hAnsi="Arial" w:cs="Arial"/>
          <w:szCs w:val="24"/>
          <w:lang w:val="es-ES"/>
        </w:rPr>
        <w:t xml:space="preserve"> de talento humano:</w:t>
      </w:r>
    </w:p>
    <w:p w:rsidR="004D414C" w:rsidRPr="00167580" w:rsidRDefault="003479D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- Capacitaciones </w:t>
      </w:r>
    </w:p>
    <w:p w:rsidR="004D414C" w:rsidRPr="00167580" w:rsidRDefault="003479D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- Talleres </w:t>
      </w:r>
    </w:p>
    <w:p w:rsidR="004D414C" w:rsidRPr="00167580" w:rsidRDefault="003479D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Difusión</w:t>
      </w:r>
      <w:r w:rsidR="004D414C" w:rsidRPr="00167580">
        <w:rPr>
          <w:rFonts w:ascii="Arial" w:hAnsi="Arial" w:cs="Arial"/>
          <w:szCs w:val="24"/>
          <w:lang w:val="es-ES"/>
        </w:rPr>
        <w:t xml:space="preserve"> de resultados a nivel regional, nacional e internacional</w:t>
      </w:r>
    </w:p>
    <w:p w:rsidR="004D414C" w:rsidRPr="00167580" w:rsidRDefault="003479D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Formación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 tres (3) doctores; veinte (20) masters.</w:t>
      </w:r>
    </w:p>
    <w:p w:rsidR="003479D2" w:rsidRPr="003479D2" w:rsidRDefault="003479D2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b) </w:t>
      </w:r>
      <w:r w:rsidR="006D2F3A" w:rsidRPr="003479D2">
        <w:rPr>
          <w:rFonts w:ascii="Arial" w:hAnsi="Arial" w:cs="Arial"/>
          <w:szCs w:val="24"/>
          <w:lang w:val="es-ES"/>
        </w:rPr>
        <w:t>Gestión</w:t>
      </w:r>
      <w:r w:rsidR="004D414C" w:rsidRPr="003479D2">
        <w:rPr>
          <w:rFonts w:ascii="Arial" w:hAnsi="Arial" w:cs="Arial"/>
          <w:szCs w:val="24"/>
          <w:lang w:val="es-ES"/>
        </w:rPr>
        <w:t xml:space="preserve"> de </w:t>
      </w:r>
      <w:r w:rsidR="006D2F3A" w:rsidRPr="003479D2">
        <w:rPr>
          <w:rFonts w:ascii="Arial" w:hAnsi="Arial" w:cs="Arial"/>
          <w:szCs w:val="24"/>
          <w:lang w:val="es-ES"/>
        </w:rPr>
        <w:t>carácter</w:t>
      </w:r>
      <w:r w:rsidR="004D414C" w:rsidRPr="003479D2">
        <w:rPr>
          <w:rFonts w:ascii="Arial" w:hAnsi="Arial" w:cs="Arial"/>
          <w:szCs w:val="24"/>
          <w:lang w:val="es-ES"/>
        </w:rPr>
        <w:t xml:space="preserve"> </w:t>
      </w:r>
      <w:r w:rsidR="007C1A4C" w:rsidRPr="003479D2">
        <w:rPr>
          <w:rFonts w:ascii="Arial" w:hAnsi="Arial" w:cs="Arial"/>
          <w:szCs w:val="24"/>
          <w:lang w:val="es-ES"/>
        </w:rPr>
        <w:t>tecnológico con productos y servicios científicos y tecnológicos</w:t>
      </w:r>
    </w:p>
    <w:p w:rsidR="004D414C" w:rsidRPr="00167580" w:rsidRDefault="003479D2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Generación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 un </w:t>
      </w:r>
      <w:r w:rsidR="007C1A4C" w:rsidRPr="00167580">
        <w:rPr>
          <w:rFonts w:ascii="Arial" w:hAnsi="Arial" w:cs="Arial"/>
          <w:szCs w:val="24"/>
          <w:lang w:val="es-ES"/>
        </w:rPr>
        <w:t xml:space="preserve">centro de desarrollo tecnológico </w:t>
      </w:r>
      <w:r w:rsidR="004D414C" w:rsidRPr="00167580">
        <w:rPr>
          <w:rFonts w:ascii="Arial" w:hAnsi="Arial" w:cs="Arial"/>
          <w:szCs w:val="24"/>
          <w:lang w:val="es-ES"/>
        </w:rPr>
        <w:t xml:space="preserve">para la </w:t>
      </w:r>
      <w:r w:rsidR="006D2F3A" w:rsidRPr="00167580">
        <w:rPr>
          <w:rFonts w:ascii="Arial" w:hAnsi="Arial" w:cs="Arial"/>
          <w:szCs w:val="24"/>
          <w:lang w:val="es-ES"/>
        </w:rPr>
        <w:t>Ganadería</w:t>
      </w:r>
      <w:r w:rsidR="004D414C" w:rsidRPr="00167580">
        <w:rPr>
          <w:rFonts w:ascii="Arial" w:hAnsi="Arial" w:cs="Arial"/>
          <w:szCs w:val="24"/>
          <w:lang w:val="es-ES"/>
        </w:rPr>
        <w:t xml:space="preserve"> del Departamento de Arauca.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 *</w:t>
      </w:r>
      <w:r w:rsidR="004D414C" w:rsidRPr="00167580">
        <w:rPr>
          <w:rFonts w:ascii="Arial" w:hAnsi="Arial" w:cs="Arial"/>
          <w:szCs w:val="24"/>
          <w:lang w:val="es-ES"/>
        </w:rPr>
        <w:t xml:space="preserve"> Unidad de </w:t>
      </w:r>
      <w:r w:rsidR="006D2F3A" w:rsidRPr="00167580">
        <w:rPr>
          <w:rFonts w:ascii="Arial" w:hAnsi="Arial" w:cs="Arial"/>
          <w:szCs w:val="24"/>
          <w:lang w:val="es-ES"/>
        </w:rPr>
        <w:t>Gestión</w:t>
      </w:r>
      <w:r w:rsidR="004D414C" w:rsidRPr="00167580">
        <w:rPr>
          <w:rFonts w:ascii="Arial" w:hAnsi="Arial" w:cs="Arial"/>
          <w:szCs w:val="24"/>
          <w:lang w:val="es-ES"/>
        </w:rPr>
        <w:t xml:space="preserve"> Empresarial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 * </w:t>
      </w:r>
      <w:r w:rsidR="004D414C" w:rsidRPr="00167580">
        <w:rPr>
          <w:rFonts w:ascii="Arial" w:hAnsi="Arial" w:cs="Arial"/>
          <w:szCs w:val="24"/>
          <w:lang w:val="es-ES"/>
        </w:rPr>
        <w:t xml:space="preserve">Unidad de Desarrollo </w:t>
      </w:r>
      <w:r w:rsidR="006D2F3A" w:rsidRPr="00167580">
        <w:rPr>
          <w:rFonts w:ascii="Arial" w:hAnsi="Arial" w:cs="Arial"/>
          <w:szCs w:val="24"/>
          <w:lang w:val="es-ES"/>
        </w:rPr>
        <w:t>Tecnológico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Laboratorios </w:t>
      </w:r>
      <w:r w:rsidR="006D2F3A" w:rsidRPr="00167580">
        <w:rPr>
          <w:rFonts w:ascii="Arial" w:hAnsi="Arial" w:cs="Arial"/>
          <w:szCs w:val="24"/>
          <w:lang w:val="es-ES"/>
        </w:rPr>
        <w:t>básicos</w:t>
      </w:r>
      <w:r w:rsidR="004D414C" w:rsidRPr="00167580">
        <w:rPr>
          <w:rFonts w:ascii="Arial" w:hAnsi="Arial" w:cs="Arial"/>
          <w:szCs w:val="24"/>
          <w:lang w:val="es-ES"/>
        </w:rPr>
        <w:t xml:space="preserve"> de apoyo.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 *</w:t>
      </w:r>
      <w:r w:rsidR="004D414C" w:rsidRPr="00167580">
        <w:rPr>
          <w:rFonts w:ascii="Arial" w:hAnsi="Arial" w:cs="Arial"/>
          <w:szCs w:val="24"/>
          <w:lang w:val="es-ES"/>
        </w:rPr>
        <w:t xml:space="preserve"> Unidad de Transferencia e </w:t>
      </w:r>
      <w:r w:rsidR="006D2F3A" w:rsidRPr="00167580">
        <w:rPr>
          <w:rFonts w:ascii="Arial" w:hAnsi="Arial" w:cs="Arial"/>
          <w:szCs w:val="24"/>
          <w:lang w:val="es-ES"/>
        </w:rPr>
        <w:t>Innovación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Generación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 Centros Regionales de Desarrollo </w:t>
      </w:r>
      <w:r w:rsidR="006D2F3A" w:rsidRPr="00167580">
        <w:rPr>
          <w:rFonts w:ascii="Arial" w:hAnsi="Arial" w:cs="Arial"/>
          <w:szCs w:val="24"/>
          <w:lang w:val="es-ES"/>
        </w:rPr>
        <w:t>Tecnológico</w:t>
      </w:r>
      <w:r w:rsidR="004D414C" w:rsidRPr="00167580">
        <w:rPr>
          <w:rFonts w:ascii="Arial" w:hAnsi="Arial" w:cs="Arial"/>
          <w:szCs w:val="24"/>
          <w:lang w:val="es-ES"/>
        </w:rPr>
        <w:t xml:space="preserve"> en los municipios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Base para la </w:t>
      </w:r>
      <w:r w:rsidR="006D2F3A" w:rsidRPr="00167580">
        <w:rPr>
          <w:rFonts w:ascii="Arial" w:hAnsi="Arial" w:cs="Arial"/>
          <w:szCs w:val="24"/>
          <w:lang w:val="es-ES"/>
        </w:rPr>
        <w:t>consolidación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del Departamento de Arauca como Nodo Central del Polo de Desarrollo </w:t>
      </w:r>
      <w:r w:rsidR="006D2F3A" w:rsidRPr="00167580">
        <w:rPr>
          <w:rFonts w:ascii="Arial" w:hAnsi="Arial" w:cs="Arial"/>
          <w:szCs w:val="24"/>
          <w:lang w:val="es-ES"/>
        </w:rPr>
        <w:t>Científico</w:t>
      </w:r>
      <w:r w:rsidR="004D414C" w:rsidRPr="00167580">
        <w:rPr>
          <w:rFonts w:ascii="Arial" w:hAnsi="Arial" w:cs="Arial"/>
          <w:szCs w:val="24"/>
          <w:lang w:val="es-ES"/>
        </w:rPr>
        <w:t xml:space="preserve">, </w:t>
      </w:r>
      <w:r w:rsidR="006D2F3A" w:rsidRPr="00167580">
        <w:rPr>
          <w:rFonts w:ascii="Arial" w:hAnsi="Arial" w:cs="Arial"/>
          <w:szCs w:val="24"/>
          <w:lang w:val="es-ES"/>
        </w:rPr>
        <w:t>Tecnológico</w:t>
      </w:r>
      <w:r w:rsidR="004D414C" w:rsidRPr="00167580">
        <w:rPr>
          <w:rFonts w:ascii="Arial" w:hAnsi="Arial" w:cs="Arial"/>
          <w:szCs w:val="24"/>
          <w:lang w:val="es-ES"/>
        </w:rPr>
        <w:t xml:space="preserve"> e </w:t>
      </w:r>
      <w:r w:rsidR="006D2F3A" w:rsidRPr="00167580">
        <w:rPr>
          <w:rFonts w:ascii="Arial" w:hAnsi="Arial" w:cs="Arial"/>
          <w:szCs w:val="24"/>
          <w:lang w:val="es-ES"/>
        </w:rPr>
        <w:t>Innovación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 la </w:t>
      </w:r>
      <w:r w:rsidR="006D2F3A" w:rsidRPr="00167580">
        <w:rPr>
          <w:rFonts w:ascii="Arial" w:hAnsi="Arial" w:cs="Arial"/>
          <w:szCs w:val="24"/>
          <w:lang w:val="es-ES"/>
        </w:rPr>
        <w:t>Ganadería</w:t>
      </w:r>
      <w:r w:rsidR="004D414C" w:rsidRPr="00167580">
        <w:rPr>
          <w:rFonts w:ascii="Arial" w:hAnsi="Arial" w:cs="Arial"/>
          <w:szCs w:val="24"/>
          <w:lang w:val="es-ES"/>
        </w:rPr>
        <w:t xml:space="preserve"> en la </w:t>
      </w:r>
      <w:r w:rsidR="006D2F3A" w:rsidRPr="00167580">
        <w:rPr>
          <w:rFonts w:ascii="Arial" w:hAnsi="Arial" w:cs="Arial"/>
          <w:szCs w:val="24"/>
          <w:lang w:val="es-ES"/>
        </w:rPr>
        <w:t>Región</w:t>
      </w:r>
      <w:r w:rsidR="004D414C" w:rsidRPr="00167580">
        <w:rPr>
          <w:rFonts w:ascii="Arial" w:hAnsi="Arial" w:cs="Arial"/>
          <w:szCs w:val="24"/>
          <w:lang w:val="es-ES"/>
        </w:rPr>
        <w:t xml:space="preserve"> de los Llanos.</w:t>
      </w:r>
      <w:r w:rsidR="003D7583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650 Prod</w:t>
      </w:r>
      <w:r w:rsidR="006D2F3A">
        <w:rPr>
          <w:rFonts w:ascii="Arial" w:hAnsi="Arial" w:cs="Arial"/>
          <w:szCs w:val="24"/>
          <w:lang w:val="es-ES"/>
        </w:rPr>
        <w:t>uctores directamente vinculados.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Generación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 los elementos base para el funcionamiento de un </w:t>
      </w:r>
      <w:r w:rsidR="006D2F3A" w:rsidRPr="00167580">
        <w:rPr>
          <w:rFonts w:ascii="Arial" w:hAnsi="Arial" w:cs="Arial"/>
          <w:szCs w:val="24"/>
          <w:lang w:val="es-ES"/>
        </w:rPr>
        <w:t>Tecno parque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  <w:r w:rsidR="006D2F3A" w:rsidRPr="00167580">
        <w:rPr>
          <w:rFonts w:ascii="Arial" w:hAnsi="Arial" w:cs="Arial"/>
          <w:szCs w:val="24"/>
          <w:lang w:val="es-ES"/>
        </w:rPr>
        <w:t>Generación</w:t>
      </w:r>
      <w:r w:rsidR="004D414C" w:rsidRPr="00167580">
        <w:rPr>
          <w:rFonts w:ascii="Arial" w:hAnsi="Arial" w:cs="Arial"/>
          <w:szCs w:val="24"/>
          <w:lang w:val="es-ES"/>
        </w:rPr>
        <w:t xml:space="preserve"> del Centro de </w:t>
      </w:r>
      <w:r w:rsidR="006D2F3A" w:rsidRPr="00167580">
        <w:rPr>
          <w:rFonts w:ascii="Arial" w:hAnsi="Arial" w:cs="Arial"/>
          <w:szCs w:val="24"/>
          <w:lang w:val="es-ES"/>
        </w:rPr>
        <w:t>Información</w:t>
      </w:r>
      <w:r w:rsidR="004D414C" w:rsidRPr="00167580">
        <w:rPr>
          <w:rFonts w:ascii="Arial" w:hAnsi="Arial" w:cs="Arial"/>
          <w:szCs w:val="24"/>
          <w:lang w:val="es-ES"/>
        </w:rPr>
        <w:t xml:space="preserve">, </w:t>
      </w:r>
      <w:r w:rsidR="006D2F3A" w:rsidRPr="00167580">
        <w:rPr>
          <w:rFonts w:ascii="Arial" w:hAnsi="Arial" w:cs="Arial"/>
          <w:szCs w:val="24"/>
          <w:lang w:val="es-ES"/>
        </w:rPr>
        <w:t>Formación</w:t>
      </w:r>
      <w:r w:rsidR="004D414C" w:rsidRPr="00167580">
        <w:rPr>
          <w:rFonts w:ascii="Arial" w:hAnsi="Arial" w:cs="Arial"/>
          <w:szCs w:val="24"/>
          <w:lang w:val="es-ES"/>
        </w:rPr>
        <w:t xml:space="preserve"> y Desarrollo </w:t>
      </w:r>
      <w:r w:rsidR="006D2F3A" w:rsidRPr="00167580">
        <w:rPr>
          <w:rFonts w:ascii="Arial" w:hAnsi="Arial" w:cs="Arial"/>
          <w:szCs w:val="24"/>
          <w:lang w:val="es-ES"/>
        </w:rPr>
        <w:t>Científico</w:t>
      </w:r>
    </w:p>
    <w:p w:rsidR="004D414C" w:rsidRPr="00B7322E" w:rsidRDefault="00B7322E" w:rsidP="000D2F22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c) </w:t>
      </w:r>
      <w:r w:rsidR="006D2F3A" w:rsidRPr="00B7322E">
        <w:rPr>
          <w:rFonts w:ascii="Arial" w:hAnsi="Arial" w:cs="Arial"/>
          <w:szCs w:val="24"/>
          <w:lang w:val="es-ES"/>
        </w:rPr>
        <w:t>Gestión</w:t>
      </w:r>
      <w:r w:rsidR="004D414C" w:rsidRPr="00B7322E">
        <w:rPr>
          <w:rFonts w:ascii="Arial" w:hAnsi="Arial" w:cs="Arial"/>
          <w:szCs w:val="24"/>
          <w:lang w:val="es-ES"/>
        </w:rPr>
        <w:t xml:space="preserve"> </w:t>
      </w:r>
      <w:r w:rsidR="006D2F3A" w:rsidRPr="00B7322E">
        <w:rPr>
          <w:rFonts w:ascii="Arial" w:hAnsi="Arial" w:cs="Arial"/>
          <w:szCs w:val="24"/>
          <w:lang w:val="es-ES"/>
        </w:rPr>
        <w:t>tecnológica</w:t>
      </w:r>
      <w:r w:rsidR="004D414C" w:rsidRPr="00B7322E">
        <w:rPr>
          <w:rFonts w:ascii="Arial" w:hAnsi="Arial" w:cs="Arial"/>
          <w:szCs w:val="24"/>
          <w:lang w:val="es-ES"/>
        </w:rPr>
        <w:t xml:space="preserve"> de </w:t>
      </w:r>
      <w:r w:rsidR="003D7583" w:rsidRPr="00B7322E">
        <w:rPr>
          <w:rFonts w:ascii="Arial" w:hAnsi="Arial" w:cs="Arial"/>
          <w:szCs w:val="24"/>
          <w:lang w:val="es-ES"/>
        </w:rPr>
        <w:t xml:space="preserve">innovación con nuevos productos y valores agregados asociados con la calidad de la carne y la leche </w:t>
      </w:r>
      <w:r w:rsidR="004D414C" w:rsidRPr="00B7322E">
        <w:rPr>
          <w:rFonts w:ascii="Arial" w:hAnsi="Arial" w:cs="Arial"/>
          <w:szCs w:val="24"/>
          <w:lang w:val="es-ES"/>
        </w:rPr>
        <w:t>en bovinos.</w:t>
      </w:r>
    </w:p>
    <w:p w:rsidR="004D414C" w:rsidRPr="00167580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Desarrollo de Modelos </w:t>
      </w:r>
      <w:r w:rsidR="006D2F3A" w:rsidRPr="00167580">
        <w:rPr>
          <w:rFonts w:ascii="Arial" w:hAnsi="Arial" w:cs="Arial"/>
          <w:szCs w:val="24"/>
          <w:lang w:val="es-ES"/>
        </w:rPr>
        <w:t>Tecnológicos</w:t>
      </w:r>
      <w:r w:rsidR="004D414C" w:rsidRPr="00167580">
        <w:rPr>
          <w:rFonts w:ascii="Arial" w:hAnsi="Arial" w:cs="Arial"/>
          <w:szCs w:val="24"/>
          <w:lang w:val="es-ES"/>
        </w:rPr>
        <w:t xml:space="preserve"> Integrales </w:t>
      </w:r>
      <w:r w:rsidR="0057796C"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software por cada componente </w:t>
      </w:r>
      <w:r w:rsidR="006D2F3A" w:rsidRPr="00167580">
        <w:rPr>
          <w:rFonts w:ascii="Arial" w:hAnsi="Arial" w:cs="Arial"/>
          <w:szCs w:val="24"/>
          <w:lang w:val="es-ES"/>
        </w:rPr>
        <w:t>temático</w:t>
      </w:r>
      <w:r w:rsidR="004D414C" w:rsidRPr="00167580">
        <w:rPr>
          <w:rFonts w:ascii="Arial" w:hAnsi="Arial" w:cs="Arial"/>
          <w:szCs w:val="24"/>
          <w:lang w:val="es-ES"/>
        </w:rPr>
        <w:t xml:space="preserve"> en desarrollo investigativo</w:t>
      </w:r>
    </w:p>
    <w:p w:rsidR="00B7322E" w:rsidRDefault="00B7322E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-</w:t>
      </w:r>
      <w:r w:rsidR="004D414C" w:rsidRPr="00167580">
        <w:rPr>
          <w:rFonts w:ascii="Arial" w:hAnsi="Arial" w:cs="Arial"/>
          <w:szCs w:val="24"/>
          <w:lang w:val="es-ES"/>
        </w:rPr>
        <w:t xml:space="preserve"> Competitividad e </w:t>
      </w:r>
      <w:r w:rsidR="006D2F3A" w:rsidRPr="00167580">
        <w:rPr>
          <w:rFonts w:ascii="Arial" w:hAnsi="Arial" w:cs="Arial"/>
          <w:szCs w:val="24"/>
          <w:lang w:val="es-ES"/>
        </w:rPr>
        <w:t>innovación</w:t>
      </w:r>
      <w:r w:rsidR="004D414C" w:rsidRPr="00167580">
        <w:rPr>
          <w:rFonts w:ascii="Arial" w:hAnsi="Arial" w:cs="Arial"/>
          <w:szCs w:val="24"/>
          <w:lang w:val="es-ES"/>
        </w:rPr>
        <w:t xml:space="preserve"> </w:t>
      </w:r>
    </w:p>
    <w:p w:rsidR="0057796C" w:rsidRPr="00167580" w:rsidRDefault="0057796C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7251B6" w:rsidRDefault="007251B6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D2F3A" w:rsidRDefault="006D2F3A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D2F3A" w:rsidRDefault="006D2F3A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D2F3A" w:rsidRDefault="006D2F3A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D2F3A" w:rsidRDefault="006D2F3A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D2F3A" w:rsidRDefault="006D2F3A" w:rsidP="000D2F22">
      <w:pPr>
        <w:pStyle w:val="Prrafodelista"/>
        <w:spacing w:line="360" w:lineRule="auto"/>
        <w:jc w:val="both"/>
        <w:rPr>
          <w:noProof/>
          <w:lang w:eastAsia="es-CO"/>
        </w:rPr>
      </w:pPr>
    </w:p>
    <w:p w:rsidR="00677E17" w:rsidRDefault="00B7582F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  <w:r>
        <w:rPr>
          <w:rFonts w:ascii="Arial" w:hAnsi="Arial" w:cs="Arial"/>
          <w:b/>
          <w:szCs w:val="24"/>
          <w:lang w:val="es-ES"/>
        </w:rPr>
        <w:lastRenderedPageBreak/>
        <w:t>EN QUE VAMOS</w:t>
      </w:r>
    </w:p>
    <w:p w:rsidR="00B7582F" w:rsidRPr="00164E6B" w:rsidRDefault="00FF4B6A" w:rsidP="000D2F22">
      <w:pPr>
        <w:spacing w:line="360" w:lineRule="auto"/>
        <w:jc w:val="both"/>
        <w:rPr>
          <w:rFonts w:ascii="Arial" w:hAnsi="Arial" w:cs="Arial"/>
          <w:i/>
          <w:color w:val="FF0000"/>
          <w:szCs w:val="24"/>
          <w:lang w:val="es-ES"/>
        </w:rPr>
      </w:pPr>
      <w:r w:rsidRPr="00164E6B">
        <w:rPr>
          <w:rFonts w:ascii="Arial" w:hAnsi="Arial" w:cs="Arial"/>
          <w:i/>
          <w:color w:val="FF0000"/>
          <w:szCs w:val="24"/>
          <w:lang w:val="es-ES"/>
        </w:rPr>
        <w:t>(Para esta parte se adjunta el cronograma del proyecto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 xml:space="preserve"> y según la actividad se sube un documento resumen con fotos, estadística, </w:t>
      </w:r>
      <w:r w:rsidR="009142CA">
        <w:rPr>
          <w:rFonts w:ascii="Arial" w:hAnsi="Arial" w:cs="Arial"/>
          <w:i/>
          <w:color w:val="FF0000"/>
          <w:szCs w:val="24"/>
          <w:lang w:val="es-ES"/>
        </w:rPr>
        <w:t>indicadores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>, entre otros</w:t>
      </w:r>
      <w:r w:rsidRPr="00164E6B">
        <w:rPr>
          <w:rFonts w:ascii="Arial" w:hAnsi="Arial" w:cs="Arial"/>
          <w:i/>
          <w:color w:val="FF0000"/>
          <w:szCs w:val="24"/>
          <w:lang w:val="es-ES"/>
        </w:rPr>
        <w:t xml:space="preserve">. 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 xml:space="preserve">Para abrir el cronograma </w:t>
      </w:r>
      <w:r w:rsidR="009142CA">
        <w:rPr>
          <w:rFonts w:ascii="Arial" w:hAnsi="Arial" w:cs="Arial"/>
          <w:i/>
          <w:color w:val="FF0000"/>
          <w:szCs w:val="24"/>
          <w:lang w:val="es-ES"/>
        </w:rPr>
        <w:t xml:space="preserve">se debe 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>ir</w:t>
      </w:r>
      <w:r w:rsidR="009142CA">
        <w:rPr>
          <w:rFonts w:ascii="Arial" w:hAnsi="Arial" w:cs="Arial"/>
          <w:i/>
          <w:color w:val="FF0000"/>
          <w:szCs w:val="24"/>
          <w:lang w:val="es-ES"/>
        </w:rPr>
        <w:t xml:space="preserve"> a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 xml:space="preserve">l respectivo archivo </w:t>
      </w:r>
      <w:r w:rsidR="009142CA">
        <w:rPr>
          <w:rFonts w:ascii="Arial" w:hAnsi="Arial" w:cs="Arial"/>
          <w:i/>
          <w:color w:val="FF0000"/>
          <w:szCs w:val="24"/>
          <w:lang w:val="es-ES"/>
        </w:rPr>
        <w:t xml:space="preserve">llamado 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>“</w:t>
      </w:r>
      <w:r w:rsidR="00B7582F" w:rsidRPr="00164E6B">
        <w:rPr>
          <w:rFonts w:ascii="Arial" w:hAnsi="Arial" w:cs="Arial"/>
          <w:i/>
          <w:color w:val="FF0000"/>
          <w:szCs w:val="24"/>
          <w:lang w:val="es-ES"/>
        </w:rPr>
        <w:t>cronograma</w:t>
      </w:r>
      <w:r w:rsidR="00111E80">
        <w:rPr>
          <w:rFonts w:ascii="Arial" w:hAnsi="Arial" w:cs="Arial"/>
          <w:i/>
          <w:color w:val="FF0000"/>
          <w:szCs w:val="24"/>
          <w:lang w:val="es-ES"/>
        </w:rPr>
        <w:t>”</w:t>
      </w:r>
      <w:r w:rsidRPr="00164E6B">
        <w:rPr>
          <w:rFonts w:ascii="Arial" w:hAnsi="Arial" w:cs="Arial"/>
          <w:i/>
          <w:color w:val="FF0000"/>
          <w:szCs w:val="24"/>
          <w:lang w:val="es-ES"/>
        </w:rPr>
        <w:t>)</w:t>
      </w:r>
    </w:p>
    <w:p w:rsidR="007251B6" w:rsidRPr="00167580" w:rsidRDefault="004C0C70" w:rsidP="00111E80">
      <w:pPr>
        <w:pStyle w:val="Textoindependiente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Socialización del proyecto y a</w:t>
      </w:r>
      <w:r w:rsidR="007251B6" w:rsidRPr="00167580">
        <w:rPr>
          <w:rFonts w:ascii="Arial" w:hAnsi="Arial" w:cs="Arial"/>
          <w:szCs w:val="24"/>
          <w:lang w:val="es-ES"/>
        </w:rPr>
        <w:t>plicación de la encuesta para la tipificación de fincas por nivel de desarrollo tecnológico</w:t>
      </w:r>
      <w:r w:rsidR="00E708D6">
        <w:rPr>
          <w:rFonts w:ascii="Arial" w:hAnsi="Arial" w:cs="Arial"/>
          <w:szCs w:val="24"/>
          <w:lang w:val="es-ES"/>
        </w:rPr>
        <w:t xml:space="preserve"> en cada uno de los municipios.</w:t>
      </w: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  <w:lang w:val="es-ES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1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municipio de Puerto Rondón </w:t>
      </w:r>
    </w:p>
    <w:p w:rsidR="007251B6" w:rsidRDefault="00164E6B" w:rsidP="00633DE5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6B51FE21" wp14:editId="438F1E6A">
            <wp:simplePos x="0" y="0"/>
            <wp:positionH relativeFrom="margin">
              <wp:posOffset>0</wp:posOffset>
            </wp:positionH>
            <wp:positionV relativeFrom="paragraph">
              <wp:posOffset>57785</wp:posOffset>
            </wp:positionV>
            <wp:extent cx="2232025" cy="1674495"/>
            <wp:effectExtent l="0" t="0" r="0" b="1905"/>
            <wp:wrapSquare wrapText="bothSides"/>
            <wp:docPr id="3" name="Imagen 2" descr="E:\FOTOS\SALIDAS U\ARAUCA (GIRA PTO RONDON, CRAVO)\IMG_1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:\FOTOS\SALIDAS U\ARAUCA (GIRA PTO RONDON, CRAVO)\IMG_159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1B6"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648EAE09" wp14:editId="50B76DD4">
            <wp:extent cx="2298166" cy="1733798"/>
            <wp:effectExtent l="0" t="0" r="6985" b="0"/>
            <wp:docPr id="40" name="Imagen 4" descr="E:\FOTOS\SALIDAS U\ARAUCA (GIRA PTO RONDON, CRAVO)\IMG_1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 descr="E:\FOTOS\SALIDAS U\ARAUCA (GIRA PTO RONDON, CRAVO)\IMG_159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225" cy="17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84" w:rsidRDefault="00C74C84" w:rsidP="00633DE5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C74C84" w:rsidRPr="00167580" w:rsidRDefault="00C74C84" w:rsidP="00C74C84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  <w:lang w:val="es-ES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>
        <w:rPr>
          <w:rFonts w:ascii="Arial" w:hAnsi="Arial" w:cs="Arial"/>
          <w:sz w:val="22"/>
          <w:szCs w:val="24"/>
        </w:rPr>
        <w:t>2</w:t>
      </w:r>
      <w:r w:rsidRPr="00167580">
        <w:rPr>
          <w:rFonts w:ascii="Arial" w:hAnsi="Arial" w:cs="Arial"/>
          <w:sz w:val="22"/>
          <w:szCs w:val="24"/>
        </w:rPr>
        <w:t xml:space="preserve">. Encuestas municipio de </w:t>
      </w:r>
      <w:r>
        <w:rPr>
          <w:rFonts w:ascii="Arial" w:hAnsi="Arial" w:cs="Arial"/>
          <w:sz w:val="22"/>
          <w:szCs w:val="24"/>
        </w:rPr>
        <w:t>Cravo Norte</w:t>
      </w:r>
      <w:r w:rsidRPr="00167580">
        <w:rPr>
          <w:rFonts w:ascii="Arial" w:hAnsi="Arial" w:cs="Arial"/>
          <w:sz w:val="22"/>
          <w:szCs w:val="24"/>
        </w:rPr>
        <w:t xml:space="preserve"> </w:t>
      </w:r>
    </w:p>
    <w:p w:rsidR="00C74C84" w:rsidRPr="00633DE5" w:rsidRDefault="00C74C84" w:rsidP="00633DE5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7251B6" w:rsidRPr="00167580" w:rsidRDefault="007251B6" w:rsidP="00633DE5">
      <w:pPr>
        <w:pStyle w:val="Epgrafe"/>
        <w:spacing w:line="360" w:lineRule="auto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t xml:space="preserve"> </w:t>
      </w:r>
      <w:r w:rsidR="00855DFD" w:rsidRPr="00167580">
        <w:rPr>
          <w:rFonts w:ascii="Arial" w:hAnsi="Arial" w:cs="Arial"/>
          <w:noProof/>
          <w:sz w:val="22"/>
          <w:szCs w:val="24"/>
          <w:lang w:eastAsia="es-CO"/>
        </w:rPr>
        <w:drawing>
          <wp:inline distT="0" distB="0" distL="0" distR="0" wp14:anchorId="6E0032BE" wp14:editId="18A79A89">
            <wp:extent cx="1769424" cy="1453897"/>
            <wp:effectExtent l="0" t="0" r="2540" b="0"/>
            <wp:docPr id="44" name="Imagen 7" descr="E:\FOTOS\SALIDAS U\ARAUCA (GIRA PTO RONDON, CRAVO)\IMG_1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E:\FOTOS\SALIDAS U\ARAUCA (GIRA PTO RONDON, CRAVO)\IMG_164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032" cy="145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84" w:rsidRPr="00167580">
        <w:rPr>
          <w:rFonts w:ascii="Arial" w:hAnsi="Arial" w:cs="Arial"/>
          <w:noProof/>
          <w:sz w:val="22"/>
          <w:szCs w:val="24"/>
          <w:lang w:eastAsia="es-CO"/>
        </w:rPr>
        <w:drawing>
          <wp:inline distT="0" distB="0" distL="0" distR="0" wp14:anchorId="3F57782E" wp14:editId="19AA5D99">
            <wp:extent cx="1698172" cy="1447880"/>
            <wp:effectExtent l="0" t="0" r="0" b="0"/>
            <wp:docPr id="43" name="Imagen 8" descr="E:\FOTOS\SALIDAS U\ARAUCA (GIRA PTO RONDON, CRAVO)\IMG_1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 descr="E:\FOTOS\SALIDAS U\ARAUCA (GIRA PTO RONDON, CRAVO)\IMG_164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172" cy="144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84" w:rsidRPr="00167580">
        <w:rPr>
          <w:rFonts w:ascii="Arial" w:hAnsi="Arial" w:cs="Arial"/>
          <w:noProof/>
          <w:sz w:val="22"/>
          <w:szCs w:val="24"/>
          <w:lang w:eastAsia="es-CO"/>
        </w:rPr>
        <w:drawing>
          <wp:inline distT="0" distB="0" distL="0" distR="0" wp14:anchorId="523B4E05" wp14:editId="482D03BC">
            <wp:extent cx="1722708" cy="1455210"/>
            <wp:effectExtent l="0" t="0" r="0" b="0"/>
            <wp:docPr id="42" name="Imagen 5" descr="E:\FOTOS\SALIDAS U\ARAUCA (GIRA PTO RONDON, CRAVO)\IMG_1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:\FOTOS\SALIDAS U\ARAUCA (GIRA PTO RONDON, CRAVO)\IMG_165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136" cy="145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84" w:rsidRDefault="00C74C84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3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municipio de Arauca </w:t>
      </w:r>
    </w:p>
    <w:p w:rsidR="007251B6" w:rsidRPr="00167580" w:rsidRDefault="007251B6" w:rsidP="00C74C84">
      <w:pPr>
        <w:spacing w:line="360" w:lineRule="auto"/>
        <w:jc w:val="both"/>
        <w:rPr>
          <w:rFonts w:ascii="Arial" w:hAnsi="Arial" w:cs="Arial"/>
          <w:noProof/>
          <w:szCs w:val="24"/>
          <w:lang w:eastAsia="es-CO"/>
        </w:rPr>
      </w:pPr>
      <w:r w:rsidRPr="00167580">
        <w:rPr>
          <w:noProof/>
          <w:lang w:eastAsia="es-CO"/>
        </w:rPr>
        <w:lastRenderedPageBreak/>
        <w:drawing>
          <wp:inline distT="0" distB="0" distL="0" distR="0" wp14:anchorId="3215AF81" wp14:editId="04FAC920">
            <wp:extent cx="1805049" cy="1685324"/>
            <wp:effectExtent l="0" t="0" r="5080" b="0"/>
            <wp:docPr id="90" name="Imagen 13" descr="E:\FOTOS\SALIDAS U\ARAUCA (GIRA PTO RONDON, CRAVO)\IMG_1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 descr="E:\FOTOS\SALIDAS U\ARAUCA (GIRA PTO RONDON, CRAVO)\IMG_17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35" cy="16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84" w:rsidRPr="00167580">
        <w:rPr>
          <w:noProof/>
          <w:lang w:eastAsia="es-CO"/>
        </w:rPr>
        <w:drawing>
          <wp:inline distT="0" distB="0" distL="0" distR="0" wp14:anchorId="6E4E95DF" wp14:editId="57D87D4D">
            <wp:extent cx="1805049" cy="1710046"/>
            <wp:effectExtent l="0" t="0" r="5080" b="5080"/>
            <wp:docPr id="91" name="Imagen 12" descr="E:\FOTOS\SALIDAS U\ARAUCA (GIRA PTO RONDON, CRAVO)\IMG_17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 descr="E:\FOTOS\SALIDAS U\ARAUCA (GIRA PTO RONDON, CRAVO)\IMG_170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1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4C84">
        <w:rPr>
          <w:rFonts w:ascii="Arial" w:hAnsi="Arial" w:cs="Arial"/>
          <w:noProof/>
          <w:szCs w:val="24"/>
          <w:lang w:eastAsia="es-CO"/>
        </w:rPr>
        <w:t xml:space="preserve"> </w:t>
      </w:r>
      <w:r w:rsidR="00C74C84"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7266A4E9" wp14:editId="66D166A5">
            <wp:extent cx="1852550" cy="1698170"/>
            <wp:effectExtent l="0" t="0" r="0" b="0"/>
            <wp:docPr id="93" name="Imagen 10" descr="E:\FOTOS\SALIDAS U\ARAUCA (GIRA PTO RONDON, CRAVO)\IMG_1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E:\FOTOS\SALIDAS U\ARAUCA (GIRA PTO RONDON, CRAVO)\IMG_17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96" cy="170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noProof/>
          <w:szCs w:val="24"/>
          <w:lang w:eastAsia="es-CO"/>
        </w:rPr>
      </w:pPr>
      <w:r w:rsidRPr="00167580">
        <w:rPr>
          <w:rFonts w:ascii="Arial" w:hAnsi="Arial" w:cs="Arial"/>
          <w:noProof/>
          <w:szCs w:val="24"/>
          <w:lang w:eastAsia="es-CO"/>
        </w:rPr>
        <w:t xml:space="preserve">     </w:t>
      </w: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4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municipio de Fortul </w:t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322AF8F5" wp14:editId="359D9896">
            <wp:extent cx="3048000" cy="2286000"/>
            <wp:effectExtent l="0" t="0" r="0" b="0"/>
            <wp:docPr id="49" name="Imagen 18" descr="C:\Users\Luna\Desktop\Fortul - 17-Mar-14, Comité de Ganaderos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 descr="C:\Users\Luna\Desktop\Fortul - 17-Mar-14, Comité de Ganaderos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5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Comité de Ganaderos Panamá </w:t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79F37433" wp14:editId="0BBDD432">
            <wp:extent cx="3114675" cy="2343150"/>
            <wp:effectExtent l="0" t="0" r="9525" b="0"/>
            <wp:docPr id="50" name="Imagen 19" descr="C:\Users\Luna\Desktop\Panamá - 12-Mar-14, Escuela Rural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 descr="C:\Users\Luna\Desktop\Panamá - 12-Mar-14, Escuela Rural0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lastRenderedPageBreak/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6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municipio de Saravena </w:t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0C824BD2" wp14:editId="7DA37FF7">
            <wp:extent cx="2058389" cy="1543792"/>
            <wp:effectExtent l="0" t="0" r="0" b="0"/>
            <wp:docPr id="51" name="Imagen 21" descr="C:\Users\Luna\Desktop\Saravena - 16-Mar-14, Comité de Ganadero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 descr="C:\Users\Luna\Desktop\Saravena - 16-Mar-14, Comité de Ganaderos0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86" cy="15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84">
        <w:rPr>
          <w:rFonts w:ascii="Arial" w:hAnsi="Arial" w:cs="Arial"/>
          <w:szCs w:val="24"/>
        </w:rPr>
        <w:t xml:space="preserve">    </w:t>
      </w:r>
      <w:r w:rsidR="00C74C84"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6A123CB9" wp14:editId="58B06AE2">
            <wp:extent cx="2034835" cy="1529896"/>
            <wp:effectExtent l="0" t="0" r="3810" b="0"/>
            <wp:docPr id="52" name="Imagen 22" descr="C:\Users\Luna\Desktop\Saravena - 16-Mar-14, Comité de Ganaderos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 descr="C:\Users\Luna\Desktop\Saravena - 16-Mar-14, Comité de Ganaderos0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25" cy="153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sz w:val="22"/>
          <w:szCs w:val="24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7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municipio de Tame </w:t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noProof/>
          <w:szCs w:val="24"/>
          <w:lang w:eastAsia="es-CO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4AB2FAAE" wp14:editId="4F47D407">
            <wp:extent cx="3190875" cy="2390775"/>
            <wp:effectExtent l="0" t="0" r="9525" b="9525"/>
            <wp:docPr id="64" name="Imagen 26" descr="C:\Users\Luna\Desktop\Tame - 01-Mar-14, Comité de Ganaderos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 descr="C:\Users\Luna\Desktop\Tame - 01-Mar-14, Comité de Ganaderos0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Epgrafe"/>
        <w:spacing w:line="360" w:lineRule="auto"/>
        <w:ind w:left="720"/>
        <w:jc w:val="both"/>
        <w:rPr>
          <w:rFonts w:ascii="Arial" w:hAnsi="Arial" w:cs="Arial"/>
          <w:noProof/>
          <w:sz w:val="22"/>
          <w:szCs w:val="24"/>
          <w:lang w:eastAsia="es-CO"/>
        </w:rPr>
      </w:pPr>
      <w:r w:rsidRPr="00167580">
        <w:rPr>
          <w:rFonts w:ascii="Arial" w:hAnsi="Arial" w:cs="Arial"/>
          <w:sz w:val="22"/>
          <w:szCs w:val="24"/>
        </w:rPr>
        <w:t xml:space="preserve">Imagen </w:t>
      </w:r>
      <w:r w:rsidRPr="00167580">
        <w:rPr>
          <w:rFonts w:ascii="Arial" w:hAnsi="Arial" w:cs="Arial"/>
          <w:sz w:val="22"/>
          <w:szCs w:val="24"/>
        </w:rPr>
        <w:fldChar w:fldCharType="begin"/>
      </w:r>
      <w:r w:rsidRPr="00167580">
        <w:rPr>
          <w:rFonts w:ascii="Arial" w:hAnsi="Arial" w:cs="Arial"/>
          <w:sz w:val="22"/>
          <w:szCs w:val="24"/>
        </w:rPr>
        <w:instrText xml:space="preserve"> SEQ Imagen \* ARABIC </w:instrText>
      </w:r>
      <w:r w:rsidRPr="00167580">
        <w:rPr>
          <w:rFonts w:ascii="Arial" w:hAnsi="Arial" w:cs="Arial"/>
          <w:sz w:val="22"/>
          <w:szCs w:val="24"/>
        </w:rPr>
        <w:fldChar w:fldCharType="separate"/>
      </w:r>
      <w:r w:rsidRPr="00167580">
        <w:rPr>
          <w:rFonts w:ascii="Arial" w:hAnsi="Arial" w:cs="Arial"/>
          <w:noProof/>
          <w:sz w:val="22"/>
          <w:szCs w:val="24"/>
        </w:rPr>
        <w:t>8</w:t>
      </w:r>
      <w:r w:rsidRPr="00167580">
        <w:rPr>
          <w:rFonts w:ascii="Arial" w:hAnsi="Arial" w:cs="Arial"/>
          <w:noProof/>
          <w:sz w:val="22"/>
          <w:szCs w:val="24"/>
        </w:rPr>
        <w:fldChar w:fldCharType="end"/>
      </w:r>
      <w:r w:rsidRPr="00167580">
        <w:rPr>
          <w:rFonts w:ascii="Arial" w:hAnsi="Arial" w:cs="Arial"/>
          <w:sz w:val="22"/>
          <w:szCs w:val="24"/>
        </w:rPr>
        <w:t xml:space="preserve">. Encuestas Comité de ganaderos La Esmeralda </w:t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noProof/>
          <w:szCs w:val="24"/>
          <w:lang w:eastAsia="es-CO"/>
        </w:rPr>
      </w:pP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119E0330" wp14:editId="75ECF877">
            <wp:extent cx="1990933" cy="1496291"/>
            <wp:effectExtent l="0" t="0" r="0" b="8890"/>
            <wp:docPr id="65" name="Imagen 65" descr="C:\Users\Luna\Desktop\La Esmeralda, 16-Mar-14 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una\Desktop\La Esmeralda, 16-Mar-14 -0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23" cy="149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C84" w:rsidRPr="00167580">
        <w:rPr>
          <w:rFonts w:ascii="Arial" w:hAnsi="Arial" w:cs="Arial"/>
          <w:noProof/>
          <w:szCs w:val="24"/>
          <w:lang w:eastAsia="es-CO"/>
        </w:rPr>
        <w:drawing>
          <wp:inline distT="0" distB="0" distL="0" distR="0" wp14:anchorId="3F4B8F9A" wp14:editId="50D0CCB4">
            <wp:extent cx="2042556" cy="1525613"/>
            <wp:effectExtent l="0" t="0" r="0" b="0"/>
            <wp:docPr id="70" name="Imagen 70" descr="C:\Users\Luna\Desktop\La Esmeralda, 16-Mar-14 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Luna\Desktop\La Esmeralda, 16-Mar-14 -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653" cy="152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1B6" w:rsidRPr="00167580" w:rsidRDefault="007251B6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</w:p>
    <w:p w:rsidR="00677E17" w:rsidRDefault="00677E17" w:rsidP="000D2F22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B7582F" w:rsidRDefault="00855DFD" w:rsidP="00855DFD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Informe de caracterización sistemas productivos</w:t>
      </w:r>
      <w:r w:rsidR="00C74C84">
        <w:rPr>
          <w:rFonts w:ascii="Arial" w:hAnsi="Arial" w:cs="Arial"/>
          <w:szCs w:val="24"/>
          <w:lang w:val="es-ES"/>
        </w:rPr>
        <w:t xml:space="preserve"> </w:t>
      </w:r>
      <w:r w:rsidR="00C74C84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C74C84" w:rsidRPr="00094501" w:rsidRDefault="00094501" w:rsidP="00980A49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lastRenderedPageBreak/>
        <w:t xml:space="preserve">Tipificación y creación de </w:t>
      </w:r>
      <w:proofErr w:type="spellStart"/>
      <w:r>
        <w:rPr>
          <w:rFonts w:ascii="Arial" w:hAnsi="Arial" w:cs="Arial"/>
          <w:szCs w:val="24"/>
          <w:lang w:val="es-ES"/>
        </w:rPr>
        <w:t>clúster</w:t>
      </w:r>
      <w:r w:rsidR="0040673B">
        <w:rPr>
          <w:rFonts w:ascii="Arial" w:hAnsi="Arial" w:cs="Arial"/>
          <w:szCs w:val="24"/>
          <w:lang w:val="es-ES"/>
        </w:rPr>
        <w:t>s</w:t>
      </w:r>
      <w:proofErr w:type="spellEnd"/>
      <w:r>
        <w:rPr>
          <w:rFonts w:ascii="Arial" w:hAnsi="Arial" w:cs="Arial"/>
          <w:szCs w:val="24"/>
          <w:lang w:val="es-ES"/>
        </w:rPr>
        <w:t xml:space="preserve"> preliminares de sistemas ganaderos a partir de variables socioeconómicas y productivas.</w:t>
      </w:r>
      <w:r w:rsidRPr="00094501">
        <w:rPr>
          <w:rFonts w:ascii="Arial" w:hAnsi="Arial" w:cs="Arial"/>
          <w:color w:val="FF0000"/>
          <w:szCs w:val="24"/>
          <w:lang w:val="es-ES"/>
        </w:rPr>
        <w:t xml:space="preserve"> </w:t>
      </w:r>
      <w:r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094501" w:rsidRPr="00980A49" w:rsidRDefault="00094501" w:rsidP="0040673B">
      <w:pPr>
        <w:pStyle w:val="Prrafodelista"/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p w:rsidR="00B7582F" w:rsidRDefault="00FF4B6A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  <w:r>
        <w:rPr>
          <w:rFonts w:ascii="Arial" w:hAnsi="Arial" w:cs="Arial"/>
          <w:b/>
          <w:szCs w:val="24"/>
          <w:lang w:val="es-ES"/>
        </w:rPr>
        <w:t>DOCUMENTOS</w:t>
      </w:r>
    </w:p>
    <w:p w:rsidR="00FF4B6A" w:rsidRPr="00DD44EE" w:rsidRDefault="006D2F3A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Contribución</w:t>
      </w:r>
      <w:r w:rsidR="00DD44EE" w:rsidRPr="00DD44EE">
        <w:rPr>
          <w:rFonts w:ascii="Arial" w:hAnsi="Arial" w:cs="Arial"/>
          <w:szCs w:val="24"/>
          <w:lang w:val="es-ES"/>
        </w:rPr>
        <w:t xml:space="preserve"> al plan de desarrollo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6D2F3A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Identificación</w:t>
      </w:r>
      <w:r w:rsidR="00DD44EE" w:rsidRPr="00DD44EE">
        <w:rPr>
          <w:rFonts w:ascii="Arial" w:hAnsi="Arial" w:cs="Arial"/>
          <w:szCs w:val="24"/>
          <w:lang w:val="es-ES"/>
        </w:rPr>
        <w:t xml:space="preserve"> y descripción del problema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DD44EE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Alternativa de solución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DD44EE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Demanda del proyecto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6D2F3A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Líneas</w:t>
      </w:r>
      <w:r w:rsidR="00DD44EE" w:rsidRPr="00DD44EE">
        <w:rPr>
          <w:rFonts w:ascii="Arial" w:hAnsi="Arial" w:cs="Arial"/>
          <w:szCs w:val="24"/>
          <w:lang w:val="es-ES"/>
        </w:rPr>
        <w:t xml:space="preserve"> de investigación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DD44EE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Resumen ejecutivo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DD44EE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Matriz marco lógico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DD44EE" w:rsidRPr="00DD44EE" w:rsidRDefault="006D2F3A" w:rsidP="000D2F2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Cs w:val="24"/>
          <w:lang w:val="es-ES"/>
        </w:rPr>
      </w:pPr>
      <w:r w:rsidRPr="00DD44EE">
        <w:rPr>
          <w:rFonts w:ascii="Arial" w:hAnsi="Arial" w:cs="Arial"/>
          <w:szCs w:val="24"/>
          <w:lang w:val="es-ES"/>
        </w:rPr>
        <w:t>Presentación</w:t>
      </w:r>
      <w:r w:rsidR="00DD44EE" w:rsidRPr="00DD44EE">
        <w:rPr>
          <w:rFonts w:ascii="Arial" w:hAnsi="Arial" w:cs="Arial"/>
          <w:szCs w:val="24"/>
          <w:lang w:val="es-ES"/>
        </w:rPr>
        <w:t xml:space="preserve"> proyecto</w:t>
      </w:r>
      <w:r w:rsidR="0040673B">
        <w:rPr>
          <w:rFonts w:ascii="Arial" w:hAnsi="Arial" w:cs="Arial"/>
          <w:szCs w:val="24"/>
          <w:lang w:val="es-ES"/>
        </w:rPr>
        <w:t xml:space="preserve"> </w:t>
      </w:r>
      <w:r w:rsidR="0040673B" w:rsidRPr="00C74C84">
        <w:rPr>
          <w:rFonts w:ascii="Arial" w:hAnsi="Arial" w:cs="Arial"/>
          <w:color w:val="FF0000"/>
          <w:szCs w:val="24"/>
          <w:lang w:val="es-ES"/>
        </w:rPr>
        <w:t>(ver documento anexo)</w:t>
      </w:r>
    </w:p>
    <w:p w:rsidR="00AE5637" w:rsidRDefault="00AE5637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</w:p>
    <w:p w:rsidR="00FF4B6A" w:rsidRDefault="00AE5637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  <w:r>
        <w:rPr>
          <w:rFonts w:ascii="Arial" w:hAnsi="Arial" w:cs="Arial"/>
          <w:b/>
          <w:szCs w:val="24"/>
          <w:lang w:val="es-ES"/>
        </w:rPr>
        <w:t>CONTACTO</w:t>
      </w:r>
    </w:p>
    <w:p w:rsidR="00AE5637" w:rsidRDefault="00AE5637" w:rsidP="000D2F22">
      <w:pPr>
        <w:spacing w:line="360" w:lineRule="auto"/>
        <w:jc w:val="both"/>
        <w:rPr>
          <w:rFonts w:ascii="Arial" w:hAnsi="Arial" w:cs="Arial"/>
          <w:b/>
          <w:szCs w:val="24"/>
          <w:lang w:val="es-ES"/>
        </w:rPr>
      </w:pPr>
    </w:p>
    <w:p w:rsidR="00FF4B6A" w:rsidRDefault="00AE5637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t>Director</w:t>
      </w:r>
      <w:r w:rsidR="00FF4B6A">
        <w:rPr>
          <w:rFonts w:ascii="Arial" w:hAnsi="Arial" w:cs="Arial"/>
          <w:b/>
          <w:bCs/>
          <w:szCs w:val="24"/>
        </w:rPr>
        <w:t xml:space="preserve">: </w:t>
      </w:r>
      <w:r w:rsidR="00FF4B6A" w:rsidRPr="00167580">
        <w:rPr>
          <w:rFonts w:ascii="Arial" w:hAnsi="Arial" w:cs="Arial"/>
          <w:b/>
          <w:bCs/>
          <w:szCs w:val="24"/>
        </w:rPr>
        <w:t xml:space="preserve">Henry A. GRAJALES LOMBANA. </w:t>
      </w:r>
      <w:r w:rsidR="00FF4B6A" w:rsidRPr="00167580">
        <w:rPr>
          <w:rFonts w:ascii="Arial" w:hAnsi="Arial" w:cs="Arial"/>
          <w:szCs w:val="24"/>
        </w:rPr>
        <w:t>Zootecnista. MSc – PhD.</w:t>
      </w:r>
      <w:r w:rsidR="00FF4B6A">
        <w:rPr>
          <w:rFonts w:ascii="Arial" w:hAnsi="Arial" w:cs="Arial"/>
          <w:szCs w:val="24"/>
        </w:rPr>
        <w:t xml:space="preserve"> </w:t>
      </w:r>
      <w:r w:rsidR="00FF4B6A" w:rsidRPr="00167580">
        <w:rPr>
          <w:rFonts w:ascii="Arial" w:hAnsi="Arial" w:cs="Arial"/>
          <w:szCs w:val="24"/>
        </w:rPr>
        <w:t xml:space="preserve">Áreas: Fisiología de la Reproducción – Gestión y Desarrollo Tecnológico Empresarial. Profesor Asociado – UNAL- Sede Bogotá. </w:t>
      </w:r>
    </w:p>
    <w:p w:rsidR="00AE5637" w:rsidRPr="00167580" w:rsidRDefault="00AE5637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Correo:</w:t>
      </w:r>
      <w:r w:rsidR="001739F4" w:rsidRPr="001739F4">
        <w:rPr>
          <w:rFonts w:ascii="Arial" w:hAnsi="Arial" w:cs="Arial"/>
          <w:color w:val="555555"/>
          <w:sz w:val="20"/>
          <w:szCs w:val="20"/>
          <w:shd w:val="clear" w:color="auto" w:fill="FFFFFF"/>
        </w:rPr>
        <w:t xml:space="preserve"> </w:t>
      </w:r>
      <w:r w:rsidR="001739F4" w:rsidRPr="001739F4">
        <w:rPr>
          <w:rFonts w:ascii="Arial" w:hAnsi="Arial" w:cs="Arial"/>
          <w:szCs w:val="24"/>
        </w:rPr>
        <w:t>hagrajalesl@unal.edu.co</w:t>
      </w:r>
    </w:p>
    <w:p w:rsidR="00AE5637" w:rsidRDefault="00FF4B6A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t>Cod</w:t>
      </w:r>
      <w:r>
        <w:rPr>
          <w:rFonts w:ascii="Arial" w:hAnsi="Arial" w:cs="Arial"/>
          <w:b/>
          <w:bCs/>
          <w:szCs w:val="24"/>
        </w:rPr>
        <w:t>irector</w:t>
      </w:r>
      <w:r>
        <w:rPr>
          <w:rFonts w:ascii="Arial" w:hAnsi="Arial" w:cs="Arial"/>
          <w:b/>
          <w:bCs/>
          <w:szCs w:val="24"/>
        </w:rPr>
        <w:t xml:space="preserve">: </w:t>
      </w:r>
      <w:r w:rsidRPr="00167580">
        <w:rPr>
          <w:rFonts w:ascii="Arial" w:hAnsi="Arial" w:cs="Arial"/>
          <w:b/>
          <w:bCs/>
          <w:szCs w:val="24"/>
        </w:rPr>
        <w:t>Germán AFANADOR TÉLLEZ</w:t>
      </w:r>
      <w:r>
        <w:rPr>
          <w:rFonts w:ascii="Arial" w:hAnsi="Arial" w:cs="Arial"/>
          <w:b/>
          <w:bCs/>
          <w:szCs w:val="24"/>
        </w:rPr>
        <w:t>.</w:t>
      </w:r>
      <w:r w:rsidRPr="00FF4B6A">
        <w:rPr>
          <w:rFonts w:ascii="Arial" w:hAnsi="Arial" w:cs="Arial"/>
          <w:szCs w:val="24"/>
        </w:rPr>
        <w:t xml:space="preserve"> </w:t>
      </w:r>
      <w:r w:rsidRPr="00167580">
        <w:rPr>
          <w:rFonts w:ascii="Arial" w:hAnsi="Arial" w:cs="Arial"/>
          <w:szCs w:val="24"/>
        </w:rPr>
        <w:t>Médico Veterinario Zootecnista. MSc – PhD. Áreas: Nutrición Animal – Gestión y Desarrollo Tecnológico Empresarial Profesor Asociado - UNAL – Sede Bogotá</w:t>
      </w:r>
      <w:r>
        <w:rPr>
          <w:rFonts w:ascii="Arial" w:hAnsi="Arial" w:cs="Arial"/>
          <w:szCs w:val="24"/>
        </w:rPr>
        <w:t>.</w:t>
      </w:r>
    </w:p>
    <w:p w:rsidR="00AE5637" w:rsidRPr="00167580" w:rsidRDefault="00AE5637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Correo:</w:t>
      </w:r>
      <w:r w:rsidR="004B4921">
        <w:rPr>
          <w:rFonts w:ascii="Arial" w:hAnsi="Arial" w:cs="Arial"/>
          <w:szCs w:val="24"/>
        </w:rPr>
        <w:t xml:space="preserve"> </w:t>
      </w:r>
      <w:r w:rsidR="004B4921" w:rsidRPr="004B4921">
        <w:rPr>
          <w:rFonts w:ascii="Arial" w:hAnsi="Arial" w:cs="Arial"/>
          <w:szCs w:val="24"/>
        </w:rPr>
        <w:t>gafanadort@unal.edu.co</w:t>
      </w:r>
    </w:p>
    <w:p w:rsidR="0092626E" w:rsidRDefault="0092626E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b/>
          <w:bCs/>
          <w:szCs w:val="24"/>
        </w:rPr>
        <w:t>C</w:t>
      </w:r>
      <w:r w:rsidR="00AE5637">
        <w:rPr>
          <w:rFonts w:ascii="Arial" w:hAnsi="Arial" w:cs="Arial"/>
          <w:b/>
          <w:bCs/>
          <w:szCs w:val="24"/>
        </w:rPr>
        <w:t>oordinador general</w:t>
      </w:r>
      <w:r>
        <w:rPr>
          <w:rFonts w:ascii="Arial" w:hAnsi="Arial" w:cs="Arial"/>
          <w:b/>
          <w:bCs/>
          <w:szCs w:val="24"/>
        </w:rPr>
        <w:t xml:space="preserve">: </w:t>
      </w:r>
      <w:r>
        <w:rPr>
          <w:rFonts w:ascii="Arial" w:hAnsi="Arial" w:cs="Arial"/>
          <w:b/>
          <w:bCs/>
          <w:szCs w:val="24"/>
        </w:rPr>
        <w:t>Francisco López Fiesco</w:t>
      </w:r>
      <w:r>
        <w:rPr>
          <w:rFonts w:ascii="Arial" w:hAnsi="Arial" w:cs="Arial"/>
          <w:b/>
          <w:bCs/>
          <w:szCs w:val="24"/>
        </w:rPr>
        <w:t>.</w:t>
      </w:r>
      <w:r w:rsidRPr="00FF4B6A">
        <w:rPr>
          <w:rFonts w:ascii="Arial" w:hAnsi="Arial" w:cs="Arial"/>
          <w:szCs w:val="24"/>
        </w:rPr>
        <w:t xml:space="preserve"> </w:t>
      </w:r>
      <w:r w:rsidR="00AE5637">
        <w:rPr>
          <w:rFonts w:ascii="Arial" w:hAnsi="Arial" w:cs="Arial"/>
          <w:szCs w:val="24"/>
        </w:rPr>
        <w:t>Ingeniero Industrial</w:t>
      </w:r>
      <w:r w:rsidR="004B4921">
        <w:rPr>
          <w:rFonts w:ascii="Arial" w:hAnsi="Arial" w:cs="Arial"/>
          <w:szCs w:val="24"/>
        </w:rPr>
        <w:t>.</w:t>
      </w:r>
      <w:r w:rsidRPr="00167580">
        <w:rPr>
          <w:rFonts w:ascii="Arial" w:hAnsi="Arial" w:cs="Arial"/>
          <w:szCs w:val="24"/>
        </w:rPr>
        <w:t xml:space="preserve"> Áreas: </w:t>
      </w:r>
      <w:r w:rsidR="00AE5637">
        <w:rPr>
          <w:rFonts w:ascii="Arial" w:hAnsi="Arial" w:cs="Arial"/>
          <w:szCs w:val="24"/>
        </w:rPr>
        <w:t>Gestión de calidad.</w:t>
      </w:r>
    </w:p>
    <w:p w:rsidR="00AE5637" w:rsidRPr="00167580" w:rsidRDefault="00AE5637" w:rsidP="000D2F22">
      <w:pPr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Correo:</w:t>
      </w:r>
      <w:r w:rsidR="001739F4">
        <w:rPr>
          <w:rFonts w:ascii="Arial" w:hAnsi="Arial" w:cs="Arial"/>
          <w:szCs w:val="24"/>
        </w:rPr>
        <w:t xml:space="preserve"> </w:t>
      </w:r>
      <w:r w:rsidR="001739F4" w:rsidRPr="001739F4">
        <w:rPr>
          <w:rFonts w:ascii="Arial" w:hAnsi="Arial" w:cs="Arial"/>
          <w:szCs w:val="24"/>
        </w:rPr>
        <w:t>franciscolopezfiesco@hotmail.com</w:t>
      </w:r>
    </w:p>
    <w:p w:rsidR="00B7582F" w:rsidRPr="0040673B" w:rsidRDefault="00B7582F" w:rsidP="0040673B">
      <w:pPr>
        <w:spacing w:line="360" w:lineRule="auto"/>
        <w:jc w:val="both"/>
        <w:rPr>
          <w:rFonts w:ascii="Arial" w:hAnsi="Arial" w:cs="Arial"/>
          <w:szCs w:val="24"/>
          <w:lang w:val="es-ES"/>
        </w:rPr>
      </w:pPr>
    </w:p>
    <w:sectPr w:rsidR="00B7582F" w:rsidRPr="004067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6821" w:rsidRDefault="00FF6821" w:rsidP="00C74C84">
      <w:pPr>
        <w:spacing w:after="0" w:line="240" w:lineRule="auto"/>
      </w:pPr>
      <w:r>
        <w:separator/>
      </w:r>
    </w:p>
  </w:endnote>
  <w:endnote w:type="continuationSeparator" w:id="0">
    <w:p w:rsidR="00FF6821" w:rsidRDefault="00FF6821" w:rsidP="00C74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6821" w:rsidRDefault="00FF6821" w:rsidP="00C74C84">
      <w:pPr>
        <w:spacing w:after="0" w:line="240" w:lineRule="auto"/>
      </w:pPr>
      <w:r>
        <w:separator/>
      </w:r>
    </w:p>
  </w:footnote>
  <w:footnote w:type="continuationSeparator" w:id="0">
    <w:p w:rsidR="00FF6821" w:rsidRDefault="00FF6821" w:rsidP="00C74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07EB7"/>
    <w:multiLevelType w:val="hybridMultilevel"/>
    <w:tmpl w:val="5C9AECB0"/>
    <w:lvl w:ilvl="0" w:tplc="9EEC351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E25078"/>
    <w:multiLevelType w:val="hybridMultilevel"/>
    <w:tmpl w:val="97F8AEAC"/>
    <w:lvl w:ilvl="0" w:tplc="D1F671A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71278E"/>
    <w:multiLevelType w:val="hybridMultilevel"/>
    <w:tmpl w:val="E27687B6"/>
    <w:lvl w:ilvl="0" w:tplc="CA5471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892A45"/>
    <w:multiLevelType w:val="hybridMultilevel"/>
    <w:tmpl w:val="7A3A68C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C32D1F"/>
    <w:multiLevelType w:val="hybridMultilevel"/>
    <w:tmpl w:val="458446A8"/>
    <w:lvl w:ilvl="0" w:tplc="A3906FB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E43FFC"/>
    <w:multiLevelType w:val="hybridMultilevel"/>
    <w:tmpl w:val="DA28C4E4"/>
    <w:lvl w:ilvl="0" w:tplc="F35464F0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BD4054"/>
    <w:multiLevelType w:val="hybridMultilevel"/>
    <w:tmpl w:val="D4F8BFE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4DE"/>
    <w:rsid w:val="0004738F"/>
    <w:rsid w:val="00094501"/>
    <w:rsid w:val="000D2F22"/>
    <w:rsid w:val="0011068D"/>
    <w:rsid w:val="00111E80"/>
    <w:rsid w:val="00124B1F"/>
    <w:rsid w:val="00164E6B"/>
    <w:rsid w:val="00167580"/>
    <w:rsid w:val="001739F4"/>
    <w:rsid w:val="00240823"/>
    <w:rsid w:val="00290771"/>
    <w:rsid w:val="00294A55"/>
    <w:rsid w:val="002C2789"/>
    <w:rsid w:val="002C3BE4"/>
    <w:rsid w:val="003479D2"/>
    <w:rsid w:val="00347E91"/>
    <w:rsid w:val="00374AEC"/>
    <w:rsid w:val="003D7583"/>
    <w:rsid w:val="00401693"/>
    <w:rsid w:val="0040673B"/>
    <w:rsid w:val="004246D3"/>
    <w:rsid w:val="004B4921"/>
    <w:rsid w:val="004C0C70"/>
    <w:rsid w:val="004D414C"/>
    <w:rsid w:val="005129D2"/>
    <w:rsid w:val="00531708"/>
    <w:rsid w:val="0057796C"/>
    <w:rsid w:val="00631A79"/>
    <w:rsid w:val="00633DE5"/>
    <w:rsid w:val="00677B8B"/>
    <w:rsid w:val="00677E17"/>
    <w:rsid w:val="006D2F3A"/>
    <w:rsid w:val="007251B6"/>
    <w:rsid w:val="007C1A4C"/>
    <w:rsid w:val="0083101D"/>
    <w:rsid w:val="00855DFD"/>
    <w:rsid w:val="008C12CA"/>
    <w:rsid w:val="008D1694"/>
    <w:rsid w:val="009142CA"/>
    <w:rsid w:val="0092626E"/>
    <w:rsid w:val="00980A49"/>
    <w:rsid w:val="00AE5637"/>
    <w:rsid w:val="00B7322E"/>
    <w:rsid w:val="00B7582F"/>
    <w:rsid w:val="00B844DE"/>
    <w:rsid w:val="00C74C84"/>
    <w:rsid w:val="00CD0908"/>
    <w:rsid w:val="00CE74DB"/>
    <w:rsid w:val="00D439C8"/>
    <w:rsid w:val="00DD44EE"/>
    <w:rsid w:val="00E708D6"/>
    <w:rsid w:val="00EA45C9"/>
    <w:rsid w:val="00EF0CA6"/>
    <w:rsid w:val="00F00FCE"/>
    <w:rsid w:val="00FF4B6A"/>
    <w:rsid w:val="00FF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44DE"/>
    <w:pPr>
      <w:ind w:left="720"/>
      <w:contextualSpacing/>
    </w:pPr>
  </w:style>
  <w:style w:type="paragraph" w:customStyle="1" w:styleId="Default">
    <w:name w:val="Default"/>
    <w:rsid w:val="00124B1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24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pgrafe">
    <w:name w:val="caption"/>
    <w:basedOn w:val="Normal"/>
    <w:next w:val="Normal"/>
    <w:uiPriority w:val="35"/>
    <w:unhideWhenUsed/>
    <w:qFormat/>
    <w:rsid w:val="007251B6"/>
    <w:pPr>
      <w:spacing w:line="240" w:lineRule="auto"/>
    </w:pPr>
    <w:rPr>
      <w:rFonts w:ascii="Calibri" w:eastAsia="Calibri" w:hAnsi="Calibri" w:cs="Times New Roman"/>
      <w:i/>
      <w:iCs/>
      <w:color w:val="1F497D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unhideWhenUsed/>
    <w:rsid w:val="007251B6"/>
    <w:pPr>
      <w:spacing w:after="120"/>
    </w:pPr>
    <w:rPr>
      <w:rFonts w:ascii="Calibri" w:eastAsia="Calibri" w:hAnsi="Calibri" w:cs="Times New Roma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251B6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1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74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C84"/>
  </w:style>
  <w:style w:type="paragraph" w:styleId="Piedepgina">
    <w:name w:val="footer"/>
    <w:basedOn w:val="Normal"/>
    <w:link w:val="PiedepginaCar"/>
    <w:uiPriority w:val="99"/>
    <w:unhideWhenUsed/>
    <w:rsid w:val="00C74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C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844DE"/>
    <w:pPr>
      <w:ind w:left="720"/>
      <w:contextualSpacing/>
    </w:pPr>
  </w:style>
  <w:style w:type="paragraph" w:customStyle="1" w:styleId="Default">
    <w:name w:val="Default"/>
    <w:rsid w:val="00124B1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24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pgrafe">
    <w:name w:val="caption"/>
    <w:basedOn w:val="Normal"/>
    <w:next w:val="Normal"/>
    <w:uiPriority w:val="35"/>
    <w:unhideWhenUsed/>
    <w:qFormat/>
    <w:rsid w:val="007251B6"/>
    <w:pPr>
      <w:spacing w:line="240" w:lineRule="auto"/>
    </w:pPr>
    <w:rPr>
      <w:rFonts w:ascii="Calibri" w:eastAsia="Calibri" w:hAnsi="Calibri" w:cs="Times New Roman"/>
      <w:i/>
      <w:iCs/>
      <w:color w:val="1F497D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unhideWhenUsed/>
    <w:rsid w:val="007251B6"/>
    <w:pPr>
      <w:spacing w:after="120"/>
    </w:pPr>
    <w:rPr>
      <w:rFonts w:ascii="Calibri" w:eastAsia="Calibri" w:hAnsi="Calibri" w:cs="Times New Roma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251B6"/>
    <w:rPr>
      <w:rFonts w:ascii="Calibri" w:eastAsia="Calibri" w:hAnsi="Calibri" w:cs="Times New Roma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25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51B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74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4C84"/>
  </w:style>
  <w:style w:type="paragraph" w:styleId="Piedepgina">
    <w:name w:val="footer"/>
    <w:basedOn w:val="Normal"/>
    <w:link w:val="PiedepginaCar"/>
    <w:uiPriority w:val="99"/>
    <w:unhideWhenUsed/>
    <w:rsid w:val="00C74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4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21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1194</Words>
  <Characters>6237</Characters>
  <Application>Microsoft Office Word</Application>
  <DocSecurity>0</DocSecurity>
  <Lines>148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7380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U.ser</dc:creator>
  <cp:lastModifiedBy>U.ser</cp:lastModifiedBy>
  <cp:revision>53</cp:revision>
  <dcterms:created xsi:type="dcterms:W3CDTF">2014-06-15T22:59:00Z</dcterms:created>
  <dcterms:modified xsi:type="dcterms:W3CDTF">2014-07-02T21:33:00Z</dcterms:modified>
</cp:coreProperties>
</file>