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937" w:rsidRPr="00280AD5" w:rsidRDefault="00280AD5" w:rsidP="00280AD5">
      <w:pPr>
        <w:jc w:val="center"/>
        <w:rPr>
          <w:b/>
          <w:u w:val="single"/>
        </w:rPr>
      </w:pPr>
      <w:r w:rsidRPr="00280AD5">
        <w:rPr>
          <w:b/>
          <w:u w:val="single"/>
        </w:rPr>
        <w:t>LOS 8 PROBLEMAS AMBIENTALES MÁS GRAVES</w:t>
      </w:r>
    </w:p>
    <w:p w:rsidR="00280AD5" w:rsidRDefault="00280AD5">
      <w:r w:rsidRPr="00280AD5">
        <w:t>Desde la globalización y la industrialización el ser humano ha repercutido enormemente en el cambio climático y en el impacto ambiental sin duda todos estos productos químicos que se utilizan en el proceso de materias provocan contaminación también te servirá para la capa de ozono, en los mares y en general para todas letra tierra afectando directamente a las plantas animales bípedos y cuadrúpedos todos estos tipos de contaminación agentes sierra sufre grandes desgastes hay ocho de sus impactos los cuales son los más gratis para tableta tierra con los 8 problemas ambientales más graves que actualmente enfrenta la Tierra y está sufriendo.</w:t>
      </w:r>
    </w:p>
    <w:p w:rsidR="00280AD5" w:rsidRPr="00280AD5" w:rsidRDefault="00280AD5" w:rsidP="00280AD5">
      <w:pPr>
        <w:rPr>
          <w:b/>
          <w:u w:val="single"/>
        </w:rPr>
      </w:pPr>
      <w:r w:rsidRPr="00280AD5">
        <w:rPr>
          <w:b/>
          <w:u w:val="single"/>
        </w:rPr>
        <w:t>IMPACTO PETROLERO</w:t>
      </w:r>
    </w:p>
    <w:p w:rsidR="00280AD5" w:rsidRDefault="00280AD5" w:rsidP="00280AD5">
      <w:r>
        <w:t>Aunque el petróleo es una fuente de energía que ayuda al planeta enormemente o más bien a lucero es manos también es que causa un gran impacto ambiental a nivel de océanos ya que el petróleo puede provocar la muerte de muchas especies en el caso que hubiese un derrame como ya ha sucedido anteriormente.</w:t>
      </w:r>
    </w:p>
    <w:p w:rsidR="00280AD5" w:rsidRPr="00280AD5" w:rsidRDefault="00280AD5" w:rsidP="00280AD5">
      <w:pPr>
        <w:rPr>
          <w:b/>
          <w:u w:val="single"/>
        </w:rPr>
      </w:pPr>
      <w:r w:rsidRPr="00280AD5">
        <w:rPr>
          <w:b/>
          <w:u w:val="single"/>
        </w:rPr>
        <w:t>IMPACTO ATMOSFÉRICO</w:t>
      </w:r>
    </w:p>
    <w:p w:rsidR="00280AD5" w:rsidRDefault="00280AD5" w:rsidP="00280AD5">
      <w:r>
        <w:t>I</w:t>
      </w:r>
      <w:r>
        <w:t>mpacto atmosférico es uno de los que se está viendo afectado debido a la gran contaminación por las fábricas los humos que éstas producen se van directamente a la atmósfera alacrán de ozono en donde se acumulan provocando daños irreparables.</w:t>
      </w:r>
    </w:p>
    <w:p w:rsidR="00280AD5" w:rsidRPr="00280AD5" w:rsidRDefault="00280AD5" w:rsidP="00280AD5">
      <w:pPr>
        <w:rPr>
          <w:b/>
          <w:u w:val="single"/>
        </w:rPr>
      </w:pPr>
      <w:r w:rsidRPr="00280AD5">
        <w:rPr>
          <w:b/>
          <w:u w:val="single"/>
        </w:rPr>
        <w:t>CONTAMINACIÓN DE LOS MARES</w:t>
      </w:r>
    </w:p>
    <w:p w:rsidR="00280AD5" w:rsidRDefault="00280AD5" w:rsidP="00280AD5">
      <w:r>
        <w:t>La contaminación de los mares es un problema que no se ha podido solucionar desde hace más de 100 años la contaminación debido a la exportación de productos o bien alas contaminación indiscriminada por parte de las personas.</w:t>
      </w:r>
    </w:p>
    <w:p w:rsidR="00280AD5" w:rsidRPr="00280AD5" w:rsidRDefault="00280AD5" w:rsidP="00280AD5">
      <w:pPr>
        <w:rPr>
          <w:b/>
          <w:u w:val="single"/>
        </w:rPr>
      </w:pPr>
      <w:r w:rsidRPr="00280AD5">
        <w:rPr>
          <w:b/>
          <w:u w:val="single"/>
        </w:rPr>
        <w:t>DE-FORESTACIÓN</w:t>
      </w:r>
    </w:p>
    <w:p w:rsidR="00280AD5" w:rsidRDefault="00280AD5" w:rsidP="00280AD5">
      <w:r>
        <w:t>E</w:t>
      </w:r>
      <w:r>
        <w:t>s uno de los problemas que más ha atacado el sistema ecológico y aunque uno de los primeros actores que se dieron a conocer la responsabilidad de mantener un planeta sano al día de hoy continúa siendo un gran dolor de cabeza para el caso sesiones mundiales por su difícil control acción.</w:t>
      </w:r>
    </w:p>
    <w:p w:rsidR="00280AD5" w:rsidRPr="00280AD5" w:rsidRDefault="00280AD5" w:rsidP="00280AD5">
      <w:pPr>
        <w:rPr>
          <w:b/>
          <w:u w:val="single"/>
        </w:rPr>
      </w:pPr>
      <w:r w:rsidRPr="00280AD5">
        <w:rPr>
          <w:b/>
          <w:u w:val="single"/>
        </w:rPr>
        <w:t>QUÍMICOS COMO AMONIACO</w:t>
      </w:r>
    </w:p>
    <w:p w:rsidR="00280AD5" w:rsidRDefault="00280AD5" w:rsidP="00280AD5">
      <w:r>
        <w:t>Lo  químicos y la energía química provoca un gran impacto negativo en la capa de ozono y en los animales y plantas que los rodean es importante qué tipo de químicos como el amoniaco se procesan de una manera in adecuada de vertiéndose en la tierra o bien en nuestros mares.</w:t>
      </w:r>
    </w:p>
    <w:p w:rsidR="00280AD5" w:rsidRPr="00280AD5" w:rsidRDefault="00280AD5" w:rsidP="00280AD5">
      <w:pPr>
        <w:rPr>
          <w:b/>
          <w:u w:val="single"/>
        </w:rPr>
      </w:pPr>
      <w:r w:rsidRPr="00280AD5">
        <w:rPr>
          <w:b/>
          <w:u w:val="single"/>
        </w:rPr>
        <w:t>MA</w:t>
      </w:r>
      <w:r w:rsidRPr="00280AD5">
        <w:rPr>
          <w:b/>
          <w:u w:val="single"/>
        </w:rPr>
        <w:t>L PROCESAMIENTO DE LOS DESECHOS</w:t>
      </w:r>
    </w:p>
    <w:p w:rsidR="00280AD5" w:rsidRDefault="00280AD5" w:rsidP="00280AD5">
      <w:r>
        <w:t>El mal procesamiento de los desechos químicos y alimenticios que provocan una contaminación y nevada en nuestro planeta procese este tipo de residuos de una manera adecuada siendo así en su mayoría reciclados para un uso en otras áreas evitando así el consumo cursos.</w:t>
      </w:r>
    </w:p>
    <w:p w:rsidR="00280AD5" w:rsidRPr="00280AD5" w:rsidRDefault="00280AD5" w:rsidP="00280AD5">
      <w:pPr>
        <w:rPr>
          <w:b/>
          <w:u w:val="single"/>
        </w:rPr>
      </w:pPr>
      <w:r w:rsidRPr="00280AD5">
        <w:rPr>
          <w:b/>
          <w:u w:val="single"/>
        </w:rPr>
        <w:t>DESTRUCCIÓN DEL HÁBITAT</w:t>
      </w:r>
    </w:p>
    <w:p w:rsidR="00280AD5" w:rsidRDefault="00280AD5" w:rsidP="00280AD5">
      <w:r>
        <w:t xml:space="preserve">La destrucción de los hábitats es uno delos problemas más evidentes en el sistema ambiental ya que muchos de sus hábitats ayudan a mejorar y nieve nivelar los excesos de contaminación </w:t>
      </w:r>
      <w:r>
        <w:lastRenderedPageBreak/>
        <w:t>uno de estos hábitats que ayuda a eliminar la contaminación son las aves de rapiña grande comer los cuerpos de los animales que han fallecido evitando así la próxima placa</w:t>
      </w:r>
      <w:r>
        <w:t>.</w:t>
      </w:r>
    </w:p>
    <w:p w:rsidR="00280AD5" w:rsidRDefault="00280AD5" w:rsidP="00280AD5">
      <w:pPr>
        <w:rPr>
          <w:b/>
          <w:u w:val="single"/>
        </w:rPr>
      </w:pPr>
      <w:r w:rsidRPr="00280AD5">
        <w:rPr>
          <w:b/>
          <w:u w:val="single"/>
        </w:rPr>
        <w:t>USO DESCUIDADO DE LOS RECURSOS NATURALES</w:t>
      </w:r>
    </w:p>
    <w:p w:rsidR="00280AD5" w:rsidRDefault="00280AD5" w:rsidP="00280AD5">
      <w:r>
        <w:t xml:space="preserve">El problema más grande que tiene el </w:t>
      </w:r>
      <w:r w:rsidRPr="00280AD5">
        <w:t>planeta tierra en este momento es el uso inadecuado de los recursos que es importante que las personas se responsabilicen antes de utilizar recursos del planeta quizás para muchos esto no sea importante ya que piensan que los recursos son inagotables, algo que es erróneo.</w:t>
      </w:r>
    </w:p>
    <w:p w:rsidR="00280AD5" w:rsidRPr="00280AD5" w:rsidRDefault="00280AD5" w:rsidP="00280AD5"/>
    <w:p w:rsidR="00280AD5" w:rsidRDefault="00E32E9F" w:rsidP="00280AD5">
      <w:pPr>
        <w:rPr>
          <w:b/>
          <w:sz w:val="28"/>
          <w:u w:val="single"/>
        </w:rPr>
      </w:pPr>
      <w:r w:rsidRPr="00E32E9F">
        <w:rPr>
          <w:b/>
          <w:sz w:val="28"/>
          <w:u w:val="single"/>
        </w:rPr>
        <w:t>Soluciones para los problemas ambientales más preocupantes</w:t>
      </w:r>
    </w:p>
    <w:p w:rsidR="00E32E9F" w:rsidRDefault="00E32E9F" w:rsidP="00E32E9F">
      <w:r w:rsidRPr="00E32E9F">
        <w:t>La humanidad está viviendo confiada pero está equivocada en sentido de creer que los re</w:t>
      </w:r>
      <w:r>
        <w:t>cursos naturales son infinitos.</w:t>
      </w:r>
    </w:p>
    <w:p w:rsidR="00E32E9F" w:rsidRDefault="00E32E9F" w:rsidP="00E32E9F">
      <w:r w:rsidRPr="00E32E9F">
        <w:t>Estamos en déficit “planetario” porque utilizamos un 50% más de lo que el planeta Tierra puede darnos. Devoram</w:t>
      </w:r>
      <w:r>
        <w:t>os recursos de manera tremenda.</w:t>
      </w:r>
    </w:p>
    <w:p w:rsidR="00E32E9F" w:rsidRPr="00E32E9F" w:rsidRDefault="00E32E9F" w:rsidP="00E32E9F">
      <w:r w:rsidRPr="00E32E9F">
        <w:t>El futuro es desalentador si no se cambia de rumbo, serían dos planetas los que necesitaremos, (si no son más) y si pensamos que para el 2050, cuando una población de 9 mil millones requiera alimentos, energía, vivienda y agua junto a la convivencia con el resto de los seres vivos del planeta… la situación se pone color hormiga.</w:t>
      </w:r>
    </w:p>
    <w:p w:rsidR="00E32E9F" w:rsidRDefault="00E32E9F" w:rsidP="00E32E9F">
      <w:r w:rsidRPr="00E32E9F">
        <w:t xml:space="preserve">Somos una población numerosa que está en franco crecimiento, que a medida que se va incrementando la calidad de vida (en unos pocos) se crea </w:t>
      </w:r>
      <w:proofErr w:type="spellStart"/>
      <w:r w:rsidRPr="00E32E9F">
        <w:t>mas</w:t>
      </w:r>
      <w:proofErr w:type="spellEnd"/>
      <w:r w:rsidRPr="00E32E9F">
        <w:t xml:space="preserve"> presión sobre los bosques, la sobre pesca se hace latente, contaminamos los ríos, los lagos, deforestamos, generamos contaminación y ni </w:t>
      </w:r>
      <w:proofErr w:type="spellStart"/>
      <w:r w:rsidRPr="00E32E9F">
        <w:t>que</w:t>
      </w:r>
      <w:proofErr w:type="spellEnd"/>
      <w:r w:rsidRPr="00E32E9F">
        <w:t xml:space="preserve"> decir del grueso de la población, pobres que deben sobrevivir y harán </w:t>
      </w:r>
      <w:r>
        <w:t>lo que el instinto les permita.</w:t>
      </w:r>
    </w:p>
    <w:p w:rsidR="00E32E9F" w:rsidRDefault="00E32E9F" w:rsidP="00E32E9F">
      <w:r w:rsidRPr="00E32E9F">
        <w:t>Aparentemente hay una solución que la planteamos a continuación, no se ha descubierto la “fórmula” para hacer oro, simplemente se ha analizado nuestra realidad, nuestros artículos que publicamos y el sentido común para prop</w:t>
      </w:r>
      <w:r>
        <w:t>oner algunos desafíos a cumplir.</w:t>
      </w:r>
    </w:p>
    <w:p w:rsidR="00E32E9F" w:rsidRPr="00E32E9F" w:rsidRDefault="00E32E9F" w:rsidP="00E32E9F">
      <w:pPr>
        <w:rPr>
          <w:b/>
          <w:u w:val="single"/>
        </w:rPr>
      </w:pPr>
      <w:r>
        <w:rPr>
          <w:b/>
          <w:u w:val="single"/>
        </w:rPr>
        <w:t>Solución a la crisis ecológica</w:t>
      </w:r>
    </w:p>
    <w:p w:rsidR="00E32E9F" w:rsidRDefault="00E32E9F" w:rsidP="00E32E9F">
      <w:r>
        <w:t>Podríamos asegurar la convivencia de los 9 o 10 mil millones de habitantes para el año 2050 si es que sin falta y de manera rápida si logramos:</w:t>
      </w:r>
    </w:p>
    <w:p w:rsidR="00E32E9F" w:rsidRDefault="00E32E9F" w:rsidP="00E32E9F">
      <w:r>
        <w:t>Aumentar los rendimientos en la agricultura sin aumentar su huella ecológica.</w:t>
      </w:r>
    </w:p>
    <w:p w:rsidR="00E32E9F" w:rsidRDefault="00E32E9F" w:rsidP="00E32E9F">
      <w:r>
        <w:t>No arrasar con más bosques y potenciar las explotaciones forestales certificadas. Unos 6.000 metros cuadrados de bosque tropical desaparece cada segundo.</w:t>
      </w:r>
    </w:p>
    <w:p w:rsidR="00E32E9F" w:rsidRDefault="00E32E9F" w:rsidP="00E32E9F">
      <w:r>
        <w:t>Optimizar el agua que se usa para consumo humano, industrial, agrícola, pecuario, minero entre otros.</w:t>
      </w:r>
    </w:p>
    <w:p w:rsidR="00E32E9F" w:rsidRDefault="00E32E9F" w:rsidP="00E32E9F">
      <w:r>
        <w:t>Reducir la generación de sustancias contaminantes y peligrosas para darles el uso, almacenamiento, tratamient</w:t>
      </w:r>
      <w:r>
        <w:t xml:space="preserve">o y disposición final </w:t>
      </w:r>
      <w:proofErr w:type="gramStart"/>
      <w:r>
        <w:t>adecuado</w:t>
      </w:r>
      <w:proofErr w:type="gramEnd"/>
      <w:r>
        <w:t>.</w:t>
      </w:r>
    </w:p>
    <w:p w:rsidR="00E32E9F" w:rsidRDefault="00E32E9F" w:rsidP="00E32E9F">
      <w:r>
        <w:t>Reducir drásticamente las pérdidas y desechos de alimentos que en la actualidad significan cantidades increíbles (30% de la producción mundial que equivale a 1.300 millones de toneladas al año cuando hay en la actualidad 870 millones de personas víctimas de la hambruna).</w:t>
      </w:r>
    </w:p>
    <w:p w:rsidR="00E32E9F" w:rsidRDefault="00E32E9F" w:rsidP="00E32E9F">
      <w:r>
        <w:lastRenderedPageBreak/>
        <w:t>Habilitar las tierras productivas que están degradadas o afectadas por la erosión para minimizar la habilitación de nuevos terrenos agropecuarios.</w:t>
      </w:r>
    </w:p>
    <w:p w:rsidR="00E32E9F" w:rsidRDefault="00E32E9F" w:rsidP="00E32E9F">
      <w:r>
        <w:t>Reemplazar la actual matriz energética reduciendo drásticamente el uso de combustibles fósiles para dar lugar a las energías alternativas, renovables y limpias. Debe eliminarse los casi 700 mil millones de dólares en subvenciones al sector del petróleo y al carbón para integrar la generación de energías renovables alternativas como la solar, eólica, y otras.</w:t>
      </w:r>
    </w:p>
    <w:p w:rsidR="00E32E9F" w:rsidRDefault="00E32E9F" w:rsidP="00E32E9F">
      <w:r>
        <w:t>Reducir el consumo de energía en todos los escenarios valiéndonos de la optimización en su uso, la educación ciudadana, el desarrollo tecnológico que favorezca a esa disminución.</w:t>
      </w:r>
    </w:p>
    <w:p w:rsidR="00E32E9F" w:rsidRDefault="00E32E9F" w:rsidP="00E32E9F">
      <w:r>
        <w:t>Usar técnicas de regadíos más inteligentes; uso de insumos agropecuarios de última generación, que proporcionen mayores rendimientos por unidad de superficie, que sistemas agroecológicos puedan ser implementados en masa.</w:t>
      </w:r>
    </w:p>
    <w:p w:rsidR="00E32E9F" w:rsidRDefault="00E32E9F" w:rsidP="00E32E9F">
      <w:r>
        <w:t>Implementar regímenes de gestión hídrica que abarquen a todos los involucrados para su uso y aprovechamiento para que se manejen las cuencas como sistemas vivos complejos con biodiversidad significativa bajo riesgo de extinción real. (Estiman que al día desaparecen 137 especies de plantas, animales e insectos).</w:t>
      </w:r>
    </w:p>
    <w:p w:rsidR="00E32E9F" w:rsidRDefault="00E32E9F" w:rsidP="00E32E9F">
      <w:r>
        <w:t>Cambiar la dieta actual en los países ricos por otra que demande menos insumos. Consumir productos extranjeros conlleva silenciosamente a aumentar la huella ecológica. Comprar y consumir productos locales (obvio que en la medida de lo posible) coadyuvará a reducir la huella y colaborar nuestro medio ambiente.</w:t>
      </w:r>
    </w:p>
    <w:p w:rsidR="00E32E9F" w:rsidRDefault="00E32E9F" w:rsidP="00E32E9F">
      <w:r>
        <w:t>Preservar la salud de los océanos dejando de convertirlos en vertederos submarinos y aprovechar con sostenibilidad los recursos que nos brinda.</w:t>
      </w:r>
    </w:p>
    <w:p w:rsidR="00E32E9F" w:rsidRDefault="00E32E9F" w:rsidP="00E32E9F">
      <w:r>
        <w:t>Delinear y cumplir con las políticas justas en materia de comercio justo y solidario. Ya basta de subvenciones que han dejado de ser vitales, ahora hablamos de coordinar políticas incluyentes y globales que buscan el bien común.</w:t>
      </w:r>
    </w:p>
    <w:p w:rsidR="00E32E9F" w:rsidRDefault="00E32E9F" w:rsidP="00E32E9F">
      <w:r>
        <w:t xml:space="preserve">Educar a la población, que sin la misma, es una utopía pretender dar solución a los problemas que encaramos y se agravan a medida que el tiempo pasa. La educación como base del cambio debe ser </w:t>
      </w:r>
      <w:proofErr w:type="spellStart"/>
      <w:r>
        <w:t>agendado</w:t>
      </w:r>
      <w:proofErr w:type="spellEnd"/>
      <w:r>
        <w:t xml:space="preserve"> como prioridad mundial.</w:t>
      </w:r>
    </w:p>
    <w:p w:rsidR="00E32E9F" w:rsidRPr="00E32E9F" w:rsidRDefault="00E32E9F" w:rsidP="00E32E9F">
      <w:pPr>
        <w:rPr>
          <w:b/>
          <w:u w:val="single"/>
        </w:rPr>
      </w:pPr>
      <w:r w:rsidRPr="00E32E9F">
        <w:rPr>
          <w:b/>
          <w:u w:val="single"/>
        </w:rPr>
        <w:t>¿Cuándo lo hacemos?</w:t>
      </w:r>
    </w:p>
    <w:p w:rsidR="00E32E9F" w:rsidRDefault="00E32E9F" w:rsidP="00E32E9F">
      <w:r>
        <w:t>Inmediatamente, es este el momento de comenzar con los cambios decididamente porque como seres humanos sabemos que en nuestra naturaleza los intereses económicos son más importantes que otros factores elementales para la vida.</w:t>
      </w:r>
    </w:p>
    <w:p w:rsidR="00E32E9F" w:rsidRDefault="00E32E9F" w:rsidP="00E32E9F">
      <w:r>
        <w:t>Debemos comenzar inmediatamente porque nos tomará tiempo el diseñar y aplicar una nueva “ingeniería de modo de vida” que sea aceptada por los países que poblamos este planeta.</w:t>
      </w:r>
    </w:p>
    <w:p w:rsidR="00E32E9F" w:rsidRDefault="00E32E9F" w:rsidP="00E32E9F">
      <w:r>
        <w:t>Ya hemos sido testigos de tantas Cumbres, Reuniones de más alto Nivel, que sólo han representado material mediático y alharaca de qué país promete falsamente más medidas para la preservación ambiental. También están los otros, que de manera más cínica dejan en claro o lanzan la indirecta de que el cambio climático es invento de algunos y que no por ello afectarán a su maquinaria económica.</w:t>
      </w:r>
    </w:p>
    <w:p w:rsidR="00E32E9F" w:rsidRDefault="00E32E9F" w:rsidP="00E32E9F">
      <w:pPr>
        <w:rPr>
          <w:b/>
          <w:sz w:val="28"/>
        </w:rPr>
      </w:pPr>
    </w:p>
    <w:p w:rsidR="00E32E9F" w:rsidRDefault="00E32E9F" w:rsidP="00E32E9F">
      <w:pPr>
        <w:rPr>
          <w:b/>
          <w:sz w:val="28"/>
        </w:rPr>
      </w:pPr>
    </w:p>
    <w:p w:rsidR="00E32E9F" w:rsidRPr="00E32E9F" w:rsidRDefault="00E32E9F" w:rsidP="00E32E9F">
      <w:pPr>
        <w:rPr>
          <w:b/>
          <w:sz w:val="28"/>
        </w:rPr>
      </w:pPr>
      <w:r w:rsidRPr="00E32E9F">
        <w:rPr>
          <w:b/>
          <w:sz w:val="28"/>
        </w:rPr>
        <w:lastRenderedPageBreak/>
        <w:t xml:space="preserve">PERO SIEMPRE HAY UNA ESPERANZA </w:t>
      </w:r>
    </w:p>
    <w:p w:rsidR="00E32E9F" w:rsidRDefault="00E32E9F" w:rsidP="00E32E9F">
      <w:pPr>
        <w:rPr>
          <w:b/>
          <w:u w:val="single"/>
        </w:rPr>
      </w:pPr>
      <w:r w:rsidRPr="00E32E9F">
        <w:rPr>
          <w:b/>
          <w:u w:val="single"/>
        </w:rPr>
        <w:t>La NASA confirma que la capa de ozono se está regenerando</w:t>
      </w:r>
    </w:p>
    <w:p w:rsidR="00E32E9F" w:rsidRDefault="00E32E9F" w:rsidP="00E32E9F">
      <w:r>
        <w:t xml:space="preserve">Si hace unas semanas se anunciaba que la capa de ozono no estaría regenerada hasta </w:t>
      </w:r>
      <w:proofErr w:type="gramStart"/>
      <w:r>
        <w:t>2050 ,</w:t>
      </w:r>
      <w:proofErr w:type="gramEnd"/>
      <w:r>
        <w:t xml:space="preserve"> hoy la NASA anuncia que la capa de ozono se está normalizando debido a las medidas para reducir la emisión de </w:t>
      </w:r>
      <w:proofErr w:type="spellStart"/>
      <w:r>
        <w:t>fluorocarbonos</w:t>
      </w:r>
      <w:proofErr w:type="spellEnd"/>
      <w:r>
        <w:t xml:space="preserve"> que</w:t>
      </w:r>
      <w:r w:rsidR="00B52394">
        <w:t xml:space="preserve"> habían comenzado a destruirla.</w:t>
      </w:r>
    </w:p>
    <w:p w:rsidR="00E32E9F" w:rsidRDefault="00B52394" w:rsidP="00E32E9F">
      <w:r>
        <w:t xml:space="preserve">Esa ha sido la principal conclusión de un estudio realizado por la NASA y la Administración Nacional Oceánica y Atmosférica (NOAA) en el que se analizaron 25 años de datos recogidos en diferentes alturas de la estratosfera por globos aerostáticos, instrumentos terrestres y satélites. La estratosfera es la capa de la atmósfera situada entre una altura de 10 y 50 kilómetros de la superficie terrestre. La capa de ozono, principalmente en las zonas polares, comenzó a reducirse a partir de 1993 como consecuencia de gases destructivos, principalmente los </w:t>
      </w:r>
      <w:proofErr w:type="spellStart"/>
      <w:r>
        <w:t>fluorocarbonos</w:t>
      </w:r>
      <w:proofErr w:type="spellEnd"/>
      <w:r>
        <w:t>. Pero esas sustancias fueron prohibidas a partir de 1987 al entrar en ese año el Protocolo Internacional de Montreal y sus resultados comenzaron a advertirse desde 1997 cuando se detuvo la reducción de la c</w:t>
      </w:r>
      <w:r>
        <w:t>apa, señaló un boletín del JPL.</w:t>
      </w:r>
    </w:p>
    <w:p w:rsidR="00B52394" w:rsidRPr="00B52394" w:rsidRDefault="00B52394" w:rsidP="00B52394">
      <w:r>
        <w:t xml:space="preserve">Según </w:t>
      </w:r>
      <w:proofErr w:type="spellStart"/>
      <w:r>
        <w:t>Eun</w:t>
      </w:r>
      <w:proofErr w:type="spellEnd"/>
      <w:r>
        <w:t xml:space="preserve">-Su </w:t>
      </w:r>
      <w:proofErr w:type="spellStart"/>
      <w:r>
        <w:t>Yank</w:t>
      </w:r>
      <w:proofErr w:type="spellEnd"/>
      <w:r>
        <w:t xml:space="preserve">, del Instituto Tecnológico de Georgia, de continuar el ritmo de recuperación de la capa de ozono, ésta podría volver a los niveles de 1980 a mediados de siglo. Fue precisamente en los primeros años de ese decenio que los científicos descubrieron que la generación de </w:t>
      </w:r>
      <w:proofErr w:type="spellStart"/>
      <w:r>
        <w:t>fluorocarbonos</w:t>
      </w:r>
      <w:proofErr w:type="spellEnd"/>
      <w:r>
        <w:t xml:space="preserve"> producida por el hombre estaba destruyendo la capa de ozono. Los científicos indicaron que aproximadamente la mitad del cambio observado en la capa está ocurriendo en la región de la estratosfera por encima de los 18 kilómetros de la superficie terrestre, lo cual se debe íntegramente al protocolo, según afirman. Mike </w:t>
      </w:r>
      <w:proofErr w:type="spellStart"/>
      <w:r>
        <w:t>Newchurch</w:t>
      </w:r>
      <w:proofErr w:type="spellEnd"/>
      <w:r>
        <w:t xml:space="preserve">, coautor del estudio y profesor de la Universidad de Alabama, señaló que "lo sorprendente es el grado de recuperación encontrado en alturas menores, por debajo de la estratosfera media". "Allí, el ozono está mejorando más rápidamente que lo que esperábamos", agregó. Sin embargo, </w:t>
      </w:r>
      <w:proofErr w:type="spellStart"/>
      <w:r>
        <w:t>Newchurch</w:t>
      </w:r>
      <w:proofErr w:type="spellEnd"/>
      <w:r>
        <w:t xml:space="preserve"> manifestó que será necesario seguir observando la recuperación de la capa de ozono para comprender el proceso. "Hasta que la causa del aumento del ozono en las capas inferiores de la estratosfera se entienda mejor, hacer predicciones será</w:t>
      </w:r>
      <w:r>
        <w:t xml:space="preserve"> una tarea elusiva", manifestó.</w:t>
      </w:r>
      <w:bookmarkStart w:id="0" w:name="_GoBack"/>
      <w:bookmarkEnd w:id="0"/>
    </w:p>
    <w:sectPr w:rsidR="00B52394" w:rsidRPr="00B523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D5"/>
    <w:rsid w:val="00020937"/>
    <w:rsid w:val="00280AD5"/>
    <w:rsid w:val="00B52394"/>
    <w:rsid w:val="00E32E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5F3FE-36A8-4B30-955A-3524790A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1639</Words>
  <Characters>9020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2016-07-06T02:27:00Z</dcterms:created>
  <dcterms:modified xsi:type="dcterms:W3CDTF">2016-07-06T02:50:00Z</dcterms:modified>
</cp:coreProperties>
</file>