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Calibri" w:ascii="Calibri" w:hAnsi="Calibri" w:asciiTheme="minorHAnsi" w:cstheme="minorHAnsi" w:hAnsiTheme="minorHAnsi"/>
          <w:sz w:val="22"/>
          <w:szCs w:val="22"/>
        </w:rPr>
        <w:t>Dr. Carlos Camacho</w:t>
      </w:r>
    </w:p>
    <w:p>
      <w:pPr>
        <w:pStyle w:val="Normal"/>
        <w:rPr/>
      </w:pPr>
      <w:r>
        <w:rPr>
          <w:rFonts w:cs="Calibri" w:ascii="Calibri" w:hAnsi="Calibri" w:asciiTheme="minorHAnsi" w:cstheme="minorHAnsi" w:hAnsiTheme="minorHAnsi"/>
          <w:sz w:val="22"/>
          <w:szCs w:val="22"/>
        </w:rPr>
        <w:t>carlos.camacho@ucm.es</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March</w:t>
      </w:r>
      <w:r>
        <w:rPr>
          <w:rFonts w:cs="Calibri" w:ascii="Calibri" w:hAnsi="Calibri" w:asciiTheme="minorHAnsi" w:cstheme="minorHAnsi" w:hAnsiTheme="minorHAnsi"/>
          <w:sz w:val="22"/>
          <w:szCs w:val="22"/>
        </w:rPr>
        <w:t xml:space="preserve"> 2</w:t>
      </w:r>
      <w:r>
        <w:rPr>
          <w:rFonts w:cs="Calibri" w:ascii="Calibri" w:hAnsi="Calibri" w:asciiTheme="minorHAnsi" w:cstheme="minorHAnsi" w:hAnsiTheme="minorHAnsi"/>
          <w:sz w:val="22"/>
          <w:szCs w:val="22"/>
        </w:rPr>
        <w:t>6</w:t>
      </w:r>
      <w:r>
        <w:rPr>
          <w:rFonts w:cs="Calibri" w:ascii="Calibri" w:hAnsi="Calibri" w:asciiTheme="minorHAnsi" w:cstheme="minorHAnsi" w:hAnsiTheme="minorHAnsi"/>
          <w:sz w:val="22"/>
          <w:szCs w:val="22"/>
        </w:rPr>
        <w:t>, 2018</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To whom it might concern:</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I am pleased to submit an original research article entitled “Probabilistic product lines” for consideration for publication in Logical and Algebraic Methods in Programming.  We previously defined a formal framework to model and check Software Product Lines [1][2] based on feature models, and this manuscript builds on our prior study to extend the formal framework to model Probabilistic Product Lines and determine the probability of finding specific features in valid products.</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In this manuscript, we show that probabilistic analysis can improve the algorithms performance by several magnitude orders by avoiding to test those  feature less frequent in valid products.</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We believe that this manuscript is appropriate for publication by Logical and Algebraic Methods in Programming because our manuscript creates a paradigm for future studies of the study of feature models in software product lines using probabilistic analysis.</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 xml:space="preserve">This manuscript has not been published and is not under consideration for publication elsewhere.  We have no conflicts of interest to disclose.  </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Thank you for your consideration</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Sincerely,</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Dr. Carlos Camacho</w:t>
      </w:r>
    </w:p>
    <w:p>
      <w:pPr>
        <w:pStyle w:val="Normal"/>
        <w:rPr/>
      </w:pPr>
      <w:r>
        <w:rPr>
          <w:rFonts w:cs="Calibri" w:ascii="Calibri" w:hAnsi="Calibri" w:asciiTheme="minorHAnsi" w:cstheme="minorHAnsi" w:hAnsiTheme="minorHAnsi"/>
          <w:sz w:val="22"/>
          <w:szCs w:val="22"/>
        </w:rPr>
        <w:t>Universidad Complutense de Madrid</w:t>
      </w:r>
    </w:p>
    <w:p>
      <w:pPr>
        <w:pStyle w:val="Normal"/>
        <w:rPr/>
      </w:pPr>
      <w:r>
        <w:rPr>
          <w:rFonts w:cs="Calibri" w:ascii="Calibri" w:hAnsi="Calibri" w:asciiTheme="minorHAnsi" w:cstheme="minorHAnsi" w:hAnsiTheme="minorHAnsi"/>
          <w:sz w:val="22"/>
          <w:szCs w:val="22"/>
        </w:rPr>
        <w:t>carlos.camacho@ucm.es</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Fonts w:cs="Calibri" w:ascii="Calibri" w:hAnsi="Calibri" w:asciiTheme="minorHAnsi" w:cstheme="minorHAnsi" w:hAnsiTheme="minorHAnsi"/>
          <w:sz w:val="22"/>
          <w:szCs w:val="22"/>
        </w:rPr>
        <w:t xml:space="preserve">[1]: </w:t>
      </w:r>
      <w:hyperlink r:id="rId2">
        <w:r>
          <w:rPr>
            <w:rStyle w:val="InternetLink"/>
            <w:rFonts w:cs="Calibri" w:ascii="Calibri" w:hAnsi="Calibri" w:asciiTheme="minorHAnsi" w:cstheme="minorHAnsi" w:hAnsiTheme="minorHAnsi"/>
            <w:sz w:val="22"/>
            <w:szCs w:val="22"/>
          </w:rPr>
          <w:t>http://dx.doi.org/10.1016/j.infsof.2013.05.005</w:t>
        </w:r>
      </w:hyperlink>
    </w:p>
    <w:p>
      <w:pPr>
        <w:pStyle w:val="Normal"/>
        <w:rPr/>
      </w:pPr>
      <w:r>
        <w:rPr>
          <w:rFonts w:cs="Calibri" w:ascii="Calibri" w:hAnsi="Calibri" w:asciiTheme="minorHAnsi" w:cstheme="minorHAnsi" w:hAnsiTheme="minorHAnsi"/>
          <w:sz w:val="22"/>
          <w:szCs w:val="22"/>
        </w:rPr>
        <w:t xml:space="preserve">[2]: </w:t>
      </w:r>
      <w:hyperlink r:id="rId3">
        <w:r>
          <w:rPr>
            <w:rStyle w:val="InternetLink"/>
            <w:rFonts w:cs="Calibri" w:ascii="Calibri" w:hAnsi="Calibri" w:asciiTheme="minorHAnsi" w:cstheme="minorHAnsi" w:hAnsiTheme="minorHAnsi"/>
            <w:sz w:val="22"/>
            <w:szCs w:val="22"/>
          </w:rPr>
          <w:t>http://dx.doi.org/10.1016/j.jlamp.2015.09.009</w:t>
        </w:r>
      </w:hyperlink>
    </w:p>
    <w:sectPr>
      <w:headerReference w:type="default" r:id="rId4"/>
      <w:type w:val="nextPage"/>
      <w:pgSz w:w="12240" w:h="15840"/>
      <w:pgMar w:left="1080" w:right="720" w:header="274" w:top="1800" w:footer="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tab/>
      <w:t xml:space="preserve">                                                      </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f0fd6"/>
    <w:pPr>
      <w:widowControl/>
      <w:bidi w:val="0"/>
      <w:spacing w:lineRule="auto" w:line="240" w:before="0" w:after="0"/>
      <w:jc w:val="left"/>
    </w:pPr>
    <w:rPr>
      <w:rFonts w:ascii="Cambria" w:hAnsi="Cambria" w:eastAsia="MS Mincho" w:cs="Times New Roman"/>
      <w:color w:val="00000A"/>
      <w:kern w:val="0"/>
      <w:sz w:val="24"/>
      <w:szCs w:val="24"/>
      <w:lang w:val="en-US" w:eastAsia="en-US" w:bidi="ar-SA"/>
    </w:rPr>
  </w:style>
  <w:style w:type="paragraph" w:styleId="Heading1">
    <w:name w:val="Heading 1"/>
    <w:basedOn w:val="Heading"/>
    <w:qFormat/>
    <w:pPr>
      <w:spacing w:before="240" w:after="120"/>
      <w:outlineLvl w:val="0"/>
    </w:pPr>
    <w:rPr>
      <w:rFonts w:ascii="Liberation Serif" w:hAnsi="Liberation Serif" w:eastAsia="DejaVu Sans" w:cs="DejaVu Sans"/>
      <w:b/>
      <w:bCs/>
      <w:sz w:val="48"/>
      <w:szCs w:val="48"/>
    </w:rPr>
  </w:style>
  <w:style w:type="paragraph" w:styleId="Heading2">
    <w:name w:val="Heading 2"/>
    <w:basedOn w:val="Normal"/>
    <w:next w:val="Normal"/>
    <w:link w:val="Heading2Char"/>
    <w:uiPriority w:val="9"/>
    <w:unhideWhenUsed/>
    <w:qFormat/>
    <w:rsid w:val="00ff0fd6"/>
    <w:pPr>
      <w:shd w:val="clear" w:color="auto" w:fill="70CDE3"/>
      <w:outlineLvl w:val="1"/>
    </w:pPr>
    <w:rPr>
      <w:rFonts w:ascii="Calibri" w:hAnsi="Calibri" w:cs="Calibri" w:asciiTheme="minorHAnsi" w:cstheme="minorHAnsi" w:hAnsiTheme="minorHAnsi"/>
      <w:b/>
      <w:sz w:val="32"/>
      <w:szCs w:val="22"/>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ff0fd6"/>
    <w:rPr>
      <w:rFonts w:eastAsia="MS Mincho" w:cs="Calibri" w:cstheme="minorHAnsi"/>
      <w:sz w:val="32"/>
      <w:shd w:fill="70CDE3" w:val="clear"/>
    </w:rPr>
  </w:style>
  <w:style w:type="character" w:styleId="HeaderChar" w:customStyle="1">
    <w:name w:val="Header Char"/>
    <w:basedOn w:val="DefaultParagraphFont"/>
    <w:link w:val="Header"/>
    <w:uiPriority w:val="99"/>
    <w:qFormat/>
    <w:rsid w:val="00ff0fd6"/>
    <w:rPr>
      <w:rFonts w:ascii="Cambria" w:hAnsi="Cambria" w:eastAsia="MS Mincho" w:cs="Times New Roman"/>
      <w:sz w:val="24"/>
      <w:szCs w:val="24"/>
    </w:rPr>
  </w:style>
  <w:style w:type="character" w:styleId="FooterChar" w:customStyle="1">
    <w:name w:val="Footer Char"/>
    <w:basedOn w:val="DefaultParagraphFont"/>
    <w:link w:val="Footer"/>
    <w:uiPriority w:val="99"/>
    <w:qFormat/>
    <w:rsid w:val="00ff0fd6"/>
    <w:rPr>
      <w:rFonts w:ascii="Cambria" w:hAnsi="Cambria" w:eastAsia="MS Mincho" w:cs="Times New Roman"/>
      <w:sz w:val="24"/>
      <w:szCs w:val="24"/>
    </w:rPr>
  </w:style>
  <w:style w:type="character" w:styleId="InternetLink">
    <w:name w:val="Internet Link"/>
    <w:basedOn w:val="DefaultParagraphFont"/>
    <w:uiPriority w:val="99"/>
    <w:unhideWhenUsed/>
    <w:rsid w:val="00ff0fd6"/>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ff0fd6"/>
    <w:pPr>
      <w:tabs>
        <w:tab w:val="center" w:pos="4680" w:leader="none"/>
        <w:tab w:val="right" w:pos="9360" w:leader="none"/>
      </w:tabs>
    </w:pPr>
    <w:rPr/>
  </w:style>
  <w:style w:type="paragraph" w:styleId="Footer">
    <w:name w:val="Footer"/>
    <w:basedOn w:val="Normal"/>
    <w:link w:val="FooterChar"/>
    <w:uiPriority w:val="99"/>
    <w:unhideWhenUsed/>
    <w:rsid w:val="00ff0fd6"/>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1016/j.infsof.2013.05.005" TargetMode="External"/><Relationship Id="rId3" Type="http://schemas.openxmlformats.org/officeDocument/2006/relationships/hyperlink" Target="http://dx.doi.org/10.1016/j.jlamp.2015.09.009"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LibreOffice/5.4.5.1$Linux_X86_64 LibreOffice_project/40$Build-1</Application>
  <Pages>1</Pages>
  <Words>189</Words>
  <Characters>1188</Characters>
  <CharactersWithSpaces>1447</CharactersWithSpaces>
  <Paragraphs>16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2016-05-02T04:14:00Z</dcterms:created>
  <dc:creator>Communications Manager</dc:creator>
  <dc:description/>
  <dc:language>en-US</dc:language>
  <cp:lastModifiedBy/>
  <dcterms:modified xsi:type="dcterms:W3CDTF">2018-03-26T14:30:11Z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