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39E07F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017BA2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454E14E" w:rsidR="00C91E9B" w:rsidRPr="00571C48" w:rsidRDefault="00C91E9B" w:rsidP="00DB3FC6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504021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DB3FC6">
              <w:rPr>
                <w:noProof/>
                <w:sz w:val="22"/>
              </w:rPr>
              <w:t>69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DB3FC6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2CBBA938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212FCDBC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5936499A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2587B81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63BC3140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917DABE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15C46055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40A929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6BA2E941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9B77ED8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0F7EE6E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15C3D77" w:rsidR="00C91E9B" w:rsidRPr="00571C48" w:rsidRDefault="00C91E9B" w:rsidP="00DB3FC6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1264F4C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1B43FD11" w:rsidR="00C91E9B" w:rsidRPr="00571C48" w:rsidRDefault="00C91E9B" w:rsidP="00DB3FC6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B3FC6">
              <w:rPr>
                <w:noProof/>
              </w:rPr>
              <w:t>Cartão Prov 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3855DE81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C2C4F85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6951409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29A1FFC9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12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2D0979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047267FB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89C4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20A2AF0D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5D11B39A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5DB973F2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5CDE4C23" w:rsidR="00C91E9B" w:rsidRPr="00571C48" w:rsidRDefault="00C91E9B" w:rsidP="002F00B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2F00B1">
              <w:rPr>
                <w:noProof/>
              </w:rPr>
              <w:t>101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68C821E3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1607C033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3B792E7C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194E3E0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090D0CD0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CDF8F91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017BA2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0FD43ADF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0378664E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017BA2">
              <w:rPr>
                <w:b w:val="0"/>
                <w:sz w:val="20"/>
              </w:rPr>
            </w:r>
            <w:r w:rsidR="00017BA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017BA2">
              <w:rPr>
                <w:b w:val="0"/>
                <w:sz w:val="20"/>
              </w:rPr>
            </w:r>
            <w:r w:rsidR="00017BA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17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17BA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017BA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17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017BA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17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4753D876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17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0B9C7E5D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017BA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D0979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2D0979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017BA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33DAD1FB" w14:textId="6F9DF972" w:rsidR="001859B9" w:rsidRPr="001859B9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017BA2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17BA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6B0D6669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2E35E1D0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17BA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42F53949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1EE6C345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017BA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17BA2">
              <w:rPr>
                <w:b/>
              </w:rPr>
            </w:r>
            <w:r w:rsidR="00017BA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17BA2">
              <w:rPr>
                <w:b/>
              </w:rPr>
            </w:r>
            <w:r w:rsidR="00017BA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882CF0">
              <w:rPr>
                <w:b w:val="0"/>
                <w:sz w:val="20"/>
              </w:rPr>
              <w:footnoteReference w:id="3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017BA2">
              <w:rPr>
                <w:b/>
              </w:rPr>
            </w:r>
            <w:r w:rsidR="00017BA2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017BA2">
              <w:rPr>
                <w:b/>
              </w:rPr>
            </w:r>
            <w:r w:rsidR="00017BA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882CF0">
              <w:rPr>
                <w:b w:val="0"/>
                <w:sz w:val="20"/>
              </w:rPr>
              <w:footnoteReference w:id="4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017BA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DC61048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C17E593" w:rsidR="00C91E9B" w:rsidRPr="00571C48" w:rsidRDefault="00C91E9B" w:rsidP="00DD60B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DD60B2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26A99869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073AA80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2AC291D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1FA63618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598897FE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73AC1078" w:rsidR="00C91E9B" w:rsidRPr="00571C48" w:rsidRDefault="00C91E9B" w:rsidP="000228DF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228DF">
              <w:rPr>
                <w:noProof/>
              </w:rPr>
              <w:t>45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F289904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596390EB" w:rsidR="00062BE9" w:rsidRPr="00571C48" w:rsidRDefault="00062BE9" w:rsidP="00017BA2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017BA2">
              <w:t> </w:t>
            </w:r>
            <w:r w:rsidR="00017BA2">
              <w:t> </w:t>
            </w:r>
            <w:r w:rsidR="00017BA2">
              <w:t> </w:t>
            </w:r>
            <w:r w:rsidR="00017BA2"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bookmarkStart w:id="7" w:name="_GoBack"/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7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17CD8A8B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20ADFF0D" w:rsidR="00C1031E" w:rsidRPr="00571C48" w:rsidRDefault="00C1031E" w:rsidP="000228DF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0228DF">
              <w:rPr>
                <w:noProof/>
              </w:rPr>
              <w:t>2500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5706779C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54BD935D" w:rsidR="00C1031E" w:rsidRPr="00571C48" w:rsidRDefault="00BF182C" w:rsidP="000228DF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0228DF">
              <w:rPr>
                <w:noProof/>
              </w:rPr>
              <w:t>750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C98A4B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C3F33A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DB3FC6">
              <w:t xml:space="preserve"> </w:t>
            </w:r>
            <w:r w:rsidR="00B90E78" w:rsidRPr="00DB3FC6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242E0">
              <w:t xml:space="preserve"> </w:t>
            </w:r>
            <w:r w:rsidR="00B90E78" w:rsidRPr="002242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17BA2">
              <w:rPr>
                <w:lang w:val="en-US"/>
              </w:rPr>
            </w:r>
            <w:r w:rsidR="00017BA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242E0">
              <w:t xml:space="preserve">10.4 Permite emissão de dispositivos </w:t>
            </w:r>
            <w:r w:rsidRPr="002242E0">
              <w:rPr>
                <w:i/>
              </w:rPr>
              <w:t>contactless</w:t>
            </w:r>
            <w:r w:rsidRPr="002242E0">
              <w:t xml:space="preserve"> diferentes de cartão?</w:t>
            </w:r>
            <w:r w:rsidRPr="002242E0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242E0">
              <w:instrText xml:space="preserve"> FORMDROPDOWN </w:instrText>
            </w:r>
            <w:r w:rsidR="00017BA2">
              <w:rPr>
                <w:lang w:val="en-US"/>
              </w:rPr>
            </w:r>
            <w:r w:rsidR="00017BA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017BA2">
              <w:rPr>
                <w:lang w:val="en-US"/>
              </w:rPr>
            </w:r>
            <w:r w:rsidR="00017BA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242E0">
              <w:t xml:space="preserve">10.5 Indique o cenário de autorização para operações baixo valor </w:t>
            </w:r>
            <w:r w:rsidRPr="002242E0">
              <w:rPr>
                <w:i/>
              </w:rPr>
              <w:t>online</w:t>
            </w:r>
            <w:r w:rsidRPr="002242E0">
              <w:t xml:space="preserve"> sem PIN:</w:t>
            </w:r>
            <w:r w:rsidRPr="002242E0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242E0">
              <w:instrText xml:space="preserve"> FORMDROPDOWN </w:instrText>
            </w:r>
            <w:r w:rsidR="00017BA2">
              <w:rPr>
                <w:lang w:val="en-US"/>
              </w:rPr>
            </w:r>
            <w:r w:rsidR="00017BA2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242E0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420B13FE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4288FA3D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017BA2">
              <w:rPr>
                <w:b w:val="0"/>
                <w:sz w:val="20"/>
              </w:rPr>
            </w:r>
            <w:r w:rsidR="00017BA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2D097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2D0979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2D097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55962ECF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017BA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2D0979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2D0979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1D3A6E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12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017BA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172163E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196F269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28929690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0CE19255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6A87A2B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214C32D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4DFA850F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191339A7" w:rsidR="00C91E9B" w:rsidRPr="00571C48" w:rsidRDefault="00C91E9B" w:rsidP="0019107E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19107E">
              <w:rPr>
                <w:noProof/>
              </w:rPr>
              <w:t> </w:t>
            </w:r>
            <w:r w:rsidR="0019107E">
              <w:rPr>
                <w:noProof/>
              </w:rPr>
              <w:t> </w:t>
            </w:r>
            <w:r w:rsidR="0019107E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B6E70C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03C9D401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2D0979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5685A10C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56C19993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2D097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017BA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2D0979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2D0979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017BA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017BA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2D0979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17BA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017BA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55BE6010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35401A5D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3E93591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53316BB2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3B8DE21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17BA2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02A942C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17BA2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017BA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2D097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2D097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017BA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B84AD13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017BA2" w:rsidRPr="00017BA2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16224A3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17BA2" w:rsidRPr="00017BA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7775257F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1937D05B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017BA2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ED2FC31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A6705E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09CBAB2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F3B21F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17BA2" w:rsidRPr="00017BA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2F089AC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206A72F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6E9F89E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5E3815BA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2C46A5A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C160950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387026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3726204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3D435A3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6C70811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052987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DD7701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22B22715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BD09D7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BD09D7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BD09D7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BD09D7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77777777" w:rsidR="005F3BE0" w:rsidRPr="00571C48" w:rsidRDefault="005F3BE0" w:rsidP="00BD09D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BD09D7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017BA2">
              <w:rPr>
                <w:color w:val="1F497D" w:themeColor="text2"/>
              </w:rPr>
            </w:r>
            <w:r w:rsidR="00017BA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5C2A74B7" w:rsidR="00DA4BE3" w:rsidRPr="005F3BE0" w:rsidRDefault="005F3BE0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2D0979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9B2F" w14:textId="29F3379E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2D0979">
        <w:trPr>
          <w:cantSplit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691C10AE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6FCBDB49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017BA2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CF3B10F" w:rsidR="00DA4BE3" w:rsidRPr="00482284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Pr="00482284">
              <w:fldChar w:fldCharType="begin"/>
            </w:r>
            <w:r w:rsidRPr="00482284">
              <w:instrText xml:space="preserve"> NOTEREF _Ref393359742 \f \h </w:instrText>
            </w:r>
            <w:r w:rsidR="00462894" w:rsidRPr="00482284">
              <w:instrText xml:space="preserve"> \* MERGEFORMAT </w:instrText>
            </w:r>
            <w:r w:rsidRPr="00482284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482284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23AF12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0EF5F56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45FC8B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4954BA1C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6090B73B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017BA2" w:rsidRPr="00017BA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017BA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BB1E366" w:rsidR="00C91E9B" w:rsidRPr="00571C48" w:rsidRDefault="001059CD" w:rsidP="005074B8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9107E">
              <w:rPr>
                <w:noProof/>
              </w:rPr>
              <w:t>201</w:t>
            </w:r>
            <w:r w:rsidR="00AB0257">
              <w:rPr>
                <w:noProof/>
              </w:rPr>
              <w:t>8</w:t>
            </w:r>
            <w:r w:rsidR="0019107E">
              <w:rPr>
                <w:noProof/>
              </w:rPr>
              <w:t>-0</w:t>
            </w:r>
            <w:r w:rsidR="00AB0257">
              <w:rPr>
                <w:noProof/>
              </w:rPr>
              <w:t>1</w:t>
            </w:r>
            <w:r w:rsidR="0019107E">
              <w:rPr>
                <w:noProof/>
              </w:rPr>
              <w:t>-</w:t>
            </w:r>
            <w:r w:rsidR="00AB0257">
              <w:rPr>
                <w:noProof/>
              </w:rPr>
              <w:t>0</w:t>
            </w:r>
            <w:r w:rsidR="005074B8">
              <w:rPr>
                <w:noProof/>
              </w:rPr>
              <w:t>8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3636FB00" w:rsidR="00C91E9B" w:rsidRPr="00571C48" w:rsidRDefault="001059CD" w:rsidP="0019107E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9107E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2D0979">
      <w:pPr>
        <w:pStyle w:val="FootnoteText"/>
        <w:spacing w:before="0" w:after="0"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BD09D7" w:rsidRDefault="00BD09D7">
      <w:r>
        <w:separator/>
      </w:r>
    </w:p>
  </w:endnote>
  <w:endnote w:type="continuationSeparator" w:id="0">
    <w:p w14:paraId="141F9F91" w14:textId="77777777" w:rsidR="00BD09D7" w:rsidRDefault="00BD09D7">
      <w:r>
        <w:continuationSeparator/>
      </w:r>
    </w:p>
  </w:endnote>
  <w:endnote w:type="continuationNotice" w:id="1">
    <w:p w14:paraId="5A198B96" w14:textId="77777777" w:rsidR="00BD09D7" w:rsidRDefault="00BD09D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BD09D7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BD09D7" w:rsidRPr="00F46A32" w:rsidRDefault="00BD09D7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BD09D7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BD09D7" w:rsidRPr="006C1752" w:rsidRDefault="00BD09D7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1B7F2DC" w:rsidR="00BD09D7" w:rsidRPr="006C1752" w:rsidRDefault="00BD09D7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02.80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5-08T17:45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2017-05-08</w:t>
              </w:r>
            </w:sdtContent>
          </w:sdt>
        </w:p>
      </w:tc>
    </w:tr>
    <w:tr w:rsidR="00BD09D7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BD09D7" w:rsidRPr="006C1752" w:rsidRDefault="00BD09D7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32EC2EB2" w:rsidR="00BD09D7" w:rsidRPr="006C1752" w:rsidRDefault="00BD09D7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17BA2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17BA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BD09D7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BD09D7" w:rsidRPr="006C1752" w:rsidRDefault="00BD09D7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BD09D7" w:rsidRPr="006C1752" w:rsidRDefault="00BD09D7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BD09D7" w:rsidRDefault="00BD09D7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BD09D7" w:rsidRDefault="00BD09D7">
      <w:r>
        <w:separator/>
      </w:r>
    </w:p>
  </w:footnote>
  <w:footnote w:type="continuationSeparator" w:id="0">
    <w:p w14:paraId="55AA6E57" w14:textId="77777777" w:rsidR="00BD09D7" w:rsidRDefault="00BD09D7">
      <w:r>
        <w:continuationSeparator/>
      </w:r>
    </w:p>
  </w:footnote>
  <w:footnote w:type="continuationNotice" w:id="1">
    <w:p w14:paraId="7377397F" w14:textId="77777777" w:rsidR="00BD09D7" w:rsidRDefault="00BD09D7">
      <w:pPr>
        <w:spacing w:before="0" w:after="0" w:line="240" w:lineRule="auto"/>
      </w:pPr>
    </w:p>
  </w:footnote>
  <w:footnote w:id="2">
    <w:p w14:paraId="6C2E00EE" w14:textId="45FEEA0E" w:rsidR="00BD09D7" w:rsidRDefault="00BD09D7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BD09D7" w:rsidRDefault="00BD09D7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BD09D7" w:rsidRDefault="00BD09D7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BD09D7" w:rsidRDefault="00BD09D7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1A901AF" w:rsidR="00BD09D7" w:rsidRPr="00882CF0" w:rsidRDefault="00BD09D7" w:rsidP="009D4FCD">
      <w:pPr>
        <w:pStyle w:val="FootnoteText"/>
        <w:spacing w:after="0"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4">
    <w:p w14:paraId="1F994718" w14:textId="4A4BB54C" w:rsidR="00BD09D7" w:rsidRPr="00882CF0" w:rsidRDefault="00BD09D7" w:rsidP="009D4FCD">
      <w:pPr>
        <w:pStyle w:val="FootnoteText"/>
        <w:spacing w:after="0"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5">
    <w:p w14:paraId="6C2E00F2" w14:textId="77777777" w:rsidR="00BD09D7" w:rsidRDefault="00BD09D7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BD09D7" w:rsidRDefault="00BD09D7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BD09D7" w:rsidRPr="009944D8" w:rsidRDefault="00BD09D7" w:rsidP="009D4FCD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BD09D7" w:rsidRPr="00C2469D" w:rsidRDefault="00BD09D7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BD09D7" w:rsidRPr="00C2469D" w:rsidRDefault="00BD09D7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BD09D7" w:rsidRPr="00C2469D" w:rsidRDefault="00BD09D7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BD09D7" w:rsidRDefault="00BD09D7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BD09D7" w:rsidRPr="00002910" w14:paraId="6C2E00DE" w14:textId="77777777" w:rsidTr="00DC64AA">
      <w:tc>
        <w:tcPr>
          <w:tcW w:w="1134" w:type="pct"/>
        </w:tcPr>
        <w:p w14:paraId="6C2E00DC" w14:textId="15F75ACA" w:rsidR="00BD09D7" w:rsidRPr="00002910" w:rsidRDefault="00BD09D7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BD09D7" w:rsidRPr="00451C21" w:rsidRDefault="00BD09D7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BD09D7" w:rsidRDefault="00BD09D7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ZDo4hJDR5ZMzmrWaMPPoTzBIYDGzJJfydNSp+nZ8RJtn82bnZ5InCN1oJn8lMBMB/o5yhJDKUYLtzTm3KV2Pw==" w:salt="o/jiIvCwMKek5yGIkyiUYg=="/>
  <w:defaultTabStop w:val="709"/>
  <w:hyphenationZone w:val="425"/>
  <w:characterSpacingControl w:val="doNotCompress"/>
  <w:hdrShapeDefaults>
    <o:shapedefaults v:ext="edit" spidmax="33792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17BA2"/>
    <w:rsid w:val="00020BAA"/>
    <w:rsid w:val="000228DF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4261"/>
    <w:rsid w:val="000C736F"/>
    <w:rsid w:val="000D00DA"/>
    <w:rsid w:val="000D0879"/>
    <w:rsid w:val="000D102B"/>
    <w:rsid w:val="000D192B"/>
    <w:rsid w:val="000D2CE4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07E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838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42E0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476B9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00B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A57C8"/>
    <w:rsid w:val="004B35B0"/>
    <w:rsid w:val="004B3718"/>
    <w:rsid w:val="004C1166"/>
    <w:rsid w:val="004C293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4CF8"/>
    <w:rsid w:val="005051B6"/>
    <w:rsid w:val="005074B8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37DE0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18F6"/>
    <w:rsid w:val="009B27EE"/>
    <w:rsid w:val="009B28C7"/>
    <w:rsid w:val="009B5C46"/>
    <w:rsid w:val="009B6D24"/>
    <w:rsid w:val="009B7ACC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0257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9D7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3FC6"/>
    <w:rsid w:val="00DB6060"/>
    <w:rsid w:val="00DB78A2"/>
    <w:rsid w:val="00DC2B5D"/>
    <w:rsid w:val="00DC64AA"/>
    <w:rsid w:val="00DC7FBA"/>
    <w:rsid w:val="00DD0C9E"/>
    <w:rsid w:val="00DD1A44"/>
    <w:rsid w:val="00DD5D63"/>
    <w:rsid w:val="00DD60B2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2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CB1ABC4C-A920-4B94-900D-B0DBBA68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2017-05-07T23:00:00+00:00</portcliPublicarDataInicio>
    <Documento xmlns="68ae2579-7dc1-43f9-9b60-7ad5435f0672">
      <Url>https://sgd.intra.sibs.corp/SGDDocuments/DCSIBS120049_WR_PT_Formulário%20de%20Caracterização%20do%20BIN_V02.80.docx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02.80</DocumentVersion>
    <PortalServices xmlns="fd482010-8bec-4033-bfb1-1fba660bfc0f">
      <Value>21</Value>
    </PortalService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66" ma:contentTypeDescription="Criar um novo documento." ma:contentTypeScope="" ma:versionID="6cbcb9074838cc11fca51c287676e739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c710f36c254ef86024c89ced427266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dcb34cfe-a892-44b3-b3c0-c404bc79853c"/>
    <ds:schemaRef ds:uri="http://purl.org/dc/elements/1.1/"/>
    <ds:schemaRef ds:uri="http://schemas.microsoft.com/office/2006/metadata/properties"/>
    <ds:schemaRef ds:uri="68922394-fba0-477c-ab64-3be4efd1689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fd482010-8bec-4033-bfb1-1fba660bfc0f"/>
    <ds:schemaRef ds:uri="68ae2579-7dc1-43f9-9b60-7ad5435f067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6893F05-FD7C-450A-B25F-FCBAC613A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46E58E-288E-4C14-AB88-D169F93C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6274</Words>
  <Characters>33884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40078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13</cp:revision>
  <cp:lastPrinted>2015-04-20T12:49:00Z</cp:lastPrinted>
  <dcterms:created xsi:type="dcterms:W3CDTF">2017-08-01T14:38:00Z</dcterms:created>
  <dcterms:modified xsi:type="dcterms:W3CDTF">2018-01-08T08:33:00Z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