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36A" w:rsidRPr="001016B4" w:rsidRDefault="00B62969">
      <w:pPr>
        <w:rPr>
          <w:b/>
        </w:rPr>
      </w:pPr>
      <w:r>
        <w:rPr>
          <w:b/>
        </w:rPr>
        <w:t xml:space="preserve"> </w:t>
      </w:r>
      <w:r w:rsidR="00993A57" w:rsidRPr="001016B4">
        <w:rPr>
          <w:b/>
        </w:rPr>
        <w:t>Ambiente de SPP</w:t>
      </w:r>
    </w:p>
    <w:p w:rsidR="00993A57" w:rsidRDefault="00993A57">
      <w:r>
        <w:t xml:space="preserve">Alterar Portal SIBS Produto financeiro SZ e WT </w:t>
      </w:r>
    </w:p>
    <w:p w:rsidR="00993A57" w:rsidRDefault="00993A57">
      <w:r>
        <w:t>Definir acordos padrão</w:t>
      </w:r>
    </w:p>
    <w:p w:rsidR="00640948" w:rsidRDefault="00640948">
      <w:r>
        <w:t>Alterar Nome de Produtos Financeiros Sonae</w:t>
      </w:r>
    </w:p>
    <w:p w:rsidR="001016B4" w:rsidRDefault="00993A57">
      <w:r>
        <w:t xml:space="preserve">Teste: </w:t>
      </w:r>
    </w:p>
    <w:p w:rsidR="00993A57" w:rsidRDefault="001016B4" w:rsidP="001016B4">
      <w:pPr>
        <w:pStyle w:val="ListParagraph"/>
        <w:numPr>
          <w:ilvl w:val="0"/>
          <w:numId w:val="1"/>
        </w:numPr>
      </w:pPr>
      <w:r>
        <w:t>Alterar</w:t>
      </w:r>
      <w:r w:rsidR="00993A57">
        <w:t xml:space="preserve"> acordos de representação comerciante de testes </w:t>
      </w:r>
      <w:proofErr w:type="spellStart"/>
      <w:r w:rsidR="00993A57">
        <w:t>Cetele</w:t>
      </w:r>
      <w:r>
        <w:t>m</w:t>
      </w:r>
      <w:proofErr w:type="spellEnd"/>
      <w:r w:rsidR="003A50FA">
        <w:t xml:space="preserve"> (considerando novas taxas)</w:t>
      </w:r>
    </w:p>
    <w:p w:rsidR="001016B4" w:rsidRDefault="001016B4" w:rsidP="001016B4">
      <w:pPr>
        <w:pStyle w:val="ListParagraph"/>
        <w:numPr>
          <w:ilvl w:val="0"/>
          <w:numId w:val="1"/>
        </w:numPr>
      </w:pPr>
      <w:r>
        <w:t>Realizar operações</w:t>
      </w:r>
    </w:p>
    <w:p w:rsidR="001016B4" w:rsidRDefault="001016B4" w:rsidP="001016B4">
      <w:pPr>
        <w:pStyle w:val="ListParagraph"/>
        <w:numPr>
          <w:ilvl w:val="0"/>
          <w:numId w:val="1"/>
        </w:numPr>
      </w:pPr>
      <w:r>
        <w:t>Efetuar Fecho de TPA</w:t>
      </w:r>
    </w:p>
    <w:p w:rsidR="001016B4" w:rsidRDefault="001016B4" w:rsidP="001016B4">
      <w:r>
        <w:t>Apresentação para Cristina Coelho com resultado dos testes</w:t>
      </w:r>
    </w:p>
    <w:p w:rsidR="001016B4" w:rsidRDefault="001016B4" w:rsidP="001016B4">
      <w:r>
        <w:t>Para avançar necessitamos ok Sonae</w:t>
      </w:r>
    </w:p>
    <w:p w:rsidR="003A50FA" w:rsidRDefault="003A50FA" w:rsidP="001016B4"/>
    <w:p w:rsidR="003A50FA" w:rsidRPr="003B1F80" w:rsidRDefault="003A50FA" w:rsidP="001016B4">
      <w:pPr>
        <w:rPr>
          <w:b/>
        </w:rPr>
      </w:pPr>
      <w:r w:rsidRPr="003B1F80">
        <w:rPr>
          <w:b/>
        </w:rPr>
        <w:t>Ambiente de PRD</w:t>
      </w:r>
    </w:p>
    <w:p w:rsidR="003A50FA" w:rsidRDefault="003B1F80" w:rsidP="001016B4">
      <w:r>
        <w:t>Plano de trabalho com as alterações a efetuar</w:t>
      </w:r>
    </w:p>
    <w:p w:rsidR="003A50FA" w:rsidRPr="003B1F80" w:rsidRDefault="003A50FA" w:rsidP="001016B4">
      <w:pPr>
        <w:rPr>
          <w:b/>
        </w:rPr>
      </w:pPr>
      <w:r>
        <w:t>SZ</w:t>
      </w:r>
    </w:p>
    <w:p w:rsidR="003A50FA" w:rsidRDefault="003A50FA" w:rsidP="001016B4">
      <w:r>
        <w:t>WT</w:t>
      </w:r>
    </w:p>
    <w:p w:rsidR="00EE6451" w:rsidRDefault="00EE6451" w:rsidP="001016B4"/>
    <w:p w:rsidR="00EE6451" w:rsidRDefault="00EE6451" w:rsidP="001016B4">
      <w:r>
        <w:t>Criar documento /Manual com instruções a seguir para a parametrização de acordos de representação no Portal de Serviços SIBS</w:t>
      </w:r>
      <w:bookmarkStart w:id="0" w:name="_GoBack"/>
      <w:bookmarkEnd w:id="0"/>
    </w:p>
    <w:p w:rsidR="001016B4" w:rsidRDefault="001016B4" w:rsidP="001016B4"/>
    <w:p w:rsidR="001016B4" w:rsidRDefault="001016B4" w:rsidP="001016B4"/>
    <w:p w:rsidR="001016B4" w:rsidRDefault="001016B4" w:rsidP="001016B4"/>
    <w:p w:rsidR="001016B4" w:rsidRDefault="001016B4" w:rsidP="001016B4"/>
    <w:p w:rsidR="001016B4" w:rsidRPr="001016B4" w:rsidRDefault="001016B4" w:rsidP="001016B4"/>
    <w:sectPr w:rsidR="001016B4" w:rsidRPr="00101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026EB"/>
    <w:multiLevelType w:val="hybridMultilevel"/>
    <w:tmpl w:val="718A3E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A57"/>
    <w:rsid w:val="001016B4"/>
    <w:rsid w:val="003A50FA"/>
    <w:rsid w:val="003B1F80"/>
    <w:rsid w:val="0051136A"/>
    <w:rsid w:val="00640948"/>
    <w:rsid w:val="00993A57"/>
    <w:rsid w:val="00AE357B"/>
    <w:rsid w:val="00B62969"/>
    <w:rsid w:val="00E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Martins</dc:creator>
  <cp:lastModifiedBy>Mario Martins</cp:lastModifiedBy>
  <cp:revision>6</cp:revision>
  <dcterms:created xsi:type="dcterms:W3CDTF">2012-08-17T10:47:00Z</dcterms:created>
  <dcterms:modified xsi:type="dcterms:W3CDTF">2012-08-20T09:11:00Z</dcterms:modified>
</cp:coreProperties>
</file>