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65A29" w14:textId="69EBF543" w:rsidR="00444528" w:rsidRPr="00444528" w:rsidRDefault="00444528" w:rsidP="00444528">
      <w:pPr>
        <w:jc w:val="center"/>
        <w:rPr>
          <w:b/>
          <w:bCs/>
          <w:sz w:val="36"/>
          <w:szCs w:val="36"/>
        </w:rPr>
      </w:pPr>
      <w:r w:rsidRPr="00444528">
        <w:rPr>
          <w:b/>
          <w:bCs/>
          <w:sz w:val="36"/>
          <w:szCs w:val="36"/>
        </w:rPr>
        <w:t>Título: Informe de Experimento: "Mapa de la Participación"</w:t>
      </w:r>
    </w:p>
    <w:p w14:paraId="438D935D" w14:textId="61B21224" w:rsidR="00444528" w:rsidRDefault="00444528" w:rsidP="00444528">
      <w:r w:rsidRPr="00444528">
        <w:rPr>
          <w:b/>
          <w:bCs/>
        </w:rPr>
        <w:t>1. Evidencia de la actividad</w:t>
      </w:r>
    </w:p>
    <w:p w14:paraId="457CB33A" w14:textId="443BB55E" w:rsidR="00444528" w:rsidRPr="00444528" w:rsidRDefault="00444528" w:rsidP="00444528">
      <w:pPr>
        <w:jc w:val="center"/>
      </w:pPr>
      <w:r>
        <w:rPr>
          <w:noProof/>
        </w:rPr>
        <w:drawing>
          <wp:inline distT="0" distB="0" distL="0" distR="0" wp14:anchorId="6B884F4E" wp14:editId="32BE291B">
            <wp:extent cx="3810000" cy="3124200"/>
            <wp:effectExtent l="0" t="0" r="0" b="0"/>
            <wp:docPr id="1" name="Imagen 1" descr="LA TOPOGRAFIA CON ENFOQUE EN LA FOTOGRAMETRIA: ¿QUE ES UN MAPA MENTA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TOPOGRAFIA CON ENFOQUE EN LA FOTOGRAMETRIA: ¿QUE ES UN MAPA MENTAL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20AB" w14:textId="77777777" w:rsidR="00444528" w:rsidRPr="00444528" w:rsidRDefault="00444528" w:rsidP="00444528">
      <w:r w:rsidRPr="00444528">
        <w:rPr>
          <w:b/>
          <w:bCs/>
        </w:rPr>
        <w:t>2. Análisis del Mapa y Plan de Acción</w:t>
      </w:r>
      <w:r w:rsidRPr="00444528">
        <w:t xml:space="preserve"> Tras realizar el mapeo de mis espacios de interacción, he identificado lo siguiente:</w:t>
      </w:r>
    </w:p>
    <w:p w14:paraId="2800F758" w14:textId="77777777" w:rsidR="00444528" w:rsidRPr="00444528" w:rsidRDefault="00444528" w:rsidP="00444528">
      <w:pPr>
        <w:numPr>
          <w:ilvl w:val="0"/>
          <w:numId w:val="1"/>
        </w:numPr>
      </w:pPr>
      <w:r w:rsidRPr="00444528">
        <w:rPr>
          <w:b/>
          <w:bCs/>
        </w:rPr>
        <w:t>Nivel de Participación:</w:t>
      </w:r>
      <w:r w:rsidRPr="00444528">
        <w:t xml:space="preserve"> Mi participación es alta (Verde) en el aula, donde tengo el control; media (Amarilla) en reuniones con colegas, donde tiendo a la escucha pasiva; y baja (Roja) en proyectos comunitarios externos.</w:t>
      </w:r>
    </w:p>
    <w:p w14:paraId="481DBFCA" w14:textId="77777777" w:rsidR="00444528" w:rsidRPr="00444528" w:rsidRDefault="00444528" w:rsidP="00444528">
      <w:pPr>
        <w:numPr>
          <w:ilvl w:val="0"/>
          <w:numId w:val="1"/>
        </w:numPr>
      </w:pPr>
      <w:r w:rsidRPr="00444528">
        <w:rPr>
          <w:b/>
          <w:bCs/>
        </w:rPr>
        <w:t>Área de Mejora:</w:t>
      </w:r>
      <w:r w:rsidRPr="00444528">
        <w:t xml:space="preserve"> He decidido enfocarme en el área de </w:t>
      </w:r>
      <w:r w:rsidRPr="00444528">
        <w:rPr>
          <w:b/>
          <w:bCs/>
        </w:rPr>
        <w:t>"Reuniones de Docentes"</w:t>
      </w:r>
      <w:r w:rsidRPr="00444528">
        <w:t xml:space="preserve"> y </w:t>
      </w:r>
      <w:r w:rsidRPr="00444528">
        <w:rPr>
          <w:b/>
          <w:bCs/>
        </w:rPr>
        <w:t>"Comunidad"</w:t>
      </w:r>
      <w:r w:rsidRPr="00444528">
        <w:t>.</w:t>
      </w:r>
    </w:p>
    <w:p w14:paraId="38537389" w14:textId="77777777" w:rsidR="00444528" w:rsidRPr="00444528" w:rsidRDefault="00444528" w:rsidP="00444528">
      <w:pPr>
        <w:numPr>
          <w:ilvl w:val="0"/>
          <w:numId w:val="1"/>
        </w:numPr>
      </w:pPr>
      <w:r w:rsidRPr="00444528">
        <w:rPr>
          <w:b/>
          <w:bCs/>
        </w:rPr>
        <w:t>Plan de Acción:</w:t>
      </w:r>
    </w:p>
    <w:p w14:paraId="74842FB9" w14:textId="77777777" w:rsidR="00444528" w:rsidRPr="00444528" w:rsidRDefault="00444528" w:rsidP="00444528">
      <w:pPr>
        <w:numPr>
          <w:ilvl w:val="1"/>
          <w:numId w:val="1"/>
        </w:numPr>
      </w:pPr>
      <w:r w:rsidRPr="00444528">
        <w:rPr>
          <w:b/>
          <w:bCs/>
        </w:rPr>
        <w:t>En reuniones:</w:t>
      </w:r>
      <w:r w:rsidRPr="00444528">
        <w:t xml:space="preserve"> Me comprometo a realizar al menos una propuesta constructiva en la próxima sesión, pasando de la escucha pasiva a la participación activa.</w:t>
      </w:r>
    </w:p>
    <w:p w14:paraId="0E27CE10" w14:textId="77777777" w:rsidR="00444528" w:rsidRPr="00444528" w:rsidRDefault="00444528" w:rsidP="00444528">
      <w:pPr>
        <w:numPr>
          <w:ilvl w:val="1"/>
          <w:numId w:val="1"/>
        </w:numPr>
      </w:pPr>
      <w:r w:rsidRPr="00444528">
        <w:rPr>
          <w:b/>
          <w:bCs/>
        </w:rPr>
        <w:t>En la comunidad:</w:t>
      </w:r>
      <w:r w:rsidRPr="00444528">
        <w:t xml:space="preserve"> Investigaré sobre necesidades locales para plantear un futuro proyecto de Aprendizaje-Servicio, entendiendo que la participación ciudadana requiere salir del centro educativo e incardinarse en el territorio.</w:t>
      </w:r>
    </w:p>
    <w:p w14:paraId="2818E70C" w14:textId="77777777" w:rsidR="00444528" w:rsidRPr="00444528" w:rsidRDefault="00444528" w:rsidP="00444528">
      <w:r w:rsidRPr="00444528">
        <w:rPr>
          <w:b/>
          <w:bCs/>
        </w:rPr>
        <w:t>3. Reflexión</w:t>
      </w:r>
    </w:p>
    <w:p w14:paraId="5E6489C7" w14:textId="77777777" w:rsidR="00444528" w:rsidRPr="00444528" w:rsidRDefault="00444528" w:rsidP="00444528">
      <w:pPr>
        <w:numPr>
          <w:ilvl w:val="0"/>
          <w:numId w:val="2"/>
        </w:numPr>
      </w:pPr>
      <w:r w:rsidRPr="00444528">
        <w:rPr>
          <w:b/>
          <w:bCs/>
        </w:rPr>
        <w:t>¿En qué espacios te sientes más cómodo participando? ¿Por qué?</w:t>
      </w:r>
      <w:r w:rsidRPr="00444528">
        <w:t xml:space="preserve"> Me siento más cómodo en el </w:t>
      </w:r>
      <w:r w:rsidRPr="00444528">
        <w:rPr>
          <w:b/>
          <w:bCs/>
        </w:rPr>
        <w:t>aula</w:t>
      </w:r>
      <w:r w:rsidRPr="00444528">
        <w:t xml:space="preserve">. Esto se debe a que es mi "zona de confort" </w:t>
      </w:r>
      <w:r w:rsidRPr="00444528">
        <w:lastRenderedPageBreak/>
        <w:t>profesional donde domino los contenidos y la dinámica. Sin embargo, reconozco que la participación real implica también involucrarse en espacios donde no se tiene el control total, fomentando la democracia y el empoderamiento.</w:t>
      </w:r>
    </w:p>
    <w:p w14:paraId="52069000" w14:textId="77777777" w:rsidR="00444528" w:rsidRPr="00444528" w:rsidRDefault="00444528" w:rsidP="00444528">
      <w:pPr>
        <w:numPr>
          <w:ilvl w:val="0"/>
          <w:numId w:val="2"/>
        </w:numPr>
      </w:pPr>
      <w:r w:rsidRPr="00444528">
        <w:rPr>
          <w:b/>
          <w:bCs/>
        </w:rPr>
        <w:t>¿Qué te impide participar más en otros espacios?</w:t>
      </w:r>
      <w:r w:rsidRPr="00444528">
        <w:t xml:space="preserve"> Principalmente el miedo al juicio de los pares (en reuniones) y la falta de tiempo o conocimiento para conectar con el entorno local (en la comunidad). A veces, caigo en lo que algunos autores llaman "activismo pasivo" o participación superficial, en lugar de involucrarme en acciones que transformen la realidad.</w:t>
      </w:r>
    </w:p>
    <w:p w14:paraId="60CF41BD" w14:textId="77777777" w:rsidR="00444528" w:rsidRPr="00444528" w:rsidRDefault="00444528" w:rsidP="00444528">
      <w:pPr>
        <w:numPr>
          <w:ilvl w:val="0"/>
          <w:numId w:val="2"/>
        </w:numPr>
      </w:pPr>
      <w:r w:rsidRPr="00444528">
        <w:rPr>
          <w:b/>
          <w:bCs/>
        </w:rPr>
        <w:t>¿Cómo puedes animar a tus estudiantes a participar más en el aula?</w:t>
      </w:r>
      <w:r w:rsidRPr="00444528">
        <w:t xml:space="preserve"> Para fomentar su participación, debo:</w:t>
      </w:r>
    </w:p>
    <w:p w14:paraId="0A19E587" w14:textId="77777777" w:rsidR="00444528" w:rsidRPr="00444528" w:rsidRDefault="00444528" w:rsidP="00444528">
      <w:pPr>
        <w:numPr>
          <w:ilvl w:val="1"/>
          <w:numId w:val="2"/>
        </w:numPr>
      </w:pPr>
      <w:r w:rsidRPr="00444528">
        <w:rPr>
          <w:b/>
          <w:bCs/>
        </w:rPr>
        <w:t>Crear espacios de debate:</w:t>
      </w:r>
      <w:r w:rsidRPr="00444528">
        <w:t xml:space="preserve"> No solo impartir clase, sino permitir el intercambio de ideas y sugerencias.</w:t>
      </w:r>
    </w:p>
    <w:p w14:paraId="1E8714CE" w14:textId="77777777" w:rsidR="00444528" w:rsidRPr="00444528" w:rsidRDefault="00444528" w:rsidP="00444528">
      <w:pPr>
        <w:numPr>
          <w:ilvl w:val="1"/>
          <w:numId w:val="2"/>
        </w:numPr>
      </w:pPr>
      <w:r w:rsidRPr="00444528">
        <w:rPr>
          <w:b/>
          <w:bCs/>
        </w:rPr>
        <w:t>Vincular el aprendizaje al servicio:</w:t>
      </w:r>
      <w:r w:rsidRPr="00444528">
        <w:t xml:space="preserve"> Proponer actividades donde lo aprendido en clase sirva para mejorar algo en su entorno real. Esto les ayuda a verse a sí mismos como ciudadanos activos y capaces de generar cambios, fortaleciendo su autoestima y sentido de pertenencia.</w:t>
      </w:r>
    </w:p>
    <w:p w14:paraId="3F35F57B" w14:textId="77777777" w:rsidR="00444528" w:rsidRPr="00444528" w:rsidRDefault="00444528" w:rsidP="00444528">
      <w:pPr>
        <w:numPr>
          <w:ilvl w:val="1"/>
          <w:numId w:val="2"/>
        </w:numPr>
      </w:pPr>
      <w:r w:rsidRPr="00444528">
        <w:rPr>
          <w:b/>
          <w:bCs/>
        </w:rPr>
        <w:t>Escucha activa:</w:t>
      </w:r>
      <w:r w:rsidRPr="00444528">
        <w:t xml:space="preserve"> Garantizar su derecho a ser escuchados, validando sus opiniones para que sientan seguridad al expresarse.</w:t>
      </w:r>
    </w:p>
    <w:p w14:paraId="481C09A6" w14:textId="77777777" w:rsidR="00FB7B6D" w:rsidRDefault="00FB7B6D"/>
    <w:sectPr w:rsidR="00FB7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16D"/>
    <w:multiLevelType w:val="multilevel"/>
    <w:tmpl w:val="C94A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8045D"/>
    <w:multiLevelType w:val="multilevel"/>
    <w:tmpl w:val="25B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85255">
    <w:abstractNumId w:val="1"/>
  </w:num>
  <w:num w:numId="2" w16cid:durableId="49060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28"/>
    <w:rsid w:val="00444528"/>
    <w:rsid w:val="004E4C8D"/>
    <w:rsid w:val="005C29E4"/>
    <w:rsid w:val="00885A5B"/>
    <w:rsid w:val="00994046"/>
    <w:rsid w:val="009D261C"/>
    <w:rsid w:val="00FB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8003"/>
  <w15:chartTrackingRefBased/>
  <w15:docId w15:val="{76CD028C-58A3-456E-BC7D-74F684E7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5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5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5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5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5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5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5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9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cp:lastPrinted>2025-12-16T01:15:00Z</cp:lastPrinted>
  <dcterms:created xsi:type="dcterms:W3CDTF">2025-12-16T01:05:00Z</dcterms:created>
  <dcterms:modified xsi:type="dcterms:W3CDTF">2025-12-16T01:15:00Z</dcterms:modified>
</cp:coreProperties>
</file>