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是一种标准语言，用于指定，可视化，构造和文档的软件系统。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OMG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1997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年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月提出了创建由对象管理组织（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OMG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）和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UML1.0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规范草案。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OMG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不断努力，使一个真正的行业标准。</w:t>
      </w:r>
    </w:p>
    <w:p w:rsidR="004E715C" w:rsidRPr="004E715C" w:rsidRDefault="004E715C" w:rsidP="004E715C">
      <w:pPr>
        <w:widowControl/>
        <w:numPr>
          <w:ilvl w:val="0"/>
          <w:numId w:val="1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UML 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代表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u w:val="single"/>
        </w:rPr>
        <w:t>U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nified 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u w:val="single"/>
        </w:rPr>
        <w:t>M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odeling 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u w:val="single"/>
        </w:rPr>
        <w:t>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anguage.</w:t>
      </w:r>
    </w:p>
    <w:p w:rsidR="004E715C" w:rsidRPr="004E715C" w:rsidRDefault="004E715C" w:rsidP="004E715C">
      <w:pPr>
        <w:widowControl/>
        <w:numPr>
          <w:ilvl w:val="0"/>
          <w:numId w:val="1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是不同于其他常见的编程语言，如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C + +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中，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COBOL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等。</w:t>
      </w:r>
    </w:p>
    <w:p w:rsidR="004E715C" w:rsidRPr="004E715C" w:rsidRDefault="004E715C" w:rsidP="004E715C">
      <w:pPr>
        <w:widowControl/>
        <w:numPr>
          <w:ilvl w:val="0"/>
          <w:numId w:val="1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是一种绘画语言，用来做软件蓝图。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因此，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可以作为一个通用的可视化建模语言，可视化，指定兴建及记录软件系统。虽然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一般用于模型的软件系统，但它并不限于在此范围内。它也可以用来建模非软件系统的处理流程，以及像在一个制造单元等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不是一种编程语言，但工具可用于生成各种语言的代码中使用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图。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面向对象的分析和设计有直接关系。经过一段标准化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成为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OMG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（对象管理组织）标准。</w:t>
      </w:r>
    </w:p>
    <w:p w:rsidR="004E715C" w:rsidRPr="004E715C" w:rsidRDefault="004E715C" w:rsidP="004E715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000000"/>
          <w:kern w:val="36"/>
          <w:sz w:val="27"/>
          <w:szCs w:val="27"/>
        </w:rPr>
      </w:pP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UML</w:t>
      </w: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目标</w:t>
      </w: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: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一张图片胜过千言万语，这绝对适合在讨论关于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。远远早于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的面向对象的概念被引入。所以在那个时候，有没有标准的方法来组织和整合面向对象的发展。在那个时间点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进入图像。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有许多开发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的目标，但最重要的是定义一些通用的建模语言，建模者可以使用，也需要</w:t>
      </w:r>
      <w:proofErr w:type="gramStart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作出</w:t>
      </w:r>
      <w:proofErr w:type="gramEnd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简单的理解和使用。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</w:t>
      </w:r>
      <w:proofErr w:type="gramStart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不仅也</w:t>
      </w:r>
      <w:proofErr w:type="gramEnd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为企业用户，普通人和有兴趣的人来了解系统的开发。该系统可以是一个软件或使用非软件。因此，它必须是明确的，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不是一种开发方法，而伴随着流程，做一个成功的系统。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在总结可以被定义为一个简单的建模机制，在当今复杂的环境中所有可能的实际系统进行建模是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的目标。</w:t>
      </w:r>
    </w:p>
    <w:p w:rsidR="004E715C" w:rsidRPr="004E715C" w:rsidRDefault="004E715C" w:rsidP="004E715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000000"/>
          <w:kern w:val="36"/>
          <w:sz w:val="27"/>
          <w:szCs w:val="27"/>
        </w:rPr>
      </w:pP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UML</w:t>
      </w: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概念模型：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要了解概念模型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，首先我们需要澄清一个概念模型是什么？为什么一个概念模型是在所有需要吗？</w:t>
      </w:r>
    </w:p>
    <w:p w:rsidR="004E715C" w:rsidRPr="004E715C" w:rsidRDefault="004E715C" w:rsidP="004E715C">
      <w:pPr>
        <w:widowControl/>
        <w:numPr>
          <w:ilvl w:val="0"/>
          <w:numId w:val="2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概念模型可</w:t>
      </w:r>
      <w:bookmarkStart w:id="0" w:name="_GoBack"/>
      <w:bookmarkEnd w:id="0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以被定义为模型，它是由概念和它们之间的关系。</w:t>
      </w:r>
    </w:p>
    <w:p w:rsidR="004E715C" w:rsidRPr="004E715C" w:rsidRDefault="004E715C" w:rsidP="004E715C">
      <w:pPr>
        <w:widowControl/>
        <w:numPr>
          <w:ilvl w:val="0"/>
          <w:numId w:val="2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概念模型的第一步是绘制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图之前。它有助于了解在现实世界中的实体，以及他们如何互相交流。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描述的实时系统，这是非常重要的一个概念模型。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的概念模型可以通过学习掌握以下三大要素：</w:t>
      </w:r>
    </w:p>
    <w:p w:rsidR="004E715C" w:rsidRPr="004E715C" w:rsidRDefault="004E715C" w:rsidP="004E715C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构建模块</w:t>
      </w:r>
    </w:p>
    <w:p w:rsidR="004E715C" w:rsidRPr="004E715C" w:rsidRDefault="004E715C" w:rsidP="004E715C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规则连接构建模块</w:t>
      </w:r>
    </w:p>
    <w:p w:rsidR="004E715C" w:rsidRPr="004E715C" w:rsidRDefault="004E715C" w:rsidP="004E715C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公共机制</w:t>
      </w:r>
    </w:p>
    <w:p w:rsidR="004E715C" w:rsidRPr="004E715C" w:rsidRDefault="004E715C" w:rsidP="004E715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000000"/>
          <w:kern w:val="36"/>
          <w:sz w:val="27"/>
          <w:szCs w:val="27"/>
        </w:rPr>
      </w:pP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lastRenderedPageBreak/>
        <w:t>面向对象的概念：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可以描述为面向对象的分析和设计的继任者。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一个对象包含了数据和控制数据的方法。数据表示对象的状态。类描述的对象，他们也形成层次结构模型真实世界的系统。表示为继承层次结构，也可以以不同的方式按要求相关的类。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对象是现实世界的实体存在我们周围像抽象，封装，继承，多态的基本概念，都可以使用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表示。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因此，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是强大到足以代表所有的概念存在于面向对象的分析和设计。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图是面向对象的概念的表示。因此，学习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之前，详细了解面向对象的概念就变得非常重要。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以下是一些基本概念，面向对象的世界：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对象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对象代表一个实体的基本构建块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类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类是对象的蓝图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抽象化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抽象代表现实世界中实体的行为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封装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封装是将数据绑定在一起，并隐藏他们外部世界的机制。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继承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继承是从现有的机制</w:t>
      </w:r>
      <w:proofErr w:type="gramStart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作出</w:t>
      </w:r>
      <w:proofErr w:type="gramEnd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新的类。</w:t>
      </w:r>
    </w:p>
    <w:p w:rsidR="004E715C" w:rsidRPr="004E715C" w:rsidRDefault="004E715C" w:rsidP="004E715C">
      <w:pPr>
        <w:widowControl/>
        <w:numPr>
          <w:ilvl w:val="0"/>
          <w:numId w:val="4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多态性</w:t>
      </w:r>
      <w:r w:rsidRPr="004E715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: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定义的机制来以不同的形式存在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000000"/>
          <w:kern w:val="36"/>
          <w:sz w:val="27"/>
          <w:szCs w:val="27"/>
        </w:rPr>
      </w:pP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面向对象的分析与设计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调查可以被定义为面向对象的分析，更具体地，它是调查对象。设计是指确定对象的协作。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所以重要的是要了解面向对象的分析和设计理念。现在，面向对象的分析的最重要的目的是要设计一个系统来识别对象。这一分析也做了为现有的系统。现在，一种有效的分析是唯一可能的，当我们能够开始思考对象可以识别的方式。确定对象后，确定它们之间的关系，并最终产生的设计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因此，面向对象的分析与设计的目的可以描述为：</w:t>
      </w:r>
    </w:p>
    <w:p w:rsidR="004E715C" w:rsidRPr="004E715C" w:rsidRDefault="004E715C" w:rsidP="004E715C">
      <w:pPr>
        <w:widowControl/>
        <w:numPr>
          <w:ilvl w:val="0"/>
          <w:numId w:val="5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确定一个系统中的对象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numPr>
          <w:ilvl w:val="0"/>
          <w:numId w:val="5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确定它们之间的关系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numPr>
          <w:ilvl w:val="0"/>
          <w:numId w:val="5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做一个设计，使用面向对象的语言可以转换为可执行文件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有三种基本应用面向对象的概念和实施步骤。步骤可以被定义为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15" w:type="dxa"/>
          <w:left w:w="7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</w:tblGrid>
      <w:tr w:rsidR="004E715C" w:rsidRPr="004E715C" w:rsidTr="004E71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E715C" w:rsidRPr="004E715C" w:rsidRDefault="004E715C" w:rsidP="004E715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4E715C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OO Analysis --&gt; OO Design --&gt; OO implementation using OO languages</w:t>
            </w:r>
          </w:p>
          <w:p w:rsidR="004E715C" w:rsidRPr="004E715C" w:rsidRDefault="004E715C" w:rsidP="004E715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以上三点可以详细描述：</w:t>
      </w:r>
    </w:p>
    <w:p w:rsidR="004E715C" w:rsidRPr="004E715C" w:rsidRDefault="004E715C" w:rsidP="004E715C">
      <w:pPr>
        <w:widowControl/>
        <w:numPr>
          <w:ilvl w:val="0"/>
          <w:numId w:val="6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在面向对象的分析，最重要的目的是确定对象和描述他们以适当的方式。如果这些对象的有效识别，那么接下来的设计工作是很容易的。对象应确定职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责。职责是对象所执行的功能。每一个对象具有某种类型的要执行的责任。当这些责任协作系统的目的达成。</w:t>
      </w:r>
    </w:p>
    <w:p w:rsidR="004E715C" w:rsidRPr="004E715C" w:rsidRDefault="004E715C" w:rsidP="004E715C">
      <w:pPr>
        <w:widowControl/>
        <w:numPr>
          <w:ilvl w:val="0"/>
          <w:numId w:val="6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第二阶段是面向对象的设计。在这个阶段的重点时要求及其履行情况。在这一阶段中的对象根据其预期的关联协作。协会完成设计后也完成了。</w:t>
      </w:r>
    </w:p>
    <w:p w:rsidR="004E715C" w:rsidRPr="004E715C" w:rsidRDefault="004E715C" w:rsidP="004E715C">
      <w:pPr>
        <w:widowControl/>
        <w:numPr>
          <w:ilvl w:val="0"/>
          <w:numId w:val="6"/>
        </w:numPr>
        <w:shd w:val="clear" w:color="auto" w:fill="FFFFFF"/>
        <w:spacing w:after="120"/>
        <w:ind w:left="69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第三阶段是面向对象的执行。在这个阶段，设计采用面向对象语言，如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C++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等。</w:t>
      </w:r>
    </w:p>
    <w:p w:rsidR="004E715C" w:rsidRPr="004E715C" w:rsidRDefault="004E715C" w:rsidP="004E715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000000"/>
          <w:kern w:val="36"/>
          <w:sz w:val="27"/>
          <w:szCs w:val="27"/>
        </w:rPr>
      </w:pP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UML</w:t>
      </w:r>
      <w:r w:rsidRPr="004E715C">
        <w:rPr>
          <w:rFonts w:ascii="Helvetica" w:eastAsia="宋体" w:hAnsi="Helvetica" w:cs="Helvetica"/>
          <w:color w:val="000000"/>
          <w:kern w:val="36"/>
          <w:sz w:val="27"/>
          <w:szCs w:val="27"/>
        </w:rPr>
        <w:t>在面向对象设计中的作用：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是一种建模语言，用于示范性软件和非软件系统。虽然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用于非软件系统，重点是面向对象的软件应用建模。大多数的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图到目前为止讨论的用于模拟静态，动态等不同的方面，如现在各方面的构件是对象。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如果我们</w:t>
      </w:r>
      <w:proofErr w:type="gramStart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观察到类图</w:t>
      </w:r>
      <w:proofErr w:type="gramEnd"/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，对象图，协作图，交互图，将基本上基于对象的设计。</w:t>
      </w:r>
    </w:p>
    <w:p w:rsidR="004E715C" w:rsidRPr="004E715C" w:rsidRDefault="004E715C" w:rsidP="004E715C">
      <w:pPr>
        <w:widowControl/>
        <w:shd w:val="clear" w:color="auto" w:fill="FFFFFF"/>
        <w:spacing w:after="1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因此，面向对象的设计和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之间的关系是非常重要的理解。根据要求，面向对象的设计转化为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图。在详细了解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的面向对象的概念应该学会正确。的面向对象的分析与设计完成后，下一步是很容易的。从面向对象的分析与设计的输入是输入的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UML</w:t>
      </w:r>
      <w:r w:rsidRPr="004E715C">
        <w:rPr>
          <w:rFonts w:ascii="Verdana" w:eastAsia="宋体" w:hAnsi="Verdana" w:cs="宋体"/>
          <w:color w:val="000000"/>
          <w:kern w:val="0"/>
          <w:sz w:val="23"/>
          <w:szCs w:val="23"/>
        </w:rPr>
        <w:t>图。</w:t>
      </w:r>
    </w:p>
    <w:p w:rsidR="000742BA" w:rsidRPr="004E715C" w:rsidRDefault="004E715C"/>
    <w:sectPr w:rsidR="000742BA" w:rsidRPr="004E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C1A22"/>
    <w:multiLevelType w:val="multilevel"/>
    <w:tmpl w:val="717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3F4A61"/>
    <w:multiLevelType w:val="multilevel"/>
    <w:tmpl w:val="4A3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A3617A"/>
    <w:multiLevelType w:val="multilevel"/>
    <w:tmpl w:val="814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066FA6"/>
    <w:multiLevelType w:val="multilevel"/>
    <w:tmpl w:val="E64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AC2D61"/>
    <w:multiLevelType w:val="multilevel"/>
    <w:tmpl w:val="34EC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C04DFB"/>
    <w:multiLevelType w:val="multilevel"/>
    <w:tmpl w:val="BDB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E5"/>
    <w:rsid w:val="003204A0"/>
    <w:rsid w:val="004E715C"/>
    <w:rsid w:val="00742385"/>
    <w:rsid w:val="00E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277BE-5779-4892-A5EA-05926AEE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1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1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7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1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>daohangxitong.com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2019-06-20T07:10:00Z</dcterms:created>
  <dcterms:modified xsi:type="dcterms:W3CDTF">2019-06-20T07:11:00Z</dcterms:modified>
</cp:coreProperties>
</file>