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8D6" w:rsidRPr="005C58D6" w:rsidRDefault="005C58D6" w:rsidP="005C58D6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5C58D6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begin"/>
      </w:r>
      <w:r w:rsidRPr="005C58D6">
        <w:rPr>
          <w:rFonts w:ascii="Verdana" w:eastAsia="宋体" w:hAnsi="Verdana" w:cs="宋体"/>
          <w:b/>
          <w:bCs/>
          <w:color w:val="4B4B4B"/>
          <w:kern w:val="36"/>
          <w:sz w:val="22"/>
        </w:rPr>
        <w:instrText xml:space="preserve"> HYPERLINK "https://www.cnblogs.com/kongsq/p/9885771.html" </w:instrText>
      </w:r>
      <w:r w:rsidRPr="005C58D6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separate"/>
      </w:r>
      <w:r w:rsidRPr="005C58D6">
        <w:rPr>
          <w:rFonts w:ascii="Verdana" w:eastAsia="宋体" w:hAnsi="Verdana" w:cs="宋体"/>
          <w:b/>
          <w:bCs/>
          <w:color w:val="1A8BC8"/>
          <w:kern w:val="36"/>
          <w:sz w:val="22"/>
        </w:rPr>
        <w:t>MVC</w:t>
      </w:r>
      <w:r w:rsidRPr="005C58D6">
        <w:rPr>
          <w:rFonts w:ascii="Verdana" w:eastAsia="宋体" w:hAnsi="Verdana" w:cs="宋体"/>
          <w:b/>
          <w:bCs/>
          <w:color w:val="1A8BC8"/>
          <w:kern w:val="36"/>
          <w:sz w:val="22"/>
        </w:rPr>
        <w:t>和</w:t>
      </w:r>
      <w:r w:rsidRPr="005C58D6">
        <w:rPr>
          <w:rFonts w:ascii="Verdana" w:eastAsia="宋体" w:hAnsi="Verdana" w:cs="宋体"/>
          <w:b/>
          <w:bCs/>
          <w:color w:val="1A8BC8"/>
          <w:kern w:val="36"/>
          <w:sz w:val="22"/>
        </w:rPr>
        <w:t>WebForm</w:t>
      </w:r>
      <w:r w:rsidRPr="005C58D6">
        <w:rPr>
          <w:rFonts w:ascii="Verdana" w:eastAsia="宋体" w:hAnsi="Verdana" w:cs="宋体"/>
          <w:b/>
          <w:bCs/>
          <w:color w:val="1A8BC8"/>
          <w:kern w:val="36"/>
          <w:sz w:val="22"/>
        </w:rPr>
        <w:t>区别</w:t>
      </w:r>
      <w:r w:rsidRPr="005C58D6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end"/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的理解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概念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ASP.NETWebform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提供了一个类似于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Winform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的事件响应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GUI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模型（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event-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drivenGUI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），隐藏了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HTTP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HTML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JavaScript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等细节，将用户界面构建成一个服务器端的树结构控件（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Control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），每个控件通过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ViewState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保持自己的状态，并自动把客户端的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js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事件和服务器端的事件联系起来。这种做法使得开发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WinForm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程序具有相近的开发体验，填平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WinForm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开发（有状态、面向对象的）和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开发（无状态、面向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HTML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的）之间的鸿沟。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请求流程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比如访问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http://www.qidian.com/Default.aspx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Http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请求（物理地址：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Default.aspx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发送请求：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浏览器向服务器发送请求报文，此时由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IIS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虚拟目录接收。（通过配置过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IIS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，把网站挂载在服务器上，通过访问虚拟目录的方式访问网站的。）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②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转交请求：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服务器端的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IIS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软件接收到请求后，把请求交给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.NET 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FrameWork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进行处理。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③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创建页面类对象：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.NET 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FrameWork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根据请求的地址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index.aspx,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会创建对应的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index_aspx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类的对象（页面对象）。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IIS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的内部机制：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实现一个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IHttphandler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的接口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该接口实现一个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ProcessRequest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方法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该方法会调用对应页面的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Page_load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方法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处理的业务逻辑或者是访问数据库的代码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要输出的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Html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或者其它内容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、返回给浏览器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转交回复：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通过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IIS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传输出给浏览器，要输出的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html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元素或其他内容（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html+js+css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等）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②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解析为图形界面：浏览器解析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html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代码，并翻译为图形化界面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如图：</w:t>
      </w:r>
    </w:p>
    <w:p w:rsidR="005C58D6" w:rsidRPr="005C58D6" w:rsidRDefault="005C58D6" w:rsidP="005C58D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6093460" cy="2094865"/>
            <wp:effectExtent l="0" t="0" r="2540" b="635"/>
            <wp:docPr id="2" name="图片 2" descr="https://upload-images.jianshu.io/upload_images/4418040-aa9aaea908688230?imageMogr2/auto-orient/s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418040-aa9aaea908688230?imageMogr2/auto-orient/stri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D6" w:rsidRPr="005C58D6" w:rsidRDefault="005C58D6" w:rsidP="005C58D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的优点：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1.   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有大量的服务器控件支持，比如：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GridView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Repeater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等控件可以方便的进行数据绑定，从而减少的大量代码的编写。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2.   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学习成本低，由于微软封装的比较深，造成深入学习的难度加大。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3.   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基于事件驱动编程，如：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click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事件等，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aspx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cs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文件分离，即显示逻辑和处理逻辑分离。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4.   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支持视图状态，每个控件以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隐藏域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的形式存在当前表单页面未达到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有状态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，即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ViewState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的缺点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1.   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由于使用的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ViewState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会增加页面的负担，造成性能不是很高。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2.   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代码重用性不高，缺少对并行开发的支持，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3.   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因为采用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code-behind </w:t>
      </w:r>
      <w:proofErr w:type="gram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代码后植技术</w:t>
      </w:r>
      <w:proofErr w:type="gram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，使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aspx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页面与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cs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紧密耦合度太高。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4.   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对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Seo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不友好，因为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指定具体的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aspx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页面。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5.   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因为紧密耦合度太高、使用大量的事件处理函数，不利于单元测试。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二、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的理解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 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的概念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Asp.netMvc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架构模式是一种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低耦合、可测试的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应用程序框架，它是基于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CLR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和成熟的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架构构建的。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ASP.NET 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不支持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ViewState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和服务器控件。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 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的请求流程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比如访问：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http://www.google.com.hk/FirstPage/Default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Http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请求（逻辑地址：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FirstPage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/Default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发送请求（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FirstPage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/Default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lastRenderedPageBreak/>
        <w:t>②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转交请求（同上）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③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创建</w:t>
      </w:r>
      <w:proofErr w:type="gram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类对象</w:t>
      </w:r>
      <w:proofErr w:type="gram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+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方法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.NET 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FrameWork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根据路由配置，解析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，并创建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news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类的对象，并调用对象的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index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方法。通过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View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方法加载视图，然后访问视图文件夹下的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index.</w:t>
      </w:r>
      <w:proofErr w:type="gram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cshtml</w:t>
      </w:r>
      <w:proofErr w:type="spellEnd"/>
      <w:proofErr w:type="gramEnd"/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、返回给浏览器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如图：</w:t>
      </w:r>
    </w:p>
    <w:p w:rsidR="005C58D6" w:rsidRPr="005C58D6" w:rsidRDefault="005C58D6" w:rsidP="005C58D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657215" cy="2838450"/>
            <wp:effectExtent l="0" t="0" r="635" b="0"/>
            <wp:docPr id="1" name="图片 1" descr="https://upload-images.jianshu.io/upload_images/4418040-498ab955a12cdd12?imageMogr2/auto-orient/s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4418040-498ab955a12cdd12?imageMogr2/auto-orient/str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D6" w:rsidRPr="005C58D6" w:rsidRDefault="005C58D6" w:rsidP="005C58D6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 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的优点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1.   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架构降低了程序间的耦合性。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2.   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不支持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ViewState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，页面更加干净，可以提升程序的性能。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3.   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支持并行开发，可扩展性好，继承了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asp.net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的特性，表单验证、缓存、会话等。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4.   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由于程序耦合度低，可以比较顺利的进行单元测试。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5.   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通过修改路由规则，可以控制生成自定义的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，因此控制生成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seo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友好的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将更加容易。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6.   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强类型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view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实现，更安全，更高效。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 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的缺点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需要有一定的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html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css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js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jquery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前端技术，也就增加了一些学习的成本。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的选择场景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新开发的项目建议采用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想要快速开发的中小型项目可以选择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比较关注单元测试、性能、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SEO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、代码重用性的话建议采用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5C58D6" w:rsidRPr="005C58D6" w:rsidRDefault="005C58D6" w:rsidP="005C58D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最后结语</w:t>
      </w:r>
    </w:p>
    <w:p w:rsidR="005C58D6" w:rsidRPr="005C58D6" w:rsidRDefault="005C58D6" w:rsidP="005C58D6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都有自己的优缺点，目前两种技术都存在，证明都有自己的价值，虽然现在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应用越来越广发，我们不能一味的否定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。一个高级</w:t>
      </w:r>
      <w:bookmarkStart w:id="0" w:name="_GoBack"/>
      <w:bookmarkEnd w:id="0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程序员用</w:t>
      </w:r>
      <w:proofErr w:type="spellStart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WebForm</w:t>
      </w:r>
      <w:proofErr w:type="spellEnd"/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实现的网站性能并不一定比初级程序员用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5C58D6">
        <w:rPr>
          <w:rFonts w:ascii="Verdana" w:eastAsia="宋体" w:hAnsi="Verdana" w:cs="宋体"/>
          <w:color w:val="4B4B4B"/>
          <w:kern w:val="0"/>
          <w:sz w:val="20"/>
          <w:szCs w:val="20"/>
        </w:rPr>
        <w:t>实现的网站性能差，最重要的还是努力提升自己的技术能力才是王道！</w:t>
      </w:r>
    </w:p>
    <w:p w:rsidR="000742BA" w:rsidRPr="005C58D6" w:rsidRDefault="005C58D6"/>
    <w:sectPr w:rsidR="000742BA" w:rsidRPr="005C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2F"/>
    <w:rsid w:val="003204A0"/>
    <w:rsid w:val="004D512F"/>
    <w:rsid w:val="005C58D6"/>
    <w:rsid w:val="0074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8820E-95A0-4F73-A7AE-34D2C35C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58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58D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C58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C58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314</Words>
  <Characters>1790</Characters>
  <Application>Microsoft Office Word</Application>
  <DocSecurity>0</DocSecurity>
  <Lines>14</Lines>
  <Paragraphs>4</Paragraphs>
  <ScaleCrop>false</ScaleCrop>
  <Company>daohangxitong.com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2019-06-20T07:19:00Z</dcterms:created>
  <dcterms:modified xsi:type="dcterms:W3CDTF">2019-06-20T07:21:00Z</dcterms:modified>
</cp:coreProperties>
</file>