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0BB" w:rsidRPr="002134C1" w:rsidRDefault="002134C1">
      <w:pPr>
        <w:rPr>
          <w:b/>
        </w:rPr>
      </w:pPr>
      <w:r w:rsidRPr="002134C1">
        <w:rPr>
          <w:b/>
        </w:rPr>
        <w:t>How to Download &amp; Prep Foreclosure Data</w:t>
      </w:r>
    </w:p>
    <w:p w:rsidR="002134C1" w:rsidRDefault="002134C1" w:rsidP="002134C1">
      <w:r>
        <w:rPr>
          <w:noProof/>
        </w:rPr>
        <w:drawing>
          <wp:anchor distT="0" distB="0" distL="114300" distR="114300" simplePos="0" relativeHeight="251659264" behindDoc="0" locked="0" layoutInCell="1" allowOverlap="1">
            <wp:simplePos x="0" y="0"/>
            <wp:positionH relativeFrom="column">
              <wp:posOffset>2917190</wp:posOffset>
            </wp:positionH>
            <wp:positionV relativeFrom="paragraph">
              <wp:posOffset>290830</wp:posOffset>
            </wp:positionV>
            <wp:extent cx="3197860" cy="2192655"/>
            <wp:effectExtent l="1905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screen"/>
                    <a:srcRect/>
                    <a:stretch>
                      <a:fillRect/>
                    </a:stretch>
                  </pic:blipFill>
                  <pic:spPr bwMode="auto">
                    <a:xfrm>
                      <a:off x="0" y="0"/>
                      <a:ext cx="3197860" cy="2192655"/>
                    </a:xfrm>
                    <a:prstGeom prst="rect">
                      <a:avLst/>
                    </a:prstGeom>
                    <a:noFill/>
                    <a:ln w="9525">
                      <a:noFill/>
                      <a:miter lim="800000"/>
                      <a:headEnd/>
                      <a:tailEnd/>
                    </a:ln>
                  </pic:spPr>
                </pic:pic>
              </a:graphicData>
            </a:graphic>
          </wp:anchor>
        </w:drawing>
      </w:r>
      <w:r>
        <w:t xml:space="preserve">Foreclosure data comes from RIS (Record Information Services).  Our contact person there is Jeff Metcalf, p: 630-557-1000 x216, </w:t>
      </w:r>
      <w:hyperlink r:id="rId8" w:history="1">
        <w:r w:rsidRPr="005211DB">
          <w:rPr>
            <w:rStyle w:val="Hyperlink"/>
          </w:rPr>
          <w:t>jmetcalf@public-record.com</w:t>
        </w:r>
      </w:hyperlink>
      <w:r>
        <w:t xml:space="preserve">. </w:t>
      </w:r>
    </w:p>
    <w:p w:rsidR="002134C1" w:rsidRDefault="002134C1" w:rsidP="002134C1">
      <w:pPr>
        <w:pStyle w:val="ListParagraph"/>
        <w:numPr>
          <w:ilvl w:val="0"/>
          <w:numId w:val="2"/>
        </w:numPr>
      </w:pPr>
      <w:r>
        <w:t xml:space="preserve">Go to </w:t>
      </w:r>
      <w:hyperlink r:id="rId9" w:history="1">
        <w:r w:rsidRPr="005211DB">
          <w:rPr>
            <w:rStyle w:val="Hyperlink"/>
          </w:rPr>
          <w:t>http://www.public-record.com/</w:t>
        </w:r>
      </w:hyperlink>
      <w:r>
        <w:t xml:space="preserve"> .</w:t>
      </w:r>
    </w:p>
    <w:p w:rsidR="00D808E8" w:rsidRDefault="00D808E8" w:rsidP="00D808E8">
      <w:pPr>
        <w:pStyle w:val="ListParagraph"/>
      </w:pPr>
    </w:p>
    <w:p w:rsidR="002134C1" w:rsidRDefault="002134C1" w:rsidP="002134C1">
      <w:pPr>
        <w:pStyle w:val="ListParagraph"/>
        <w:numPr>
          <w:ilvl w:val="0"/>
          <w:numId w:val="2"/>
        </w:numPr>
      </w:pPr>
      <w:r>
        <w:t>Click on “Subscriber Databases”.</w:t>
      </w:r>
    </w:p>
    <w:p w:rsidR="002134C1" w:rsidRDefault="001C02BD" w:rsidP="002134C1">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157.4pt;margin-top:1.45pt;width:66.75pt;height:100.65pt;z-index:251664384" o:connectortype="straight">
            <v:stroke endarrow="block"/>
          </v:shape>
        </w:pict>
      </w:r>
    </w:p>
    <w:p w:rsidR="002134C1" w:rsidRDefault="002134C1" w:rsidP="002134C1">
      <w:pPr>
        <w:pStyle w:val="ListParagraph"/>
      </w:pPr>
    </w:p>
    <w:p w:rsidR="002134C1" w:rsidRDefault="002134C1" w:rsidP="002134C1">
      <w:pPr>
        <w:pStyle w:val="ListParagraph"/>
      </w:pPr>
    </w:p>
    <w:p w:rsidR="002134C1" w:rsidRDefault="002134C1" w:rsidP="002134C1">
      <w:pPr>
        <w:pStyle w:val="ListParagraph"/>
      </w:pPr>
    </w:p>
    <w:p w:rsidR="002134C1" w:rsidRDefault="002134C1" w:rsidP="002134C1">
      <w:pPr>
        <w:pStyle w:val="ListParagraph"/>
      </w:pPr>
    </w:p>
    <w:p w:rsidR="002134C1" w:rsidRDefault="001C02BD" w:rsidP="002134C1">
      <w:pPr>
        <w:pStyle w:val="ListParagraph"/>
      </w:pPr>
      <w:r>
        <w:rPr>
          <w:noProof/>
        </w:rPr>
        <w:pict>
          <v:oval id="_x0000_s1026" style="position:absolute;left:0;text-align:left;margin-left:224.15pt;margin-top:12.05pt;width:86.65pt;height:20.5pt;z-index:251660288" filled="f" fillcolor="white [3201]" strokecolor="#c0504d [3205]" strokeweight="2.5pt">
            <v:shadow color="#868686"/>
          </v:oval>
        </w:pict>
      </w:r>
    </w:p>
    <w:p w:rsidR="002134C1" w:rsidRDefault="002134C1" w:rsidP="002134C1">
      <w:pPr>
        <w:pStyle w:val="ListParagraph"/>
      </w:pPr>
    </w:p>
    <w:p w:rsidR="002134C1" w:rsidRDefault="002134C1" w:rsidP="002134C1">
      <w:pPr>
        <w:pStyle w:val="ListParagraph"/>
      </w:pPr>
    </w:p>
    <w:p w:rsidR="002134C1" w:rsidRDefault="002134C1" w:rsidP="002134C1">
      <w:pPr>
        <w:pStyle w:val="ListParagraph"/>
      </w:pPr>
    </w:p>
    <w:p w:rsidR="002134C1" w:rsidRDefault="001C02BD" w:rsidP="002134C1">
      <w:pPr>
        <w:pStyle w:val="ListParagraph"/>
        <w:numPr>
          <w:ilvl w:val="0"/>
          <w:numId w:val="2"/>
        </w:numPr>
      </w:pPr>
      <w:r>
        <w:rPr>
          <w:noProof/>
        </w:rPr>
        <w:pict>
          <v:shape id="_x0000_s1030" type="#_x0000_t32" style="position:absolute;left:0;text-align:left;margin-left:148.05pt;margin-top:13.45pt;width:56.2pt;height:87.25pt;z-index:251665408" o:connectortype="straight">
            <v:stroke endarrow="block"/>
          </v:shape>
        </w:pict>
      </w:r>
      <w:r w:rsidR="002134C1">
        <w:t>Click on “Cook Foreclosures”.</w:t>
      </w:r>
      <w:r w:rsidR="00D808E8">
        <w:t xml:space="preserve">  You may need to scroll down the page to find the Foreclosures &amp; Auction section.</w:t>
      </w:r>
      <w:r w:rsidR="002134C1" w:rsidRPr="002134C1">
        <w:t xml:space="preserve"> </w:t>
      </w:r>
    </w:p>
    <w:p w:rsidR="002134C1" w:rsidRDefault="001C02BD" w:rsidP="00D808E8">
      <w:r>
        <w:rPr>
          <w:noProof/>
        </w:rPr>
        <w:pict>
          <v:oval id="_x0000_s1027" style="position:absolute;margin-left:173.6pt;margin-top:70.55pt;width:86.65pt;height:20.5pt;z-index:251661312" filled="f" fillcolor="white [3201]" strokecolor="#c0504d [3205]" strokeweight="2.5pt">
            <v:shadow color="#868686"/>
          </v:oval>
        </w:pict>
      </w:r>
      <w:r w:rsidR="00D808E8">
        <w:rPr>
          <w:noProof/>
        </w:rPr>
        <w:drawing>
          <wp:inline distT="0" distB="0" distL="0" distR="0">
            <wp:extent cx="5326101" cy="2074127"/>
            <wp:effectExtent l="19050" t="0" r="789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screen"/>
                    <a:srcRect/>
                    <a:stretch>
                      <a:fillRect/>
                    </a:stretch>
                  </pic:blipFill>
                  <pic:spPr bwMode="auto">
                    <a:xfrm>
                      <a:off x="0" y="0"/>
                      <a:ext cx="5326101" cy="2074127"/>
                    </a:xfrm>
                    <a:prstGeom prst="rect">
                      <a:avLst/>
                    </a:prstGeom>
                    <a:noFill/>
                    <a:ln w="9525">
                      <a:noFill/>
                      <a:miter lim="800000"/>
                      <a:headEnd/>
                      <a:tailEnd/>
                    </a:ln>
                  </pic:spPr>
                </pic:pic>
              </a:graphicData>
            </a:graphic>
          </wp:inline>
        </w:drawing>
      </w:r>
    </w:p>
    <w:p w:rsidR="002134C1" w:rsidRDefault="002134C1" w:rsidP="002134C1">
      <w:pPr>
        <w:pStyle w:val="ListParagraph"/>
      </w:pPr>
    </w:p>
    <w:p w:rsidR="00D808E8" w:rsidRDefault="00D808E8" w:rsidP="002134C1">
      <w:pPr>
        <w:pStyle w:val="ListParagraph"/>
      </w:pPr>
      <w:r>
        <w:rPr>
          <w:noProof/>
        </w:rPr>
        <w:drawing>
          <wp:anchor distT="0" distB="0" distL="114300" distR="114300" simplePos="0" relativeHeight="251662336" behindDoc="0" locked="0" layoutInCell="1" allowOverlap="1">
            <wp:simplePos x="0" y="0"/>
            <wp:positionH relativeFrom="margin">
              <wp:posOffset>4280535</wp:posOffset>
            </wp:positionH>
            <wp:positionV relativeFrom="margin">
              <wp:posOffset>6245225</wp:posOffset>
            </wp:positionV>
            <wp:extent cx="2270125" cy="245681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screen"/>
                    <a:srcRect/>
                    <a:stretch>
                      <a:fillRect/>
                    </a:stretch>
                  </pic:blipFill>
                  <pic:spPr bwMode="auto">
                    <a:xfrm>
                      <a:off x="0" y="0"/>
                      <a:ext cx="2270125" cy="2456815"/>
                    </a:xfrm>
                    <a:prstGeom prst="rect">
                      <a:avLst/>
                    </a:prstGeom>
                    <a:noFill/>
                    <a:ln w="9525">
                      <a:noFill/>
                      <a:miter lim="800000"/>
                      <a:headEnd/>
                      <a:tailEnd/>
                    </a:ln>
                  </pic:spPr>
                </pic:pic>
              </a:graphicData>
            </a:graphic>
          </wp:anchor>
        </w:drawing>
      </w:r>
    </w:p>
    <w:p w:rsidR="00D808E8" w:rsidRDefault="00D808E8" w:rsidP="002134C1">
      <w:pPr>
        <w:pStyle w:val="ListParagraph"/>
      </w:pPr>
    </w:p>
    <w:p w:rsidR="00D808E8" w:rsidRDefault="00D808E8" w:rsidP="002134C1">
      <w:pPr>
        <w:pStyle w:val="ListParagraph"/>
      </w:pPr>
    </w:p>
    <w:p w:rsidR="00D808E8" w:rsidRDefault="001C02BD" w:rsidP="00D808E8">
      <w:pPr>
        <w:pStyle w:val="ListParagraph"/>
        <w:numPr>
          <w:ilvl w:val="0"/>
          <w:numId w:val="2"/>
        </w:numPr>
      </w:pPr>
      <w:r>
        <w:rPr>
          <w:noProof/>
        </w:rPr>
        <w:pict>
          <v:shape id="_x0000_s1028" type="#_x0000_t32" style="position:absolute;left:0;text-align:left;margin-left:161.5pt;margin-top:.4pt;width:166.85pt;height:8.2pt;flip:y;z-index:251663360" o:connectortype="straight">
            <v:stroke endarrow="block"/>
          </v:shape>
        </w:pict>
      </w:r>
      <w:r w:rsidR="00D808E8">
        <w:t>Enter login information:</w:t>
      </w:r>
    </w:p>
    <w:p w:rsidR="00D808E8" w:rsidRDefault="00D808E8" w:rsidP="00D808E8">
      <w:pPr>
        <w:pStyle w:val="ListParagraph"/>
      </w:pPr>
      <w:r>
        <w:t xml:space="preserve">User name:  </w:t>
      </w:r>
      <w:r>
        <w:tab/>
      </w:r>
      <w:proofErr w:type="spellStart"/>
      <w:r>
        <w:t>meisenburger</w:t>
      </w:r>
      <w:proofErr w:type="spellEnd"/>
    </w:p>
    <w:p w:rsidR="00D808E8" w:rsidRDefault="00D808E8" w:rsidP="00D808E8">
      <w:pPr>
        <w:pStyle w:val="ListParagraph"/>
      </w:pPr>
      <w:r>
        <w:t xml:space="preserve">Password: </w:t>
      </w:r>
      <w:r>
        <w:tab/>
        <w:t xml:space="preserve"> assessor </w:t>
      </w:r>
    </w:p>
    <w:p w:rsidR="00D808E8" w:rsidRDefault="00D808E8" w:rsidP="00D808E8">
      <w:pPr>
        <w:pStyle w:val="ListParagraph"/>
      </w:pPr>
    </w:p>
    <w:p w:rsidR="00D808E8" w:rsidRDefault="00D808E8">
      <w:r>
        <w:br w:type="page"/>
      </w:r>
    </w:p>
    <w:p w:rsidR="00D808E8" w:rsidRDefault="00D808E8" w:rsidP="00D808E8">
      <w:pPr>
        <w:pStyle w:val="ListParagraph"/>
      </w:pPr>
    </w:p>
    <w:p w:rsidR="00D808E8" w:rsidRDefault="00D808E8" w:rsidP="00D808E8">
      <w:pPr>
        <w:pStyle w:val="ListParagraph"/>
        <w:numPr>
          <w:ilvl w:val="0"/>
          <w:numId w:val="2"/>
        </w:numPr>
      </w:pPr>
      <w:r>
        <w:t>The initial login page shows you your last login, how much data you have downloaded, and other non-essential information.  Click “Next” at the bottom of the page.</w:t>
      </w:r>
    </w:p>
    <w:p w:rsidR="00D808E8" w:rsidRDefault="001E404D" w:rsidP="00D808E8">
      <w:pPr>
        <w:pStyle w:val="ListParagraph"/>
      </w:pPr>
      <w:r>
        <w:rPr>
          <w:noProof/>
        </w:rPr>
        <w:drawing>
          <wp:anchor distT="0" distB="0" distL="114300" distR="114300" simplePos="0" relativeHeight="251666432" behindDoc="1" locked="0" layoutInCell="1" allowOverlap="1">
            <wp:simplePos x="0" y="0"/>
            <wp:positionH relativeFrom="column">
              <wp:posOffset>1231265</wp:posOffset>
            </wp:positionH>
            <wp:positionV relativeFrom="paragraph">
              <wp:posOffset>99695</wp:posOffset>
            </wp:positionV>
            <wp:extent cx="5274945" cy="5557520"/>
            <wp:effectExtent l="19050" t="0" r="1905" b="0"/>
            <wp:wrapTight wrapText="bothSides">
              <wp:wrapPolygon edited="0">
                <wp:start x="-78" y="0"/>
                <wp:lineTo x="-78" y="21546"/>
                <wp:lineTo x="21608" y="21546"/>
                <wp:lineTo x="21608" y="0"/>
                <wp:lineTo x="-78"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screen"/>
                    <a:srcRect/>
                    <a:stretch>
                      <a:fillRect/>
                    </a:stretch>
                  </pic:blipFill>
                  <pic:spPr bwMode="auto">
                    <a:xfrm>
                      <a:off x="0" y="0"/>
                      <a:ext cx="5274945" cy="5557520"/>
                    </a:xfrm>
                    <a:prstGeom prst="rect">
                      <a:avLst/>
                    </a:prstGeom>
                    <a:noFill/>
                    <a:ln w="9525">
                      <a:noFill/>
                      <a:miter lim="800000"/>
                      <a:headEnd/>
                      <a:tailEnd/>
                    </a:ln>
                  </pic:spPr>
                </pic:pic>
              </a:graphicData>
            </a:graphic>
          </wp:anchor>
        </w:drawing>
      </w: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D808E8" w:rsidRDefault="00D808E8" w:rsidP="00D808E8">
      <w:pPr>
        <w:pStyle w:val="ListParagraph"/>
      </w:pPr>
    </w:p>
    <w:p w:rsidR="001E404D" w:rsidRDefault="001C02BD">
      <w:r>
        <w:rPr>
          <w:noProof/>
        </w:rPr>
        <w:pict>
          <v:oval id="_x0000_s1031" style="position:absolute;margin-left:83.05pt;margin-top:138.95pt;width:86.65pt;height:20.5pt;z-index:251667456" filled="f" fillcolor="white [3201]" strokecolor="#c0504d [3205]" strokeweight="2.5pt">
            <v:shadow color="#868686"/>
          </v:oval>
        </w:pict>
      </w:r>
      <w:r w:rsidR="001E404D">
        <w:br w:type="page"/>
      </w:r>
    </w:p>
    <w:p w:rsidR="00D808E8" w:rsidRDefault="00D808E8" w:rsidP="00D808E8">
      <w:pPr>
        <w:pStyle w:val="ListParagraph"/>
      </w:pPr>
    </w:p>
    <w:p w:rsidR="004E62B2" w:rsidRDefault="004E62B2" w:rsidP="00D808E8">
      <w:pPr>
        <w:pStyle w:val="ListParagraph"/>
        <w:numPr>
          <w:ilvl w:val="0"/>
          <w:numId w:val="2"/>
        </w:numPr>
      </w:pPr>
      <w:r>
        <w:t xml:space="preserve">At this point, you need to decide whether you will be downloading </w:t>
      </w:r>
      <w:r w:rsidRPr="004E62B2">
        <w:rPr>
          <w:b/>
        </w:rPr>
        <w:t>foreclosure filings</w:t>
      </w:r>
      <w:r>
        <w:t xml:space="preserve"> or </w:t>
      </w:r>
      <w:r w:rsidRPr="004E62B2">
        <w:rPr>
          <w:b/>
        </w:rPr>
        <w:t>completed foreclosures</w:t>
      </w:r>
      <w:r>
        <w:t xml:space="preserve"> (aka </w:t>
      </w:r>
      <w:r w:rsidRPr="004E62B2">
        <w:rPr>
          <w:b/>
        </w:rPr>
        <w:t>REOs</w:t>
      </w:r>
      <w:r>
        <w:t>).</w:t>
      </w:r>
    </w:p>
    <w:p w:rsidR="00D808E8" w:rsidRDefault="00D808E8" w:rsidP="004E62B2">
      <w:pPr>
        <w:pStyle w:val="ListParagraph"/>
        <w:numPr>
          <w:ilvl w:val="1"/>
          <w:numId w:val="2"/>
        </w:numPr>
      </w:pPr>
      <w:r>
        <w:t xml:space="preserve">For </w:t>
      </w:r>
      <w:r w:rsidRPr="00D808E8">
        <w:rPr>
          <w:b/>
        </w:rPr>
        <w:t>foreclosure filings</w:t>
      </w:r>
      <w:r>
        <w:t>:</w:t>
      </w:r>
    </w:p>
    <w:p w:rsidR="00D808E8" w:rsidRDefault="00D808E8" w:rsidP="004E62B2">
      <w:pPr>
        <w:pStyle w:val="ListParagraph"/>
        <w:numPr>
          <w:ilvl w:val="2"/>
          <w:numId w:val="2"/>
        </w:numPr>
      </w:pPr>
      <w:r>
        <w:t xml:space="preserve">Enter the range of dates you </w:t>
      </w:r>
      <w:r w:rsidR="002B2ECC">
        <w:t xml:space="preserve">want in the </w:t>
      </w:r>
      <w:r w:rsidR="002B2ECC" w:rsidRPr="002B2ECC">
        <w:rPr>
          <w:b/>
        </w:rPr>
        <w:t>“Input Date”</w:t>
      </w:r>
      <w:r w:rsidR="002B2ECC">
        <w:t xml:space="preserve"> field</w:t>
      </w:r>
      <w:r>
        <w:t>.</w:t>
      </w:r>
    </w:p>
    <w:p w:rsidR="002B2ECC" w:rsidRDefault="000F42D8" w:rsidP="004E62B2">
      <w:pPr>
        <w:pStyle w:val="ListParagraph"/>
        <w:numPr>
          <w:ilvl w:val="2"/>
          <w:numId w:val="2"/>
        </w:numPr>
      </w:pPr>
      <w:r>
        <w:t xml:space="preserve">Select “Newly Filed Foreclosure” in </w:t>
      </w:r>
      <w:r w:rsidRPr="002B2ECC">
        <w:rPr>
          <w:b/>
        </w:rPr>
        <w:t>“Type of Foreclosure”</w:t>
      </w:r>
      <w:r>
        <w:t xml:space="preserve"> field.</w:t>
      </w:r>
      <w:r w:rsidR="004E62B2">
        <w:t xml:space="preserve">  </w:t>
      </w:r>
    </w:p>
    <w:p w:rsidR="000F42D8" w:rsidRDefault="002B2ECC" w:rsidP="004E62B2">
      <w:pPr>
        <w:pStyle w:val="ListParagraph"/>
        <w:numPr>
          <w:ilvl w:val="2"/>
          <w:numId w:val="2"/>
        </w:numPr>
      </w:pPr>
      <w:r>
        <w:t>Do not select anything on any of the other fields</w:t>
      </w:r>
      <w:r w:rsidR="004E62B2">
        <w:t>.</w:t>
      </w:r>
    </w:p>
    <w:p w:rsidR="000F42D8" w:rsidRDefault="000F42D8" w:rsidP="004E62B2">
      <w:pPr>
        <w:pStyle w:val="ListParagraph"/>
        <w:numPr>
          <w:ilvl w:val="2"/>
          <w:numId w:val="2"/>
        </w:numPr>
      </w:pPr>
      <w:r>
        <w:t xml:space="preserve">Click </w:t>
      </w:r>
      <w:r w:rsidRPr="002B2ECC">
        <w:rPr>
          <w:b/>
        </w:rPr>
        <w:t>“Find Data”</w:t>
      </w:r>
      <w:r>
        <w:t xml:space="preserve"> at bottom of page.</w:t>
      </w:r>
    </w:p>
    <w:p w:rsidR="00D808E8" w:rsidRDefault="001C02BD" w:rsidP="00D808E8">
      <w:pPr>
        <w:pStyle w:val="ListParagraph"/>
      </w:pPr>
      <w:r>
        <w:rPr>
          <w:noProof/>
        </w:rPr>
        <w:pict>
          <v:oval id="_x0000_s1033" style="position:absolute;left:0;text-align:left;margin-left:194.85pt;margin-top:256.4pt;width:154.2pt;height:30.65pt;z-index:251669504" filled="f" fillcolor="white [3201]" strokecolor="#c0504d [3205]" strokeweight="2.5pt">
            <v:shadow color="#868686"/>
          </v:oval>
        </w:pict>
      </w:r>
      <w:r>
        <w:rPr>
          <w:noProof/>
        </w:rPr>
        <w:pict>
          <v:oval id="_x0000_s1032" style="position:absolute;left:0;text-align:left;margin-left:154.8pt;margin-top:126.8pt;width:198.6pt;height:26.75pt;z-index:251668480" filled="f" fillcolor="white [3201]" strokecolor="#c0504d [3205]" strokeweight="2.5pt">
            <v:shadow color="#868686"/>
          </v:oval>
        </w:pict>
      </w:r>
      <w:r w:rsidR="00D808E8">
        <w:rPr>
          <w:noProof/>
        </w:rPr>
        <w:drawing>
          <wp:inline distT="0" distB="0" distL="0" distR="0">
            <wp:extent cx="5508914" cy="38809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screen"/>
                    <a:srcRect/>
                    <a:stretch>
                      <a:fillRect/>
                    </a:stretch>
                  </pic:blipFill>
                  <pic:spPr bwMode="auto">
                    <a:xfrm>
                      <a:off x="0" y="0"/>
                      <a:ext cx="5508914" cy="3880922"/>
                    </a:xfrm>
                    <a:prstGeom prst="rect">
                      <a:avLst/>
                    </a:prstGeom>
                    <a:noFill/>
                    <a:ln w="9525">
                      <a:noFill/>
                      <a:miter lim="800000"/>
                      <a:headEnd/>
                      <a:tailEnd/>
                    </a:ln>
                  </pic:spPr>
                </pic:pic>
              </a:graphicData>
            </a:graphic>
          </wp:inline>
        </w:drawing>
      </w:r>
    </w:p>
    <w:p w:rsidR="000F42D8" w:rsidRDefault="000F42D8" w:rsidP="00D808E8">
      <w:pPr>
        <w:pStyle w:val="ListParagraph"/>
      </w:pPr>
      <w:r>
        <w:t>…</w:t>
      </w:r>
    </w:p>
    <w:p w:rsidR="000F42D8" w:rsidRDefault="001C02BD" w:rsidP="00D808E8">
      <w:pPr>
        <w:pStyle w:val="ListParagraph"/>
      </w:pPr>
      <w:r>
        <w:rPr>
          <w:noProof/>
        </w:rPr>
        <w:pict>
          <v:oval id="_x0000_s1034" style="position:absolute;left:0;text-align:left;margin-left:178.75pt;margin-top:121.1pt;width:76.4pt;height:30.65pt;z-index:251670528" filled="f" fillcolor="white [3201]" strokecolor="#c0504d [3205]" strokeweight="2.5pt">
            <v:shadow color="#868686"/>
          </v:oval>
        </w:pict>
      </w:r>
      <w:r w:rsidR="000F42D8">
        <w:rPr>
          <w:noProof/>
        </w:rPr>
        <w:drawing>
          <wp:inline distT="0" distB="0" distL="0" distR="0">
            <wp:extent cx="5507107" cy="23154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screen"/>
                    <a:srcRect/>
                    <a:stretch>
                      <a:fillRect/>
                    </a:stretch>
                  </pic:blipFill>
                  <pic:spPr bwMode="auto">
                    <a:xfrm>
                      <a:off x="0" y="0"/>
                      <a:ext cx="5509264" cy="2316333"/>
                    </a:xfrm>
                    <a:prstGeom prst="rect">
                      <a:avLst/>
                    </a:prstGeom>
                    <a:noFill/>
                    <a:ln w="9525">
                      <a:noFill/>
                      <a:miter lim="800000"/>
                      <a:headEnd/>
                      <a:tailEnd/>
                    </a:ln>
                  </pic:spPr>
                </pic:pic>
              </a:graphicData>
            </a:graphic>
          </wp:inline>
        </w:drawing>
      </w:r>
    </w:p>
    <w:p w:rsidR="004E62B2" w:rsidRDefault="004E62B2" w:rsidP="002B2ECC">
      <w:r>
        <w:br w:type="page"/>
      </w:r>
    </w:p>
    <w:p w:rsidR="004E62B2" w:rsidRDefault="004E62B2" w:rsidP="004E62B2">
      <w:pPr>
        <w:pStyle w:val="ListParagraph"/>
        <w:numPr>
          <w:ilvl w:val="1"/>
          <w:numId w:val="2"/>
        </w:numPr>
      </w:pPr>
      <w:r>
        <w:lastRenderedPageBreak/>
        <w:t xml:space="preserve">For </w:t>
      </w:r>
      <w:r>
        <w:rPr>
          <w:b/>
        </w:rPr>
        <w:t>completed foreclosures/REOs</w:t>
      </w:r>
      <w:r>
        <w:t>:</w:t>
      </w:r>
    </w:p>
    <w:p w:rsidR="002B2ECC" w:rsidRDefault="002B2ECC" w:rsidP="002B2ECC">
      <w:pPr>
        <w:pStyle w:val="ListParagraph"/>
        <w:numPr>
          <w:ilvl w:val="2"/>
          <w:numId w:val="2"/>
        </w:numPr>
      </w:pPr>
      <w:r>
        <w:t xml:space="preserve">Enter the range of dates you want in the </w:t>
      </w:r>
      <w:r w:rsidRPr="002B2ECC">
        <w:rPr>
          <w:b/>
        </w:rPr>
        <w:t>“Date of Sale”</w:t>
      </w:r>
      <w:r>
        <w:t xml:space="preserve"> field.</w:t>
      </w:r>
    </w:p>
    <w:p w:rsidR="002B2ECC" w:rsidRDefault="002B2ECC" w:rsidP="002B2ECC">
      <w:pPr>
        <w:pStyle w:val="ListParagraph"/>
        <w:numPr>
          <w:ilvl w:val="2"/>
          <w:numId w:val="2"/>
        </w:numPr>
      </w:pPr>
      <w:r>
        <w:t>Select “Sheriff Sales”, “</w:t>
      </w:r>
      <w:proofErr w:type="spellStart"/>
      <w:r>
        <w:t>Kallen</w:t>
      </w:r>
      <w:proofErr w:type="spellEnd"/>
      <w:r>
        <w:t xml:space="preserve"> Financial”, and all other sale types </w:t>
      </w:r>
      <w:r>
        <w:rPr>
          <w:i/>
        </w:rPr>
        <w:t>except</w:t>
      </w:r>
      <w:r>
        <w:t xml:space="preserve"> “Newly Filed </w:t>
      </w:r>
      <w:proofErr w:type="spellStart"/>
      <w:r>
        <w:t>Forelcosure</w:t>
      </w:r>
      <w:proofErr w:type="spellEnd"/>
      <w:r>
        <w:t xml:space="preserve">” in </w:t>
      </w:r>
      <w:r w:rsidRPr="002B2ECC">
        <w:rPr>
          <w:b/>
        </w:rPr>
        <w:t>“Type of Foreclosure”</w:t>
      </w:r>
      <w:r>
        <w:t xml:space="preserve"> field.  Hold down the Ctrl key while clicking to select multiple sale types.  </w:t>
      </w:r>
    </w:p>
    <w:p w:rsidR="002B2ECC" w:rsidRDefault="002B2ECC" w:rsidP="002B2ECC">
      <w:pPr>
        <w:pStyle w:val="ListParagraph"/>
        <w:numPr>
          <w:ilvl w:val="2"/>
          <w:numId w:val="2"/>
        </w:numPr>
      </w:pPr>
      <w:r>
        <w:t>Do not select anything on any of the other fields.</w:t>
      </w:r>
    </w:p>
    <w:p w:rsidR="002B2ECC" w:rsidRDefault="002B2ECC" w:rsidP="002B2ECC">
      <w:pPr>
        <w:pStyle w:val="ListParagraph"/>
        <w:numPr>
          <w:ilvl w:val="2"/>
          <w:numId w:val="2"/>
        </w:numPr>
      </w:pPr>
      <w:r>
        <w:t xml:space="preserve">Click </w:t>
      </w:r>
      <w:r w:rsidRPr="002B2ECC">
        <w:rPr>
          <w:b/>
        </w:rPr>
        <w:t>“Find Data”</w:t>
      </w:r>
      <w:r>
        <w:t xml:space="preserve"> at bottom of page.</w:t>
      </w:r>
    </w:p>
    <w:p w:rsidR="002B2ECC" w:rsidRDefault="001C02BD" w:rsidP="002B2ECC">
      <w:pPr>
        <w:pStyle w:val="ListParagraph"/>
      </w:pPr>
      <w:r>
        <w:rPr>
          <w:noProof/>
        </w:rPr>
        <w:pict>
          <v:oval id="_x0000_s1042" style="position:absolute;left:0;text-align:left;margin-left:169pt;margin-top:194.65pt;width:198.6pt;height:57.3pt;z-index:251681792" filled="f" fillcolor="white [3201]" strokecolor="#c0504d [3205]" strokeweight="2.5pt">
            <v:shadow color="#868686"/>
          </v:oval>
        </w:pict>
      </w:r>
      <w:r>
        <w:rPr>
          <w:noProof/>
        </w:rPr>
        <w:pict>
          <v:oval id="_x0000_s1041" style="position:absolute;left:0;text-align:left;margin-left:152.05pt;margin-top:114.45pt;width:198.6pt;height:26.75pt;z-index:251680768" filled="f" fillcolor="white [3201]" strokecolor="#c0504d [3205]" strokeweight="2.5pt">
            <v:shadow color="#868686"/>
          </v:oval>
        </w:pict>
      </w:r>
      <w:r w:rsidR="002B2ECC">
        <w:rPr>
          <w:noProof/>
        </w:rPr>
        <w:drawing>
          <wp:inline distT="0" distB="0" distL="0" distR="0">
            <wp:extent cx="5562562" cy="3458434"/>
            <wp:effectExtent l="19050" t="0" r="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srcRect b="32988"/>
                    <a:stretch>
                      <a:fillRect/>
                    </a:stretch>
                  </pic:blipFill>
                  <pic:spPr bwMode="auto">
                    <a:xfrm>
                      <a:off x="0" y="0"/>
                      <a:ext cx="5562710" cy="3458526"/>
                    </a:xfrm>
                    <a:prstGeom prst="rect">
                      <a:avLst/>
                    </a:prstGeom>
                    <a:noFill/>
                    <a:ln w="9525">
                      <a:noFill/>
                      <a:miter lim="800000"/>
                      <a:headEnd/>
                      <a:tailEnd/>
                    </a:ln>
                  </pic:spPr>
                </pic:pic>
              </a:graphicData>
            </a:graphic>
          </wp:inline>
        </w:drawing>
      </w:r>
    </w:p>
    <w:p w:rsidR="002B2ECC" w:rsidRDefault="002B2ECC" w:rsidP="002B2ECC">
      <w:pPr>
        <w:pStyle w:val="ListParagraph"/>
      </w:pPr>
      <w:r>
        <w:t>…</w:t>
      </w:r>
    </w:p>
    <w:p w:rsidR="002B2ECC" w:rsidRDefault="001C02BD" w:rsidP="002B2ECC">
      <w:pPr>
        <w:jc w:val="center"/>
      </w:pPr>
      <w:r>
        <w:rPr>
          <w:noProof/>
        </w:rPr>
        <w:pict>
          <v:oval id="_x0000_s1043" style="position:absolute;left:0;text-align:left;margin-left:180.9pt;margin-top:44.35pt;width:76.4pt;height:30.65pt;z-index:251682816" filled="f" fillcolor="white [3201]" strokecolor="#c0504d [3205]" strokeweight="2.5pt">
            <v:shadow color="#868686"/>
          </v:oval>
        </w:pict>
      </w:r>
      <w:r w:rsidR="002B2ECC" w:rsidRPr="002B2ECC">
        <w:rPr>
          <w:noProof/>
        </w:rPr>
        <w:drawing>
          <wp:inline distT="0" distB="0" distL="0" distR="0">
            <wp:extent cx="5592040" cy="1336964"/>
            <wp:effectExtent l="19050" t="0" r="866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screen"/>
                    <a:srcRect/>
                    <a:stretch>
                      <a:fillRect/>
                    </a:stretch>
                  </pic:blipFill>
                  <pic:spPr bwMode="auto">
                    <a:xfrm>
                      <a:off x="0" y="0"/>
                      <a:ext cx="5592040" cy="1336964"/>
                    </a:xfrm>
                    <a:prstGeom prst="rect">
                      <a:avLst/>
                    </a:prstGeom>
                    <a:noFill/>
                    <a:ln w="9525">
                      <a:noFill/>
                      <a:miter lim="800000"/>
                      <a:headEnd/>
                      <a:tailEnd/>
                    </a:ln>
                  </pic:spPr>
                </pic:pic>
              </a:graphicData>
            </a:graphic>
          </wp:inline>
        </w:drawing>
      </w:r>
      <w:r w:rsidR="002B2ECC">
        <w:br w:type="page"/>
      </w:r>
    </w:p>
    <w:p w:rsidR="002B2ECC" w:rsidRDefault="002B2ECC" w:rsidP="004E62B2">
      <w:pPr>
        <w:pStyle w:val="ListParagraph"/>
      </w:pPr>
    </w:p>
    <w:p w:rsidR="001E404D" w:rsidRDefault="00787527" w:rsidP="001E404D">
      <w:pPr>
        <w:pStyle w:val="ListParagraph"/>
        <w:numPr>
          <w:ilvl w:val="0"/>
          <w:numId w:val="2"/>
        </w:numPr>
      </w:pPr>
      <w:r>
        <w:t xml:space="preserve">Now you </w:t>
      </w:r>
      <w:r w:rsidRPr="00E72290">
        <w:rPr>
          <w:b/>
        </w:rPr>
        <w:t>choose which data fields you’d like</w:t>
      </w:r>
      <w:r>
        <w:t xml:space="preserve"> for each property.  There are many fields which are completely irrelevant.  </w:t>
      </w:r>
      <w:r w:rsidR="001E404D">
        <w:t xml:space="preserve">First click “Uncheck All”, </w:t>
      </w:r>
      <w:proofErr w:type="gramStart"/>
      <w:r w:rsidR="001E404D">
        <w:t>then</w:t>
      </w:r>
      <w:proofErr w:type="gramEnd"/>
      <w:r w:rsidR="001E404D">
        <w:t xml:space="preserve"> click on the check box next to each field you’d like to download.</w:t>
      </w:r>
    </w:p>
    <w:p w:rsidR="001E404D" w:rsidRDefault="001C02BD" w:rsidP="001E404D">
      <w:pPr>
        <w:pStyle w:val="ListParagraph"/>
      </w:pPr>
      <w:r>
        <w:rPr>
          <w:noProof/>
        </w:rPr>
        <w:pict>
          <v:shape id="_x0000_s1057" type="#_x0000_t32" style="position:absolute;left:0;text-align:left;margin-left:293.65pt;margin-top:72.65pt;width:65.25pt;height:0;z-index:251708416" o:connectortype="straight" strokecolor="#c0504d [3205]" strokeweight="2.5pt">
            <v:shadow color="#868686"/>
          </v:shape>
        </w:pict>
      </w:r>
      <w:r>
        <w:rPr>
          <w:noProof/>
        </w:rPr>
        <w:pict>
          <v:shape id="_x0000_s1056" type="#_x0000_t32" style="position:absolute;left:0;text-align:left;margin-left:293.65pt;margin-top:54.55pt;width:65.25pt;height:0;z-index:251707392" o:connectortype="straight" strokecolor="#c0504d [3205]" strokeweight="2.5pt">
            <v:shadow color="#868686"/>
          </v:shape>
        </w:pict>
      </w:r>
      <w:r>
        <w:rPr>
          <w:noProof/>
        </w:rPr>
        <w:pict>
          <v:shape id="_x0000_s1055" type="#_x0000_t32" style="position:absolute;left:0;text-align:left;margin-left:170.35pt;margin-top:198.55pt;width:114.4pt;height:0;z-index:251706368" o:connectortype="straight" strokecolor="#c0504d [3205]" strokeweight="2.5pt">
            <v:shadow color="#868686"/>
          </v:shape>
        </w:pict>
      </w:r>
      <w:r>
        <w:rPr>
          <w:noProof/>
        </w:rPr>
        <w:pict>
          <v:shape id="_x0000_s1054" type="#_x0000_t32" style="position:absolute;left:0;text-align:left;margin-left:50.6pt;margin-top:216.65pt;width:65.25pt;height:0;z-index:251705344" o:connectortype="straight" strokecolor="#c0504d [3205]" strokeweight="2.5pt">
            <v:shadow color="#868686"/>
          </v:shape>
        </w:pict>
      </w:r>
      <w:r w:rsidR="00303F7F">
        <w:rPr>
          <w:noProof/>
        </w:rPr>
        <w:drawing>
          <wp:inline distT="0" distB="0" distL="0" distR="0">
            <wp:extent cx="5848898" cy="505880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t="27414" b="2780"/>
                    <a:stretch>
                      <a:fillRect/>
                    </a:stretch>
                  </pic:blipFill>
                  <pic:spPr bwMode="auto">
                    <a:xfrm>
                      <a:off x="0" y="0"/>
                      <a:ext cx="5848898" cy="5058803"/>
                    </a:xfrm>
                    <a:prstGeom prst="rect">
                      <a:avLst/>
                    </a:prstGeom>
                    <a:noFill/>
                    <a:ln w="9525">
                      <a:noFill/>
                      <a:miter lim="800000"/>
                      <a:headEnd/>
                      <a:tailEnd/>
                    </a:ln>
                  </pic:spPr>
                </pic:pic>
              </a:graphicData>
            </a:graphic>
          </wp:inline>
        </w:drawing>
      </w:r>
    </w:p>
    <w:p w:rsidR="001E404D" w:rsidRDefault="001C02BD" w:rsidP="001E404D">
      <w:pPr>
        <w:pStyle w:val="ListParagraph"/>
      </w:pPr>
      <w:r>
        <w:rPr>
          <w:noProof/>
        </w:rPr>
        <w:pict>
          <v:shape id="_x0000_s1058" type="#_x0000_t32" style="position:absolute;left:0;text-align:left;margin-left:293.65pt;margin-top:16.8pt;width:65.25pt;height:0;z-index:251709440" o:connectortype="straight" strokecolor="#c0504d [3205]" strokeweight="2.5pt">
            <v:shadow color="#868686"/>
          </v:shape>
        </w:pict>
      </w:r>
      <w:r>
        <w:rPr>
          <w:noProof/>
        </w:rPr>
        <w:pict>
          <v:oval id="_x0000_s1035" style="position:absolute;left:0;text-align:left;margin-left:39.6pt;margin-top:119.85pt;width:83.15pt;height:37.55pt;z-index:251671552" filled="f" fillcolor="white [3201]" strokecolor="#c0504d [3205]" strokeweight="2.5pt">
            <v:shadow color="#868686"/>
          </v:oval>
        </w:pict>
      </w:r>
      <w:r w:rsidR="00303F7F">
        <w:rPr>
          <w:noProof/>
        </w:rPr>
        <w:drawing>
          <wp:inline distT="0" distB="0" distL="0" distR="0">
            <wp:extent cx="5848898" cy="218243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t="69910"/>
                    <a:stretch>
                      <a:fillRect/>
                    </a:stretch>
                  </pic:blipFill>
                  <pic:spPr bwMode="auto">
                    <a:xfrm>
                      <a:off x="0" y="0"/>
                      <a:ext cx="5850614" cy="2183075"/>
                    </a:xfrm>
                    <a:prstGeom prst="rect">
                      <a:avLst/>
                    </a:prstGeom>
                    <a:noFill/>
                    <a:ln w="9525">
                      <a:noFill/>
                      <a:miter lim="800000"/>
                      <a:headEnd/>
                      <a:tailEnd/>
                    </a:ln>
                  </pic:spPr>
                </pic:pic>
              </a:graphicData>
            </a:graphic>
          </wp:inline>
        </w:drawing>
      </w:r>
    </w:p>
    <w:p w:rsidR="001E404D" w:rsidRDefault="001E404D" w:rsidP="001E404D">
      <w:pPr>
        <w:pStyle w:val="ListParagraph"/>
      </w:pPr>
    </w:p>
    <w:p w:rsidR="001E404D" w:rsidRDefault="001E404D" w:rsidP="001E404D">
      <w:pPr>
        <w:pStyle w:val="ListParagraph"/>
        <w:numPr>
          <w:ilvl w:val="0"/>
          <w:numId w:val="2"/>
        </w:numPr>
      </w:pPr>
      <w:r>
        <w:t>Click “Run Report”.</w:t>
      </w:r>
    </w:p>
    <w:p w:rsidR="00530A23" w:rsidRDefault="00530A23" w:rsidP="00530A23">
      <w:pPr>
        <w:pStyle w:val="ListParagraph"/>
      </w:pPr>
    </w:p>
    <w:p w:rsidR="00530A23" w:rsidRDefault="00530A23"/>
    <w:p w:rsidR="003539CA" w:rsidRDefault="00530A23" w:rsidP="00530A23">
      <w:pPr>
        <w:pStyle w:val="ListParagraph"/>
        <w:numPr>
          <w:ilvl w:val="0"/>
          <w:numId w:val="2"/>
        </w:numPr>
      </w:pPr>
      <w:r>
        <w:rPr>
          <w:noProof/>
        </w:rPr>
        <w:drawing>
          <wp:anchor distT="0" distB="0" distL="114300" distR="114300" simplePos="0" relativeHeight="251673600" behindDoc="1" locked="0" layoutInCell="1" allowOverlap="1">
            <wp:simplePos x="0" y="0"/>
            <wp:positionH relativeFrom="column">
              <wp:posOffset>110490</wp:posOffset>
            </wp:positionH>
            <wp:positionV relativeFrom="paragraph">
              <wp:posOffset>591820</wp:posOffset>
            </wp:positionV>
            <wp:extent cx="5737225" cy="6368415"/>
            <wp:effectExtent l="1905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screen"/>
                    <a:srcRect/>
                    <a:stretch>
                      <a:fillRect/>
                    </a:stretch>
                  </pic:blipFill>
                  <pic:spPr bwMode="auto">
                    <a:xfrm>
                      <a:off x="0" y="0"/>
                      <a:ext cx="5737225" cy="6368415"/>
                    </a:xfrm>
                    <a:prstGeom prst="rect">
                      <a:avLst/>
                    </a:prstGeom>
                    <a:noFill/>
                    <a:ln w="9525">
                      <a:noFill/>
                      <a:miter lim="800000"/>
                      <a:headEnd/>
                      <a:tailEnd/>
                    </a:ln>
                  </pic:spPr>
                </pic:pic>
              </a:graphicData>
            </a:graphic>
          </wp:anchor>
        </w:drawing>
      </w:r>
      <w:r w:rsidR="003539CA">
        <w:t>Choose what type of file you’d like to download, either “</w:t>
      </w:r>
      <w:r>
        <w:t>C</w:t>
      </w:r>
      <w:r w:rsidR="003539CA">
        <w:t xml:space="preserve">omma </w:t>
      </w:r>
      <w:r>
        <w:t>D</w:t>
      </w:r>
      <w:r w:rsidR="003539CA">
        <w:t>elimited” or “</w:t>
      </w:r>
      <w:r>
        <w:t xml:space="preserve">Excel Format”.  There is </w:t>
      </w:r>
      <w:proofErr w:type="gramStart"/>
      <w:r>
        <w:t>a</w:t>
      </w:r>
      <w:r w:rsidR="00E64804">
        <w:t>n</w:t>
      </w:r>
      <w:r>
        <w:t xml:space="preserve"> SPSS</w:t>
      </w:r>
      <w:proofErr w:type="gramEnd"/>
      <w:r>
        <w:t xml:space="preserve"> syntax to translate the comma delimited text file</w:t>
      </w:r>
      <w:r w:rsidR="00E64804">
        <w:t>, so I’d recommend that one</w:t>
      </w:r>
      <w:r>
        <w:t>.</w:t>
      </w:r>
    </w:p>
    <w:p w:rsidR="00530A23" w:rsidRDefault="001C02BD" w:rsidP="00530A23">
      <w:r>
        <w:rPr>
          <w:noProof/>
        </w:rPr>
        <w:pict>
          <v:oval id="_x0000_s1037" style="position:absolute;margin-left:21.85pt;margin-top:553.55pt;width:83.15pt;height:37.55pt;z-index:251676672" filled="f" fillcolor="white [3201]" strokecolor="#c0504d [3205]" strokeweight="2.5pt">
            <v:shadow color="#868686"/>
          </v:oval>
        </w:pict>
      </w:r>
      <w:r w:rsidR="00530A23">
        <w:rPr>
          <w:noProof/>
        </w:rPr>
        <w:drawing>
          <wp:anchor distT="0" distB="0" distL="114300" distR="114300" simplePos="0" relativeHeight="251675648" behindDoc="1" locked="0" layoutInCell="1" allowOverlap="1">
            <wp:simplePos x="0" y="0"/>
            <wp:positionH relativeFrom="column">
              <wp:posOffset>133985</wp:posOffset>
            </wp:positionH>
            <wp:positionV relativeFrom="paragraph">
              <wp:posOffset>6442075</wp:posOffset>
            </wp:positionV>
            <wp:extent cx="5708650" cy="1176655"/>
            <wp:effectExtent l="19050" t="0" r="6350" b="0"/>
            <wp:wrapTopAndBottom/>
            <wp:docPr id="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screen"/>
                    <a:srcRect/>
                    <a:stretch>
                      <a:fillRect/>
                    </a:stretch>
                  </pic:blipFill>
                  <pic:spPr bwMode="auto">
                    <a:xfrm>
                      <a:off x="0" y="0"/>
                      <a:ext cx="5708650" cy="1176655"/>
                    </a:xfrm>
                    <a:prstGeom prst="rect">
                      <a:avLst/>
                    </a:prstGeom>
                    <a:noFill/>
                    <a:ln w="9525">
                      <a:noFill/>
                      <a:miter lim="800000"/>
                      <a:headEnd/>
                      <a:tailEnd/>
                    </a:ln>
                  </pic:spPr>
                </pic:pic>
              </a:graphicData>
            </a:graphic>
          </wp:anchor>
        </w:drawing>
      </w:r>
      <w:r>
        <w:rPr>
          <w:noProof/>
        </w:rPr>
        <w:pict>
          <v:oval id="_x0000_s1038" style="position:absolute;margin-left:161.45pt;margin-top:408.95pt;width:83.15pt;height:37.55pt;z-index:251677696;mso-position-horizontal-relative:text;mso-position-vertical-relative:text" filled="f" fillcolor="white [3201]" strokecolor="#c0504d [3205]" strokeweight="2.5pt">
            <v:shadow color="#868686"/>
          </v:oval>
        </w:pict>
      </w:r>
    </w:p>
    <w:p w:rsidR="00530A23" w:rsidRDefault="00530A23" w:rsidP="00530A23">
      <w:pPr>
        <w:pStyle w:val="ListParagraph"/>
      </w:pPr>
    </w:p>
    <w:p w:rsidR="00530A23" w:rsidRDefault="00530A23" w:rsidP="00530A23">
      <w:pPr>
        <w:pStyle w:val="ListParagraph"/>
      </w:pPr>
    </w:p>
    <w:p w:rsidR="00530A23" w:rsidRDefault="00530A23" w:rsidP="00530A23"/>
    <w:p w:rsidR="00EA0BC9" w:rsidRDefault="00EA0BC9" w:rsidP="003539CA">
      <w:pPr>
        <w:pStyle w:val="ListParagraph"/>
        <w:numPr>
          <w:ilvl w:val="0"/>
          <w:numId w:val="2"/>
        </w:numPr>
      </w:pPr>
      <w:r>
        <w:rPr>
          <w:noProof/>
        </w:rPr>
        <w:drawing>
          <wp:anchor distT="0" distB="0" distL="114300" distR="114300" simplePos="0" relativeHeight="251672576" behindDoc="1" locked="0" layoutInCell="1" allowOverlap="1">
            <wp:simplePos x="0" y="0"/>
            <wp:positionH relativeFrom="column">
              <wp:posOffset>3696335</wp:posOffset>
            </wp:positionH>
            <wp:positionV relativeFrom="paragraph">
              <wp:posOffset>213995</wp:posOffset>
            </wp:positionV>
            <wp:extent cx="3056255" cy="2066925"/>
            <wp:effectExtent l="19050" t="0" r="0" b="0"/>
            <wp:wrapTight wrapText="bothSides">
              <wp:wrapPolygon edited="0">
                <wp:start x="-135" y="0"/>
                <wp:lineTo x="-135" y="21500"/>
                <wp:lineTo x="21542" y="21500"/>
                <wp:lineTo x="21542" y="0"/>
                <wp:lineTo x="-135"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screen"/>
                    <a:srcRect/>
                    <a:stretch>
                      <a:fillRect/>
                    </a:stretch>
                  </pic:blipFill>
                  <pic:spPr bwMode="auto">
                    <a:xfrm>
                      <a:off x="0" y="0"/>
                      <a:ext cx="3056255" cy="2066925"/>
                    </a:xfrm>
                    <a:prstGeom prst="rect">
                      <a:avLst/>
                    </a:prstGeom>
                    <a:noFill/>
                    <a:ln w="9525">
                      <a:noFill/>
                      <a:miter lim="800000"/>
                      <a:headEnd/>
                      <a:tailEnd/>
                    </a:ln>
                  </pic:spPr>
                </pic:pic>
              </a:graphicData>
            </a:graphic>
          </wp:anchor>
        </w:drawing>
      </w:r>
      <w:r w:rsidR="00530A23">
        <w:t xml:space="preserve">When security warning appears, click “Open”, not “Save”.  </w:t>
      </w:r>
    </w:p>
    <w:p w:rsidR="00EA0BC9" w:rsidRDefault="001C02BD" w:rsidP="00EA0BC9">
      <w:pPr>
        <w:pStyle w:val="ListParagraph"/>
      </w:pPr>
      <w:r>
        <w:rPr>
          <w:noProof/>
        </w:rPr>
        <w:pict>
          <v:oval id="_x0000_s1040" style="position:absolute;left:0;text-align:left;margin-left:358.6pt;margin-top:85.9pt;width:64.45pt;height:27.55pt;z-index:251679744" filled="f" fillcolor="white [3201]" strokecolor="#c0504d [3205]" strokeweight="2.5pt">
            <v:shadow color="#868686"/>
          </v:oval>
        </w:pict>
      </w:r>
      <w:r>
        <w:rPr>
          <w:noProof/>
        </w:rPr>
        <w:pict>
          <v:oval id="_x0000_s1039" style="position:absolute;left:0;text-align:left;margin-left:103.65pt;margin-top:85.9pt;width:64.45pt;height:27.55pt;z-index:251678720" filled="f" fillcolor="white [3201]" strokecolor="#c0504d [3205]" strokeweight="2.5pt">
            <v:shadow color="#868686"/>
          </v:oval>
        </w:pict>
      </w:r>
      <w:r w:rsidR="00EA0BC9">
        <w:rPr>
          <w:noProof/>
        </w:rPr>
        <w:drawing>
          <wp:inline distT="0" distB="0" distL="0" distR="0">
            <wp:extent cx="3085106" cy="2084393"/>
            <wp:effectExtent l="19050" t="0" r="994" b="0"/>
            <wp:docPr id="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screen"/>
                    <a:srcRect/>
                    <a:stretch>
                      <a:fillRect/>
                    </a:stretch>
                  </pic:blipFill>
                  <pic:spPr bwMode="auto">
                    <a:xfrm>
                      <a:off x="0" y="0"/>
                      <a:ext cx="3087875" cy="2086264"/>
                    </a:xfrm>
                    <a:prstGeom prst="rect">
                      <a:avLst/>
                    </a:prstGeom>
                    <a:noFill/>
                    <a:ln w="9525">
                      <a:noFill/>
                      <a:miter lim="800000"/>
                      <a:headEnd/>
                      <a:tailEnd/>
                    </a:ln>
                  </pic:spPr>
                </pic:pic>
              </a:graphicData>
            </a:graphic>
          </wp:inline>
        </w:drawing>
      </w:r>
    </w:p>
    <w:p w:rsidR="00EA0BC9" w:rsidRDefault="00EA0BC9" w:rsidP="00EA0BC9">
      <w:pPr>
        <w:pStyle w:val="ListParagraph"/>
      </w:pPr>
    </w:p>
    <w:p w:rsidR="003A08AA" w:rsidRDefault="00EA0BC9" w:rsidP="003539CA">
      <w:pPr>
        <w:pStyle w:val="ListParagraph"/>
        <w:numPr>
          <w:ilvl w:val="0"/>
          <w:numId w:val="2"/>
        </w:numPr>
      </w:pPr>
      <w:r>
        <w:t xml:space="preserve">This will open either a text file or an excel file.  Save that file!  </w:t>
      </w:r>
    </w:p>
    <w:p w:rsidR="00530A23" w:rsidRDefault="00530A23" w:rsidP="003A08AA">
      <w:pPr>
        <w:pStyle w:val="ListParagraph"/>
      </w:pPr>
      <w:r>
        <w:rPr>
          <w:noProof/>
        </w:rPr>
        <w:drawing>
          <wp:inline distT="0" distB="0" distL="0" distR="0">
            <wp:extent cx="6492240" cy="2025982"/>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screen"/>
                    <a:srcRect/>
                    <a:stretch>
                      <a:fillRect/>
                    </a:stretch>
                  </pic:blipFill>
                  <pic:spPr bwMode="auto">
                    <a:xfrm>
                      <a:off x="0" y="0"/>
                      <a:ext cx="6492240" cy="2025982"/>
                    </a:xfrm>
                    <a:prstGeom prst="rect">
                      <a:avLst/>
                    </a:prstGeom>
                    <a:noFill/>
                    <a:ln w="9525">
                      <a:noFill/>
                      <a:miter lim="800000"/>
                      <a:headEnd/>
                      <a:tailEnd/>
                    </a:ln>
                  </pic:spPr>
                </pic:pic>
              </a:graphicData>
            </a:graphic>
          </wp:inline>
        </w:drawing>
      </w:r>
    </w:p>
    <w:p w:rsidR="002F7620" w:rsidRDefault="002F7620" w:rsidP="00EA0BC9">
      <w:pPr>
        <w:pStyle w:val="ListParagraph"/>
      </w:pPr>
    </w:p>
    <w:p w:rsidR="00EA0BC9" w:rsidRDefault="00EA0BC9" w:rsidP="00EA0BC9">
      <w:pPr>
        <w:pStyle w:val="ListParagraph"/>
      </w:pPr>
      <w:r>
        <w:t xml:space="preserve">I have saved previous downloads at </w:t>
      </w:r>
      <w:hyperlink r:id="rId24" w:history="1">
        <w:r w:rsidRPr="002F7620">
          <w:rPr>
            <w:rStyle w:val="Hyperlink"/>
          </w:rPr>
          <w:t>O:\Foreclosures\RIS data files\</w:t>
        </w:r>
      </w:hyperlink>
    </w:p>
    <w:p w:rsidR="00EA0BC9" w:rsidRDefault="00EA0BC9" w:rsidP="003A08AA">
      <w:pPr>
        <w:pStyle w:val="ListParagraph"/>
        <w:jc w:val="center"/>
      </w:pPr>
      <w:r>
        <w:rPr>
          <w:noProof/>
        </w:rPr>
        <w:drawing>
          <wp:inline distT="0" distB="0" distL="0" distR="0">
            <wp:extent cx="3423865" cy="2768300"/>
            <wp:effectExtent l="19050" t="0" r="5135" b="0"/>
            <wp:docPr id="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screen"/>
                    <a:srcRect/>
                    <a:stretch>
                      <a:fillRect/>
                    </a:stretch>
                  </pic:blipFill>
                  <pic:spPr bwMode="auto">
                    <a:xfrm>
                      <a:off x="0" y="0"/>
                      <a:ext cx="3426018" cy="2770041"/>
                    </a:xfrm>
                    <a:prstGeom prst="rect">
                      <a:avLst/>
                    </a:prstGeom>
                    <a:noFill/>
                    <a:ln w="9525">
                      <a:noFill/>
                      <a:miter lim="800000"/>
                      <a:headEnd/>
                      <a:tailEnd/>
                    </a:ln>
                  </pic:spPr>
                </pic:pic>
              </a:graphicData>
            </a:graphic>
          </wp:inline>
        </w:drawing>
      </w:r>
    </w:p>
    <w:p w:rsidR="008F0B32" w:rsidRDefault="008F0B32" w:rsidP="008F0B32">
      <w:pPr>
        <w:pStyle w:val="ListParagraph"/>
      </w:pPr>
    </w:p>
    <w:p w:rsidR="003A08AA" w:rsidRDefault="003A08AA"/>
    <w:p w:rsidR="008F0B32" w:rsidRDefault="008F0B32" w:rsidP="008F0B32">
      <w:pPr>
        <w:pStyle w:val="ListParagraph"/>
      </w:pPr>
    </w:p>
    <w:p w:rsidR="003A08AA" w:rsidRDefault="008F0B32" w:rsidP="008F0B32">
      <w:pPr>
        <w:pStyle w:val="ListParagraph"/>
        <w:numPr>
          <w:ilvl w:val="0"/>
          <w:numId w:val="2"/>
        </w:numPr>
      </w:pPr>
      <w:r>
        <w:t>At this point</w:t>
      </w:r>
      <w:r w:rsidR="003A08AA">
        <w:t>,</w:t>
      </w:r>
      <w:r>
        <w:t xml:space="preserve"> the </w:t>
      </w:r>
      <w:r w:rsidRPr="00E72290">
        <w:rPr>
          <w:b/>
        </w:rPr>
        <w:t>text file needs to be translated into an SPSS file</w:t>
      </w:r>
      <w:r>
        <w:t>.  I’ve written syntax for SPSS that will do this for you; you just need to change the file paths before running</w:t>
      </w:r>
      <w:r w:rsidR="002F7620">
        <w:t xml:space="preserve"> the syntax.  </w:t>
      </w:r>
    </w:p>
    <w:p w:rsidR="008F0B32" w:rsidRDefault="002F7620" w:rsidP="003A08AA">
      <w:pPr>
        <w:pStyle w:val="ListParagraph"/>
        <w:numPr>
          <w:ilvl w:val="1"/>
          <w:numId w:val="2"/>
        </w:numPr>
      </w:pPr>
      <w:r>
        <w:t xml:space="preserve">Open the syntax </w:t>
      </w:r>
      <w:r w:rsidR="00E64804">
        <w:t xml:space="preserve">from </w:t>
      </w:r>
      <w:hyperlink r:id="rId26" w:history="1">
        <w:r w:rsidR="00E64804" w:rsidRPr="00E64804">
          <w:rPr>
            <w:rStyle w:val="Hyperlink"/>
          </w:rPr>
          <w:t>O:\Foreclosures\RIS data files\RIS_data_translate.sps</w:t>
        </w:r>
      </w:hyperlink>
      <w:r>
        <w:t>.</w:t>
      </w:r>
    </w:p>
    <w:p w:rsidR="00F15461" w:rsidRDefault="00F15461" w:rsidP="00F15461">
      <w:pPr>
        <w:pStyle w:val="ListParagraph"/>
      </w:pPr>
    </w:p>
    <w:p w:rsidR="00F15461" w:rsidRDefault="001C02BD" w:rsidP="00F15461">
      <w:pPr>
        <w:pStyle w:val="ListParagraph"/>
      </w:pPr>
      <w:r>
        <w:rPr>
          <w:noProof/>
        </w:rPr>
        <w:pict>
          <v:oval id="_x0000_s1045" style="position:absolute;left:0;text-align:left;margin-left:159.85pt;margin-top:240.3pt;width:204.3pt;height:20.15pt;z-index:251684864" filled="f" fillcolor="white [3201]" strokecolor="#c0504d [3205]" strokeweight="2.5pt">
            <v:shadow color="#868686"/>
          </v:oval>
        </w:pict>
      </w:r>
      <w:r>
        <w:rPr>
          <w:noProof/>
        </w:rPr>
        <w:pict>
          <v:oval id="_x0000_s1044" style="position:absolute;left:0;text-align:left;margin-left:164.05pt;margin-top:86.2pt;width:204.3pt;height:21.5pt;z-index:251683840" filled="f" fillcolor="white [3201]" strokecolor="#c0504d [3205]" strokeweight="2.5pt">
            <v:shadow color="#868686"/>
          </v:oval>
        </w:pict>
      </w:r>
      <w:r w:rsidR="00E64804">
        <w:rPr>
          <w:noProof/>
        </w:rPr>
        <w:drawing>
          <wp:inline distT="0" distB="0" distL="0" distR="0">
            <wp:extent cx="6492240" cy="5027551"/>
            <wp:effectExtent l="19050" t="0" r="381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6492240" cy="5027551"/>
                    </a:xfrm>
                    <a:prstGeom prst="rect">
                      <a:avLst/>
                    </a:prstGeom>
                    <a:noFill/>
                    <a:ln w="9525">
                      <a:noFill/>
                      <a:miter lim="800000"/>
                      <a:headEnd/>
                      <a:tailEnd/>
                    </a:ln>
                  </pic:spPr>
                </pic:pic>
              </a:graphicData>
            </a:graphic>
          </wp:inline>
        </w:drawing>
      </w:r>
    </w:p>
    <w:p w:rsidR="00F15461" w:rsidRDefault="00F15461" w:rsidP="00F15461">
      <w:pPr>
        <w:pStyle w:val="ListParagraph"/>
      </w:pPr>
    </w:p>
    <w:p w:rsidR="00F15461" w:rsidRDefault="00F15461" w:rsidP="003A08AA">
      <w:pPr>
        <w:pStyle w:val="ListParagraph"/>
        <w:numPr>
          <w:ilvl w:val="1"/>
          <w:numId w:val="2"/>
        </w:numPr>
      </w:pPr>
      <w:r>
        <w:t>Change the path names at the two places indicated</w:t>
      </w:r>
    </w:p>
    <w:p w:rsidR="00F15461" w:rsidRDefault="00F15461" w:rsidP="00F15461">
      <w:pPr>
        <w:pStyle w:val="ListParagraph"/>
      </w:pPr>
      <w:r>
        <w:tab/>
        <w:t>Line 5: /FILE=‘</w:t>
      </w:r>
      <w:r>
        <w:rPr>
          <w:i/>
        </w:rPr>
        <w:t>enter full path name here for text file</w:t>
      </w:r>
      <w:r>
        <w:t>’</w:t>
      </w:r>
    </w:p>
    <w:p w:rsidR="003A08AA" w:rsidRDefault="00F15461" w:rsidP="003A08AA">
      <w:pPr>
        <w:pStyle w:val="ListParagraph"/>
      </w:pPr>
      <w:r>
        <w:tab/>
        <w:t xml:space="preserve">Line 44: save </w:t>
      </w:r>
      <w:proofErr w:type="spellStart"/>
      <w:r>
        <w:t>outfile</w:t>
      </w:r>
      <w:proofErr w:type="spellEnd"/>
      <w:r>
        <w:t>=“</w:t>
      </w:r>
      <w:r w:rsidRPr="00F15461">
        <w:rPr>
          <w:i/>
        </w:rPr>
        <w:t>enter full path name here for location and name of new file</w:t>
      </w:r>
      <w:r>
        <w:t>”</w:t>
      </w:r>
    </w:p>
    <w:p w:rsidR="003A08AA" w:rsidRDefault="003A08AA" w:rsidP="003A08AA">
      <w:pPr>
        <w:pStyle w:val="ListParagraph"/>
        <w:numPr>
          <w:ilvl w:val="1"/>
          <w:numId w:val="2"/>
        </w:numPr>
      </w:pPr>
      <w:r>
        <w:t>Once you’ve update the paths, run the syntax.  The data is now in SPSS format.</w:t>
      </w:r>
    </w:p>
    <w:p w:rsidR="003A08AA" w:rsidRDefault="003A08AA">
      <w:r>
        <w:br w:type="page"/>
      </w:r>
    </w:p>
    <w:p w:rsidR="003A08AA" w:rsidRDefault="007A772B" w:rsidP="003A08AA">
      <w:pPr>
        <w:pStyle w:val="ListParagraph"/>
        <w:numPr>
          <w:ilvl w:val="0"/>
          <w:numId w:val="2"/>
        </w:numPr>
      </w:pPr>
      <w:r>
        <w:rPr>
          <w:noProof/>
        </w:rPr>
        <w:lastRenderedPageBreak/>
        <w:drawing>
          <wp:anchor distT="0" distB="0" distL="114300" distR="114300" simplePos="0" relativeHeight="251685888" behindDoc="0" locked="0" layoutInCell="1" allowOverlap="1">
            <wp:simplePos x="0" y="0"/>
            <wp:positionH relativeFrom="column">
              <wp:posOffset>3888740</wp:posOffset>
            </wp:positionH>
            <wp:positionV relativeFrom="paragraph">
              <wp:posOffset>107950</wp:posOffset>
            </wp:positionV>
            <wp:extent cx="2421890" cy="1844040"/>
            <wp:effectExtent l="19050" t="0" r="0" b="0"/>
            <wp:wrapSquare wrapText="bothSides"/>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r="73026" b="66220"/>
                    <a:stretch>
                      <a:fillRect/>
                    </a:stretch>
                  </pic:blipFill>
                  <pic:spPr bwMode="auto">
                    <a:xfrm>
                      <a:off x="0" y="0"/>
                      <a:ext cx="2421890" cy="1844040"/>
                    </a:xfrm>
                    <a:prstGeom prst="rect">
                      <a:avLst/>
                    </a:prstGeom>
                    <a:noFill/>
                    <a:ln w="9525">
                      <a:noFill/>
                      <a:miter lim="800000"/>
                      <a:headEnd/>
                      <a:tailEnd/>
                    </a:ln>
                  </pic:spPr>
                </pic:pic>
              </a:graphicData>
            </a:graphic>
          </wp:anchor>
        </w:drawing>
      </w:r>
      <w:r w:rsidR="003A08AA">
        <w:t xml:space="preserve">Now </w:t>
      </w:r>
      <w:r w:rsidR="003A08AA" w:rsidRPr="00E72290">
        <w:rPr>
          <w:b/>
        </w:rPr>
        <w:t>the data needs to be cleaned up a bit</w:t>
      </w:r>
      <w:r w:rsidR="003A08AA">
        <w:t>.</w:t>
      </w:r>
    </w:p>
    <w:p w:rsidR="003A08AA" w:rsidRDefault="003A08AA" w:rsidP="003A08AA">
      <w:pPr>
        <w:pStyle w:val="ListParagraph"/>
        <w:numPr>
          <w:ilvl w:val="1"/>
          <w:numId w:val="2"/>
        </w:numPr>
      </w:pPr>
      <w:r>
        <w:t xml:space="preserve">Convert </w:t>
      </w:r>
      <w:proofErr w:type="spellStart"/>
      <w:r>
        <w:rPr>
          <w:i/>
        </w:rPr>
        <w:t>filing_date</w:t>
      </w:r>
      <w:proofErr w:type="spellEnd"/>
      <w:r>
        <w:rPr>
          <w:i/>
        </w:rPr>
        <w:t xml:space="preserve"> </w:t>
      </w:r>
      <w:r>
        <w:t>variable from numeric to date format (071208 needs to be 07/12/08). The easiest way I know how to do this is through the drop-down menus.</w:t>
      </w:r>
    </w:p>
    <w:p w:rsidR="003A08AA" w:rsidRDefault="001C02BD" w:rsidP="003A08AA">
      <w:pPr>
        <w:pStyle w:val="ListParagraph"/>
        <w:numPr>
          <w:ilvl w:val="2"/>
          <w:numId w:val="2"/>
        </w:numPr>
      </w:pPr>
      <w:r>
        <w:rPr>
          <w:noProof/>
        </w:rPr>
        <w:pict>
          <v:oval id="_x0000_s1050" style="position:absolute;left:0;text-align:left;margin-left:353.9pt;margin-top:27.65pt;width:134.5pt;height:27.55pt;z-index:251697152" filled="f" fillcolor="white [3201]" strokecolor="#c0504d [3205]" strokeweight="2.5pt">
            <v:shadow color="#868686"/>
          </v:oval>
        </w:pict>
      </w:r>
      <w:r w:rsidR="003A08AA">
        <w:t xml:space="preserve">Click on </w:t>
      </w:r>
      <w:r w:rsidR="003A08AA">
        <w:rPr>
          <w:i/>
        </w:rPr>
        <w:t xml:space="preserve">Transform </w:t>
      </w:r>
      <w:r w:rsidR="003A08AA">
        <w:t xml:space="preserve">menu, and choose </w:t>
      </w:r>
      <w:r w:rsidR="003A08AA">
        <w:rPr>
          <w:i/>
        </w:rPr>
        <w:t>Date and Time Wizard</w:t>
      </w:r>
      <w:r w:rsidR="003A08AA">
        <w:t>.</w:t>
      </w:r>
    </w:p>
    <w:p w:rsidR="007A772B" w:rsidRDefault="007A772B" w:rsidP="007A772B">
      <w:pPr>
        <w:pStyle w:val="ListParagraph"/>
        <w:ind w:left="2160"/>
      </w:pPr>
    </w:p>
    <w:p w:rsidR="007A772B" w:rsidRDefault="007A772B" w:rsidP="007A772B">
      <w:pPr>
        <w:pStyle w:val="ListParagraph"/>
        <w:numPr>
          <w:ilvl w:val="2"/>
          <w:numId w:val="2"/>
        </w:numPr>
      </w:pPr>
      <w:r>
        <w:rPr>
          <w:noProof/>
        </w:rPr>
        <w:drawing>
          <wp:anchor distT="0" distB="0" distL="114300" distR="114300" simplePos="0" relativeHeight="251686912" behindDoc="1" locked="0" layoutInCell="1" allowOverlap="1">
            <wp:simplePos x="0" y="0"/>
            <wp:positionH relativeFrom="column">
              <wp:posOffset>509905</wp:posOffset>
            </wp:positionH>
            <wp:positionV relativeFrom="paragraph">
              <wp:posOffset>243840</wp:posOffset>
            </wp:positionV>
            <wp:extent cx="3181350" cy="278765"/>
            <wp:effectExtent l="19050" t="0" r="0" b="0"/>
            <wp:wrapTight wrapText="bothSides">
              <wp:wrapPolygon edited="0">
                <wp:start x="-129" y="0"/>
                <wp:lineTo x="-129" y="20665"/>
                <wp:lineTo x="21600" y="20665"/>
                <wp:lineTo x="21600" y="0"/>
                <wp:lineTo x="-129" y="0"/>
              </wp:wrapPolygon>
            </wp:wrapTight>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16770" t="46700" r="34224" b="47359"/>
                    <a:stretch>
                      <a:fillRect/>
                    </a:stretch>
                  </pic:blipFill>
                  <pic:spPr bwMode="auto">
                    <a:xfrm>
                      <a:off x="0" y="0"/>
                      <a:ext cx="3181350" cy="278765"/>
                    </a:xfrm>
                    <a:prstGeom prst="rect">
                      <a:avLst/>
                    </a:prstGeom>
                    <a:noFill/>
                    <a:ln w="9525">
                      <a:noFill/>
                      <a:miter lim="800000"/>
                      <a:headEnd/>
                      <a:tailEnd/>
                    </a:ln>
                  </pic:spPr>
                </pic:pic>
              </a:graphicData>
            </a:graphic>
          </wp:anchor>
        </w:drawing>
      </w:r>
      <w:r>
        <w:rPr>
          <w:noProof/>
        </w:rPr>
        <w:drawing>
          <wp:anchor distT="0" distB="0" distL="114300" distR="114300" simplePos="0" relativeHeight="251687936" behindDoc="0" locked="0" layoutInCell="1" allowOverlap="1">
            <wp:simplePos x="0" y="0"/>
            <wp:positionH relativeFrom="column">
              <wp:posOffset>2889250</wp:posOffset>
            </wp:positionH>
            <wp:positionV relativeFrom="paragraph">
              <wp:posOffset>701040</wp:posOffset>
            </wp:positionV>
            <wp:extent cx="3723640" cy="2703830"/>
            <wp:effectExtent l="19050" t="0" r="0" b="0"/>
            <wp:wrapSquare wrapText="bothSides"/>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723640" cy="2703830"/>
                    </a:xfrm>
                    <a:prstGeom prst="rect">
                      <a:avLst/>
                    </a:prstGeom>
                    <a:noFill/>
                    <a:ln w="9525">
                      <a:noFill/>
                      <a:miter lim="800000"/>
                      <a:headEnd/>
                      <a:tailEnd/>
                    </a:ln>
                  </pic:spPr>
                </pic:pic>
              </a:graphicData>
            </a:graphic>
          </wp:anchor>
        </w:drawing>
      </w:r>
      <w:r w:rsidR="003A08AA">
        <w:t>Choose</w:t>
      </w:r>
      <w:r w:rsidR="0074596B">
        <w:t xml:space="preserve"> the button to create a date from a string, and then click “</w:t>
      </w:r>
      <w:r w:rsidR="0074596B" w:rsidRPr="0074596B">
        <w:t>Next</w:t>
      </w:r>
      <w:r w:rsidR="0074596B">
        <w:t>”</w:t>
      </w:r>
      <w:r w:rsidR="0074596B">
        <w:rPr>
          <w:i/>
        </w:rPr>
        <w:t>.</w:t>
      </w:r>
    </w:p>
    <w:p w:rsidR="003A08AA" w:rsidRDefault="001C02BD" w:rsidP="0074596B">
      <w:pPr>
        <w:pStyle w:val="ListParagraph"/>
        <w:numPr>
          <w:ilvl w:val="2"/>
          <w:numId w:val="2"/>
        </w:numPr>
      </w:pPr>
      <w:r>
        <w:rPr>
          <w:noProof/>
        </w:rPr>
        <w:pict>
          <v:oval id="_x0000_s1049" style="position:absolute;left:0;text-align:left;margin-left:294.1pt;margin-top:87.05pt;width:50.7pt;height:20.7pt;z-index:251696128" filled="f" fillcolor="white [3201]" strokecolor="#c0504d [3205]" strokeweight="2.5pt">
            <v:shadow color="#868686"/>
          </v:oval>
        </w:pict>
      </w:r>
      <w:r w:rsidR="0074596B">
        <w:t xml:space="preserve">Click on </w:t>
      </w:r>
      <w:proofErr w:type="spellStart"/>
      <w:r w:rsidR="0074596B" w:rsidRPr="0074596B">
        <w:rPr>
          <w:i/>
        </w:rPr>
        <w:t>filing_date</w:t>
      </w:r>
      <w:proofErr w:type="spellEnd"/>
      <w:r w:rsidR="0074596B">
        <w:t xml:space="preserve"> in the </w:t>
      </w:r>
      <w:r w:rsidR="0074596B" w:rsidRPr="0074596B">
        <w:rPr>
          <w:i/>
        </w:rPr>
        <w:t>Variables</w:t>
      </w:r>
      <w:r w:rsidR="0074596B">
        <w:t xml:space="preserve"> column, and then scroll to the bottom of the </w:t>
      </w:r>
      <w:r w:rsidR="0074596B" w:rsidRPr="0074596B">
        <w:rPr>
          <w:i/>
        </w:rPr>
        <w:t>Patterns</w:t>
      </w:r>
      <w:r w:rsidR="0074596B">
        <w:t xml:space="preserve"> section and choose </w:t>
      </w:r>
      <w:proofErr w:type="spellStart"/>
      <w:r w:rsidR="0074596B" w:rsidRPr="0074596B">
        <w:rPr>
          <w:i/>
        </w:rPr>
        <w:t>mmddyy</w:t>
      </w:r>
      <w:proofErr w:type="spellEnd"/>
      <w:r w:rsidR="0074596B">
        <w:t xml:space="preserve">.  Click “Next”.  </w:t>
      </w:r>
      <w:r w:rsidR="007A772B">
        <w:t>Click “OK” to pop up.</w:t>
      </w:r>
    </w:p>
    <w:p w:rsidR="007A772B" w:rsidRDefault="007A772B" w:rsidP="007A772B">
      <w:pPr>
        <w:pStyle w:val="ListParagraph"/>
        <w:ind w:left="2160"/>
      </w:pPr>
    </w:p>
    <w:p w:rsidR="007A772B" w:rsidRDefault="001C02BD" w:rsidP="007A772B">
      <w:pPr>
        <w:ind w:left="1980"/>
      </w:pPr>
      <w:r>
        <w:rPr>
          <w:noProof/>
        </w:rPr>
        <w:pict>
          <v:oval id="_x0000_s1048" style="position:absolute;left:0;text-align:left;margin-left:372.8pt;margin-top:16.35pt;width:50.7pt;height:17.65pt;z-index:251695104" filled="f" fillcolor="white [3201]" strokecolor="#c0504d [3205]" strokeweight="2.5pt">
            <v:shadow color="#868686"/>
          </v:oval>
        </w:pict>
      </w:r>
    </w:p>
    <w:p w:rsidR="007A772B" w:rsidRDefault="007A772B" w:rsidP="007A772B">
      <w:pPr>
        <w:ind w:left="1980"/>
      </w:pPr>
    </w:p>
    <w:p w:rsidR="007A772B" w:rsidRDefault="007A772B" w:rsidP="007A772B">
      <w:pPr>
        <w:ind w:left="1980"/>
      </w:pPr>
      <w:r>
        <w:rPr>
          <w:noProof/>
        </w:rPr>
        <w:drawing>
          <wp:anchor distT="0" distB="0" distL="114300" distR="114300" simplePos="0" relativeHeight="251688960" behindDoc="0" locked="0" layoutInCell="1" allowOverlap="1">
            <wp:simplePos x="0" y="0"/>
            <wp:positionH relativeFrom="column">
              <wp:posOffset>2889250</wp:posOffset>
            </wp:positionH>
            <wp:positionV relativeFrom="paragraph">
              <wp:posOffset>281305</wp:posOffset>
            </wp:positionV>
            <wp:extent cx="3607435" cy="261112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607435" cy="2611120"/>
                    </a:xfrm>
                    <a:prstGeom prst="rect">
                      <a:avLst/>
                    </a:prstGeom>
                    <a:noFill/>
                    <a:ln w="9525">
                      <a:noFill/>
                      <a:miter lim="800000"/>
                      <a:headEnd/>
                      <a:tailEnd/>
                    </a:ln>
                  </pic:spPr>
                </pic:pic>
              </a:graphicData>
            </a:graphic>
          </wp:anchor>
        </w:drawing>
      </w:r>
    </w:p>
    <w:p w:rsidR="007A772B" w:rsidRDefault="001C02BD" w:rsidP="007A772B">
      <w:pPr>
        <w:pStyle w:val="ListParagraph"/>
        <w:numPr>
          <w:ilvl w:val="2"/>
          <w:numId w:val="2"/>
        </w:numPr>
      </w:pPr>
      <w:r>
        <w:rPr>
          <w:noProof/>
        </w:rPr>
        <w:pict>
          <v:oval id="_x0000_s1047" style="position:absolute;left:0;text-align:left;margin-left:272.15pt;margin-top:95.65pt;width:50.7pt;height:27.55pt;z-index:251694080" filled="f" fillcolor="white [3201]" strokecolor="#c0504d [3205]" strokeweight="2.5pt">
            <v:shadow color="#868686"/>
          </v:oval>
        </w:pict>
      </w:r>
      <w:r>
        <w:rPr>
          <w:noProof/>
        </w:rPr>
        <w:pict>
          <v:oval id="_x0000_s1046" style="position:absolute;left:0;text-align:left;margin-left:380.95pt;margin-top:95.65pt;width:50.7pt;height:27.55pt;z-index:251693056" filled="f" fillcolor="white [3201]" strokecolor="#c0504d [3205]" strokeweight="2.5pt">
            <v:shadow color="#868686"/>
          </v:oval>
        </w:pict>
      </w:r>
      <w:r w:rsidR="007A772B">
        <w:t xml:space="preserve">Type “filing_date2” into </w:t>
      </w:r>
      <w:r w:rsidR="007A772B">
        <w:rPr>
          <w:i/>
        </w:rPr>
        <w:t xml:space="preserve">Result Variable </w:t>
      </w:r>
      <w:r w:rsidR="007A772B">
        <w:t xml:space="preserve">box. Choose </w:t>
      </w:r>
      <w:proofErr w:type="spellStart"/>
      <w:r w:rsidR="007A772B">
        <w:rPr>
          <w:i/>
        </w:rPr>
        <w:t>dd-mmm-yyyy</w:t>
      </w:r>
      <w:proofErr w:type="spellEnd"/>
      <w:r w:rsidR="007A772B">
        <w:t xml:space="preserve"> or whatever date format you prefer in the </w:t>
      </w:r>
      <w:r w:rsidR="007A772B">
        <w:rPr>
          <w:i/>
        </w:rPr>
        <w:t>Output Format</w:t>
      </w:r>
      <w:r w:rsidR="007A772B">
        <w:t xml:space="preserve"> area.  Click “Finish”.</w:t>
      </w:r>
    </w:p>
    <w:p w:rsidR="007A772B" w:rsidRDefault="007A772B" w:rsidP="007A772B"/>
    <w:p w:rsidR="007A772B" w:rsidRDefault="007A772B" w:rsidP="007A772B"/>
    <w:p w:rsidR="007A772B" w:rsidRPr="007A772B" w:rsidRDefault="007A772B" w:rsidP="007A772B">
      <w:pPr>
        <w:pStyle w:val="ListParagraph"/>
        <w:numPr>
          <w:ilvl w:val="2"/>
          <w:numId w:val="2"/>
        </w:numPr>
      </w:pPr>
      <w:r>
        <w:rPr>
          <w:noProof/>
        </w:rPr>
        <w:drawing>
          <wp:anchor distT="0" distB="0" distL="114300" distR="114300" simplePos="0" relativeHeight="251689984" behindDoc="0" locked="0" layoutInCell="1" allowOverlap="1">
            <wp:simplePos x="0" y="0"/>
            <wp:positionH relativeFrom="column">
              <wp:posOffset>424815</wp:posOffset>
            </wp:positionH>
            <wp:positionV relativeFrom="paragraph">
              <wp:posOffset>377190</wp:posOffset>
            </wp:positionV>
            <wp:extent cx="709295" cy="1130935"/>
            <wp:effectExtent l="19050" t="0" r="0" b="0"/>
            <wp:wrapSquare wrapText="bothSides"/>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l="65455" t="8836" r="26818" b="70940"/>
                    <a:stretch>
                      <a:fillRect/>
                    </a:stretch>
                  </pic:blipFill>
                  <pic:spPr bwMode="auto">
                    <a:xfrm>
                      <a:off x="0" y="0"/>
                      <a:ext cx="709295" cy="1130935"/>
                    </a:xfrm>
                    <a:prstGeom prst="rect">
                      <a:avLst/>
                    </a:prstGeom>
                    <a:noFill/>
                    <a:ln w="9525">
                      <a:noFill/>
                      <a:miter lim="800000"/>
                      <a:headEnd/>
                      <a:tailEnd/>
                    </a:ln>
                  </pic:spPr>
                </pic:pic>
              </a:graphicData>
            </a:graphic>
          </wp:anchor>
        </w:drawing>
      </w:r>
      <w:r>
        <w:t xml:space="preserve">Double check to make sure </w:t>
      </w:r>
      <w:r>
        <w:rPr>
          <w:i/>
        </w:rPr>
        <w:t xml:space="preserve">filing_date2 </w:t>
      </w:r>
      <w:r>
        <w:t xml:space="preserve">looks like a date, then delete original </w:t>
      </w:r>
      <w:proofErr w:type="spellStart"/>
      <w:r>
        <w:rPr>
          <w:i/>
        </w:rPr>
        <w:t>filing_date</w:t>
      </w:r>
      <w:proofErr w:type="spellEnd"/>
      <w:r>
        <w:t xml:space="preserve"> variable.  Rename the </w:t>
      </w:r>
      <w:r>
        <w:rPr>
          <w:i/>
        </w:rPr>
        <w:t xml:space="preserve">filing_date2 </w:t>
      </w:r>
      <w:r>
        <w:t>variable to</w:t>
      </w:r>
      <w:r>
        <w:rPr>
          <w:i/>
        </w:rPr>
        <w:t xml:space="preserve"> </w:t>
      </w:r>
      <w:proofErr w:type="spellStart"/>
      <w:r>
        <w:rPr>
          <w:i/>
        </w:rPr>
        <w:t>filing_date</w:t>
      </w:r>
      <w:proofErr w:type="spellEnd"/>
      <w:r>
        <w:rPr>
          <w:i/>
        </w:rPr>
        <w:t>.</w:t>
      </w:r>
    </w:p>
    <w:p w:rsidR="00DF47B0" w:rsidRDefault="00DF47B0">
      <w:pPr>
        <w:rPr>
          <w:i/>
        </w:rPr>
      </w:pPr>
      <w:r>
        <w:rPr>
          <w:i/>
        </w:rPr>
        <w:br w:type="page"/>
      </w:r>
    </w:p>
    <w:p w:rsidR="007A772B" w:rsidRDefault="00DF47B0" w:rsidP="007A772B">
      <w:pPr>
        <w:pStyle w:val="ListParagraph"/>
        <w:numPr>
          <w:ilvl w:val="1"/>
          <w:numId w:val="2"/>
        </w:numPr>
      </w:pPr>
      <w:r>
        <w:rPr>
          <w:noProof/>
        </w:rPr>
        <w:lastRenderedPageBreak/>
        <w:drawing>
          <wp:anchor distT="0" distB="0" distL="114300" distR="114300" simplePos="0" relativeHeight="251691008" behindDoc="0" locked="0" layoutInCell="1" allowOverlap="1">
            <wp:simplePos x="0" y="0"/>
            <wp:positionH relativeFrom="column">
              <wp:posOffset>5354320</wp:posOffset>
            </wp:positionH>
            <wp:positionV relativeFrom="paragraph">
              <wp:posOffset>-100965</wp:posOffset>
            </wp:positionV>
            <wp:extent cx="1141730" cy="1014730"/>
            <wp:effectExtent l="1905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l="30070" t="9385" r="59554" b="75560"/>
                    <a:stretch>
                      <a:fillRect/>
                    </a:stretch>
                  </pic:blipFill>
                  <pic:spPr bwMode="auto">
                    <a:xfrm>
                      <a:off x="0" y="0"/>
                      <a:ext cx="1141730" cy="1014730"/>
                    </a:xfrm>
                    <a:prstGeom prst="rect">
                      <a:avLst/>
                    </a:prstGeom>
                    <a:noFill/>
                    <a:ln w="9525">
                      <a:noFill/>
                      <a:miter lim="800000"/>
                      <a:headEnd/>
                      <a:tailEnd/>
                    </a:ln>
                  </pic:spPr>
                </pic:pic>
              </a:graphicData>
            </a:graphic>
          </wp:anchor>
        </w:drawing>
      </w:r>
      <w:r>
        <w:rPr>
          <w:noProof/>
        </w:rPr>
        <w:t xml:space="preserve">The </w:t>
      </w:r>
      <w:r>
        <w:rPr>
          <w:i/>
          <w:noProof/>
        </w:rPr>
        <w:t>pin</w:t>
      </w:r>
      <w:r>
        <w:rPr>
          <w:noProof/>
        </w:rPr>
        <w:t xml:space="preserve"> variable is currently a text variable with extra spaces.  To remove those spaces:</w:t>
      </w:r>
    </w:p>
    <w:p w:rsidR="00DF47B0" w:rsidRDefault="00DF47B0" w:rsidP="00DF47B0">
      <w:pPr>
        <w:pStyle w:val="ListParagraph"/>
        <w:numPr>
          <w:ilvl w:val="2"/>
          <w:numId w:val="2"/>
        </w:numPr>
      </w:pPr>
      <w:r>
        <w:t xml:space="preserve">Select the entire </w:t>
      </w:r>
      <w:r>
        <w:rPr>
          <w:i/>
        </w:rPr>
        <w:t>pin</w:t>
      </w:r>
      <w:r>
        <w:t xml:space="preserve"> column.</w:t>
      </w:r>
    </w:p>
    <w:p w:rsidR="00DF47B0" w:rsidRDefault="00DF47B0" w:rsidP="00DF47B0">
      <w:pPr>
        <w:pStyle w:val="ListParagraph"/>
        <w:numPr>
          <w:ilvl w:val="2"/>
          <w:numId w:val="2"/>
        </w:numPr>
      </w:pPr>
      <w:r>
        <w:t>Click on the “Edit” menu and choose “Replace”.</w:t>
      </w:r>
    </w:p>
    <w:p w:rsidR="00DF47B0" w:rsidRDefault="00DF47B0" w:rsidP="00DF47B0">
      <w:pPr>
        <w:pStyle w:val="ListParagraph"/>
        <w:numPr>
          <w:ilvl w:val="2"/>
          <w:numId w:val="2"/>
        </w:numPr>
      </w:pPr>
      <w:r>
        <w:rPr>
          <w:noProof/>
        </w:rPr>
        <w:drawing>
          <wp:anchor distT="0" distB="0" distL="114300" distR="114300" simplePos="0" relativeHeight="251692032" behindDoc="0" locked="0" layoutInCell="1" allowOverlap="1">
            <wp:simplePos x="0" y="0"/>
            <wp:positionH relativeFrom="column">
              <wp:posOffset>3028315</wp:posOffset>
            </wp:positionH>
            <wp:positionV relativeFrom="paragraph">
              <wp:posOffset>308610</wp:posOffset>
            </wp:positionV>
            <wp:extent cx="3138170" cy="1844040"/>
            <wp:effectExtent l="1905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3138170" cy="1844040"/>
                    </a:xfrm>
                    <a:prstGeom prst="rect">
                      <a:avLst/>
                    </a:prstGeom>
                    <a:noFill/>
                    <a:ln w="9525">
                      <a:noFill/>
                      <a:miter lim="800000"/>
                      <a:headEnd/>
                      <a:tailEnd/>
                    </a:ln>
                  </pic:spPr>
                </pic:pic>
              </a:graphicData>
            </a:graphic>
          </wp:anchor>
        </w:drawing>
      </w:r>
      <w:r>
        <w:t>In the “Find” box, type a space.  Make sure “Replace” is checked, and leave the “Replace with” box empty.</w:t>
      </w:r>
    </w:p>
    <w:p w:rsidR="00DF47B0" w:rsidRDefault="001C02BD" w:rsidP="00DF47B0">
      <w:pPr>
        <w:pStyle w:val="ListParagraph"/>
        <w:numPr>
          <w:ilvl w:val="2"/>
          <w:numId w:val="2"/>
        </w:numPr>
      </w:pPr>
      <w:r>
        <w:rPr>
          <w:noProof/>
        </w:rPr>
        <w:pict>
          <v:oval id="_x0000_s1052" style="position:absolute;left:0;text-align:left;margin-left:237.95pt;margin-top:12.7pt;width:50.7pt;height:20.75pt;z-index:251699200" filled="f" fillcolor="white [3201]" strokecolor="#c0504d [3205]" strokeweight="2.5pt">
            <v:shadow color="#868686"/>
          </v:oval>
        </w:pict>
      </w:r>
      <w:r w:rsidR="00DF47B0">
        <w:t xml:space="preserve">Click “Replace All”.  </w:t>
      </w:r>
    </w:p>
    <w:p w:rsidR="00DF47B0" w:rsidRDefault="00DF47B0" w:rsidP="00DF47B0">
      <w:pPr>
        <w:pStyle w:val="ListParagraph"/>
        <w:ind w:left="2160"/>
      </w:pPr>
    </w:p>
    <w:p w:rsidR="00DF47B0" w:rsidRDefault="001C02BD" w:rsidP="00DF47B0">
      <w:pPr>
        <w:ind w:left="1980"/>
      </w:pPr>
      <w:r>
        <w:rPr>
          <w:noProof/>
        </w:rPr>
        <w:pict>
          <v:oval id="_x0000_s1053" style="position:absolute;left:0;text-align:left;margin-left:247.9pt;margin-top:4.75pt;width:74.7pt;height:20.75pt;z-index:251700224" filled="f" fillcolor="white [3201]" strokecolor="#c0504d [3205]" strokeweight="2.5pt">
            <v:shadow color="#868686"/>
          </v:oval>
        </w:pict>
      </w:r>
    </w:p>
    <w:p w:rsidR="00101EDA" w:rsidRDefault="00101EDA" w:rsidP="00101EDA">
      <w:pPr>
        <w:pStyle w:val="ListParagraph"/>
        <w:ind w:left="2160"/>
      </w:pPr>
    </w:p>
    <w:p w:rsidR="00101EDA" w:rsidRDefault="001C02BD" w:rsidP="00101EDA">
      <w:pPr>
        <w:pStyle w:val="ListParagraph"/>
        <w:ind w:left="2160"/>
      </w:pPr>
      <w:r>
        <w:rPr>
          <w:noProof/>
        </w:rPr>
        <w:pict>
          <v:oval id="_x0000_s1051" style="position:absolute;left:0;text-align:left;margin-left:331.95pt;margin-top:10.9pt;width:60pt;height:28.65pt;z-index:251698176" filled="f" fillcolor="white [3201]" strokecolor="#c0504d [3205]" strokeweight="2.5pt">
            <v:shadow color="#868686"/>
          </v:oval>
        </w:pict>
      </w:r>
    </w:p>
    <w:p w:rsidR="00101EDA" w:rsidRDefault="00101EDA" w:rsidP="00101EDA"/>
    <w:p w:rsidR="00101EDA" w:rsidRDefault="00101EDA" w:rsidP="00101EDA">
      <w:pPr>
        <w:pStyle w:val="ListParagraph"/>
        <w:numPr>
          <w:ilvl w:val="2"/>
          <w:numId w:val="2"/>
        </w:numPr>
      </w:pPr>
      <w:r>
        <w:rPr>
          <w:noProof/>
        </w:rPr>
        <w:drawing>
          <wp:anchor distT="0" distB="0" distL="114300" distR="114300" simplePos="0" relativeHeight="251701248" behindDoc="0" locked="0" layoutInCell="1" allowOverlap="1">
            <wp:simplePos x="0" y="0"/>
            <wp:positionH relativeFrom="column">
              <wp:posOffset>2447290</wp:posOffset>
            </wp:positionH>
            <wp:positionV relativeFrom="paragraph">
              <wp:posOffset>584200</wp:posOffset>
            </wp:positionV>
            <wp:extent cx="4134485" cy="3114675"/>
            <wp:effectExtent l="19050" t="0" r="0" b="0"/>
            <wp:wrapTopAndBottom/>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r="55666" b="46555"/>
                    <a:stretch>
                      <a:fillRect/>
                    </a:stretch>
                  </pic:blipFill>
                  <pic:spPr bwMode="auto">
                    <a:xfrm>
                      <a:off x="0" y="0"/>
                      <a:ext cx="4134485" cy="3114675"/>
                    </a:xfrm>
                    <a:prstGeom prst="rect">
                      <a:avLst/>
                    </a:prstGeom>
                    <a:noFill/>
                    <a:ln w="9525">
                      <a:noFill/>
                      <a:miter lim="800000"/>
                      <a:headEnd/>
                      <a:tailEnd/>
                    </a:ln>
                  </pic:spPr>
                </pic:pic>
              </a:graphicData>
            </a:graphic>
          </wp:anchor>
        </w:drawing>
      </w:r>
      <w:r w:rsidR="00DF47B0">
        <w:t>The replace function may take a while to run, so sit patiently, and wait for a pop up to tell you that it has finished processing and x number of replacements were made.</w:t>
      </w:r>
    </w:p>
    <w:p w:rsidR="00101EDA" w:rsidRDefault="00101EDA" w:rsidP="00101EDA"/>
    <w:p w:rsidR="00101EDA" w:rsidRDefault="00E72290" w:rsidP="00101EDA">
      <w:pPr>
        <w:pStyle w:val="ListParagraph"/>
        <w:numPr>
          <w:ilvl w:val="2"/>
          <w:numId w:val="2"/>
        </w:numPr>
      </w:pPr>
      <w:r>
        <w:rPr>
          <w:noProof/>
        </w:rPr>
        <w:drawing>
          <wp:anchor distT="0" distB="0" distL="114300" distR="114300" simplePos="0" relativeHeight="251702272" behindDoc="0" locked="0" layoutInCell="1" allowOverlap="1">
            <wp:simplePos x="0" y="0"/>
            <wp:positionH relativeFrom="margin">
              <wp:align>right</wp:align>
            </wp:positionH>
            <wp:positionV relativeFrom="margin">
              <wp:posOffset>7157085</wp:posOffset>
            </wp:positionV>
            <wp:extent cx="1609725" cy="1504315"/>
            <wp:effectExtent l="19050" t="0" r="9525" b="0"/>
            <wp:wrapSquare wrapText="bothSides"/>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1609725" cy="1504315"/>
                    </a:xfrm>
                    <a:prstGeom prst="rect">
                      <a:avLst/>
                    </a:prstGeom>
                    <a:noFill/>
                    <a:ln w="9525">
                      <a:noFill/>
                      <a:miter lim="800000"/>
                      <a:headEnd/>
                      <a:tailEnd/>
                    </a:ln>
                  </pic:spPr>
                </pic:pic>
              </a:graphicData>
            </a:graphic>
          </wp:anchor>
        </w:drawing>
      </w:r>
      <w:r w:rsidR="00101EDA">
        <w:t xml:space="preserve">Change the data type for </w:t>
      </w:r>
      <w:r w:rsidR="00101EDA">
        <w:rPr>
          <w:i/>
        </w:rPr>
        <w:t>pin</w:t>
      </w:r>
      <w:r w:rsidR="00101EDA">
        <w:t xml:space="preserve"> to “Numeric” and set “Width” to 14 and “Decimal Places” to 0.</w:t>
      </w:r>
    </w:p>
    <w:p w:rsidR="00E72290" w:rsidRDefault="00E72290" w:rsidP="00E72290">
      <w:pPr>
        <w:pStyle w:val="ListParagraph"/>
      </w:pPr>
    </w:p>
    <w:p w:rsidR="00E72290" w:rsidRDefault="00E72290" w:rsidP="00E72290">
      <w:pPr>
        <w:pStyle w:val="ListParagraph"/>
      </w:pPr>
    </w:p>
    <w:p w:rsidR="00E72290" w:rsidRDefault="00E72290" w:rsidP="00E72290">
      <w:pPr>
        <w:pStyle w:val="ListParagraph"/>
      </w:pPr>
    </w:p>
    <w:p w:rsidR="00E72290" w:rsidRPr="00E1688D" w:rsidRDefault="00E72290">
      <w:r w:rsidRPr="00E1688D">
        <w:br w:type="page"/>
      </w:r>
    </w:p>
    <w:p w:rsidR="00E72290" w:rsidRPr="00E1688D" w:rsidRDefault="00E72290" w:rsidP="00E72290">
      <w:pPr>
        <w:pStyle w:val="ListParagraph"/>
      </w:pPr>
    </w:p>
    <w:p w:rsidR="00E1688D" w:rsidRPr="00E1688D" w:rsidRDefault="00E1688D" w:rsidP="00E1688D">
      <w:pPr>
        <w:pStyle w:val="ListParagraph"/>
        <w:numPr>
          <w:ilvl w:val="0"/>
          <w:numId w:val="2"/>
        </w:numPr>
        <w:rPr>
          <w:b/>
        </w:rPr>
      </w:pPr>
      <w:r w:rsidRPr="00E1688D">
        <w:rPr>
          <w:b/>
          <w:noProof/>
        </w:rPr>
        <w:drawing>
          <wp:anchor distT="0" distB="0" distL="114300" distR="114300" simplePos="0" relativeHeight="251704320" behindDoc="0" locked="0" layoutInCell="1" allowOverlap="1">
            <wp:simplePos x="0" y="0"/>
            <wp:positionH relativeFrom="column">
              <wp:posOffset>2836545</wp:posOffset>
            </wp:positionH>
            <wp:positionV relativeFrom="paragraph">
              <wp:posOffset>493395</wp:posOffset>
            </wp:positionV>
            <wp:extent cx="3430270" cy="312547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21851" t="48327" r="25316" b="1339"/>
                    <a:stretch>
                      <a:fillRect/>
                    </a:stretch>
                  </pic:blipFill>
                  <pic:spPr bwMode="auto">
                    <a:xfrm>
                      <a:off x="0" y="0"/>
                      <a:ext cx="3430270" cy="3125470"/>
                    </a:xfrm>
                    <a:prstGeom prst="rect">
                      <a:avLst/>
                    </a:prstGeom>
                    <a:noFill/>
                    <a:ln w="9525">
                      <a:noFill/>
                      <a:miter lim="800000"/>
                      <a:headEnd/>
                      <a:tailEnd/>
                    </a:ln>
                  </pic:spPr>
                </pic:pic>
              </a:graphicData>
            </a:graphic>
          </wp:anchor>
        </w:drawing>
      </w:r>
      <w:r w:rsidRPr="00E1688D">
        <w:rPr>
          <w:b/>
        </w:rPr>
        <w:t>For REO datasets: Remove cancelled and rescheduled auctions.</w:t>
      </w:r>
      <w:r>
        <w:t xml:space="preserve">  The REO file that you download includes auctions that actually happened, and auctions that didn’t.  We want only those cases that resulted in the property being foreclosed on and sold to a new owner or becoming REO.  </w:t>
      </w:r>
    </w:p>
    <w:p w:rsidR="00E1688D" w:rsidRPr="00E1688D" w:rsidRDefault="00E1688D" w:rsidP="00E1688D">
      <w:pPr>
        <w:pStyle w:val="ListParagraph"/>
        <w:numPr>
          <w:ilvl w:val="1"/>
          <w:numId w:val="2"/>
        </w:numPr>
        <w:rPr>
          <w:b/>
        </w:rPr>
      </w:pPr>
      <w:r>
        <w:t>Run a frequency table on the ‘</w:t>
      </w:r>
      <w:proofErr w:type="spellStart"/>
      <w:r>
        <w:rPr>
          <w:i/>
        </w:rPr>
        <w:t>action_taken</w:t>
      </w:r>
      <w:proofErr w:type="spellEnd"/>
      <w:r>
        <w:t xml:space="preserve">’ variable.   </w:t>
      </w:r>
    </w:p>
    <w:p w:rsidR="00E1688D" w:rsidRPr="00E1688D" w:rsidRDefault="00E1688D" w:rsidP="00E1688D">
      <w:pPr>
        <w:pStyle w:val="ListParagraph"/>
        <w:numPr>
          <w:ilvl w:val="1"/>
          <w:numId w:val="2"/>
        </w:numPr>
        <w:rPr>
          <w:b/>
        </w:rPr>
      </w:pPr>
      <w:r>
        <w:t>The only cases you should keep are those that are ‘</w:t>
      </w:r>
      <w:r>
        <w:rPr>
          <w:i/>
        </w:rPr>
        <w:t>REO’, ‘REO BANK OWNED’, ‘REO SOLD’, or ‘SOLD’.</w:t>
      </w:r>
      <w:r>
        <w:t xml:space="preserve">  </w:t>
      </w:r>
    </w:p>
    <w:p w:rsidR="00E1688D" w:rsidRPr="00E1688D" w:rsidRDefault="00E1688D" w:rsidP="00E1688D">
      <w:pPr>
        <w:pStyle w:val="ListParagraph"/>
        <w:numPr>
          <w:ilvl w:val="1"/>
          <w:numId w:val="2"/>
        </w:numPr>
        <w:rPr>
          <w:b/>
        </w:rPr>
      </w:pPr>
      <w:r>
        <w:t>There are normally a high number of cancelled sales, so the dataset will likely be much smaller once you remove them.</w:t>
      </w:r>
    </w:p>
    <w:p w:rsidR="004F092D" w:rsidRDefault="004A54F1" w:rsidP="00E72290">
      <w:pPr>
        <w:pStyle w:val="ListParagraph"/>
        <w:numPr>
          <w:ilvl w:val="0"/>
          <w:numId w:val="2"/>
        </w:numPr>
      </w:pPr>
      <w:r>
        <w:rPr>
          <w:b/>
        </w:rPr>
        <w:t xml:space="preserve">For both datasets: </w:t>
      </w:r>
      <w:r w:rsidR="00266CF4">
        <w:rPr>
          <w:b/>
        </w:rPr>
        <w:t xml:space="preserve"> </w:t>
      </w:r>
      <w:r w:rsidR="004F092D" w:rsidRPr="003F668A">
        <w:rPr>
          <w:b/>
        </w:rPr>
        <w:t>Identify</w:t>
      </w:r>
      <w:r w:rsidR="003F668A">
        <w:rPr>
          <w:b/>
        </w:rPr>
        <w:t xml:space="preserve"> and remove</w:t>
      </w:r>
      <w:r w:rsidR="004F092D" w:rsidRPr="003F668A">
        <w:rPr>
          <w:b/>
        </w:rPr>
        <w:t xml:space="preserve"> duplicate PINs</w:t>
      </w:r>
      <w:r w:rsidR="003F668A">
        <w:rPr>
          <w:b/>
        </w:rPr>
        <w:t xml:space="preserve">. </w:t>
      </w:r>
      <w:r w:rsidR="004F092D">
        <w:t xml:space="preserve"> </w:t>
      </w:r>
      <w:r w:rsidR="003F668A">
        <w:t>K</w:t>
      </w:r>
      <w:r w:rsidR="004F092D">
        <w:t>eep only most recent foreclosure auction or filing for each PIN.  (We’ve considered keeping all foreclosure actions on a property, but it gets really complicated and is probably not worth the effort for our purposes).</w:t>
      </w:r>
    </w:p>
    <w:p w:rsidR="006C7429" w:rsidRDefault="006C7429" w:rsidP="006C7429">
      <w:pPr>
        <w:pStyle w:val="ListParagraph"/>
        <w:rPr>
          <w:b/>
        </w:rPr>
      </w:pPr>
      <w:r>
        <w:rPr>
          <w:b/>
          <w:noProof/>
        </w:rPr>
        <w:pict>
          <v:oval id="_x0000_s1064" style="position:absolute;left:0;text-align:left;margin-left:242.9pt;margin-top:143.1pt;width:197.9pt;height:57.85pt;z-index:251714560" filled="f" fillcolor="white [3201]" strokecolor="#c0504d [3205]" strokeweight="2.5pt">
            <v:shadow color="#868686"/>
          </v:oval>
        </w:pict>
      </w:r>
      <w:r>
        <w:rPr>
          <w:b/>
          <w:noProof/>
        </w:rPr>
        <w:pict>
          <v:oval id="_x0000_s1063" style="position:absolute;left:0;text-align:left;margin-left:276.65pt;margin-top:233.15pt;width:49.1pt;height:35pt;z-index:251713536" filled="f" fillcolor="white [3201]" strokecolor="#c0504d [3205]" strokeweight="2.5pt">
            <v:shadow color="#868686"/>
          </v:oval>
        </w:pict>
      </w:r>
      <w:r>
        <w:rPr>
          <w:b/>
          <w:noProof/>
        </w:rPr>
        <w:pict>
          <v:oval id="_x0000_s1061" style="position:absolute;left:0;text-align:left;margin-left:343.95pt;margin-top:45.5pt;width:104.25pt;height:35pt;z-index:251712512" filled="f" fillcolor="white [3201]" strokecolor="#c0504d [3205]" strokeweight="2.5pt">
            <v:shadow color="#868686"/>
          </v:oval>
        </w:pict>
      </w:r>
      <w:r>
        <w:rPr>
          <w:b/>
          <w:noProof/>
        </w:rPr>
        <w:pict>
          <v:oval id="_x0000_s1060" style="position:absolute;left:0;text-align:left;margin-left:343.95pt;margin-top:10.5pt;width:104.25pt;height:35pt;z-index:251711488" filled="f" fillcolor="white [3201]" strokecolor="#c0504d [3205]" strokeweight="2.5pt">
            <v:shadow color="#868686"/>
          </v:oval>
        </w:pict>
      </w:r>
      <w:r>
        <w:rPr>
          <w:b/>
          <w:noProof/>
        </w:rPr>
        <w:pict>
          <v:oval id="_x0000_s1059" style="position:absolute;left:0;text-align:left;margin-left:76.8pt;margin-top:94pt;width:146pt;height:28.65pt;z-index:251710464" filled="f" fillcolor="white [3201]" strokecolor="#c0504d [3205]" strokeweight="2.5pt">
            <v:shadow color="#868686"/>
          </v:oval>
        </w:pict>
      </w:r>
      <w:r>
        <w:rPr>
          <w:b/>
          <w:noProof/>
        </w:rPr>
        <w:drawing>
          <wp:inline distT="0" distB="0" distL="0" distR="0">
            <wp:extent cx="2484867" cy="317028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r="77908" b="53710"/>
                    <a:stretch>
                      <a:fillRect/>
                    </a:stretch>
                  </pic:blipFill>
                  <pic:spPr bwMode="auto">
                    <a:xfrm>
                      <a:off x="0" y="0"/>
                      <a:ext cx="2484867" cy="3170282"/>
                    </a:xfrm>
                    <a:prstGeom prst="rect">
                      <a:avLst/>
                    </a:prstGeom>
                    <a:noFill/>
                    <a:ln w="9525">
                      <a:noFill/>
                      <a:miter lim="800000"/>
                      <a:headEnd/>
                      <a:tailEnd/>
                    </a:ln>
                  </pic:spPr>
                </pic:pic>
              </a:graphicData>
            </a:graphic>
          </wp:inline>
        </w:drawing>
      </w:r>
      <w:r>
        <w:rPr>
          <w:b/>
        </w:rPr>
        <w:t xml:space="preserve">        </w:t>
      </w:r>
      <w:r w:rsidRPr="006C7429">
        <w:rPr>
          <w:b/>
          <w:noProof/>
        </w:rPr>
        <w:drawing>
          <wp:inline distT="0" distB="0" distL="0" distR="0">
            <wp:extent cx="2862842" cy="3320258"/>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863027" cy="3320472"/>
                    </a:xfrm>
                    <a:prstGeom prst="rect">
                      <a:avLst/>
                    </a:prstGeom>
                    <a:noFill/>
                    <a:ln w="9525">
                      <a:noFill/>
                      <a:miter lim="800000"/>
                      <a:headEnd/>
                      <a:tailEnd/>
                    </a:ln>
                  </pic:spPr>
                </pic:pic>
              </a:graphicData>
            </a:graphic>
          </wp:inline>
        </w:drawing>
      </w:r>
    </w:p>
    <w:p w:rsidR="006C7429" w:rsidRDefault="006C7429" w:rsidP="006C7429">
      <w:pPr>
        <w:pStyle w:val="ListParagraph"/>
        <w:rPr>
          <w:b/>
        </w:rPr>
      </w:pPr>
    </w:p>
    <w:p w:rsidR="006C7429" w:rsidRDefault="006C7429">
      <w:r>
        <w:br w:type="page"/>
      </w:r>
    </w:p>
    <w:p w:rsidR="006C7429" w:rsidRDefault="006C7429" w:rsidP="006C7429">
      <w:pPr>
        <w:pStyle w:val="ListParagraph"/>
      </w:pPr>
      <w:r>
        <w:lastRenderedPageBreak/>
        <w:t xml:space="preserve">After you’ve identified the duplicate cases, select only those with </w:t>
      </w:r>
      <w:proofErr w:type="spellStart"/>
      <w:r>
        <w:t>PrimaryLast</w:t>
      </w:r>
      <w:proofErr w:type="spellEnd"/>
      <w:r>
        <w:t>=1 and delete other cases.</w:t>
      </w:r>
    </w:p>
    <w:p w:rsidR="006C7429" w:rsidRDefault="006C7429" w:rsidP="006C7429">
      <w:pPr>
        <w:pStyle w:val="ListParagraph"/>
      </w:pPr>
      <w:r>
        <w:t>Data -&gt; Select Cases…</w:t>
      </w:r>
    </w:p>
    <w:p w:rsidR="006C7429" w:rsidRDefault="006C7429" w:rsidP="006C7429">
      <w:pPr>
        <w:pStyle w:val="ListParagraph"/>
        <w:jc w:val="center"/>
      </w:pPr>
      <w:r>
        <w:rPr>
          <w:noProof/>
        </w:rPr>
        <w:pict>
          <v:oval id="_x0000_s1066" style="position:absolute;left:0;text-align:left;margin-left:199pt;margin-top:194.85pt;width:70.1pt;height:25.55pt;z-index:251716608" filled="f" fillcolor="white [3201]" strokecolor="#c0504d [3205]" strokeweight="2.5pt">
            <v:shadow color="#868686"/>
          </v:oval>
        </w:pict>
      </w:r>
      <w:r>
        <w:rPr>
          <w:noProof/>
        </w:rPr>
        <w:pict>
          <v:oval id="_x0000_s1065" style="position:absolute;left:0;text-align:left;margin-left:209.9pt;margin-top:15.9pt;width:70.1pt;height:25.55pt;z-index:251715584" filled="f" fillcolor="white [3201]" strokecolor="#c0504d [3205]" strokeweight="2.5pt">
            <v:shadow color="#868686"/>
          </v:oval>
        </w:pict>
      </w:r>
      <w:r>
        <w:rPr>
          <w:noProof/>
        </w:rPr>
        <w:drawing>
          <wp:inline distT="0" distB="0" distL="0" distR="0">
            <wp:extent cx="3818595" cy="27944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819828" cy="2795378"/>
                    </a:xfrm>
                    <a:prstGeom prst="rect">
                      <a:avLst/>
                    </a:prstGeom>
                    <a:noFill/>
                    <a:ln w="9525">
                      <a:noFill/>
                      <a:miter lim="800000"/>
                      <a:headEnd/>
                      <a:tailEnd/>
                    </a:ln>
                  </pic:spPr>
                </pic:pic>
              </a:graphicData>
            </a:graphic>
          </wp:inline>
        </w:drawing>
      </w:r>
    </w:p>
    <w:p w:rsidR="006C7429" w:rsidRDefault="006C7429" w:rsidP="006C7429">
      <w:pPr>
        <w:pStyle w:val="ListParagraph"/>
        <w:jc w:val="center"/>
      </w:pPr>
    </w:p>
    <w:p w:rsidR="006C7429" w:rsidRDefault="007B0093" w:rsidP="006C7429">
      <w:pPr>
        <w:pStyle w:val="ListParagraph"/>
        <w:jc w:val="center"/>
      </w:pPr>
      <w:r>
        <w:rPr>
          <w:noProof/>
        </w:rPr>
        <w:pict>
          <v:oval id="_x0000_s1068" style="position:absolute;left:0;text-align:left;margin-left:169.4pt;margin-top:222.5pt;width:70.1pt;height:25.55pt;z-index:251718656" filled="f" fillcolor="white [3201]" strokecolor="#c0504d [3205]" strokeweight="2.5pt">
            <v:shadow color="#868686"/>
          </v:oval>
        </w:pict>
      </w:r>
      <w:r w:rsidR="006C7429">
        <w:rPr>
          <w:noProof/>
        </w:rPr>
        <w:pict>
          <v:oval id="_x0000_s1067" style="position:absolute;left:0;text-align:left;margin-left:232.65pt;margin-top:184.15pt;width:99.15pt;height:25.55pt;z-index:251717632" filled="f" fillcolor="white [3201]" strokecolor="#c0504d [3205]" strokeweight="2.5pt">
            <v:shadow color="#868686"/>
          </v:oval>
        </w:pict>
      </w:r>
      <w:r w:rsidR="006C7429">
        <w:rPr>
          <w:noProof/>
        </w:rPr>
        <w:drawing>
          <wp:inline distT="0" distB="0" distL="0" distR="0">
            <wp:extent cx="2920703" cy="3122678"/>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921957" cy="3124019"/>
                    </a:xfrm>
                    <a:prstGeom prst="rect">
                      <a:avLst/>
                    </a:prstGeom>
                    <a:noFill/>
                    <a:ln w="9525">
                      <a:noFill/>
                      <a:miter lim="800000"/>
                      <a:headEnd/>
                      <a:tailEnd/>
                    </a:ln>
                  </pic:spPr>
                </pic:pic>
              </a:graphicData>
            </a:graphic>
          </wp:inline>
        </w:drawing>
      </w:r>
    </w:p>
    <w:p w:rsidR="007B0093" w:rsidRDefault="007B0093" w:rsidP="006C7429">
      <w:pPr>
        <w:pStyle w:val="ListParagraph"/>
        <w:jc w:val="center"/>
      </w:pPr>
    </w:p>
    <w:p w:rsidR="007B0093" w:rsidRPr="006C7429" w:rsidRDefault="007B0093" w:rsidP="007B0093">
      <w:pPr>
        <w:pStyle w:val="ListParagraph"/>
      </w:pPr>
      <w:proofErr w:type="gramStart"/>
      <w:r>
        <w:t>Sort by PIN (ascending order).</w:t>
      </w:r>
      <w:proofErr w:type="gramEnd"/>
    </w:p>
    <w:p w:rsidR="006C7429" w:rsidRPr="004F092D" w:rsidRDefault="006C7429" w:rsidP="006C7429">
      <w:pPr>
        <w:pStyle w:val="ListParagraph"/>
      </w:pPr>
    </w:p>
    <w:p w:rsidR="00E72290" w:rsidRDefault="00E72290" w:rsidP="00E72290">
      <w:pPr>
        <w:pStyle w:val="ListParagraph"/>
        <w:numPr>
          <w:ilvl w:val="0"/>
          <w:numId w:val="2"/>
        </w:numPr>
      </w:pPr>
      <w:r w:rsidRPr="00E72290">
        <w:rPr>
          <w:b/>
        </w:rPr>
        <w:t>Add in CCAO data from the most recent header file</w:t>
      </w:r>
      <w:r w:rsidR="00955F60">
        <w:t xml:space="preserve">, or whatever </w:t>
      </w:r>
      <w:proofErr w:type="gramStart"/>
      <w:r w:rsidR="00955F60">
        <w:t>file</w:t>
      </w:r>
      <w:proofErr w:type="gramEnd"/>
      <w:r w:rsidR="00955F60">
        <w:t xml:space="preserve"> you have that includes PIN, class, town, etc.</w:t>
      </w:r>
      <w:r>
        <w:t xml:space="preserve"> (so that you have the most current list of parcels).</w:t>
      </w:r>
    </w:p>
    <w:p w:rsidR="007B0093" w:rsidRDefault="00955F60" w:rsidP="00955F60">
      <w:pPr>
        <w:pStyle w:val="ListParagraph"/>
        <w:numPr>
          <w:ilvl w:val="1"/>
          <w:numId w:val="2"/>
        </w:numPr>
      </w:pPr>
      <w:r>
        <w:t>Sort both files by PIN.</w:t>
      </w:r>
    </w:p>
    <w:p w:rsidR="00955F60" w:rsidRDefault="007B0093" w:rsidP="007B0093">
      <w:r>
        <w:br w:type="page"/>
      </w:r>
    </w:p>
    <w:p w:rsidR="007B0093" w:rsidRDefault="004F092D" w:rsidP="007B0093">
      <w:pPr>
        <w:pStyle w:val="ListParagraph"/>
        <w:numPr>
          <w:ilvl w:val="1"/>
          <w:numId w:val="2"/>
        </w:numPr>
      </w:pPr>
      <w:r>
        <w:lastRenderedPageBreak/>
        <w:t>Add PIN, town, and class to the foreclosure dataset</w:t>
      </w:r>
      <w:r w:rsidR="00E1688D">
        <w:t>, matching on PIN from the foreclosure dataset</w:t>
      </w:r>
      <w:r>
        <w:t>.  I do this using the “Merge Files” function.</w:t>
      </w:r>
    </w:p>
    <w:p w:rsidR="007B0093" w:rsidRDefault="007B0093" w:rsidP="007B0093">
      <w:pPr>
        <w:pStyle w:val="ListParagraph"/>
        <w:numPr>
          <w:ilvl w:val="2"/>
          <w:numId w:val="2"/>
        </w:numPr>
      </w:pPr>
      <w:r>
        <w:t>Data -&gt; Merge Files -&gt; Add Variables…</w:t>
      </w:r>
    </w:p>
    <w:p w:rsidR="007B0093" w:rsidRDefault="007B0093" w:rsidP="007B0093">
      <w:pPr>
        <w:pStyle w:val="ListParagraph"/>
        <w:numPr>
          <w:ilvl w:val="2"/>
          <w:numId w:val="2"/>
        </w:numPr>
      </w:pPr>
      <w:r>
        <w:t xml:space="preserve">Choose “An external SPSS Statistics data file”, then click “Browse” to choose a file.  Header files and other files are in </w:t>
      </w:r>
      <w:hyperlink r:id="rId42" w:history="1">
        <w:r w:rsidRPr="007B0093">
          <w:rPr>
            <w:rStyle w:val="Hyperlink"/>
          </w:rPr>
          <w:t>O:\data</w:t>
        </w:r>
      </w:hyperlink>
      <w:r>
        <w:t>.</w:t>
      </w:r>
    </w:p>
    <w:p w:rsidR="007B0093" w:rsidRDefault="007B0093" w:rsidP="007B0093">
      <w:pPr>
        <w:pStyle w:val="ListParagraph"/>
        <w:numPr>
          <w:ilvl w:val="2"/>
          <w:numId w:val="2"/>
        </w:numPr>
      </w:pPr>
      <w:r>
        <w:t>Choose a file and then click “Continue”.</w:t>
      </w:r>
    </w:p>
    <w:p w:rsidR="007B0093" w:rsidRDefault="007B0093" w:rsidP="007B0093">
      <w:pPr>
        <w:pStyle w:val="ListParagraph"/>
        <w:ind w:left="1440"/>
      </w:pPr>
      <w:r>
        <w:rPr>
          <w:noProof/>
        </w:rPr>
        <w:pict>
          <v:oval id="_x0000_s1069" style="position:absolute;left:0;text-align:left;margin-left:-99.6pt;margin-top:133.1pt;width:70.1pt;height:25.55pt;z-index:251719680" filled="f" fillcolor="white [3201]" strokecolor="#c0504d [3205]" strokeweight="2.5pt">
            <v:shadow color="#868686"/>
          </v:oval>
        </w:pict>
      </w:r>
      <w:r>
        <w:rPr>
          <w:noProof/>
        </w:rPr>
        <w:drawing>
          <wp:inline distT="0" distB="0" distL="0" distR="0">
            <wp:extent cx="3617208" cy="2700471"/>
            <wp:effectExtent l="19050" t="0" r="2292"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619501" cy="2702183"/>
                    </a:xfrm>
                    <a:prstGeom prst="rect">
                      <a:avLst/>
                    </a:prstGeom>
                    <a:noFill/>
                    <a:ln w="9525">
                      <a:noFill/>
                      <a:miter lim="800000"/>
                      <a:headEnd/>
                      <a:tailEnd/>
                    </a:ln>
                  </pic:spPr>
                </pic:pic>
              </a:graphicData>
            </a:graphic>
          </wp:inline>
        </w:drawing>
      </w:r>
      <w:r>
        <w:rPr>
          <w:noProof/>
        </w:rPr>
        <w:drawing>
          <wp:anchor distT="0" distB="0" distL="114300" distR="114300" simplePos="0" relativeHeight="251703296" behindDoc="1" locked="0" layoutInCell="1" allowOverlap="1">
            <wp:simplePos x="0" y="0"/>
            <wp:positionH relativeFrom="column">
              <wp:posOffset>113665</wp:posOffset>
            </wp:positionH>
            <wp:positionV relativeFrom="paragraph">
              <wp:posOffset>58420</wp:posOffset>
            </wp:positionV>
            <wp:extent cx="2810510" cy="2606040"/>
            <wp:effectExtent l="19050" t="0" r="889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r="69650" b="53992"/>
                    <a:stretch>
                      <a:fillRect/>
                    </a:stretch>
                  </pic:blipFill>
                  <pic:spPr bwMode="auto">
                    <a:xfrm>
                      <a:off x="0" y="0"/>
                      <a:ext cx="2810510" cy="2606040"/>
                    </a:xfrm>
                    <a:prstGeom prst="rect">
                      <a:avLst/>
                    </a:prstGeom>
                    <a:noFill/>
                    <a:ln w="9525">
                      <a:noFill/>
                      <a:miter lim="800000"/>
                      <a:headEnd/>
                      <a:tailEnd/>
                    </a:ln>
                  </pic:spPr>
                </pic:pic>
              </a:graphicData>
            </a:graphic>
          </wp:anchor>
        </w:drawing>
      </w:r>
    </w:p>
    <w:p w:rsidR="007B0093" w:rsidRDefault="007B0093" w:rsidP="007B0093">
      <w:pPr>
        <w:pStyle w:val="ListParagraph"/>
        <w:numPr>
          <w:ilvl w:val="2"/>
          <w:numId w:val="2"/>
        </w:numPr>
      </w:pPr>
      <w:r>
        <w:t xml:space="preserve">Choose which variables from the Header file you want to include and make sure they are in the “New Active Dataset” column, </w:t>
      </w:r>
      <w:proofErr w:type="gramStart"/>
      <w:r w:rsidR="006E788C">
        <w:t>then</w:t>
      </w:r>
      <w:proofErr w:type="gramEnd"/>
      <w:r w:rsidR="006E788C">
        <w:t xml:space="preserve"> move any variables you don’t want to the “Excluded Variables” column</w:t>
      </w:r>
      <w:r>
        <w:t>, and match on PIN as shown below.</w:t>
      </w:r>
    </w:p>
    <w:p w:rsidR="007B0093" w:rsidRDefault="007B0093" w:rsidP="007D039C">
      <w:pPr>
        <w:jc w:val="center"/>
      </w:pPr>
      <w:r>
        <w:rPr>
          <w:noProof/>
        </w:rPr>
        <w:pict>
          <v:oval id="_x0000_s1074" style="position:absolute;left:0;text-align:left;margin-left:119.75pt;margin-top:287.2pt;width:66.7pt;height:42.55pt;z-index:251724800" filled="f" fillcolor="white [3201]" strokecolor="#c0504d [3205]" strokeweight="2.5pt">
            <v:shadow color="#868686"/>
          </v:oval>
        </w:pict>
      </w:r>
      <w:r>
        <w:rPr>
          <w:noProof/>
        </w:rPr>
        <w:pict>
          <v:oval id="_x0000_s1073" style="position:absolute;left:0;text-align:left;margin-left:297.75pt;margin-top:180.25pt;width:44.15pt;height:31.05pt;z-index:251723776" filled="f" fillcolor="white [3201]" strokecolor="#c0504d [3205]" strokeweight="2.5pt">
            <v:shadow color="#868686"/>
          </v:oval>
        </w:pict>
      </w:r>
      <w:r>
        <w:rPr>
          <w:noProof/>
        </w:rPr>
        <w:pict>
          <v:oval id="_x0000_s1072" style="position:absolute;left:0;text-align:left;margin-left:83.15pt;margin-top:197.05pt;width:28.6pt;height:25.55pt;z-index:251722752" filled="f" fillcolor="white [3201]" strokecolor="#c0504d [3205]" strokeweight="2.5pt">
            <v:shadow color="#868686"/>
          </v:oval>
        </w:pict>
      </w:r>
      <w:r>
        <w:rPr>
          <w:noProof/>
        </w:rPr>
        <w:pict>
          <v:oval id="_x0000_s1071" style="position:absolute;left:0;text-align:left;margin-left:79.15pt;margin-top:159.5pt;width:28.6pt;height:25.55pt;z-index:251721728" filled="f" fillcolor="white [3201]" strokecolor="#c0504d [3205]" strokeweight="2.5pt">
            <v:shadow color="#868686"/>
          </v:oval>
        </w:pict>
      </w:r>
      <w:r>
        <w:rPr>
          <w:noProof/>
        </w:rPr>
        <w:pict>
          <v:oval id="_x0000_s1070" style="position:absolute;left:0;text-align:left;margin-left:289.1pt;margin-top:107.7pt;width:79.05pt;height:51.8pt;z-index:251720704" filled="f" fillcolor="white [3201]" strokecolor="#c0504d [3205]" strokeweight="2.5pt">
            <v:shadow color="#868686"/>
          </v:oval>
        </w:pict>
      </w:r>
      <w:r>
        <w:rPr>
          <w:noProof/>
        </w:rPr>
        <w:drawing>
          <wp:inline distT="0" distB="0" distL="0" distR="0">
            <wp:extent cx="4606290" cy="4178935"/>
            <wp:effectExtent l="19050" t="0" r="381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4606290" cy="4178935"/>
                    </a:xfrm>
                    <a:prstGeom prst="rect">
                      <a:avLst/>
                    </a:prstGeom>
                    <a:noFill/>
                    <a:ln w="9525">
                      <a:noFill/>
                      <a:miter lim="800000"/>
                      <a:headEnd/>
                      <a:tailEnd/>
                    </a:ln>
                  </pic:spPr>
                </pic:pic>
              </a:graphicData>
            </a:graphic>
          </wp:inline>
        </w:drawing>
      </w:r>
    </w:p>
    <w:p w:rsidR="00955F60" w:rsidRPr="007D039C" w:rsidRDefault="00E1688D" w:rsidP="004F092D">
      <w:pPr>
        <w:pStyle w:val="ListParagraph"/>
        <w:numPr>
          <w:ilvl w:val="0"/>
          <w:numId w:val="2"/>
        </w:numPr>
        <w:rPr>
          <w:b/>
        </w:rPr>
      </w:pPr>
      <w:r w:rsidRPr="00E1688D">
        <w:rPr>
          <w:b/>
        </w:rPr>
        <w:lastRenderedPageBreak/>
        <w:t>Remove cases with no valid PIN.</w:t>
      </w:r>
      <w:r>
        <w:t xml:space="preserve">  In the past, I’ve tried to find a good PIN for all the foreclosure filings/REOs, but you can pretty safely skip this step.  There aren’t usually very many foreclosures without a good PIN – in the 4</w:t>
      </w:r>
      <w:r w:rsidRPr="00E1688D">
        <w:rPr>
          <w:vertAlign w:val="superscript"/>
        </w:rPr>
        <w:t>th</w:t>
      </w:r>
      <w:r>
        <w:t xml:space="preserve"> quarter there were ~200 bad PINs out of 8600.</w:t>
      </w:r>
    </w:p>
    <w:p w:rsidR="007D039C" w:rsidRPr="007D039C" w:rsidRDefault="007D039C" w:rsidP="007D039C">
      <w:pPr>
        <w:pStyle w:val="ListParagraph"/>
        <w:numPr>
          <w:ilvl w:val="1"/>
          <w:numId w:val="2"/>
        </w:numPr>
        <w:rPr>
          <w:b/>
        </w:rPr>
      </w:pPr>
      <w:r>
        <w:t xml:space="preserve">Run frequencies on town or class or something to see how many cases are missing those variables.  </w:t>
      </w:r>
    </w:p>
    <w:p w:rsidR="007D039C" w:rsidRPr="00E1688D" w:rsidRDefault="007D039C" w:rsidP="007D039C">
      <w:pPr>
        <w:pStyle w:val="ListParagraph"/>
        <w:numPr>
          <w:ilvl w:val="1"/>
          <w:numId w:val="2"/>
        </w:numPr>
        <w:rPr>
          <w:b/>
        </w:rPr>
      </w:pPr>
      <w:r>
        <w:t>Then select only those cases with town&gt;0 or nbhd&gt;0.</w:t>
      </w:r>
    </w:p>
    <w:p w:rsidR="00101EDA" w:rsidRDefault="00101EDA" w:rsidP="00101EDA">
      <w:pPr>
        <w:pStyle w:val="ListParagraph"/>
      </w:pPr>
    </w:p>
    <w:p w:rsidR="00101EDA" w:rsidRDefault="00101EDA" w:rsidP="00101EDA">
      <w:r>
        <w:br/>
      </w:r>
    </w:p>
    <w:p w:rsidR="0074596B" w:rsidRDefault="0074596B" w:rsidP="00DF47B0">
      <w:pPr>
        <w:pStyle w:val="ListParagraph"/>
        <w:ind w:left="2160"/>
      </w:pPr>
    </w:p>
    <w:p w:rsidR="0074596B" w:rsidRDefault="0074596B" w:rsidP="00E72290"/>
    <w:p w:rsidR="0074596B" w:rsidRDefault="0074596B" w:rsidP="0074596B"/>
    <w:p w:rsidR="0074596B" w:rsidRDefault="0074596B" w:rsidP="0074596B"/>
    <w:p w:rsidR="003A08AA" w:rsidRDefault="003A08AA" w:rsidP="003A08AA"/>
    <w:p w:rsidR="003A08AA" w:rsidRPr="00F15461" w:rsidRDefault="003A08AA" w:rsidP="003A08AA">
      <w:pPr>
        <w:pStyle w:val="ListParagraph"/>
        <w:ind w:left="1440"/>
      </w:pPr>
    </w:p>
    <w:sectPr w:rsidR="003A08AA" w:rsidRPr="00F15461" w:rsidSect="002134C1">
      <w:footerReference w:type="default" r:id="rId46"/>
      <w:pgSz w:w="12240" w:h="15840"/>
      <w:pgMar w:top="720" w:right="1008" w:bottom="720"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0093" w:rsidRDefault="007B0093" w:rsidP="003A08AA">
      <w:pPr>
        <w:spacing w:after="0" w:line="240" w:lineRule="auto"/>
      </w:pPr>
      <w:r>
        <w:separator/>
      </w:r>
    </w:p>
  </w:endnote>
  <w:endnote w:type="continuationSeparator" w:id="0">
    <w:p w:rsidR="007B0093" w:rsidRDefault="007B0093" w:rsidP="003A08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61719"/>
      <w:docPartObj>
        <w:docPartGallery w:val="Page Numbers (Bottom of Page)"/>
        <w:docPartUnique/>
      </w:docPartObj>
    </w:sdtPr>
    <w:sdtContent>
      <w:p w:rsidR="007B0093" w:rsidRDefault="007B0093">
        <w:pPr>
          <w:pStyle w:val="Footer"/>
          <w:jc w:val="right"/>
        </w:pPr>
        <w:fldSimple w:instr=" PAGE   \* MERGEFORMAT ">
          <w:r w:rsidR="007D039C">
            <w:rPr>
              <w:noProof/>
            </w:rPr>
            <w:t>14</w:t>
          </w:r>
        </w:fldSimple>
      </w:p>
    </w:sdtContent>
  </w:sdt>
  <w:p w:rsidR="007B0093" w:rsidRDefault="007B00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0093" w:rsidRDefault="007B0093" w:rsidP="003A08AA">
      <w:pPr>
        <w:spacing w:after="0" w:line="240" w:lineRule="auto"/>
      </w:pPr>
      <w:r>
        <w:separator/>
      </w:r>
    </w:p>
  </w:footnote>
  <w:footnote w:type="continuationSeparator" w:id="0">
    <w:p w:rsidR="007B0093" w:rsidRDefault="007B0093" w:rsidP="003A08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42D8C"/>
    <w:multiLevelType w:val="hybridMultilevel"/>
    <w:tmpl w:val="399469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FA15E4F"/>
    <w:multiLevelType w:val="hybridMultilevel"/>
    <w:tmpl w:val="733ADDD2"/>
    <w:lvl w:ilvl="0" w:tplc="29E24C2A">
      <w:start w:val="3"/>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821518"/>
    <w:multiLevelType w:val="hybridMultilevel"/>
    <w:tmpl w:val="E842E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9544D9"/>
    <w:multiLevelType w:val="hybridMultilevel"/>
    <w:tmpl w:val="A86014DE"/>
    <w:lvl w:ilvl="0" w:tplc="CBF4D16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3B0395"/>
    <w:multiLevelType w:val="hybridMultilevel"/>
    <w:tmpl w:val="21983002"/>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77420A"/>
    <w:multiLevelType w:val="hybridMultilevel"/>
    <w:tmpl w:val="74345D0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7F227EF1"/>
    <w:multiLevelType w:val="hybridMultilevel"/>
    <w:tmpl w:val="8BF4A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134C1"/>
    <w:rsid w:val="00003139"/>
    <w:rsid w:val="0002728E"/>
    <w:rsid w:val="000F42D8"/>
    <w:rsid w:val="00101EDA"/>
    <w:rsid w:val="001C02BD"/>
    <w:rsid w:val="001E404D"/>
    <w:rsid w:val="002020BB"/>
    <w:rsid w:val="002134C1"/>
    <w:rsid w:val="00266CF4"/>
    <w:rsid w:val="002677E2"/>
    <w:rsid w:val="00292260"/>
    <w:rsid w:val="002B2ECC"/>
    <w:rsid w:val="002F7620"/>
    <w:rsid w:val="00303F7F"/>
    <w:rsid w:val="003539CA"/>
    <w:rsid w:val="003A08AA"/>
    <w:rsid w:val="003F668A"/>
    <w:rsid w:val="004A54F1"/>
    <w:rsid w:val="004E62B2"/>
    <w:rsid w:val="004F092D"/>
    <w:rsid w:val="004F4BB0"/>
    <w:rsid w:val="00530A23"/>
    <w:rsid w:val="006C7429"/>
    <w:rsid w:val="006E788C"/>
    <w:rsid w:val="0074596B"/>
    <w:rsid w:val="00787527"/>
    <w:rsid w:val="007A772B"/>
    <w:rsid w:val="007B0093"/>
    <w:rsid w:val="007D039C"/>
    <w:rsid w:val="008F0B32"/>
    <w:rsid w:val="00955F60"/>
    <w:rsid w:val="00C54701"/>
    <w:rsid w:val="00C9404D"/>
    <w:rsid w:val="00CF0239"/>
    <w:rsid w:val="00D1537D"/>
    <w:rsid w:val="00D808E8"/>
    <w:rsid w:val="00DF47B0"/>
    <w:rsid w:val="00E1688D"/>
    <w:rsid w:val="00E64804"/>
    <w:rsid w:val="00E72290"/>
    <w:rsid w:val="00EA0BC9"/>
    <w:rsid w:val="00F154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9" type="connector" idref="#_x0000_s1030"/>
        <o:r id="V:Rule10" type="connector" idref="#_x0000_s1029"/>
        <o:r id="V:Rule11" type="connector" idref="#_x0000_s1028"/>
        <o:r id="V:Rule12" type="connector" idref="#_x0000_s1056"/>
        <o:r id="V:Rule13" type="connector" idref="#_x0000_s1057"/>
        <o:r id="V:Rule14" type="connector" idref="#_x0000_s1058"/>
        <o:r id="V:Rule15" type="connector" idref="#_x0000_s1054"/>
        <o:r id="V:Rule1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0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4C1"/>
    <w:pPr>
      <w:ind w:left="720"/>
      <w:contextualSpacing/>
    </w:pPr>
  </w:style>
  <w:style w:type="character" w:styleId="Hyperlink">
    <w:name w:val="Hyperlink"/>
    <w:basedOn w:val="DefaultParagraphFont"/>
    <w:uiPriority w:val="99"/>
    <w:unhideWhenUsed/>
    <w:rsid w:val="002134C1"/>
    <w:rPr>
      <w:color w:val="0000FF" w:themeColor="hyperlink"/>
      <w:u w:val="single"/>
    </w:rPr>
  </w:style>
  <w:style w:type="paragraph" w:styleId="BalloonText">
    <w:name w:val="Balloon Text"/>
    <w:basedOn w:val="Normal"/>
    <w:link w:val="BalloonTextChar"/>
    <w:uiPriority w:val="99"/>
    <w:semiHidden/>
    <w:unhideWhenUsed/>
    <w:rsid w:val="002134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4C1"/>
    <w:rPr>
      <w:rFonts w:ascii="Tahoma" w:hAnsi="Tahoma" w:cs="Tahoma"/>
      <w:sz w:val="16"/>
      <w:szCs w:val="16"/>
    </w:rPr>
  </w:style>
  <w:style w:type="character" w:styleId="FollowedHyperlink">
    <w:name w:val="FollowedHyperlink"/>
    <w:basedOn w:val="DefaultParagraphFont"/>
    <w:uiPriority w:val="99"/>
    <w:semiHidden/>
    <w:unhideWhenUsed/>
    <w:rsid w:val="00F15461"/>
    <w:rPr>
      <w:color w:val="800080" w:themeColor="followedHyperlink"/>
      <w:u w:val="single"/>
    </w:rPr>
  </w:style>
  <w:style w:type="paragraph" w:styleId="Header">
    <w:name w:val="header"/>
    <w:basedOn w:val="Normal"/>
    <w:link w:val="HeaderChar"/>
    <w:uiPriority w:val="99"/>
    <w:semiHidden/>
    <w:unhideWhenUsed/>
    <w:rsid w:val="003A08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08AA"/>
  </w:style>
  <w:style w:type="paragraph" w:styleId="Footer">
    <w:name w:val="footer"/>
    <w:basedOn w:val="Normal"/>
    <w:link w:val="FooterChar"/>
    <w:uiPriority w:val="99"/>
    <w:unhideWhenUsed/>
    <w:rsid w:val="003A0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8A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O:\Foreclosures\RIS%20data%20files\RIS_data_translate.sps"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file:///O:\data"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file:///O:\Foreclosures\RIS%20data%20files"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www.public-record.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hyperlink" Target="mailto:jmetcalf@public-record.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7406A"/>
    <w:rsid w:val="00E740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EE87419FD8482A99DC689C2861B3DB">
    <w:name w:val="2DEE87419FD8482A99DC689C2861B3DB"/>
    <w:rsid w:val="00E740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14</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falefor</dc:creator>
  <cp:keywords/>
  <dc:description/>
  <cp:lastModifiedBy>falefor</cp:lastModifiedBy>
  <cp:revision>8</cp:revision>
  <cp:lastPrinted>2011-03-08T15:23:00Z</cp:lastPrinted>
  <dcterms:created xsi:type="dcterms:W3CDTF">2011-03-04T21:11:00Z</dcterms:created>
  <dcterms:modified xsi:type="dcterms:W3CDTF">2011-03-11T17:48:00Z</dcterms:modified>
</cp:coreProperties>
</file>