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15C3" w14:textId="77777777" w:rsidR="00A205A9" w:rsidRPr="009E5C44" w:rsidRDefault="00A205A9" w:rsidP="00A205A9">
      <w:pPr>
        <w:pStyle w:val="BodyText"/>
        <w:rPr>
          <w:rFonts w:ascii="Arial" w:hAnsi="Arial" w:cs="Arial"/>
          <w:lang w:val="en-IE"/>
        </w:rPr>
      </w:pPr>
    </w:p>
    <w:p w14:paraId="03A4CBCF"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2BDEB29C" w:rsidR="00BC4345" w:rsidRPr="009E5C44" w:rsidRDefault="00E4372E" w:rsidP="006D2E7B">
      <w:pPr>
        <w:pStyle w:val="BodyText"/>
        <w:rPr>
          <w:rFonts w:ascii="Arial" w:hAnsi="Arial" w:cs="Arial"/>
          <w:i/>
          <w:sz w:val="36"/>
          <w:szCs w:val="36"/>
          <w:lang w:val="en-IE"/>
        </w:rPr>
      </w:pPr>
      <w:r w:rsidRPr="009E5C44">
        <w:rPr>
          <w:rFonts w:ascii="Arial" w:hAnsi="Arial" w:cs="Arial"/>
          <w:sz w:val="36"/>
          <w:szCs w:val="36"/>
          <w:lang w:val="en-IE"/>
        </w:rPr>
        <w:t>Version 1.</w:t>
      </w:r>
      <w:r w:rsidR="00DC4AC0">
        <w:rPr>
          <w:rFonts w:ascii="Arial" w:hAnsi="Arial" w:cs="Arial"/>
          <w:sz w:val="36"/>
          <w:szCs w:val="36"/>
          <w:lang w:val="en-IE"/>
        </w:rPr>
        <w:t>3</w:t>
      </w:r>
      <w:r w:rsidR="000A2A61" w:rsidRPr="009E5C44">
        <w:rPr>
          <w:rFonts w:ascii="Arial" w:hAnsi="Arial" w:cs="Arial"/>
          <w:sz w:val="36"/>
          <w:szCs w:val="36"/>
          <w:lang w:val="en-IE"/>
        </w:rPr>
        <w:t>.</w:t>
      </w:r>
      <w:r w:rsidR="006C78CD">
        <w:rPr>
          <w:rFonts w:ascii="Arial" w:hAnsi="Arial" w:cs="Arial"/>
          <w:sz w:val="36"/>
          <w:szCs w:val="36"/>
          <w:lang w:val="en-IE"/>
        </w:rPr>
        <w:t>5</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3FE67FA2"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6DD504E3" w14:textId="360BEC38" w:rsidR="005C3BF4" w:rsidRDefault="00A96BE6">
      <w:pPr>
        <w:pStyle w:val="TOC1"/>
        <w:rPr>
          <w:rFonts w:asciiTheme="minorHAnsi" w:eastAsiaTheme="minorEastAsia" w:hAnsiTheme="minorHAnsi" w:cstheme="minorBidi"/>
          <w:b w:val="0"/>
          <w:sz w:val="22"/>
          <w:szCs w:val="22"/>
          <w:lang w:val="en-AU" w:eastAsia="en-AU"/>
        </w:rPr>
      </w:pPr>
      <w:r w:rsidRPr="009E5C44">
        <w:rPr>
          <w:noProof w:val="0"/>
        </w:rPr>
        <w:fldChar w:fldCharType="begin"/>
      </w:r>
      <w:r w:rsidRPr="009E5C44">
        <w:rPr>
          <w:noProof w:val="0"/>
        </w:rPr>
        <w:instrText xml:space="preserve"> TOC \o "1-2" \u </w:instrText>
      </w:r>
      <w:r w:rsidRPr="009E5C44">
        <w:rPr>
          <w:noProof w:val="0"/>
        </w:rPr>
        <w:fldChar w:fldCharType="separate"/>
      </w:r>
      <w:r w:rsidR="005C3BF4" w:rsidRPr="000B3B5A">
        <w:t>1.</w:t>
      </w:r>
      <w:r w:rsidR="005C3BF4">
        <w:rPr>
          <w:rFonts w:asciiTheme="minorHAnsi" w:eastAsiaTheme="minorEastAsia" w:hAnsiTheme="minorHAnsi" w:cstheme="minorBidi"/>
          <w:b w:val="0"/>
          <w:sz w:val="22"/>
          <w:szCs w:val="22"/>
          <w:lang w:val="en-AU" w:eastAsia="en-AU"/>
        </w:rPr>
        <w:tab/>
      </w:r>
      <w:r w:rsidR="005C3BF4" w:rsidRPr="000B3B5A">
        <w:t>Introduction</w:t>
      </w:r>
      <w:r w:rsidR="005C3BF4">
        <w:tab/>
      </w:r>
      <w:r w:rsidR="005C3BF4">
        <w:fldChar w:fldCharType="begin"/>
      </w:r>
      <w:r w:rsidR="005C3BF4">
        <w:instrText xml:space="preserve"> PAGEREF _Toc63762264 \h </w:instrText>
      </w:r>
      <w:r w:rsidR="005C3BF4">
        <w:fldChar w:fldCharType="separate"/>
      </w:r>
      <w:r w:rsidR="00E67981">
        <w:t>5</w:t>
      </w:r>
      <w:r w:rsidR="005C3BF4">
        <w:fldChar w:fldCharType="end"/>
      </w:r>
    </w:p>
    <w:p w14:paraId="20297B5E" w14:textId="6761683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1.1</w:t>
      </w:r>
      <w:r>
        <w:rPr>
          <w:rFonts w:asciiTheme="minorHAnsi" w:eastAsiaTheme="minorEastAsia" w:hAnsiTheme="minorHAnsi" w:cstheme="minorBidi"/>
          <w:noProof/>
          <w:sz w:val="22"/>
          <w:szCs w:val="22"/>
          <w:lang w:val="en-AU" w:eastAsia="en-AU"/>
        </w:rPr>
        <w:tab/>
      </w:r>
      <w:r w:rsidRPr="000B3B5A">
        <w:rPr>
          <w:noProof/>
        </w:rPr>
        <w:t xml:space="preserve">The </w:t>
      </w:r>
      <w:r w:rsidRPr="000B3B5A">
        <w:rPr>
          <w:rFonts w:ascii="Courier New" w:hAnsi="Courier New" w:cs="Courier New"/>
          <w:noProof/>
        </w:rPr>
        <w:t>BridgeTrafficLoadSim</w:t>
      </w:r>
      <w:r w:rsidRPr="000B3B5A">
        <w:rPr>
          <w:noProof/>
        </w:rPr>
        <w:t xml:space="preserve"> Program</w:t>
      </w:r>
      <w:r>
        <w:rPr>
          <w:noProof/>
        </w:rPr>
        <w:tab/>
      </w:r>
      <w:r>
        <w:rPr>
          <w:noProof/>
        </w:rPr>
        <w:fldChar w:fldCharType="begin"/>
      </w:r>
      <w:r>
        <w:rPr>
          <w:noProof/>
        </w:rPr>
        <w:instrText xml:space="preserve"> PAGEREF _Toc63762265 \h </w:instrText>
      </w:r>
      <w:r>
        <w:rPr>
          <w:noProof/>
        </w:rPr>
      </w:r>
      <w:r>
        <w:rPr>
          <w:noProof/>
        </w:rPr>
        <w:fldChar w:fldCharType="separate"/>
      </w:r>
      <w:r w:rsidR="00E67981">
        <w:rPr>
          <w:noProof/>
        </w:rPr>
        <w:t>5</w:t>
      </w:r>
      <w:r>
        <w:rPr>
          <w:noProof/>
        </w:rPr>
        <w:fldChar w:fldCharType="end"/>
      </w:r>
    </w:p>
    <w:p w14:paraId="726E8536" w14:textId="4CDF359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1.2</w:t>
      </w:r>
      <w:r>
        <w:rPr>
          <w:rFonts w:asciiTheme="minorHAnsi" w:eastAsiaTheme="minorEastAsia" w:hAnsiTheme="minorHAnsi" w:cstheme="minorBidi"/>
          <w:noProof/>
          <w:sz w:val="22"/>
          <w:szCs w:val="22"/>
          <w:lang w:val="en-AU" w:eastAsia="en-AU"/>
        </w:rPr>
        <w:tab/>
      </w:r>
      <w:r w:rsidRPr="000B3B5A">
        <w:rPr>
          <w:noProof/>
        </w:rPr>
        <w:t>The User Manual</w:t>
      </w:r>
      <w:r>
        <w:rPr>
          <w:noProof/>
        </w:rPr>
        <w:tab/>
      </w:r>
      <w:r>
        <w:rPr>
          <w:noProof/>
        </w:rPr>
        <w:fldChar w:fldCharType="begin"/>
      </w:r>
      <w:r>
        <w:rPr>
          <w:noProof/>
        </w:rPr>
        <w:instrText xml:space="preserve"> PAGEREF _Toc63762266 \h </w:instrText>
      </w:r>
      <w:r>
        <w:rPr>
          <w:noProof/>
        </w:rPr>
      </w:r>
      <w:r>
        <w:rPr>
          <w:noProof/>
        </w:rPr>
        <w:fldChar w:fldCharType="separate"/>
      </w:r>
      <w:r w:rsidR="00E67981">
        <w:rPr>
          <w:noProof/>
        </w:rPr>
        <w:t>6</w:t>
      </w:r>
      <w:r>
        <w:rPr>
          <w:noProof/>
        </w:rPr>
        <w:fldChar w:fldCharType="end"/>
      </w:r>
    </w:p>
    <w:p w14:paraId="14F94E13" w14:textId="574C966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1.3</w:t>
      </w:r>
      <w:r>
        <w:rPr>
          <w:rFonts w:asciiTheme="minorHAnsi" w:eastAsiaTheme="minorEastAsia" w:hAnsiTheme="minorHAnsi" w:cstheme="minorBidi"/>
          <w:noProof/>
          <w:sz w:val="22"/>
          <w:szCs w:val="22"/>
          <w:lang w:val="en-AU" w:eastAsia="en-AU"/>
        </w:rPr>
        <w:tab/>
      </w:r>
      <w:r w:rsidRPr="000B3B5A">
        <w:rPr>
          <w:noProof/>
        </w:rPr>
        <w:t>Program Release History</w:t>
      </w:r>
      <w:r>
        <w:rPr>
          <w:noProof/>
        </w:rPr>
        <w:tab/>
      </w:r>
      <w:r>
        <w:rPr>
          <w:noProof/>
        </w:rPr>
        <w:fldChar w:fldCharType="begin"/>
      </w:r>
      <w:r>
        <w:rPr>
          <w:noProof/>
        </w:rPr>
        <w:instrText xml:space="preserve"> PAGEREF _Toc63762267 \h </w:instrText>
      </w:r>
      <w:r>
        <w:rPr>
          <w:noProof/>
        </w:rPr>
      </w:r>
      <w:r>
        <w:rPr>
          <w:noProof/>
        </w:rPr>
        <w:fldChar w:fldCharType="separate"/>
      </w:r>
      <w:r w:rsidR="00E67981">
        <w:rPr>
          <w:noProof/>
        </w:rPr>
        <w:t>8</w:t>
      </w:r>
      <w:r>
        <w:rPr>
          <w:noProof/>
        </w:rPr>
        <w:fldChar w:fldCharType="end"/>
      </w:r>
    </w:p>
    <w:p w14:paraId="3B34E048" w14:textId="07D068B2" w:rsidR="005C3BF4" w:rsidRDefault="005C3BF4">
      <w:pPr>
        <w:pStyle w:val="TOC1"/>
        <w:rPr>
          <w:rFonts w:asciiTheme="minorHAnsi" w:eastAsiaTheme="minorEastAsia" w:hAnsiTheme="minorHAnsi" w:cstheme="minorBidi"/>
          <w:b w:val="0"/>
          <w:sz w:val="22"/>
          <w:szCs w:val="22"/>
          <w:lang w:val="en-AU" w:eastAsia="en-AU"/>
        </w:rPr>
      </w:pPr>
      <w:r w:rsidRPr="000B3B5A">
        <w:t>2.</w:t>
      </w:r>
      <w:r>
        <w:rPr>
          <w:rFonts w:asciiTheme="minorHAnsi" w:eastAsiaTheme="minorEastAsia" w:hAnsiTheme="minorHAnsi" w:cstheme="minorBidi"/>
          <w:b w:val="0"/>
          <w:sz w:val="22"/>
          <w:szCs w:val="22"/>
          <w:lang w:val="en-AU" w:eastAsia="en-AU"/>
        </w:rPr>
        <w:tab/>
      </w:r>
      <w:r w:rsidRPr="000B3B5A">
        <w:t>About BTLS</w:t>
      </w:r>
      <w:r>
        <w:tab/>
      </w:r>
      <w:r>
        <w:fldChar w:fldCharType="begin"/>
      </w:r>
      <w:r>
        <w:instrText xml:space="preserve"> PAGEREF _Toc63762268 \h </w:instrText>
      </w:r>
      <w:r>
        <w:fldChar w:fldCharType="separate"/>
      </w:r>
      <w:r w:rsidR="00E67981">
        <w:t>12</w:t>
      </w:r>
      <w:r>
        <w:fldChar w:fldCharType="end"/>
      </w:r>
    </w:p>
    <w:p w14:paraId="768CF887" w14:textId="68547B6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_Toc63762269 \h </w:instrText>
      </w:r>
      <w:r>
        <w:rPr>
          <w:noProof/>
        </w:rPr>
      </w:r>
      <w:r>
        <w:rPr>
          <w:noProof/>
        </w:rPr>
        <w:fldChar w:fldCharType="separate"/>
      </w:r>
      <w:r w:rsidR="00E67981">
        <w:rPr>
          <w:noProof/>
        </w:rPr>
        <w:t>12</w:t>
      </w:r>
      <w:r>
        <w:rPr>
          <w:noProof/>
        </w:rPr>
        <w:fldChar w:fldCharType="end"/>
      </w:r>
    </w:p>
    <w:p w14:paraId="19275319" w14:textId="1F77499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2.2</w:t>
      </w:r>
      <w:r>
        <w:rPr>
          <w:rFonts w:asciiTheme="minorHAnsi" w:eastAsiaTheme="minorEastAsia" w:hAnsiTheme="minorHAnsi" w:cstheme="minorBidi"/>
          <w:noProof/>
          <w:sz w:val="22"/>
          <w:szCs w:val="22"/>
          <w:lang w:val="en-AU" w:eastAsia="en-AU"/>
        </w:rPr>
        <w:tab/>
      </w:r>
      <w:r w:rsidRPr="000B3B5A">
        <w:rPr>
          <w:noProof/>
        </w:rPr>
        <w:t>BTLS: Capabilities and Limitations</w:t>
      </w:r>
      <w:r>
        <w:rPr>
          <w:noProof/>
        </w:rPr>
        <w:tab/>
      </w:r>
      <w:r>
        <w:rPr>
          <w:noProof/>
        </w:rPr>
        <w:fldChar w:fldCharType="begin"/>
      </w:r>
      <w:r>
        <w:rPr>
          <w:noProof/>
        </w:rPr>
        <w:instrText xml:space="preserve"> PAGEREF _Toc63762270 \h </w:instrText>
      </w:r>
      <w:r>
        <w:rPr>
          <w:noProof/>
        </w:rPr>
      </w:r>
      <w:r>
        <w:rPr>
          <w:noProof/>
        </w:rPr>
        <w:fldChar w:fldCharType="separate"/>
      </w:r>
      <w:r w:rsidR="00E67981">
        <w:rPr>
          <w:noProof/>
        </w:rPr>
        <w:t>13</w:t>
      </w:r>
      <w:r>
        <w:rPr>
          <w:noProof/>
        </w:rPr>
        <w:fldChar w:fldCharType="end"/>
      </w:r>
    </w:p>
    <w:p w14:paraId="14ABA9E5" w14:textId="621F59E6" w:rsidR="005C3BF4" w:rsidRDefault="005C3BF4">
      <w:pPr>
        <w:pStyle w:val="TOC1"/>
        <w:rPr>
          <w:rFonts w:asciiTheme="minorHAnsi" w:eastAsiaTheme="minorEastAsia" w:hAnsiTheme="minorHAnsi" w:cstheme="minorBidi"/>
          <w:b w:val="0"/>
          <w:sz w:val="22"/>
          <w:szCs w:val="22"/>
          <w:lang w:val="en-AU" w:eastAsia="en-AU"/>
        </w:rPr>
      </w:pPr>
      <w:r w:rsidRPr="000B3B5A">
        <w:t>3.</w:t>
      </w:r>
      <w:r>
        <w:rPr>
          <w:rFonts w:asciiTheme="minorHAnsi" w:eastAsiaTheme="minorEastAsia" w:hAnsiTheme="minorHAnsi" w:cstheme="minorBidi"/>
          <w:b w:val="0"/>
          <w:sz w:val="22"/>
          <w:szCs w:val="22"/>
          <w:lang w:val="en-AU" w:eastAsia="en-AU"/>
        </w:rPr>
        <w:tab/>
      </w:r>
      <w:r w:rsidRPr="000B3B5A">
        <w:t>BTLS Input</w:t>
      </w:r>
      <w:r>
        <w:tab/>
      </w:r>
      <w:r>
        <w:fldChar w:fldCharType="begin"/>
      </w:r>
      <w:r>
        <w:instrText xml:space="preserve"> PAGEREF _Toc63762271 \h </w:instrText>
      </w:r>
      <w:r>
        <w:fldChar w:fldCharType="separate"/>
      </w:r>
      <w:r w:rsidR="00E67981">
        <w:t>15</w:t>
      </w:r>
      <w:r>
        <w:fldChar w:fldCharType="end"/>
      </w:r>
    </w:p>
    <w:p w14:paraId="18A1786E" w14:textId="1A3F245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_Toc63762272 \h </w:instrText>
      </w:r>
      <w:r>
        <w:rPr>
          <w:noProof/>
        </w:rPr>
      </w:r>
      <w:r>
        <w:rPr>
          <w:noProof/>
        </w:rPr>
        <w:fldChar w:fldCharType="separate"/>
      </w:r>
      <w:r w:rsidR="00E67981">
        <w:rPr>
          <w:noProof/>
        </w:rPr>
        <w:t>15</w:t>
      </w:r>
      <w:r>
        <w:rPr>
          <w:noProof/>
        </w:rPr>
        <w:fldChar w:fldCharType="end"/>
      </w:r>
    </w:p>
    <w:p w14:paraId="0595DD52" w14:textId="7D7F129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3.2</w:t>
      </w:r>
      <w:r>
        <w:rPr>
          <w:rFonts w:asciiTheme="minorHAnsi" w:eastAsiaTheme="minorEastAsia" w:hAnsiTheme="minorHAnsi" w:cstheme="minorBidi"/>
          <w:noProof/>
          <w:sz w:val="22"/>
          <w:szCs w:val="22"/>
          <w:lang w:val="en-AU" w:eastAsia="en-AU"/>
        </w:rPr>
        <w:tab/>
      </w:r>
      <w:r w:rsidRPr="000B3B5A">
        <w:rPr>
          <w:noProof/>
        </w:rPr>
        <w:t>Traffic Files</w:t>
      </w:r>
      <w:r>
        <w:rPr>
          <w:noProof/>
        </w:rPr>
        <w:tab/>
      </w:r>
      <w:r>
        <w:rPr>
          <w:noProof/>
        </w:rPr>
        <w:fldChar w:fldCharType="begin"/>
      </w:r>
      <w:r>
        <w:rPr>
          <w:noProof/>
        </w:rPr>
        <w:instrText xml:space="preserve"> PAGEREF _Toc63762273 \h </w:instrText>
      </w:r>
      <w:r>
        <w:rPr>
          <w:noProof/>
        </w:rPr>
      </w:r>
      <w:r>
        <w:rPr>
          <w:noProof/>
        </w:rPr>
        <w:fldChar w:fldCharType="separate"/>
      </w:r>
      <w:r w:rsidR="00E67981">
        <w:rPr>
          <w:noProof/>
        </w:rPr>
        <w:t>17</w:t>
      </w:r>
      <w:r>
        <w:rPr>
          <w:noProof/>
        </w:rPr>
        <w:fldChar w:fldCharType="end"/>
      </w:r>
    </w:p>
    <w:p w14:paraId="61583F98" w14:textId="26A2CEE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3.3</w:t>
      </w:r>
      <w:r>
        <w:rPr>
          <w:rFonts w:asciiTheme="minorHAnsi" w:eastAsiaTheme="minorEastAsia" w:hAnsiTheme="minorHAnsi" w:cstheme="minorBidi"/>
          <w:noProof/>
          <w:sz w:val="22"/>
          <w:szCs w:val="22"/>
          <w:lang w:val="en-AU" w:eastAsia="en-AU"/>
        </w:rPr>
        <w:tab/>
      </w:r>
      <w:r w:rsidRPr="000B3B5A">
        <w:rPr>
          <w:noProof/>
        </w:rPr>
        <w:t>Configuration File</w:t>
      </w:r>
      <w:r>
        <w:rPr>
          <w:noProof/>
        </w:rPr>
        <w:tab/>
      </w:r>
      <w:r>
        <w:rPr>
          <w:noProof/>
        </w:rPr>
        <w:fldChar w:fldCharType="begin"/>
      </w:r>
      <w:r>
        <w:rPr>
          <w:noProof/>
        </w:rPr>
        <w:instrText xml:space="preserve"> PAGEREF _Toc63762274 \h </w:instrText>
      </w:r>
      <w:r>
        <w:rPr>
          <w:noProof/>
        </w:rPr>
      </w:r>
      <w:r>
        <w:rPr>
          <w:noProof/>
        </w:rPr>
        <w:fldChar w:fldCharType="separate"/>
      </w:r>
      <w:r w:rsidR="00E67981">
        <w:rPr>
          <w:noProof/>
        </w:rPr>
        <w:t>31</w:t>
      </w:r>
      <w:r>
        <w:rPr>
          <w:noProof/>
        </w:rPr>
        <w:fldChar w:fldCharType="end"/>
      </w:r>
    </w:p>
    <w:p w14:paraId="118C9BE3" w14:textId="1CBA1EB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3.4</w:t>
      </w:r>
      <w:r>
        <w:rPr>
          <w:rFonts w:asciiTheme="minorHAnsi" w:eastAsiaTheme="minorEastAsia" w:hAnsiTheme="minorHAnsi" w:cstheme="minorBidi"/>
          <w:noProof/>
          <w:sz w:val="22"/>
          <w:szCs w:val="22"/>
          <w:lang w:val="en-AU" w:eastAsia="en-AU"/>
        </w:rPr>
        <w:tab/>
      </w:r>
      <w:r w:rsidRPr="000B3B5A">
        <w:rPr>
          <w:noProof/>
        </w:rPr>
        <w:t>Bridge Definition File</w:t>
      </w:r>
      <w:r>
        <w:rPr>
          <w:noProof/>
        </w:rPr>
        <w:tab/>
      </w:r>
      <w:r>
        <w:rPr>
          <w:noProof/>
        </w:rPr>
        <w:fldChar w:fldCharType="begin"/>
      </w:r>
      <w:r>
        <w:rPr>
          <w:noProof/>
        </w:rPr>
        <w:instrText xml:space="preserve"> PAGEREF _Toc63762275 \h </w:instrText>
      </w:r>
      <w:r>
        <w:rPr>
          <w:noProof/>
        </w:rPr>
      </w:r>
      <w:r>
        <w:rPr>
          <w:noProof/>
        </w:rPr>
        <w:fldChar w:fldCharType="separate"/>
      </w:r>
      <w:r w:rsidR="00E67981">
        <w:rPr>
          <w:noProof/>
        </w:rPr>
        <w:t>43</w:t>
      </w:r>
      <w:r>
        <w:rPr>
          <w:noProof/>
        </w:rPr>
        <w:fldChar w:fldCharType="end"/>
      </w:r>
    </w:p>
    <w:p w14:paraId="5A451BFF" w14:textId="72CCB1A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3.5</w:t>
      </w:r>
      <w:r>
        <w:rPr>
          <w:rFonts w:asciiTheme="minorHAnsi" w:eastAsiaTheme="minorEastAsia" w:hAnsiTheme="minorHAnsi" w:cstheme="minorBidi"/>
          <w:noProof/>
          <w:sz w:val="22"/>
          <w:szCs w:val="22"/>
          <w:lang w:val="en-AU" w:eastAsia="en-AU"/>
        </w:rPr>
        <w:tab/>
      </w:r>
      <w:r w:rsidRPr="000B3B5A">
        <w:rPr>
          <w:noProof/>
        </w:rPr>
        <w:t>Lane Flow Data File</w:t>
      </w:r>
      <w:r>
        <w:rPr>
          <w:noProof/>
        </w:rPr>
        <w:tab/>
      </w:r>
      <w:r>
        <w:rPr>
          <w:noProof/>
        </w:rPr>
        <w:fldChar w:fldCharType="begin"/>
      </w:r>
      <w:r>
        <w:rPr>
          <w:noProof/>
        </w:rPr>
        <w:instrText xml:space="preserve"> PAGEREF _Toc63762276 \h </w:instrText>
      </w:r>
      <w:r>
        <w:rPr>
          <w:noProof/>
        </w:rPr>
      </w:r>
      <w:r>
        <w:rPr>
          <w:noProof/>
        </w:rPr>
        <w:fldChar w:fldCharType="separate"/>
      </w:r>
      <w:r w:rsidR="00E67981">
        <w:rPr>
          <w:noProof/>
        </w:rPr>
        <w:t>47</w:t>
      </w:r>
      <w:r>
        <w:rPr>
          <w:noProof/>
        </w:rPr>
        <w:fldChar w:fldCharType="end"/>
      </w:r>
    </w:p>
    <w:p w14:paraId="284FD8E2" w14:textId="6D8880D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3.6</w:t>
      </w:r>
      <w:r>
        <w:rPr>
          <w:rFonts w:asciiTheme="minorHAnsi" w:eastAsiaTheme="minorEastAsia" w:hAnsiTheme="minorHAnsi" w:cstheme="minorBidi"/>
          <w:noProof/>
          <w:sz w:val="22"/>
          <w:szCs w:val="22"/>
          <w:lang w:val="en-AU" w:eastAsia="en-AU"/>
        </w:rPr>
        <w:tab/>
      </w:r>
      <w:r w:rsidRPr="000B3B5A">
        <w:rPr>
          <w:noProof/>
        </w:rPr>
        <w:t>Influence Line Definition File</w:t>
      </w:r>
      <w:r>
        <w:rPr>
          <w:noProof/>
        </w:rPr>
        <w:tab/>
      </w:r>
      <w:r>
        <w:rPr>
          <w:noProof/>
        </w:rPr>
        <w:fldChar w:fldCharType="begin"/>
      </w:r>
      <w:r>
        <w:rPr>
          <w:noProof/>
        </w:rPr>
        <w:instrText xml:space="preserve"> PAGEREF _Toc63762277 \h </w:instrText>
      </w:r>
      <w:r>
        <w:rPr>
          <w:noProof/>
        </w:rPr>
      </w:r>
      <w:r>
        <w:rPr>
          <w:noProof/>
        </w:rPr>
        <w:fldChar w:fldCharType="separate"/>
      </w:r>
      <w:r w:rsidR="00E67981">
        <w:rPr>
          <w:noProof/>
        </w:rPr>
        <w:t>50</w:t>
      </w:r>
      <w:r>
        <w:rPr>
          <w:noProof/>
        </w:rPr>
        <w:fldChar w:fldCharType="end"/>
      </w:r>
    </w:p>
    <w:p w14:paraId="1A402860" w14:textId="0DD21F8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3.7</w:t>
      </w:r>
      <w:r>
        <w:rPr>
          <w:rFonts w:asciiTheme="minorHAnsi" w:eastAsiaTheme="minorEastAsia" w:hAnsiTheme="minorHAnsi" w:cstheme="minorBidi"/>
          <w:noProof/>
          <w:sz w:val="22"/>
          <w:szCs w:val="22"/>
          <w:lang w:val="en-AU" w:eastAsia="en-AU"/>
        </w:rPr>
        <w:tab/>
      </w:r>
      <w:r w:rsidRPr="000B3B5A">
        <w:rPr>
          <w:noProof/>
        </w:rPr>
        <w:t>Influence Surface Definition File</w:t>
      </w:r>
      <w:r>
        <w:rPr>
          <w:noProof/>
        </w:rPr>
        <w:tab/>
      </w:r>
      <w:r>
        <w:rPr>
          <w:noProof/>
        </w:rPr>
        <w:fldChar w:fldCharType="begin"/>
      </w:r>
      <w:r>
        <w:rPr>
          <w:noProof/>
        </w:rPr>
        <w:instrText xml:space="preserve"> PAGEREF _Toc63762278 \h </w:instrText>
      </w:r>
      <w:r>
        <w:rPr>
          <w:noProof/>
        </w:rPr>
      </w:r>
      <w:r>
        <w:rPr>
          <w:noProof/>
        </w:rPr>
        <w:fldChar w:fldCharType="separate"/>
      </w:r>
      <w:r w:rsidR="00E67981">
        <w:rPr>
          <w:noProof/>
        </w:rPr>
        <w:t>54</w:t>
      </w:r>
      <w:r>
        <w:rPr>
          <w:noProof/>
        </w:rPr>
        <w:fldChar w:fldCharType="end"/>
      </w:r>
    </w:p>
    <w:p w14:paraId="2A59AF49" w14:textId="1CF9E3D3"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4.</w:t>
      </w:r>
      <w:r>
        <w:rPr>
          <w:rFonts w:asciiTheme="minorHAnsi" w:eastAsiaTheme="minorEastAsia" w:hAnsiTheme="minorHAnsi" w:cstheme="minorBidi"/>
          <w:b w:val="0"/>
          <w:sz w:val="22"/>
          <w:szCs w:val="22"/>
          <w:lang w:val="en-AU" w:eastAsia="en-AU"/>
        </w:rPr>
        <w:tab/>
      </w:r>
      <w:r w:rsidRPr="000B3B5A">
        <w:rPr>
          <w:lang w:eastAsia="en-US"/>
        </w:rPr>
        <w:t>Using BTLS</w:t>
      </w:r>
      <w:r>
        <w:tab/>
      </w:r>
      <w:r>
        <w:fldChar w:fldCharType="begin"/>
      </w:r>
      <w:r>
        <w:instrText xml:space="preserve"> PAGEREF _Toc63762279 \h </w:instrText>
      </w:r>
      <w:r>
        <w:fldChar w:fldCharType="separate"/>
      </w:r>
      <w:r w:rsidR="00E67981">
        <w:t>57</w:t>
      </w:r>
      <w:r>
        <w:fldChar w:fldCharType="end"/>
      </w:r>
    </w:p>
    <w:p w14:paraId="4DA65724" w14:textId="299497F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4.1</w:t>
      </w:r>
      <w:r>
        <w:rPr>
          <w:rFonts w:asciiTheme="minorHAnsi" w:eastAsiaTheme="minorEastAsia" w:hAnsiTheme="minorHAnsi" w:cstheme="minorBidi"/>
          <w:noProof/>
          <w:sz w:val="22"/>
          <w:szCs w:val="22"/>
          <w:lang w:val="en-AU" w:eastAsia="en-AU"/>
        </w:rPr>
        <w:tab/>
      </w:r>
      <w:r w:rsidRPr="000B3B5A">
        <w:rPr>
          <w:noProof/>
        </w:rPr>
        <w:t>Running the program</w:t>
      </w:r>
      <w:r>
        <w:rPr>
          <w:noProof/>
        </w:rPr>
        <w:tab/>
      </w:r>
      <w:r>
        <w:rPr>
          <w:noProof/>
        </w:rPr>
        <w:fldChar w:fldCharType="begin"/>
      </w:r>
      <w:r>
        <w:rPr>
          <w:noProof/>
        </w:rPr>
        <w:instrText xml:space="preserve"> PAGEREF _Toc63762280 \h </w:instrText>
      </w:r>
      <w:r>
        <w:rPr>
          <w:noProof/>
        </w:rPr>
      </w:r>
      <w:r>
        <w:rPr>
          <w:noProof/>
        </w:rPr>
        <w:fldChar w:fldCharType="separate"/>
      </w:r>
      <w:r w:rsidR="00E67981">
        <w:rPr>
          <w:noProof/>
        </w:rPr>
        <w:t>57</w:t>
      </w:r>
      <w:r>
        <w:rPr>
          <w:noProof/>
        </w:rPr>
        <w:fldChar w:fldCharType="end"/>
      </w:r>
    </w:p>
    <w:p w14:paraId="0169CED5" w14:textId="77335B6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4.2</w:t>
      </w:r>
      <w:r>
        <w:rPr>
          <w:rFonts w:asciiTheme="minorHAnsi" w:eastAsiaTheme="minorEastAsia" w:hAnsiTheme="minorHAnsi" w:cstheme="minorBidi"/>
          <w:noProof/>
          <w:sz w:val="22"/>
          <w:szCs w:val="22"/>
          <w:lang w:val="en-AU" w:eastAsia="en-AU"/>
        </w:rPr>
        <w:tab/>
      </w:r>
      <w:r w:rsidRPr="000B3B5A">
        <w:rPr>
          <w:noProof/>
        </w:rPr>
        <w:t>Console output</w:t>
      </w:r>
      <w:r>
        <w:rPr>
          <w:noProof/>
        </w:rPr>
        <w:tab/>
      </w:r>
      <w:r>
        <w:rPr>
          <w:noProof/>
        </w:rPr>
        <w:fldChar w:fldCharType="begin"/>
      </w:r>
      <w:r>
        <w:rPr>
          <w:noProof/>
        </w:rPr>
        <w:instrText xml:space="preserve"> PAGEREF _Toc63762281 \h </w:instrText>
      </w:r>
      <w:r>
        <w:rPr>
          <w:noProof/>
        </w:rPr>
      </w:r>
      <w:r>
        <w:rPr>
          <w:noProof/>
        </w:rPr>
        <w:fldChar w:fldCharType="separate"/>
      </w:r>
      <w:r w:rsidR="00E67981">
        <w:rPr>
          <w:noProof/>
        </w:rPr>
        <w:t>58</w:t>
      </w:r>
      <w:r>
        <w:rPr>
          <w:noProof/>
        </w:rPr>
        <w:fldChar w:fldCharType="end"/>
      </w:r>
    </w:p>
    <w:p w14:paraId="5330712F" w14:textId="0C811B7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4.3</w:t>
      </w:r>
      <w:r>
        <w:rPr>
          <w:rFonts w:asciiTheme="minorHAnsi" w:eastAsiaTheme="minorEastAsia" w:hAnsiTheme="minorHAnsi" w:cstheme="minorBidi"/>
          <w:noProof/>
          <w:sz w:val="22"/>
          <w:szCs w:val="22"/>
          <w:lang w:val="en-AU" w:eastAsia="en-AU"/>
        </w:rPr>
        <w:tab/>
      </w:r>
      <w:r w:rsidRPr="000B3B5A">
        <w:rPr>
          <w:noProof/>
        </w:rPr>
        <w:t>Input Errors</w:t>
      </w:r>
      <w:r>
        <w:rPr>
          <w:noProof/>
        </w:rPr>
        <w:tab/>
      </w:r>
      <w:r>
        <w:rPr>
          <w:noProof/>
        </w:rPr>
        <w:fldChar w:fldCharType="begin"/>
      </w:r>
      <w:r>
        <w:rPr>
          <w:noProof/>
        </w:rPr>
        <w:instrText xml:space="preserve"> PAGEREF _Toc63762282 \h </w:instrText>
      </w:r>
      <w:r>
        <w:rPr>
          <w:noProof/>
        </w:rPr>
      </w:r>
      <w:r>
        <w:rPr>
          <w:noProof/>
        </w:rPr>
        <w:fldChar w:fldCharType="separate"/>
      </w:r>
      <w:r w:rsidR="00E67981">
        <w:rPr>
          <w:noProof/>
        </w:rPr>
        <w:t>61</w:t>
      </w:r>
      <w:r>
        <w:rPr>
          <w:noProof/>
        </w:rPr>
        <w:fldChar w:fldCharType="end"/>
      </w:r>
    </w:p>
    <w:p w14:paraId="0472ED93" w14:textId="6A00FF31"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5.</w:t>
      </w:r>
      <w:r>
        <w:rPr>
          <w:rFonts w:asciiTheme="minorHAnsi" w:eastAsiaTheme="minorEastAsia" w:hAnsiTheme="minorHAnsi" w:cstheme="minorBidi"/>
          <w:b w:val="0"/>
          <w:sz w:val="22"/>
          <w:szCs w:val="22"/>
          <w:lang w:val="en-AU" w:eastAsia="en-AU"/>
        </w:rPr>
        <w:tab/>
      </w:r>
      <w:r w:rsidRPr="000B3B5A">
        <w:rPr>
          <w:lang w:eastAsia="en-US"/>
        </w:rPr>
        <w:t>BTLS Output</w:t>
      </w:r>
      <w:r>
        <w:tab/>
      </w:r>
      <w:r>
        <w:fldChar w:fldCharType="begin"/>
      </w:r>
      <w:r>
        <w:instrText xml:space="preserve"> PAGEREF _Toc63762283 \h </w:instrText>
      </w:r>
      <w:r>
        <w:fldChar w:fldCharType="separate"/>
      </w:r>
      <w:r w:rsidR="00E67981">
        <w:t>62</w:t>
      </w:r>
      <w:r>
        <w:fldChar w:fldCharType="end"/>
      </w:r>
    </w:p>
    <w:p w14:paraId="4810C2A5" w14:textId="2B6A2B1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_Toc63762284 \h </w:instrText>
      </w:r>
      <w:r>
        <w:rPr>
          <w:noProof/>
        </w:rPr>
      </w:r>
      <w:r>
        <w:rPr>
          <w:noProof/>
        </w:rPr>
        <w:fldChar w:fldCharType="separate"/>
      </w:r>
      <w:r w:rsidR="00E67981">
        <w:rPr>
          <w:noProof/>
        </w:rPr>
        <w:t>62</w:t>
      </w:r>
      <w:r>
        <w:rPr>
          <w:noProof/>
        </w:rPr>
        <w:fldChar w:fldCharType="end"/>
      </w:r>
    </w:p>
    <w:p w14:paraId="46080E28" w14:textId="1064820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5.2</w:t>
      </w:r>
      <w:r>
        <w:rPr>
          <w:rFonts w:asciiTheme="minorHAnsi" w:eastAsiaTheme="minorEastAsia" w:hAnsiTheme="minorHAnsi" w:cstheme="minorBidi"/>
          <w:noProof/>
          <w:sz w:val="22"/>
          <w:szCs w:val="22"/>
          <w:lang w:val="en-AU" w:eastAsia="en-AU"/>
        </w:rPr>
        <w:tab/>
      </w:r>
      <w:r>
        <w:rPr>
          <w:noProof/>
        </w:rPr>
        <w:t>Miscellaneous Output</w:t>
      </w:r>
      <w:r>
        <w:rPr>
          <w:noProof/>
        </w:rPr>
        <w:tab/>
      </w:r>
      <w:r>
        <w:rPr>
          <w:noProof/>
        </w:rPr>
        <w:fldChar w:fldCharType="begin"/>
      </w:r>
      <w:r>
        <w:rPr>
          <w:noProof/>
        </w:rPr>
        <w:instrText xml:space="preserve"> PAGEREF _Toc63762285 \h </w:instrText>
      </w:r>
      <w:r>
        <w:rPr>
          <w:noProof/>
        </w:rPr>
      </w:r>
      <w:r>
        <w:rPr>
          <w:noProof/>
        </w:rPr>
        <w:fldChar w:fldCharType="separate"/>
      </w:r>
      <w:r w:rsidR="00E67981">
        <w:rPr>
          <w:noProof/>
        </w:rPr>
        <w:t>63</w:t>
      </w:r>
      <w:r>
        <w:rPr>
          <w:noProof/>
        </w:rPr>
        <w:fldChar w:fldCharType="end"/>
      </w:r>
    </w:p>
    <w:p w14:paraId="3E13E2AF" w14:textId="2E56260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5.3</w:t>
      </w:r>
      <w:r>
        <w:rPr>
          <w:rFonts w:asciiTheme="minorHAnsi" w:eastAsiaTheme="minorEastAsia" w:hAnsiTheme="minorHAnsi" w:cstheme="minorBidi"/>
          <w:noProof/>
          <w:sz w:val="22"/>
          <w:szCs w:val="22"/>
          <w:lang w:val="en-AU" w:eastAsia="en-AU"/>
        </w:rPr>
        <w:tab/>
      </w:r>
      <w:r>
        <w:rPr>
          <w:noProof/>
        </w:rPr>
        <w:t>Vehicle Output</w:t>
      </w:r>
      <w:r>
        <w:rPr>
          <w:noProof/>
        </w:rPr>
        <w:tab/>
      </w:r>
      <w:r>
        <w:rPr>
          <w:noProof/>
        </w:rPr>
        <w:fldChar w:fldCharType="begin"/>
      </w:r>
      <w:r>
        <w:rPr>
          <w:noProof/>
        </w:rPr>
        <w:instrText xml:space="preserve"> PAGEREF _Toc63762286 \h </w:instrText>
      </w:r>
      <w:r>
        <w:rPr>
          <w:noProof/>
        </w:rPr>
      </w:r>
      <w:r>
        <w:rPr>
          <w:noProof/>
        </w:rPr>
        <w:fldChar w:fldCharType="separate"/>
      </w:r>
      <w:r w:rsidR="00E67981">
        <w:rPr>
          <w:noProof/>
        </w:rPr>
        <w:t>67</w:t>
      </w:r>
      <w:r>
        <w:rPr>
          <w:noProof/>
        </w:rPr>
        <w:fldChar w:fldCharType="end"/>
      </w:r>
    </w:p>
    <w:p w14:paraId="1BEC185C" w14:textId="5DF97DD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5.4</w:t>
      </w:r>
      <w:r>
        <w:rPr>
          <w:rFonts w:asciiTheme="minorHAnsi" w:eastAsiaTheme="minorEastAsia" w:hAnsiTheme="minorHAnsi" w:cstheme="minorBidi"/>
          <w:noProof/>
          <w:sz w:val="22"/>
          <w:szCs w:val="22"/>
          <w:lang w:val="en-AU" w:eastAsia="en-AU"/>
        </w:rPr>
        <w:tab/>
      </w:r>
      <w:r w:rsidRPr="000B3B5A">
        <w:rPr>
          <w:noProof/>
        </w:rPr>
        <w:t>Block Maximum Files</w:t>
      </w:r>
      <w:r>
        <w:rPr>
          <w:noProof/>
        </w:rPr>
        <w:tab/>
      </w:r>
      <w:r>
        <w:rPr>
          <w:noProof/>
        </w:rPr>
        <w:fldChar w:fldCharType="begin"/>
      </w:r>
      <w:r>
        <w:rPr>
          <w:noProof/>
        </w:rPr>
        <w:instrText xml:space="preserve"> PAGEREF _Toc63762287 \h </w:instrText>
      </w:r>
      <w:r>
        <w:rPr>
          <w:noProof/>
        </w:rPr>
      </w:r>
      <w:r>
        <w:rPr>
          <w:noProof/>
        </w:rPr>
        <w:fldChar w:fldCharType="separate"/>
      </w:r>
      <w:r w:rsidR="00E67981">
        <w:rPr>
          <w:noProof/>
        </w:rPr>
        <w:t>69</w:t>
      </w:r>
      <w:r>
        <w:rPr>
          <w:noProof/>
        </w:rPr>
        <w:fldChar w:fldCharType="end"/>
      </w:r>
    </w:p>
    <w:p w14:paraId="4B6F5185" w14:textId="404EF3B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5.5</w:t>
      </w:r>
      <w:r>
        <w:rPr>
          <w:rFonts w:asciiTheme="minorHAnsi" w:eastAsiaTheme="minorEastAsia" w:hAnsiTheme="minorHAnsi" w:cstheme="minorBidi"/>
          <w:noProof/>
          <w:sz w:val="22"/>
          <w:szCs w:val="22"/>
          <w:lang w:val="en-AU" w:eastAsia="en-AU"/>
        </w:rPr>
        <w:tab/>
      </w:r>
      <w:r w:rsidRPr="000B3B5A">
        <w:rPr>
          <w:noProof/>
        </w:rPr>
        <w:t>Peaks-Over-Threshold Files</w:t>
      </w:r>
      <w:r>
        <w:rPr>
          <w:noProof/>
        </w:rPr>
        <w:tab/>
      </w:r>
      <w:r>
        <w:rPr>
          <w:noProof/>
        </w:rPr>
        <w:fldChar w:fldCharType="begin"/>
      </w:r>
      <w:r>
        <w:rPr>
          <w:noProof/>
        </w:rPr>
        <w:instrText xml:space="preserve"> PAGEREF _Toc63762288 \h </w:instrText>
      </w:r>
      <w:r>
        <w:rPr>
          <w:noProof/>
        </w:rPr>
      </w:r>
      <w:r>
        <w:rPr>
          <w:noProof/>
        </w:rPr>
        <w:fldChar w:fldCharType="separate"/>
      </w:r>
      <w:r w:rsidR="00E67981">
        <w:rPr>
          <w:noProof/>
        </w:rPr>
        <w:t>72</w:t>
      </w:r>
      <w:r>
        <w:rPr>
          <w:noProof/>
        </w:rPr>
        <w:fldChar w:fldCharType="end"/>
      </w:r>
    </w:p>
    <w:p w14:paraId="08973BD4" w14:textId="19E100E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5.6</w:t>
      </w:r>
      <w:r>
        <w:rPr>
          <w:rFonts w:asciiTheme="minorHAnsi" w:eastAsiaTheme="minorEastAsia" w:hAnsiTheme="minorHAnsi" w:cstheme="minorBidi"/>
          <w:noProof/>
          <w:sz w:val="22"/>
          <w:szCs w:val="22"/>
          <w:lang w:val="en-AU" w:eastAsia="en-AU"/>
        </w:rPr>
        <w:tab/>
      </w:r>
      <w:r>
        <w:rPr>
          <w:noProof/>
        </w:rPr>
        <w:t>Load Effect Statistics Output</w:t>
      </w:r>
      <w:r>
        <w:rPr>
          <w:noProof/>
        </w:rPr>
        <w:tab/>
      </w:r>
      <w:r>
        <w:rPr>
          <w:noProof/>
        </w:rPr>
        <w:fldChar w:fldCharType="begin"/>
      </w:r>
      <w:r>
        <w:rPr>
          <w:noProof/>
        </w:rPr>
        <w:instrText xml:space="preserve"> PAGEREF _Toc63762289 \h </w:instrText>
      </w:r>
      <w:r>
        <w:rPr>
          <w:noProof/>
        </w:rPr>
      </w:r>
      <w:r>
        <w:rPr>
          <w:noProof/>
        </w:rPr>
        <w:fldChar w:fldCharType="separate"/>
      </w:r>
      <w:r w:rsidR="00E67981">
        <w:rPr>
          <w:noProof/>
        </w:rPr>
        <w:t>75</w:t>
      </w:r>
      <w:r>
        <w:rPr>
          <w:noProof/>
        </w:rPr>
        <w:fldChar w:fldCharType="end"/>
      </w:r>
    </w:p>
    <w:p w14:paraId="2CDEE5B2" w14:textId="5A6699E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5.7</w:t>
      </w:r>
      <w:r>
        <w:rPr>
          <w:rFonts w:asciiTheme="minorHAnsi" w:eastAsiaTheme="minorEastAsia" w:hAnsiTheme="minorHAnsi" w:cstheme="minorBidi"/>
          <w:noProof/>
          <w:sz w:val="22"/>
          <w:szCs w:val="22"/>
          <w:lang w:val="en-AU" w:eastAsia="en-AU"/>
        </w:rPr>
        <w:tab/>
      </w:r>
      <w:r>
        <w:rPr>
          <w:noProof/>
        </w:rPr>
        <w:t>Loading Event File Structure</w:t>
      </w:r>
      <w:r>
        <w:rPr>
          <w:noProof/>
        </w:rPr>
        <w:tab/>
      </w:r>
      <w:r>
        <w:rPr>
          <w:noProof/>
        </w:rPr>
        <w:fldChar w:fldCharType="begin"/>
      </w:r>
      <w:r>
        <w:rPr>
          <w:noProof/>
        </w:rPr>
        <w:instrText xml:space="preserve"> PAGEREF _Toc63762290 \h </w:instrText>
      </w:r>
      <w:r>
        <w:rPr>
          <w:noProof/>
        </w:rPr>
      </w:r>
      <w:r>
        <w:rPr>
          <w:noProof/>
        </w:rPr>
        <w:fldChar w:fldCharType="separate"/>
      </w:r>
      <w:r w:rsidR="00E67981">
        <w:rPr>
          <w:noProof/>
        </w:rPr>
        <w:t>77</w:t>
      </w:r>
      <w:r>
        <w:rPr>
          <w:noProof/>
        </w:rPr>
        <w:fldChar w:fldCharType="end"/>
      </w:r>
    </w:p>
    <w:p w14:paraId="7E1EA18C" w14:textId="0CAE94DC"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lastRenderedPageBreak/>
        <w:t>6.</w:t>
      </w:r>
      <w:r>
        <w:rPr>
          <w:rFonts w:asciiTheme="minorHAnsi" w:eastAsiaTheme="minorEastAsia" w:hAnsiTheme="minorHAnsi" w:cstheme="minorBidi"/>
          <w:b w:val="0"/>
          <w:sz w:val="22"/>
          <w:szCs w:val="22"/>
          <w:lang w:val="en-AU" w:eastAsia="en-AU"/>
        </w:rPr>
        <w:tab/>
      </w:r>
      <w:r w:rsidRPr="000B3B5A">
        <w:rPr>
          <w:lang w:eastAsia="en-US"/>
        </w:rPr>
        <w:t>Appendices</w:t>
      </w:r>
      <w:r>
        <w:tab/>
      </w:r>
      <w:r>
        <w:fldChar w:fldCharType="begin"/>
      </w:r>
      <w:r>
        <w:instrText xml:space="preserve"> PAGEREF _Toc63762291 \h </w:instrText>
      </w:r>
      <w:r>
        <w:fldChar w:fldCharType="separate"/>
      </w:r>
      <w:r w:rsidR="00E67981">
        <w:t>79</w:t>
      </w:r>
      <w:r>
        <w:fldChar w:fldCharType="end"/>
      </w:r>
    </w:p>
    <w:p w14:paraId="7828676D" w14:textId="06CD2955"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6.1</w:t>
      </w:r>
      <w:r>
        <w:rPr>
          <w:rFonts w:asciiTheme="minorHAnsi" w:eastAsiaTheme="minorEastAsia" w:hAnsiTheme="minorHAnsi" w:cstheme="minorBidi"/>
          <w:noProof/>
          <w:sz w:val="22"/>
          <w:szCs w:val="22"/>
          <w:lang w:val="en-AU" w:eastAsia="en-AU"/>
        </w:rPr>
        <w:tab/>
      </w:r>
      <w:r w:rsidRPr="000B3B5A">
        <w:rPr>
          <w:noProof/>
        </w:rPr>
        <w:t>Appendix 1 – Traffic File Formats</w:t>
      </w:r>
      <w:r>
        <w:rPr>
          <w:noProof/>
        </w:rPr>
        <w:tab/>
      </w:r>
      <w:r>
        <w:rPr>
          <w:noProof/>
        </w:rPr>
        <w:fldChar w:fldCharType="begin"/>
      </w:r>
      <w:r>
        <w:rPr>
          <w:noProof/>
        </w:rPr>
        <w:instrText xml:space="preserve"> PAGEREF _Toc63762292 \h </w:instrText>
      </w:r>
      <w:r>
        <w:rPr>
          <w:noProof/>
        </w:rPr>
      </w:r>
      <w:r>
        <w:rPr>
          <w:noProof/>
        </w:rPr>
        <w:fldChar w:fldCharType="separate"/>
      </w:r>
      <w:r w:rsidR="00E67981">
        <w:rPr>
          <w:noProof/>
        </w:rPr>
        <w:t>79</w:t>
      </w:r>
      <w:r>
        <w:rPr>
          <w:noProof/>
        </w:rPr>
        <w:fldChar w:fldCharType="end"/>
      </w:r>
    </w:p>
    <w:p w14:paraId="4114AC45" w14:textId="2140BF7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6.2</w:t>
      </w:r>
      <w:r>
        <w:rPr>
          <w:rFonts w:asciiTheme="minorHAnsi" w:eastAsiaTheme="minorEastAsia" w:hAnsiTheme="minorHAnsi" w:cstheme="minorBidi"/>
          <w:noProof/>
          <w:sz w:val="22"/>
          <w:szCs w:val="22"/>
          <w:lang w:val="en-AU" w:eastAsia="en-AU"/>
        </w:rPr>
        <w:tab/>
      </w:r>
      <w:r>
        <w:rPr>
          <w:noProof/>
        </w:rPr>
        <w:t>Appendix 2 – References</w:t>
      </w:r>
      <w:r>
        <w:rPr>
          <w:noProof/>
        </w:rPr>
        <w:tab/>
      </w:r>
      <w:r>
        <w:rPr>
          <w:noProof/>
        </w:rPr>
        <w:fldChar w:fldCharType="begin"/>
      </w:r>
      <w:r>
        <w:rPr>
          <w:noProof/>
        </w:rPr>
        <w:instrText xml:space="preserve"> PAGEREF _Toc63762293 \h </w:instrText>
      </w:r>
      <w:r>
        <w:rPr>
          <w:noProof/>
        </w:rPr>
      </w:r>
      <w:r>
        <w:rPr>
          <w:noProof/>
        </w:rPr>
        <w:fldChar w:fldCharType="separate"/>
      </w:r>
      <w:r w:rsidR="00E67981">
        <w:rPr>
          <w:noProof/>
        </w:rPr>
        <w:t>83</w:t>
      </w:r>
      <w:r>
        <w:rPr>
          <w:noProof/>
        </w:rPr>
        <w:fldChar w:fldCharType="end"/>
      </w:r>
    </w:p>
    <w:p w14:paraId="112C24F6" w14:textId="5121ADA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0" w:name="_Toc63762264"/>
      <w:r w:rsidRPr="009E5C44">
        <w:rPr>
          <w:lang w:val="en-IE"/>
        </w:rPr>
        <w:lastRenderedPageBreak/>
        <w:t>Introduction</w:t>
      </w:r>
      <w:bookmarkEnd w:id="0"/>
    </w:p>
    <w:p w14:paraId="483D67F3" w14:textId="77777777" w:rsidR="00BA6B25" w:rsidRPr="009E5C44" w:rsidRDefault="00BC4345" w:rsidP="00DF2F57">
      <w:pPr>
        <w:pStyle w:val="Heading2NoBreak"/>
        <w:rPr>
          <w:lang w:val="en-IE"/>
        </w:rPr>
      </w:pPr>
      <w:bookmarkStart w:id="1" w:name="_Toc63762265"/>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1"/>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2" w:name="_Toc63762266"/>
      <w:r w:rsidRPr="009E5C44">
        <w:rPr>
          <w:lang w:val="en-IE"/>
        </w:rPr>
        <w:lastRenderedPageBreak/>
        <w:t>The User Manual</w:t>
      </w:r>
      <w:bookmarkEnd w:id="2"/>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0DE063F3" w14:textId="77777777" w:rsidR="00BC4345" w:rsidRPr="009E5C44" w:rsidRDefault="00A53D25" w:rsidP="003912CD">
      <w:pPr>
        <w:pStyle w:val="Heading2"/>
        <w:rPr>
          <w:lang w:val="en-IE"/>
        </w:rPr>
      </w:pPr>
      <w:bookmarkStart w:id="3" w:name="_Toc63762267"/>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140B3B">
        <w:trPr>
          <w:trHeight w:val="531"/>
        </w:trPr>
        <w:tc>
          <w:tcPr>
            <w:tcW w:w="1243"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243"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7261"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140B3B">
        <w:trPr>
          <w:trHeight w:val="431"/>
        </w:trPr>
        <w:tc>
          <w:tcPr>
            <w:tcW w:w="1243"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243"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7261"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243"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7261"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Added version number on screen output</w:t>
            </w:r>
          </w:p>
          <w:p w14:paraId="40906386"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2E70EA24"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243"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7261"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6B5016D2"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243"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7261"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243"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7261"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621F7E">
        <w:trPr>
          <w:trHeight w:val="769"/>
        </w:trPr>
        <w:tc>
          <w:tcPr>
            <w:tcW w:w="1243"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243"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7261"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243"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7261"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Created inheritance structure for output types</w:t>
            </w:r>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2C83DE6F" w14:textId="77777777" w:rsidR="00206B8A" w:rsidRDefault="00206B8A" w:rsidP="00206B8A">
            <w:pPr>
              <w:numPr>
                <w:ilvl w:val="0"/>
                <w:numId w:val="8"/>
              </w:numPr>
              <w:spacing w:line="240" w:lineRule="auto"/>
              <w:jc w:val="left"/>
            </w:pPr>
            <w:r>
              <w:t>Fixed some bugs, especially one on flow generation</w:t>
            </w:r>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243"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7261"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accordingly</w:t>
            </w:r>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0AD07C8B"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r w:rsidRPr="00E573E5">
              <w:t>BTLSin</w:t>
            </w:r>
            <w:proofErr w:type="spellEnd"/>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Added option for vehicle output file format</w:t>
            </w:r>
          </w:p>
          <w:p w14:paraId="4A17CE20"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r w:rsidRPr="00B72D91">
              <w:t>BTLSin</w:t>
            </w:r>
            <w:proofErr w:type="spellEnd"/>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00453BFC"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r w:rsidRPr="00B72D91">
              <w:t>BTLSin</w:t>
            </w:r>
            <w:proofErr w:type="spellEnd"/>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243"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7261"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243"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7261"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243"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7261"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TH file time precision is now 3 places</w:t>
            </w:r>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243"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7261"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243"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7261"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Added MON file format</w:t>
            </w:r>
          </w:p>
          <w:p w14:paraId="0EA61F20" w14:textId="77777777" w:rsidR="00765E31" w:rsidRDefault="00765E31" w:rsidP="006D2E7B">
            <w:pPr>
              <w:numPr>
                <w:ilvl w:val="0"/>
                <w:numId w:val="8"/>
              </w:numPr>
              <w:spacing w:line="240" w:lineRule="auto"/>
              <w:jc w:val="left"/>
            </w:pPr>
            <w:r>
              <w:t>Cleaned up all warnings</w:t>
            </w:r>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r w:rsidR="00DC4AC0" w:rsidRPr="009E5C44" w14:paraId="23D45B9A"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1F9702F" w14:textId="10A38333" w:rsidR="00DC4AC0" w:rsidRDefault="00DC4AC0" w:rsidP="009B7FB4">
            <w:pPr>
              <w:spacing w:line="240" w:lineRule="auto"/>
              <w:jc w:val="center"/>
            </w:pPr>
            <w:r>
              <w:t>1.2.6</w:t>
            </w:r>
          </w:p>
        </w:tc>
        <w:tc>
          <w:tcPr>
            <w:tcW w:w="1243" w:type="dxa"/>
            <w:tcBorders>
              <w:top w:val="dotted" w:sz="4" w:space="0" w:color="auto"/>
              <w:left w:val="single" w:sz="4" w:space="0" w:color="auto"/>
              <w:bottom w:val="dotted" w:sz="4" w:space="0" w:color="auto"/>
              <w:right w:val="single" w:sz="4" w:space="0" w:color="auto"/>
            </w:tcBorders>
          </w:tcPr>
          <w:p w14:paraId="09519F1B" w14:textId="0E2C148D" w:rsidR="00DC4AC0" w:rsidRDefault="00DC4AC0" w:rsidP="009B7FB4">
            <w:pPr>
              <w:spacing w:line="240" w:lineRule="auto"/>
              <w:jc w:val="center"/>
            </w:pPr>
            <w:r>
              <w:t>25/08/19</w:t>
            </w:r>
          </w:p>
        </w:tc>
        <w:tc>
          <w:tcPr>
            <w:tcW w:w="7261" w:type="dxa"/>
            <w:tcBorders>
              <w:top w:val="dotted" w:sz="4" w:space="0" w:color="auto"/>
              <w:left w:val="single" w:sz="4" w:space="0" w:color="auto"/>
              <w:bottom w:val="dotted" w:sz="4" w:space="0" w:color="auto"/>
              <w:right w:val="single" w:sz="4" w:space="0" w:color="auto"/>
            </w:tcBorders>
          </w:tcPr>
          <w:p w14:paraId="54B5F22C" w14:textId="77777777" w:rsidR="00DC4AC0" w:rsidRDefault="00DC4AC0" w:rsidP="006D2E7B">
            <w:pPr>
              <w:numPr>
                <w:ilvl w:val="0"/>
                <w:numId w:val="8"/>
              </w:numPr>
              <w:spacing w:line="240" w:lineRule="auto"/>
              <w:jc w:val="left"/>
            </w:pPr>
            <w:r>
              <w:t>Generic classification of vehicles</w:t>
            </w:r>
          </w:p>
          <w:p w14:paraId="1E3B59A0" w14:textId="77777777" w:rsidR="00DC4AC0" w:rsidRDefault="00DC4AC0" w:rsidP="006D2E7B">
            <w:pPr>
              <w:numPr>
                <w:ilvl w:val="0"/>
                <w:numId w:val="8"/>
              </w:numPr>
              <w:spacing w:line="240" w:lineRule="auto"/>
              <w:jc w:val="left"/>
            </w:pPr>
            <w:r>
              <w:t>Improved warnings</w:t>
            </w:r>
          </w:p>
          <w:p w14:paraId="7926FAB8" w14:textId="77777777" w:rsidR="00DC4AC0" w:rsidRDefault="00DC4AC0" w:rsidP="006D2E7B">
            <w:pPr>
              <w:numPr>
                <w:ilvl w:val="0"/>
                <w:numId w:val="8"/>
              </w:numPr>
              <w:spacing w:line="240" w:lineRule="auto"/>
              <w:jc w:val="left"/>
            </w:pPr>
            <w:r>
              <w:t>Clarified local and global lane numberings</w:t>
            </w:r>
          </w:p>
          <w:p w14:paraId="5DBAE593" w14:textId="77777777" w:rsidR="00DC4AC0" w:rsidRDefault="00DC4AC0" w:rsidP="006D2E7B">
            <w:pPr>
              <w:numPr>
                <w:ilvl w:val="0"/>
                <w:numId w:val="8"/>
              </w:numPr>
              <w:spacing w:line="240" w:lineRule="auto"/>
              <w:jc w:val="left"/>
            </w:pPr>
            <w:r>
              <w:t>Block numbering fixed to relative sim time</w:t>
            </w:r>
          </w:p>
          <w:p w14:paraId="1B51952B" w14:textId="16150AB7" w:rsidR="00DC4AC0" w:rsidRDefault="00DC4AC0" w:rsidP="006D2E7B">
            <w:pPr>
              <w:numPr>
                <w:ilvl w:val="0"/>
                <w:numId w:val="8"/>
              </w:numPr>
              <w:spacing w:line="240" w:lineRule="auto"/>
              <w:jc w:val="left"/>
            </w:pPr>
            <w:r>
              <w:t>Correct MON file bug</w:t>
            </w:r>
          </w:p>
        </w:tc>
      </w:tr>
      <w:tr w:rsidR="00DC4AC0" w:rsidRPr="009E5C44" w14:paraId="4DCA3923"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9359483" w14:textId="11209539" w:rsidR="00DC4AC0" w:rsidRDefault="00DC4AC0" w:rsidP="009B7FB4">
            <w:pPr>
              <w:spacing w:line="240" w:lineRule="auto"/>
              <w:jc w:val="center"/>
            </w:pPr>
            <w:r>
              <w:t>1.3.0</w:t>
            </w:r>
          </w:p>
        </w:tc>
        <w:tc>
          <w:tcPr>
            <w:tcW w:w="1243" w:type="dxa"/>
            <w:tcBorders>
              <w:top w:val="dotted" w:sz="4" w:space="0" w:color="auto"/>
              <w:left w:val="single" w:sz="4" w:space="0" w:color="auto"/>
              <w:bottom w:val="dotted" w:sz="4" w:space="0" w:color="auto"/>
              <w:right w:val="single" w:sz="4" w:space="0" w:color="auto"/>
            </w:tcBorders>
          </w:tcPr>
          <w:p w14:paraId="678F0C1A" w14:textId="667A6DE0" w:rsidR="00DC4AC0" w:rsidRDefault="00DC4AC0" w:rsidP="009B7FB4">
            <w:pPr>
              <w:spacing w:line="240" w:lineRule="auto"/>
              <w:jc w:val="center"/>
            </w:pPr>
            <w:r>
              <w:t>28/08/19</w:t>
            </w:r>
          </w:p>
        </w:tc>
        <w:tc>
          <w:tcPr>
            <w:tcW w:w="7261" w:type="dxa"/>
            <w:tcBorders>
              <w:top w:val="dotted" w:sz="4" w:space="0" w:color="auto"/>
              <w:left w:val="single" w:sz="4" w:space="0" w:color="auto"/>
              <w:bottom w:val="dotted" w:sz="4" w:space="0" w:color="auto"/>
              <w:right w:val="single" w:sz="4" w:space="0" w:color="auto"/>
            </w:tcBorders>
          </w:tcPr>
          <w:p w14:paraId="6CA6C669" w14:textId="1F52CF37" w:rsidR="00DC4AC0" w:rsidRDefault="00DC4AC0" w:rsidP="006D2E7B">
            <w:pPr>
              <w:numPr>
                <w:ilvl w:val="0"/>
                <w:numId w:val="8"/>
              </w:numPr>
              <w:spacing w:line="240" w:lineRule="auto"/>
              <w:jc w:val="left"/>
            </w:pPr>
            <w:r>
              <w:t>Generic flow and vehicle generation routines</w:t>
            </w:r>
          </w:p>
          <w:p w14:paraId="46E42488" w14:textId="0DC8CC9F" w:rsidR="00DC4AC0" w:rsidRDefault="00DC4AC0" w:rsidP="006D2E7B">
            <w:pPr>
              <w:numPr>
                <w:ilvl w:val="0"/>
                <w:numId w:val="8"/>
              </w:numPr>
              <w:spacing w:line="240" w:lineRule="auto"/>
              <w:jc w:val="left"/>
            </w:pPr>
            <w:r>
              <w:t>Flow and vehicle models can now be mixed</w:t>
            </w:r>
          </w:p>
          <w:p w14:paraId="75D02938" w14:textId="0D4B5D9C" w:rsidR="00DC4AC0" w:rsidRDefault="00DC4AC0" w:rsidP="006D2E7B">
            <w:pPr>
              <w:numPr>
                <w:ilvl w:val="0"/>
                <w:numId w:val="8"/>
              </w:numPr>
              <w:spacing w:line="240" w:lineRule="auto"/>
              <w:jc w:val="left"/>
            </w:pPr>
            <w:r>
              <w:t>Added new garage vehicle generator</w:t>
            </w:r>
          </w:p>
        </w:tc>
      </w:tr>
      <w:tr w:rsidR="00DC4AC0" w:rsidRPr="009E5C44" w14:paraId="6D7DFE96"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19AE0A86" w14:textId="1C0B0536" w:rsidR="00DC4AC0" w:rsidRDefault="00DC4AC0" w:rsidP="009B7FB4">
            <w:pPr>
              <w:spacing w:line="240" w:lineRule="auto"/>
              <w:jc w:val="center"/>
            </w:pPr>
            <w:r>
              <w:t>1.3.1</w:t>
            </w:r>
          </w:p>
        </w:tc>
        <w:tc>
          <w:tcPr>
            <w:tcW w:w="1243" w:type="dxa"/>
            <w:tcBorders>
              <w:top w:val="dotted" w:sz="4" w:space="0" w:color="auto"/>
              <w:left w:val="single" w:sz="4" w:space="0" w:color="auto"/>
              <w:bottom w:val="dotted" w:sz="4" w:space="0" w:color="auto"/>
              <w:right w:val="single" w:sz="4" w:space="0" w:color="auto"/>
            </w:tcBorders>
          </w:tcPr>
          <w:p w14:paraId="44D66476" w14:textId="702F313E" w:rsidR="00DC4AC0" w:rsidRDefault="00DC4AC0" w:rsidP="009B7FB4">
            <w:pPr>
              <w:spacing w:line="240" w:lineRule="auto"/>
              <w:jc w:val="center"/>
            </w:pPr>
            <w:r>
              <w:t>30/08/19</w:t>
            </w:r>
          </w:p>
        </w:tc>
        <w:tc>
          <w:tcPr>
            <w:tcW w:w="7261" w:type="dxa"/>
            <w:tcBorders>
              <w:top w:val="dotted" w:sz="4" w:space="0" w:color="auto"/>
              <w:left w:val="single" w:sz="4" w:space="0" w:color="auto"/>
              <w:bottom w:val="dotted" w:sz="4" w:space="0" w:color="auto"/>
              <w:right w:val="single" w:sz="4" w:space="0" w:color="auto"/>
            </w:tcBorders>
          </w:tcPr>
          <w:p w14:paraId="1CBD1928" w14:textId="64D05F74" w:rsidR="00DC4AC0" w:rsidRDefault="00DC4AC0" w:rsidP="00DC4AC0">
            <w:pPr>
              <w:numPr>
                <w:ilvl w:val="0"/>
                <w:numId w:val="8"/>
              </w:numPr>
              <w:spacing w:line="240" w:lineRule="auto"/>
              <w:jc w:val="left"/>
            </w:pPr>
            <w:r>
              <w:t>Minor bug fixes (kernels &amp; RNG seed)</w:t>
            </w:r>
          </w:p>
          <w:p w14:paraId="18DEABBE" w14:textId="77777777" w:rsidR="00DC4AC0" w:rsidRDefault="00DC4AC0" w:rsidP="00DC4AC0">
            <w:pPr>
              <w:numPr>
                <w:ilvl w:val="0"/>
                <w:numId w:val="8"/>
              </w:numPr>
              <w:spacing w:line="240" w:lineRule="auto"/>
              <w:jc w:val="left"/>
            </w:pPr>
            <w:r>
              <w:t>Started OpenMP, but crashes in x64 release</w:t>
            </w:r>
          </w:p>
          <w:p w14:paraId="41A32042" w14:textId="4C37C359" w:rsidR="00DC4AC0" w:rsidRDefault="00DC4AC0" w:rsidP="00DC4AC0">
            <w:pPr>
              <w:numPr>
                <w:ilvl w:val="0"/>
                <w:numId w:val="8"/>
              </w:numPr>
              <w:spacing w:line="240" w:lineRule="auto"/>
              <w:jc w:val="left"/>
            </w:pPr>
            <w:r>
              <w:t>Bug fix: RNG seed, and kernels</w:t>
            </w:r>
          </w:p>
          <w:p w14:paraId="2A194F48" w14:textId="6F4C97A4" w:rsidR="00DC4AC0" w:rsidRDefault="00DC4AC0" w:rsidP="00DC4AC0">
            <w:pPr>
              <w:numPr>
                <w:ilvl w:val="0"/>
                <w:numId w:val="8"/>
              </w:numPr>
              <w:spacing w:line="240" w:lineRule="auto"/>
              <w:jc w:val="left"/>
            </w:pPr>
            <w:r>
              <w:t xml:space="preserve">Converted to </w:t>
            </w:r>
            <w:proofErr w:type="spellStart"/>
            <w:r>
              <w:t>shared_ptr</w:t>
            </w:r>
            <w:proofErr w:type="spellEnd"/>
          </w:p>
          <w:p w14:paraId="6FD8DC07" w14:textId="2197538C" w:rsidR="00DC4AC0" w:rsidRDefault="00DC4AC0" w:rsidP="00DC4AC0">
            <w:pPr>
              <w:numPr>
                <w:ilvl w:val="0"/>
                <w:numId w:val="8"/>
              </w:numPr>
              <w:spacing w:line="240" w:lineRule="auto"/>
              <w:jc w:val="left"/>
            </w:pPr>
            <w:r>
              <w:t xml:space="preserve">Still has memory leaks in </w:t>
            </w:r>
            <w:proofErr w:type="spellStart"/>
            <w:r>
              <w:t>CConfigData</w:t>
            </w:r>
            <w:proofErr w:type="spellEnd"/>
          </w:p>
        </w:tc>
      </w:tr>
      <w:tr w:rsidR="00DC4AC0" w:rsidRPr="009E5C44" w14:paraId="6A471852"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8E4DD53" w14:textId="75DA1EB7" w:rsidR="00DC4AC0" w:rsidRDefault="00DC4AC0" w:rsidP="009B7FB4">
            <w:pPr>
              <w:spacing w:line="240" w:lineRule="auto"/>
              <w:jc w:val="center"/>
            </w:pPr>
            <w:r>
              <w:t>1.3.2</w:t>
            </w:r>
          </w:p>
        </w:tc>
        <w:tc>
          <w:tcPr>
            <w:tcW w:w="1243" w:type="dxa"/>
            <w:tcBorders>
              <w:top w:val="dotted" w:sz="4" w:space="0" w:color="auto"/>
              <w:left w:val="single" w:sz="4" w:space="0" w:color="auto"/>
              <w:bottom w:val="dotted" w:sz="4" w:space="0" w:color="auto"/>
              <w:right w:val="single" w:sz="4" w:space="0" w:color="auto"/>
            </w:tcBorders>
          </w:tcPr>
          <w:p w14:paraId="4F0B7791" w14:textId="36901970" w:rsidR="00DC4AC0" w:rsidRDefault="00DC4AC0" w:rsidP="009B7FB4">
            <w:pPr>
              <w:spacing w:line="240" w:lineRule="auto"/>
              <w:jc w:val="center"/>
            </w:pPr>
            <w:r>
              <w:t>2/09/19</w:t>
            </w:r>
          </w:p>
        </w:tc>
        <w:tc>
          <w:tcPr>
            <w:tcW w:w="7261" w:type="dxa"/>
            <w:tcBorders>
              <w:top w:val="dotted" w:sz="4" w:space="0" w:color="auto"/>
              <w:left w:val="single" w:sz="4" w:space="0" w:color="auto"/>
              <w:bottom w:val="dotted" w:sz="4" w:space="0" w:color="auto"/>
              <w:right w:val="single" w:sz="4" w:space="0" w:color="auto"/>
            </w:tcBorders>
          </w:tcPr>
          <w:p w14:paraId="4147C05F" w14:textId="591F0349" w:rsidR="00DC4AC0" w:rsidRDefault="00DC4AC0" w:rsidP="00DC4AC0">
            <w:pPr>
              <w:numPr>
                <w:ilvl w:val="0"/>
                <w:numId w:val="8"/>
              </w:numPr>
              <w:spacing w:line="240" w:lineRule="auto"/>
              <w:jc w:val="left"/>
            </w:pPr>
            <w:r>
              <w:t xml:space="preserve">Fixed </w:t>
            </w:r>
            <w:proofErr w:type="spellStart"/>
            <w:r>
              <w:t>CVehicleBuffer</w:t>
            </w:r>
            <w:proofErr w:type="spellEnd"/>
            <w:r>
              <w:t xml:space="preserve"> bug, storing every vehicle forever.</w:t>
            </w:r>
          </w:p>
          <w:p w14:paraId="353D6A0C" w14:textId="15E0FCE2" w:rsidR="00DC4AC0" w:rsidRDefault="00DC4AC0" w:rsidP="00DC4AC0">
            <w:pPr>
              <w:numPr>
                <w:ilvl w:val="0"/>
                <w:numId w:val="8"/>
              </w:numPr>
              <w:spacing w:line="240" w:lineRule="auto"/>
              <w:jc w:val="left"/>
            </w:pPr>
            <w:r>
              <w:t>Moved input files to Working directory</w:t>
            </w:r>
          </w:p>
          <w:p w14:paraId="1E45AD58" w14:textId="73521C27" w:rsidR="00DC4AC0" w:rsidRDefault="00DC4AC0" w:rsidP="00DC4AC0">
            <w:pPr>
              <w:numPr>
                <w:ilvl w:val="0"/>
                <w:numId w:val="8"/>
              </w:numPr>
              <w:spacing w:line="240" w:lineRule="auto"/>
              <w:jc w:val="left"/>
            </w:pPr>
            <w:r>
              <w:t>clarified memory leak reports</w:t>
            </w:r>
          </w:p>
          <w:p w14:paraId="05F6DB48" w14:textId="47562E3B" w:rsidR="00DC4AC0" w:rsidRDefault="00DC4AC0" w:rsidP="00DC4AC0">
            <w:pPr>
              <w:numPr>
                <w:ilvl w:val="0"/>
                <w:numId w:val="8"/>
              </w:numPr>
              <w:spacing w:line="240" w:lineRule="auto"/>
              <w:jc w:val="left"/>
            </w:pPr>
            <w:r>
              <w:t xml:space="preserve">improved smart pointer </w:t>
            </w:r>
            <w:proofErr w:type="spellStart"/>
            <w:r>
              <w:t>useage</w:t>
            </w:r>
            <w:proofErr w:type="spellEnd"/>
          </w:p>
        </w:tc>
      </w:tr>
      <w:tr w:rsidR="00DC4AC0" w:rsidRPr="009E5C44" w14:paraId="55D0406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2E1413E" w14:textId="654160F0" w:rsidR="00DC4AC0" w:rsidRDefault="00DC4AC0" w:rsidP="009B7FB4">
            <w:pPr>
              <w:spacing w:line="240" w:lineRule="auto"/>
              <w:jc w:val="center"/>
            </w:pPr>
            <w:r>
              <w:lastRenderedPageBreak/>
              <w:t>1.3.3</w:t>
            </w:r>
          </w:p>
        </w:tc>
        <w:tc>
          <w:tcPr>
            <w:tcW w:w="1243" w:type="dxa"/>
            <w:tcBorders>
              <w:top w:val="dotted" w:sz="4" w:space="0" w:color="auto"/>
              <w:left w:val="single" w:sz="4" w:space="0" w:color="auto"/>
              <w:bottom w:val="dotted" w:sz="4" w:space="0" w:color="auto"/>
              <w:right w:val="single" w:sz="4" w:space="0" w:color="auto"/>
            </w:tcBorders>
          </w:tcPr>
          <w:p w14:paraId="369099EA" w14:textId="417CA2E4" w:rsidR="00DC4AC0" w:rsidRDefault="00DC4AC0" w:rsidP="009B7FB4">
            <w:pPr>
              <w:spacing w:line="240" w:lineRule="auto"/>
              <w:jc w:val="center"/>
            </w:pPr>
            <w:r>
              <w:t>2/09/19</w:t>
            </w:r>
          </w:p>
        </w:tc>
        <w:tc>
          <w:tcPr>
            <w:tcW w:w="7261" w:type="dxa"/>
            <w:tcBorders>
              <w:top w:val="dotted" w:sz="4" w:space="0" w:color="auto"/>
              <w:left w:val="single" w:sz="4" w:space="0" w:color="auto"/>
              <w:bottom w:val="dotted" w:sz="4" w:space="0" w:color="auto"/>
              <w:right w:val="single" w:sz="4" w:space="0" w:color="auto"/>
            </w:tcBorders>
          </w:tcPr>
          <w:p w14:paraId="646D728C" w14:textId="26D23339" w:rsidR="00DC4AC0" w:rsidRDefault="00DC4AC0" w:rsidP="006D2E7B">
            <w:pPr>
              <w:numPr>
                <w:ilvl w:val="0"/>
                <w:numId w:val="8"/>
              </w:numPr>
              <w:spacing w:line="240" w:lineRule="auto"/>
              <w:jc w:val="left"/>
            </w:pPr>
            <w:r w:rsidRPr="00DC4AC0">
              <w:t>Corrected overlap bug, and improved reporting of potential overlaps</w:t>
            </w:r>
          </w:p>
        </w:tc>
      </w:tr>
      <w:tr w:rsidR="00DC4AC0" w:rsidRPr="009E5C44" w14:paraId="6BDCA7E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F8964CA" w14:textId="20C644D6" w:rsidR="00DC4AC0" w:rsidRDefault="00DC4AC0" w:rsidP="009B7FB4">
            <w:pPr>
              <w:spacing w:line="240" w:lineRule="auto"/>
              <w:jc w:val="center"/>
            </w:pPr>
            <w:r>
              <w:t>1.3.4</w:t>
            </w:r>
          </w:p>
        </w:tc>
        <w:tc>
          <w:tcPr>
            <w:tcW w:w="1243" w:type="dxa"/>
            <w:tcBorders>
              <w:top w:val="dotted" w:sz="4" w:space="0" w:color="auto"/>
              <w:left w:val="single" w:sz="4" w:space="0" w:color="auto"/>
              <w:bottom w:val="dotted" w:sz="4" w:space="0" w:color="auto"/>
              <w:right w:val="single" w:sz="4" w:space="0" w:color="auto"/>
            </w:tcBorders>
          </w:tcPr>
          <w:p w14:paraId="04EC97F1" w14:textId="42C07617" w:rsidR="00DC4AC0" w:rsidRDefault="00DC4AC0" w:rsidP="009B7FB4">
            <w:pPr>
              <w:spacing w:line="240" w:lineRule="auto"/>
              <w:jc w:val="center"/>
            </w:pPr>
            <w:r>
              <w:t>3/09/19</w:t>
            </w:r>
          </w:p>
        </w:tc>
        <w:tc>
          <w:tcPr>
            <w:tcW w:w="7261" w:type="dxa"/>
            <w:tcBorders>
              <w:top w:val="dotted" w:sz="4" w:space="0" w:color="auto"/>
              <w:left w:val="single" w:sz="4" w:space="0" w:color="auto"/>
              <w:bottom w:val="dotted" w:sz="4" w:space="0" w:color="auto"/>
              <w:right w:val="single" w:sz="4" w:space="0" w:color="auto"/>
            </w:tcBorders>
          </w:tcPr>
          <w:p w14:paraId="189247E1" w14:textId="7D86220A" w:rsidR="00DC4AC0" w:rsidRDefault="00DC4AC0" w:rsidP="00DC4AC0">
            <w:pPr>
              <w:numPr>
                <w:ilvl w:val="0"/>
                <w:numId w:val="8"/>
              </w:numPr>
              <w:spacing w:line="240" w:lineRule="auto"/>
              <w:jc w:val="left"/>
            </w:pPr>
            <w:r>
              <w:t xml:space="preserve">Fixed bug in </w:t>
            </w:r>
            <w:proofErr w:type="spellStart"/>
            <w:r>
              <w:t>MinGap</w:t>
            </w:r>
            <w:proofErr w:type="spellEnd"/>
            <w:r>
              <w:t xml:space="preserve"> calculations</w:t>
            </w:r>
          </w:p>
          <w:p w14:paraId="038DA417" w14:textId="079950CE" w:rsidR="00DC4AC0" w:rsidRDefault="00DC4AC0" w:rsidP="00DC4AC0">
            <w:pPr>
              <w:numPr>
                <w:ilvl w:val="0"/>
                <w:numId w:val="8"/>
              </w:numPr>
              <w:spacing w:line="240" w:lineRule="auto"/>
              <w:jc w:val="left"/>
            </w:pPr>
            <w:r>
              <w:t>Necessary to re-order sequence of start up</w:t>
            </w:r>
          </w:p>
        </w:tc>
      </w:tr>
      <w:tr w:rsidR="00DC4AC0" w:rsidRPr="009E5C44" w14:paraId="4337A8D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C5E7D15" w14:textId="2B530C2B" w:rsidR="00DC4AC0" w:rsidRDefault="00DC4AC0" w:rsidP="009B7FB4">
            <w:pPr>
              <w:spacing w:line="240" w:lineRule="auto"/>
              <w:jc w:val="center"/>
            </w:pPr>
            <w:r>
              <w:t>1.3.5</w:t>
            </w:r>
          </w:p>
        </w:tc>
        <w:tc>
          <w:tcPr>
            <w:tcW w:w="1243" w:type="dxa"/>
            <w:tcBorders>
              <w:top w:val="dotted" w:sz="4" w:space="0" w:color="auto"/>
              <w:left w:val="single" w:sz="4" w:space="0" w:color="auto"/>
              <w:bottom w:val="dotted" w:sz="4" w:space="0" w:color="auto"/>
              <w:right w:val="single" w:sz="4" w:space="0" w:color="auto"/>
            </w:tcBorders>
          </w:tcPr>
          <w:p w14:paraId="1FF15417" w14:textId="7919850C" w:rsidR="00DC4AC0" w:rsidRDefault="00DC4AC0" w:rsidP="009B7FB4">
            <w:pPr>
              <w:spacing w:line="240" w:lineRule="auto"/>
              <w:jc w:val="center"/>
            </w:pPr>
            <w:r>
              <w:t>17/09/19</w:t>
            </w:r>
          </w:p>
        </w:tc>
        <w:tc>
          <w:tcPr>
            <w:tcW w:w="7261" w:type="dxa"/>
            <w:tcBorders>
              <w:top w:val="dotted" w:sz="4" w:space="0" w:color="auto"/>
              <w:left w:val="single" w:sz="4" w:space="0" w:color="auto"/>
              <w:bottom w:val="dotted" w:sz="4" w:space="0" w:color="auto"/>
              <w:right w:val="single" w:sz="4" w:space="0" w:color="auto"/>
            </w:tcBorders>
          </w:tcPr>
          <w:p w14:paraId="5D5D842A" w14:textId="2EA3BC4C" w:rsidR="00DC4AC0" w:rsidRDefault="00DC4AC0" w:rsidP="00DC4AC0">
            <w:pPr>
              <w:numPr>
                <w:ilvl w:val="0"/>
                <w:numId w:val="8"/>
              </w:numPr>
              <w:spacing w:line="240" w:lineRule="auto"/>
              <w:jc w:val="left"/>
            </w:pPr>
            <w:r>
              <w:t>RNG updated to C++11 STL</w:t>
            </w:r>
          </w:p>
          <w:p w14:paraId="67A42EF9" w14:textId="67C13F8A" w:rsidR="00DC4AC0" w:rsidRDefault="00DC4AC0" w:rsidP="00DC4AC0">
            <w:pPr>
              <w:numPr>
                <w:ilvl w:val="0"/>
                <w:numId w:val="8"/>
              </w:numPr>
              <w:spacing w:line="240" w:lineRule="auto"/>
              <w:jc w:val="left"/>
            </w:pPr>
            <w:r>
              <w:t>Updated Project Configurations: changed exe to x64 default, and now x86 is named x86</w:t>
            </w:r>
          </w:p>
          <w:p w14:paraId="12B910A4" w14:textId="3C997F9B" w:rsidR="00DC4AC0" w:rsidRDefault="00DC4AC0" w:rsidP="00DC4AC0">
            <w:pPr>
              <w:numPr>
                <w:ilvl w:val="0"/>
                <w:numId w:val="8"/>
              </w:numPr>
              <w:spacing w:line="240" w:lineRule="auto"/>
              <w:jc w:val="left"/>
            </w:pPr>
            <w:r>
              <w:t>More warnings quashed</w:t>
            </w:r>
          </w:p>
          <w:p w14:paraId="0833B872" w14:textId="6122E506" w:rsidR="00DC4AC0" w:rsidRDefault="00DC4AC0" w:rsidP="00DC4AC0">
            <w:pPr>
              <w:numPr>
                <w:ilvl w:val="0"/>
                <w:numId w:val="8"/>
              </w:numPr>
              <w:spacing w:line="240" w:lineRule="auto"/>
              <w:jc w:val="left"/>
            </w:pPr>
            <w:r w:rsidRPr="00DC4AC0">
              <w:t>Minor performance tweaks</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Only a small amount of input information is held in memory;</w:t>
      </w:r>
    </w:p>
    <w:p w14:paraId="0160EC4A" w14:textId="77777777" w:rsidR="00657046" w:rsidRPr="009E5C44" w:rsidRDefault="00657046" w:rsidP="00DA5822">
      <w:pPr>
        <w:numPr>
          <w:ilvl w:val="0"/>
          <w:numId w:val="3"/>
        </w:numPr>
      </w:pPr>
      <w:r w:rsidRPr="009E5C44">
        <w:t>Traffic is generated in 1-day blocks on a rolling basis;</w:t>
      </w:r>
    </w:p>
    <w:p w14:paraId="7E5590FF"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the current folder in which configuration files and the executable exist;</w:t>
      </w:r>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4" w:name="_Toc63762268"/>
      <w:r w:rsidRPr="009E5C44">
        <w:rPr>
          <w:lang w:val="en-IE"/>
        </w:rPr>
        <w:lastRenderedPageBreak/>
        <w:t>About</w:t>
      </w:r>
      <w:r w:rsidR="00115181" w:rsidRPr="009E5C44">
        <w:rPr>
          <w:lang w:val="en-IE"/>
        </w:rPr>
        <w:t xml:space="preserve"> </w:t>
      </w:r>
      <w:r w:rsidR="00F2332B" w:rsidRPr="009E5C44">
        <w:rPr>
          <w:lang w:val="en-IE"/>
        </w:rPr>
        <w:t>BTLS</w:t>
      </w:r>
      <w:bookmarkEnd w:id="4"/>
    </w:p>
    <w:p w14:paraId="2C792F84" w14:textId="77777777" w:rsidR="00115181" w:rsidRPr="009E5C44" w:rsidRDefault="00115181" w:rsidP="00115181">
      <w:pPr>
        <w:pStyle w:val="Heading2NoBreak"/>
        <w:rPr>
          <w:lang w:val="en-IE"/>
        </w:rPr>
      </w:pPr>
      <w:bookmarkStart w:id="5" w:name="_Toc63762269"/>
      <w:r w:rsidRPr="009E5C44">
        <w:rPr>
          <w:lang w:val="en-IE"/>
        </w:rPr>
        <w:t>Introduction</w:t>
      </w:r>
      <w:bookmarkEnd w:id="5"/>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6" w:name="_Toc63762270"/>
      <w:r w:rsidRPr="009E5C44">
        <w:rPr>
          <w:lang w:val="en-IE"/>
        </w:rPr>
        <w:lastRenderedPageBreak/>
        <w:t>BTLS</w:t>
      </w:r>
      <w:r w:rsidR="00A742B1" w:rsidRPr="009E5C44">
        <w:rPr>
          <w:lang w:val="en-IE"/>
        </w:rPr>
        <w:t>: Capabilities and Limitations</w:t>
      </w:r>
      <w:bookmarkEnd w:id="6"/>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2C44B9BD"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A63B2E8"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r w:rsidRPr="009E5C44">
        <w:rPr>
          <w:lang w:eastAsia="en-US"/>
        </w:rPr>
        <w:t>Future plans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55AD9A6F"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Generate trucks with more than 5 axles;</w:t>
      </w:r>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7" w:name="_Ref207135357"/>
      <w:bookmarkStart w:id="8" w:name="_Toc63762271"/>
      <w:r w:rsidRPr="009E5C44">
        <w:rPr>
          <w:lang w:val="en-IE"/>
        </w:rPr>
        <w:lastRenderedPageBreak/>
        <w:t>BTLS</w:t>
      </w:r>
      <w:bookmarkEnd w:id="7"/>
      <w:r w:rsidR="00B70826" w:rsidRPr="009E5C44">
        <w:rPr>
          <w:lang w:val="en-IE"/>
        </w:rPr>
        <w:t xml:space="preserve"> Input</w:t>
      </w:r>
      <w:bookmarkEnd w:id="8"/>
    </w:p>
    <w:p w14:paraId="03C528D6" w14:textId="77777777" w:rsidR="0032414F" w:rsidRPr="009E5C44" w:rsidRDefault="0032414F" w:rsidP="0032414F">
      <w:pPr>
        <w:pStyle w:val="Heading2NoBreak"/>
        <w:rPr>
          <w:lang w:val="en-IE"/>
        </w:rPr>
      </w:pPr>
      <w:bookmarkStart w:id="9" w:name="_Toc63762272"/>
      <w:r w:rsidRPr="009E5C44">
        <w:rPr>
          <w:lang w:val="en-IE"/>
        </w:rPr>
        <w:t>Introduction</w:t>
      </w:r>
      <w:bookmarkEnd w:id="9"/>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4F5DDE48"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Traffic model files: for the generation of artificial random traffic;</w:t>
      </w:r>
    </w:p>
    <w:p w14:paraId="7498EEAC" w14:textId="77777777" w:rsidR="00FC63FA" w:rsidRPr="009E5C44" w:rsidRDefault="00FC63FA" w:rsidP="00C00385">
      <w:pPr>
        <w:numPr>
          <w:ilvl w:val="0"/>
          <w:numId w:val="15"/>
        </w:numPr>
      </w:pPr>
      <w:r w:rsidRPr="009E5C44">
        <w:t>Configuration file: the main user input file which configures each run of the program;</w:t>
      </w:r>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r w:rsidRPr="009E5C44">
        <w:t>Thus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42A74293"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25B1DCD1"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28321E61" w:rsidR="00F61B38" w:rsidRDefault="004154D5" w:rsidP="004154D5">
      <w:pPr>
        <w:pStyle w:val="Heading2"/>
        <w:rPr>
          <w:lang w:val="en-IE"/>
        </w:rPr>
      </w:pPr>
      <w:bookmarkStart w:id="12" w:name="_Toc63762273"/>
      <w:r w:rsidRPr="009E5C44">
        <w:rPr>
          <w:lang w:val="en-IE"/>
        </w:rPr>
        <w:lastRenderedPageBreak/>
        <w:t>Traffic Files</w:t>
      </w:r>
      <w:bookmarkEnd w:id="12"/>
    </w:p>
    <w:p w14:paraId="71CAA8C3" w14:textId="77777777" w:rsidR="00A27A9E" w:rsidRDefault="00A27A9E" w:rsidP="00A27A9E">
      <w:pPr>
        <w:pStyle w:val="Heading3"/>
        <w:rPr>
          <w:lang w:eastAsia="en-US"/>
        </w:rPr>
      </w:pPr>
      <w:r>
        <w:rPr>
          <w:lang w:eastAsia="en-US"/>
        </w:rPr>
        <w:t>The Grave Traffic Model (Model 0)</w:t>
      </w:r>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413C90B" w14:textId="77777777" w:rsidR="0079004B" w:rsidRPr="009E5C44" w:rsidRDefault="0079004B" w:rsidP="00F6210D"/>
    <w:bookmarkEnd w:id="13"/>
    <w:bookmarkEnd w:id="14"/>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0D45C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12pt;height:13pt;mso-width-percent:0;mso-height-percent:0;mso-width-percent:0;mso-height-percent:0" o:ole="">
                  <v:imagedata r:id="rId10" o:title=""/>
                </v:shape>
                <o:OLEObject Type="Embed" ProgID="Equation.DSMT4" ShapeID="_x0000_i1061" DrawAspect="Content" ObjectID="_1758632658" r:id="rId11"/>
              </w:object>
            </w:r>
          </w:p>
        </w:tc>
        <w:tc>
          <w:tcPr>
            <w:tcW w:w="588" w:type="dxa"/>
            <w:tcBorders>
              <w:bottom w:val="single" w:sz="4" w:space="0" w:color="auto"/>
            </w:tcBorders>
            <w:shd w:val="clear" w:color="auto" w:fill="auto"/>
            <w:noWrap/>
            <w:vAlign w:val="center"/>
          </w:tcPr>
          <w:p w14:paraId="3EC22FCE"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483E4F50">
                <v:shape id="_x0000_i1060" type="#_x0000_t75" alt="" style="width:12pt;height:13pt;mso-width-percent:0;mso-height-percent:0;mso-width-percent:0;mso-height-percent:0" o:ole="">
                  <v:imagedata r:id="rId12" o:title=""/>
                </v:shape>
                <o:OLEObject Type="Embed" ProgID="Equation.DSMT4" ShapeID="_x0000_i1060" DrawAspect="Content" ObjectID="_1758632659"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0F195F" w:rsidP="00B609B4">
            <w:pPr>
              <w:pStyle w:val="TableEntries"/>
              <w:rPr>
                <w:rFonts w:ascii="Times New Roman" w:hAnsi="Times New Roman"/>
                <w:szCs w:val="24"/>
                <w:vertAlign w:val="subscript"/>
              </w:rPr>
            </w:pPr>
            <w:r w:rsidRPr="000F195F">
              <w:rPr>
                <w:rFonts w:ascii="Times New Roman" w:hAnsi="Times New Roman"/>
                <w:noProof/>
                <w:position w:val="-6"/>
                <w:szCs w:val="24"/>
                <w:vertAlign w:val="subscript"/>
              </w:rPr>
              <w:object w:dxaOrig="240" w:dyaOrig="220" w14:anchorId="19758EA0">
                <v:shape id="_x0000_i1059" type="#_x0000_t75" alt="" style="width:12pt;height:11pt;mso-width-percent:0;mso-height-percent:0;mso-width-percent:0;mso-height-percent:0" o:ole="">
                  <v:imagedata r:id="rId14" o:title=""/>
                </v:shape>
                <o:OLEObject Type="Embed" ProgID="Equation.DSMT4" ShapeID="_x0000_i1059" DrawAspect="Content" ObjectID="_1758632660"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4DED4C71">
                <v:shape id="_x0000_i1058" type="#_x0000_t75" alt="" style="width:12pt;height:13pt;mso-width-percent:0;mso-height-percent:0;mso-width-percent:0;mso-height-percent:0" o:ole="">
                  <v:imagedata r:id="rId10" o:title=""/>
                </v:shape>
                <o:OLEObject Type="Embed" ProgID="Equation.DSMT4" ShapeID="_x0000_i1058" DrawAspect="Content" ObjectID="_1758632661" r:id="rId16"/>
              </w:object>
            </w:r>
          </w:p>
        </w:tc>
        <w:tc>
          <w:tcPr>
            <w:tcW w:w="588" w:type="dxa"/>
            <w:tcBorders>
              <w:bottom w:val="single" w:sz="4" w:space="0" w:color="auto"/>
            </w:tcBorders>
            <w:shd w:val="clear" w:color="auto" w:fill="auto"/>
            <w:noWrap/>
            <w:vAlign w:val="center"/>
          </w:tcPr>
          <w:p w14:paraId="67F9CF02"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239A6D5C">
                <v:shape id="_x0000_i1057" type="#_x0000_t75" alt="" style="width:12pt;height:13pt;mso-width-percent:0;mso-height-percent:0;mso-width-percent:0;mso-height-percent:0" o:ole="">
                  <v:imagedata r:id="rId12" o:title=""/>
                </v:shape>
                <o:OLEObject Type="Embed" ProgID="Equation.DSMT4" ShapeID="_x0000_i1057" DrawAspect="Content" ObjectID="_1758632662"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0F195F" w:rsidP="00B609B4">
            <w:pPr>
              <w:pStyle w:val="TableEntries"/>
              <w:rPr>
                <w:rFonts w:ascii="Times New Roman" w:hAnsi="Times New Roman"/>
                <w:szCs w:val="24"/>
                <w:vertAlign w:val="subscript"/>
              </w:rPr>
            </w:pPr>
            <w:r w:rsidRPr="000F195F">
              <w:rPr>
                <w:rFonts w:ascii="Times New Roman" w:hAnsi="Times New Roman"/>
                <w:noProof/>
                <w:position w:val="-6"/>
                <w:szCs w:val="24"/>
                <w:vertAlign w:val="subscript"/>
              </w:rPr>
              <w:object w:dxaOrig="240" w:dyaOrig="220" w14:anchorId="766221E2">
                <v:shape id="_x0000_i1056" type="#_x0000_t75" alt="" style="width:12pt;height:11pt;mso-width-percent:0;mso-height-percent:0;mso-width-percent:0;mso-height-percent:0" o:ole="">
                  <v:imagedata r:id="rId14" o:title=""/>
                </v:shape>
                <o:OLEObject Type="Embed" ProgID="Equation.DSMT4" ShapeID="_x0000_i1056" DrawAspect="Content" ObjectID="_1758632663"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2DBAD589">
                <v:shape id="_x0000_i1055" type="#_x0000_t75" alt="" style="width:12pt;height:13pt;mso-width-percent:0;mso-height-percent:0;mso-width-percent:0;mso-height-percent:0" o:ole="">
                  <v:imagedata r:id="rId10" o:title=""/>
                </v:shape>
                <o:OLEObject Type="Embed" ProgID="Equation.DSMT4" ShapeID="_x0000_i1055" DrawAspect="Content" ObjectID="_1758632664" r:id="rId19"/>
              </w:object>
            </w:r>
          </w:p>
        </w:tc>
        <w:tc>
          <w:tcPr>
            <w:tcW w:w="588" w:type="dxa"/>
            <w:tcBorders>
              <w:bottom w:val="single" w:sz="4" w:space="0" w:color="auto"/>
            </w:tcBorders>
            <w:shd w:val="clear" w:color="auto" w:fill="auto"/>
            <w:noWrap/>
            <w:vAlign w:val="center"/>
          </w:tcPr>
          <w:p w14:paraId="33B43F54"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739EBB1D">
                <v:shape id="_x0000_i1054" type="#_x0000_t75" alt="" style="width:12pt;height:13pt;mso-width-percent:0;mso-height-percent:0;mso-width-percent:0;mso-height-percent:0" o:ole="">
                  <v:imagedata r:id="rId12" o:title=""/>
                </v:shape>
                <o:OLEObject Type="Embed" ProgID="Equation.DSMT4" ShapeID="_x0000_i1054" DrawAspect="Content" ObjectID="_1758632665"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0F195F" w:rsidP="00B609B4">
            <w:pPr>
              <w:pStyle w:val="TableEntries"/>
              <w:rPr>
                <w:rFonts w:ascii="Times New Roman" w:hAnsi="Times New Roman"/>
                <w:szCs w:val="24"/>
                <w:vertAlign w:val="subscript"/>
              </w:rPr>
            </w:pPr>
            <w:r w:rsidRPr="000F195F">
              <w:rPr>
                <w:rFonts w:ascii="Times New Roman" w:hAnsi="Times New Roman"/>
                <w:noProof/>
                <w:position w:val="-6"/>
                <w:szCs w:val="24"/>
                <w:vertAlign w:val="subscript"/>
              </w:rPr>
              <w:object w:dxaOrig="240" w:dyaOrig="220" w14:anchorId="2B7D3947">
                <v:shape id="_x0000_i1053" type="#_x0000_t75" alt="" style="width:12pt;height:11pt;mso-width-percent:0;mso-height-percent:0;mso-width-percent:0;mso-height-percent:0" o:ole="">
                  <v:imagedata r:id="rId14" o:title=""/>
                </v:shape>
                <o:OLEObject Type="Embed" ProgID="Equation.DSMT4" ShapeID="_x0000_i1053" DrawAspect="Content" ObjectID="_1758632666"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7E0B2870">
                <v:shape id="_x0000_i1052" type="#_x0000_t75" alt="" style="width:12pt;height:13pt;mso-width-percent:0;mso-height-percent:0;mso-width-percent:0;mso-height-percent:0" o:ole="">
                  <v:imagedata r:id="rId10" o:title=""/>
                </v:shape>
                <o:OLEObject Type="Embed" ProgID="Equation.DSMT4" ShapeID="_x0000_i1052" DrawAspect="Content" ObjectID="_1758632667" r:id="rId22"/>
              </w:object>
            </w:r>
          </w:p>
        </w:tc>
        <w:tc>
          <w:tcPr>
            <w:tcW w:w="588" w:type="dxa"/>
            <w:tcBorders>
              <w:bottom w:val="single" w:sz="4" w:space="0" w:color="auto"/>
            </w:tcBorders>
            <w:shd w:val="clear" w:color="auto" w:fill="auto"/>
            <w:noWrap/>
            <w:vAlign w:val="center"/>
          </w:tcPr>
          <w:p w14:paraId="5E7F05AB"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0D1B541D">
                <v:shape id="_x0000_i1051" type="#_x0000_t75" alt="" style="width:12pt;height:13pt;mso-width-percent:0;mso-height-percent:0;mso-width-percent:0;mso-height-percent:0" o:ole="">
                  <v:imagedata r:id="rId12" o:title=""/>
                </v:shape>
                <o:OLEObject Type="Embed" ProgID="Equation.DSMT4" ShapeID="_x0000_i1051" DrawAspect="Content" ObjectID="_1758632668"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0F195F" w:rsidP="00B609B4">
            <w:pPr>
              <w:pStyle w:val="TableEntries"/>
              <w:rPr>
                <w:rFonts w:ascii="Times New Roman" w:hAnsi="Times New Roman"/>
                <w:szCs w:val="24"/>
                <w:vertAlign w:val="subscript"/>
              </w:rPr>
            </w:pPr>
            <w:r w:rsidRPr="000F195F">
              <w:rPr>
                <w:rFonts w:ascii="Times New Roman" w:hAnsi="Times New Roman"/>
                <w:noProof/>
                <w:position w:val="-6"/>
                <w:szCs w:val="24"/>
                <w:vertAlign w:val="subscript"/>
              </w:rPr>
              <w:object w:dxaOrig="240" w:dyaOrig="220" w14:anchorId="6C76A716">
                <v:shape id="_x0000_i1050" type="#_x0000_t75" alt="" style="width:12pt;height:11pt;mso-width-percent:0;mso-height-percent:0;mso-width-percent:0;mso-height-percent:0" o:ole="">
                  <v:imagedata r:id="rId14" o:title=""/>
                </v:shape>
                <o:OLEObject Type="Embed" ProgID="Equation.DSMT4" ShapeID="_x0000_i1050" DrawAspect="Content" ObjectID="_1758632669"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8"/>
      <w:bookmarkEnd w:id="19"/>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1EF4ECEF">
                <v:shape id="_x0000_i1049" type="#_x0000_t75" alt="" style="width:12pt;height:13pt;mso-width-percent:0;mso-height-percent:0;mso-width-percent:0;mso-height-percent:0" o:ole="">
                  <v:imagedata r:id="rId10" o:title=""/>
                </v:shape>
                <o:OLEObject Type="Embed" ProgID="Equation.DSMT4" ShapeID="_x0000_i1049" DrawAspect="Content" ObjectID="_1758632670" r:id="rId25"/>
              </w:object>
            </w:r>
          </w:p>
        </w:tc>
        <w:tc>
          <w:tcPr>
            <w:tcW w:w="740" w:type="dxa"/>
            <w:tcBorders>
              <w:bottom w:val="single" w:sz="4" w:space="0" w:color="auto"/>
            </w:tcBorders>
            <w:shd w:val="clear" w:color="auto" w:fill="auto"/>
            <w:noWrap/>
            <w:vAlign w:val="center"/>
          </w:tcPr>
          <w:p w14:paraId="18696A96"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35323CB4">
                <v:shape id="_x0000_i1048" type="#_x0000_t75" alt="" style="width:12pt;height:13pt;mso-width-percent:0;mso-height-percent:0;mso-width-percent:0;mso-height-percent:0" o:ole="">
                  <v:imagedata r:id="rId12" o:title=""/>
                </v:shape>
                <o:OLEObject Type="Embed" ProgID="Equation.DSMT4" ShapeID="_x0000_i1048" DrawAspect="Content" ObjectID="_1758632671"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0F195F" w:rsidP="00B609B4">
            <w:pPr>
              <w:pStyle w:val="TableEntries"/>
              <w:rPr>
                <w:rFonts w:ascii="Times New Roman" w:hAnsi="Times New Roman"/>
                <w:szCs w:val="24"/>
                <w:vertAlign w:val="subscript"/>
              </w:rPr>
            </w:pPr>
            <w:r w:rsidRPr="000F195F">
              <w:rPr>
                <w:rFonts w:ascii="Times New Roman" w:hAnsi="Times New Roman"/>
                <w:noProof/>
                <w:position w:val="-6"/>
                <w:szCs w:val="24"/>
                <w:vertAlign w:val="subscript"/>
              </w:rPr>
              <w:object w:dxaOrig="240" w:dyaOrig="220" w14:anchorId="634FA1DA">
                <v:shape id="_x0000_i1047" type="#_x0000_t75" alt="" style="width:12pt;height:11pt;mso-width-percent:0;mso-height-percent:0;mso-width-percent:0;mso-height-percent:0" o:ole="">
                  <v:imagedata r:id="rId14" o:title=""/>
                </v:shape>
                <o:OLEObject Type="Embed" ProgID="Equation.DSMT4" ShapeID="_x0000_i1047" DrawAspect="Content" ObjectID="_1758632672"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01010795">
                <v:shape id="_x0000_i1046" type="#_x0000_t75" alt="" style="width:12pt;height:13pt;mso-width-percent:0;mso-height-percent:0;mso-width-percent:0;mso-height-percent:0" o:ole="">
                  <v:imagedata r:id="rId10" o:title=""/>
                </v:shape>
                <o:OLEObject Type="Embed" ProgID="Equation.DSMT4" ShapeID="_x0000_i1046" DrawAspect="Content" ObjectID="_1758632673" r:id="rId28"/>
              </w:object>
            </w:r>
          </w:p>
        </w:tc>
        <w:tc>
          <w:tcPr>
            <w:tcW w:w="740" w:type="dxa"/>
            <w:tcBorders>
              <w:bottom w:val="single" w:sz="4" w:space="0" w:color="auto"/>
            </w:tcBorders>
            <w:shd w:val="clear" w:color="auto" w:fill="auto"/>
            <w:noWrap/>
            <w:vAlign w:val="center"/>
          </w:tcPr>
          <w:p w14:paraId="5A1BDC7A"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1F8C9B60">
                <v:shape id="_x0000_i1045" type="#_x0000_t75" alt="" style="width:12pt;height:13pt;mso-width-percent:0;mso-height-percent:0;mso-width-percent:0;mso-height-percent:0" o:ole="">
                  <v:imagedata r:id="rId12" o:title=""/>
                </v:shape>
                <o:OLEObject Type="Embed" ProgID="Equation.DSMT4" ShapeID="_x0000_i1045" DrawAspect="Content" ObjectID="_1758632674"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0F195F" w:rsidP="00B609B4">
            <w:pPr>
              <w:pStyle w:val="TableEntries"/>
              <w:rPr>
                <w:rFonts w:ascii="Times New Roman" w:hAnsi="Times New Roman"/>
                <w:szCs w:val="24"/>
                <w:vertAlign w:val="subscript"/>
              </w:rPr>
            </w:pPr>
            <w:r w:rsidRPr="000F195F">
              <w:rPr>
                <w:rFonts w:ascii="Times New Roman" w:hAnsi="Times New Roman"/>
                <w:noProof/>
                <w:position w:val="-6"/>
                <w:szCs w:val="24"/>
                <w:vertAlign w:val="subscript"/>
              </w:rPr>
              <w:object w:dxaOrig="240" w:dyaOrig="220" w14:anchorId="703166D9">
                <v:shape id="_x0000_i1044" type="#_x0000_t75" alt="" style="width:12pt;height:11pt;mso-width-percent:0;mso-height-percent:0;mso-width-percent:0;mso-height-percent:0" o:ole="">
                  <v:imagedata r:id="rId14" o:title=""/>
                </v:shape>
                <o:OLEObject Type="Embed" ProgID="Equation.DSMT4" ShapeID="_x0000_i1044" DrawAspect="Content" ObjectID="_1758632675"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32438849">
                <v:shape id="_x0000_i1043" type="#_x0000_t75" alt="" style="width:12pt;height:13pt;mso-width-percent:0;mso-height-percent:0;mso-width-percent:0;mso-height-percent:0" o:ole="">
                  <v:imagedata r:id="rId10" o:title=""/>
                </v:shape>
                <o:OLEObject Type="Embed" ProgID="Equation.DSMT4" ShapeID="_x0000_i1043" DrawAspect="Content" ObjectID="_1758632676" r:id="rId31"/>
              </w:object>
            </w:r>
          </w:p>
        </w:tc>
        <w:tc>
          <w:tcPr>
            <w:tcW w:w="740" w:type="dxa"/>
            <w:tcBorders>
              <w:bottom w:val="single" w:sz="4" w:space="0" w:color="auto"/>
            </w:tcBorders>
            <w:shd w:val="clear" w:color="auto" w:fill="auto"/>
            <w:noWrap/>
            <w:vAlign w:val="center"/>
          </w:tcPr>
          <w:p w14:paraId="604C887B" w14:textId="77777777" w:rsidR="00F6210D" w:rsidRPr="009E5C44" w:rsidRDefault="000F195F" w:rsidP="00B609B4">
            <w:pPr>
              <w:pStyle w:val="TableEntries"/>
              <w:rPr>
                <w:rFonts w:ascii="Times New Roman" w:hAnsi="Times New Roman"/>
                <w:szCs w:val="24"/>
              </w:rPr>
            </w:pPr>
            <w:r w:rsidRPr="000F195F">
              <w:rPr>
                <w:rFonts w:ascii="Times New Roman" w:hAnsi="Times New Roman"/>
                <w:noProof/>
                <w:position w:val="-10"/>
                <w:szCs w:val="24"/>
              </w:rPr>
              <w:object w:dxaOrig="240" w:dyaOrig="260" w14:anchorId="63D01489">
                <v:shape id="_x0000_i1042" type="#_x0000_t75" alt="" style="width:12pt;height:13pt;mso-width-percent:0;mso-height-percent:0;mso-width-percent:0;mso-height-percent:0" o:ole="">
                  <v:imagedata r:id="rId12" o:title=""/>
                </v:shape>
                <o:OLEObject Type="Embed" ProgID="Equation.DSMT4" ShapeID="_x0000_i1042" DrawAspect="Content" ObjectID="_1758632677"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0F195F" w:rsidP="00B609B4">
            <w:pPr>
              <w:pStyle w:val="TableEntries"/>
              <w:rPr>
                <w:rFonts w:ascii="Times New Roman" w:hAnsi="Times New Roman"/>
                <w:szCs w:val="24"/>
                <w:vertAlign w:val="subscript"/>
              </w:rPr>
            </w:pPr>
            <w:r w:rsidRPr="000F195F">
              <w:rPr>
                <w:rFonts w:ascii="Times New Roman" w:hAnsi="Times New Roman"/>
                <w:noProof/>
                <w:position w:val="-6"/>
                <w:szCs w:val="24"/>
                <w:vertAlign w:val="subscript"/>
              </w:rPr>
              <w:object w:dxaOrig="240" w:dyaOrig="220" w14:anchorId="40B0B891">
                <v:shape id="_x0000_i1041" type="#_x0000_t75" alt="" style="width:12pt;height:11pt;mso-width-percent:0;mso-height-percent:0;mso-width-percent:0;mso-height-percent:0" o:ole="">
                  <v:imagedata r:id="rId14" o:title=""/>
                </v:shape>
                <o:OLEObject Type="Embed" ProgID="Equation.DSMT4" ShapeID="_x0000_i1041" DrawAspect="Content" ObjectID="_1758632678"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r w:rsidRPr="009E5C44">
        <w:t>Again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w:t>
      </w:r>
      <w:proofErr w:type="spellStart"/>
      <w:r w:rsidR="00B609B4" w:rsidRPr="009E5C44">
        <w:t>Caprani</w:t>
      </w:r>
      <w:proofErr w:type="spellEnd"/>
      <w:r w:rsidR="00B609B4" w:rsidRPr="009E5C44">
        <w:t xml:space="preserve">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1FF82FE3" w14:textId="77777777" w:rsidR="00B609B4" w:rsidRPr="009E5C44" w:rsidRDefault="00B609B4" w:rsidP="00F6210D"/>
    <w:p w14:paraId="0F51D43C"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s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33FA1A6A" w14:textId="77777777" w:rsidR="00A27A9E" w:rsidRDefault="00A27A9E">
      <w:pPr>
        <w:spacing w:line="240" w:lineRule="auto"/>
        <w:jc w:val="left"/>
        <w:rPr>
          <w:rFonts w:ascii="Arial" w:hAnsi="Arial" w:cs="Arial"/>
          <w:b/>
          <w:bCs/>
          <w:sz w:val="26"/>
          <w:szCs w:val="26"/>
          <w:lang w:eastAsia="en-US"/>
        </w:rPr>
      </w:pPr>
      <w:r>
        <w:rPr>
          <w:lang w:eastAsia="en-US"/>
        </w:rPr>
        <w:br w:type="page"/>
      </w:r>
    </w:p>
    <w:p w14:paraId="02196A0D" w14:textId="4CC81C7F" w:rsidR="00A27A9E" w:rsidRDefault="00A27A9E" w:rsidP="00A27A9E">
      <w:pPr>
        <w:pStyle w:val="Heading3"/>
        <w:rPr>
          <w:lang w:eastAsia="en-US"/>
        </w:rPr>
      </w:pPr>
      <w:r>
        <w:rPr>
          <w:lang w:eastAsia="en-US"/>
        </w:rPr>
        <w:lastRenderedPageBreak/>
        <w:t>Constant Traffic Model (Model 1)</w:t>
      </w:r>
    </w:p>
    <w:p w14:paraId="24062936" w14:textId="77777777" w:rsidR="00A27A9E" w:rsidRDefault="00A27A9E" w:rsidP="00A27A9E">
      <w:pPr>
        <w:rPr>
          <w:lang w:eastAsia="en-US"/>
        </w:rPr>
      </w:pPr>
      <w:r>
        <w:rPr>
          <w:lang w:eastAsia="en-US"/>
        </w:rPr>
        <w:t>This is a simple test model in which the vehicles being generated are constant (i.e. no randomization). It is useful for verification of calculations and vehicle arrivals for example. Each car generated has 2axles of wheelbase 4.0 m, and weights 1 tonne each. And each truck is a 46 tonne 6-axle semi-trailer, with axle weights 7, 6, 6, and 3 × 9 tonnes, and spacings 3.5, 2.0, 6.0, 2 × 1.2 m. The proportion of cars to trucks is as per the traffic flow generation model.</w:t>
      </w:r>
    </w:p>
    <w:p w14:paraId="1B67CC75" w14:textId="77777777" w:rsidR="00A27A9E" w:rsidRDefault="00A27A9E" w:rsidP="00A27A9E">
      <w:pPr>
        <w:spacing w:line="240" w:lineRule="auto"/>
        <w:jc w:val="left"/>
        <w:rPr>
          <w:rFonts w:ascii="Arial" w:hAnsi="Arial" w:cs="Arial"/>
          <w:b/>
          <w:bCs/>
          <w:sz w:val="26"/>
          <w:szCs w:val="26"/>
          <w:lang w:eastAsia="en-US"/>
        </w:rPr>
      </w:pPr>
      <w:r>
        <w:rPr>
          <w:lang w:eastAsia="en-US"/>
        </w:rPr>
        <w:br w:type="page"/>
      </w:r>
    </w:p>
    <w:p w14:paraId="781B7071" w14:textId="77777777" w:rsidR="00A27A9E" w:rsidRDefault="00A27A9E" w:rsidP="00A27A9E">
      <w:pPr>
        <w:pStyle w:val="Heading3"/>
        <w:rPr>
          <w:lang w:eastAsia="en-US"/>
        </w:rPr>
      </w:pPr>
      <w:r>
        <w:rPr>
          <w:lang w:eastAsia="en-US"/>
        </w:rPr>
        <w:lastRenderedPageBreak/>
        <w:t>Vehicle Garage Model (Model 2)</w:t>
      </w:r>
    </w:p>
    <w:p w14:paraId="4FB58FA1" w14:textId="77777777" w:rsidR="00A27A9E" w:rsidRDefault="00A27A9E" w:rsidP="00A27A9E">
      <w:pPr>
        <w:rPr>
          <w:lang w:eastAsia="en-US"/>
        </w:rPr>
      </w:pPr>
      <w:r>
        <w:rPr>
          <w:lang w:eastAsia="en-US"/>
        </w:rPr>
        <w:t>This method of generating an artificial traffic stream, is a smoothed bootstrap using variable-bandwidth kernel density estimators approach (Enright, 2010, Scott, 2015). In this method, a vehicle is randomly selected from the garage of measured vehicles (bootstrapping), and then randomised (smoothing) using deviates (kernels). Thus, a very large number of artificial heavy vehicles in the traffic stream, including overloaded vehicles, can be generated, while maintaining intrinsic correlations and relationships within the vehicle database and characteristics (e.g. correlation between axle weights and gross vehicle mass).</w:t>
      </w:r>
    </w:p>
    <w:p w14:paraId="0353FD5E" w14:textId="77777777" w:rsidR="00A27A9E" w:rsidRDefault="00A27A9E" w:rsidP="00A27A9E">
      <w:pPr>
        <w:rPr>
          <w:lang w:eastAsia="en-US"/>
        </w:rPr>
      </w:pPr>
    </w:p>
    <w:p w14:paraId="482BA583" w14:textId="77777777" w:rsidR="00A27A9E" w:rsidRDefault="00A27A9E" w:rsidP="00A27A9E">
      <w:pPr>
        <w:rPr>
          <w:lang w:eastAsia="en-US"/>
        </w:rPr>
      </w:pPr>
      <w:r>
        <w:rPr>
          <w:lang w:eastAsia="en-US"/>
        </w:rPr>
        <w:t xml:space="preserve">The vehicle parameters modified using the kernels are the GVM, axle weights, and axle spacings. The literature presents two usual kernels: a gaussian and triangle kernel. Currently only a gaussian kernel is implemented with indicative parameters for the different vehicle characteristics as shown in the table below. </w:t>
      </w:r>
    </w:p>
    <w:p w14:paraId="4D796C6E"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3209"/>
        <w:gridCol w:w="1748"/>
        <w:gridCol w:w="4672"/>
      </w:tblGrid>
      <w:tr w:rsidR="00A27A9E" w14:paraId="445A44C0" w14:textId="77777777" w:rsidTr="000E6E05">
        <w:tc>
          <w:tcPr>
            <w:tcW w:w="3209" w:type="dxa"/>
          </w:tcPr>
          <w:p w14:paraId="4641A0A3" w14:textId="77777777" w:rsidR="00A27A9E" w:rsidRPr="00155A25" w:rsidRDefault="00A27A9E" w:rsidP="000E6E05">
            <w:pPr>
              <w:rPr>
                <w:b/>
                <w:bCs/>
                <w:lang w:eastAsia="en-US"/>
              </w:rPr>
            </w:pPr>
            <w:r w:rsidRPr="00155A25">
              <w:rPr>
                <w:b/>
                <w:bCs/>
                <w:lang w:eastAsia="en-US"/>
              </w:rPr>
              <w:t>Vehicle Characteristic</w:t>
            </w:r>
          </w:p>
        </w:tc>
        <w:tc>
          <w:tcPr>
            <w:tcW w:w="1748" w:type="dxa"/>
          </w:tcPr>
          <w:p w14:paraId="5EBC5D89" w14:textId="77777777" w:rsidR="00A27A9E" w:rsidRPr="00155A25" w:rsidRDefault="00A27A9E" w:rsidP="000E6E05">
            <w:pPr>
              <w:rPr>
                <w:b/>
                <w:bCs/>
                <w:lang w:eastAsia="en-US"/>
              </w:rPr>
            </w:pPr>
            <w:r w:rsidRPr="00155A25">
              <w:rPr>
                <w:b/>
                <w:bCs/>
                <w:lang w:eastAsia="en-US"/>
              </w:rPr>
              <w:t>Bias</w:t>
            </w:r>
          </w:p>
        </w:tc>
        <w:tc>
          <w:tcPr>
            <w:tcW w:w="4672" w:type="dxa"/>
          </w:tcPr>
          <w:p w14:paraId="7B5D462E" w14:textId="77777777" w:rsidR="00A27A9E" w:rsidRPr="00155A25" w:rsidRDefault="00A27A9E" w:rsidP="000E6E05">
            <w:pPr>
              <w:rPr>
                <w:b/>
                <w:bCs/>
                <w:lang w:eastAsia="en-US"/>
              </w:rPr>
            </w:pPr>
            <w:r w:rsidRPr="00155A25">
              <w:rPr>
                <w:b/>
                <w:bCs/>
                <w:lang w:eastAsia="en-US"/>
              </w:rPr>
              <w:t>Standard Deviation (Bandwidth)</w:t>
            </w:r>
          </w:p>
        </w:tc>
      </w:tr>
      <w:tr w:rsidR="00A27A9E" w14:paraId="2987C567" w14:textId="77777777" w:rsidTr="000E6E05">
        <w:trPr>
          <w:trHeight w:val="449"/>
        </w:trPr>
        <w:tc>
          <w:tcPr>
            <w:tcW w:w="3209" w:type="dxa"/>
          </w:tcPr>
          <w:p w14:paraId="560C6545" w14:textId="77777777" w:rsidR="00A27A9E" w:rsidRDefault="00A27A9E" w:rsidP="000E6E05">
            <w:pPr>
              <w:rPr>
                <w:lang w:eastAsia="en-US"/>
              </w:rPr>
            </w:pPr>
            <w:r>
              <w:rPr>
                <w:lang w:eastAsia="en-US"/>
              </w:rPr>
              <w:t>Gross vehicle mass</w:t>
            </w:r>
          </w:p>
        </w:tc>
        <w:tc>
          <w:tcPr>
            <w:tcW w:w="1748" w:type="dxa"/>
          </w:tcPr>
          <w:p w14:paraId="3495FB02" w14:textId="77777777" w:rsidR="00A27A9E" w:rsidRDefault="00A27A9E" w:rsidP="000E6E05">
            <w:pPr>
              <w:rPr>
                <w:lang w:eastAsia="en-US"/>
              </w:rPr>
            </w:pPr>
            <w:r>
              <w:rPr>
                <w:lang w:eastAsia="en-US"/>
              </w:rPr>
              <w:t>1</w:t>
            </w:r>
          </w:p>
        </w:tc>
        <w:tc>
          <w:tcPr>
            <w:tcW w:w="4672" w:type="dxa"/>
          </w:tcPr>
          <w:p w14:paraId="78CB47A0" w14:textId="77777777" w:rsidR="00A27A9E" w:rsidRDefault="00A27A9E" w:rsidP="000E6E05">
            <w:pPr>
              <w:rPr>
                <w:lang w:eastAsia="en-US"/>
              </w:rPr>
            </w:pPr>
            <w:r>
              <w:rPr>
                <w:lang w:eastAsia="en-US"/>
              </w:rPr>
              <w:t>0.08</w:t>
            </w:r>
          </w:p>
        </w:tc>
      </w:tr>
      <w:tr w:rsidR="00A27A9E" w14:paraId="63B20BB8" w14:textId="77777777" w:rsidTr="000E6E05">
        <w:trPr>
          <w:trHeight w:val="507"/>
        </w:trPr>
        <w:tc>
          <w:tcPr>
            <w:tcW w:w="3209" w:type="dxa"/>
          </w:tcPr>
          <w:p w14:paraId="58ACD90F" w14:textId="77777777" w:rsidR="00A27A9E" w:rsidRDefault="00A27A9E" w:rsidP="000E6E05">
            <w:pPr>
              <w:rPr>
                <w:lang w:eastAsia="en-US"/>
              </w:rPr>
            </w:pPr>
            <w:r>
              <w:rPr>
                <w:lang w:eastAsia="en-US"/>
              </w:rPr>
              <w:t>Axle group mass</w:t>
            </w:r>
          </w:p>
        </w:tc>
        <w:tc>
          <w:tcPr>
            <w:tcW w:w="1748" w:type="dxa"/>
          </w:tcPr>
          <w:p w14:paraId="7A0FE9B7" w14:textId="77777777" w:rsidR="00A27A9E" w:rsidRDefault="00A27A9E" w:rsidP="000E6E05">
            <w:pPr>
              <w:rPr>
                <w:lang w:eastAsia="en-US"/>
              </w:rPr>
            </w:pPr>
            <w:r>
              <w:rPr>
                <w:lang w:eastAsia="en-US"/>
              </w:rPr>
              <w:t>1</w:t>
            </w:r>
          </w:p>
        </w:tc>
        <w:tc>
          <w:tcPr>
            <w:tcW w:w="4672" w:type="dxa"/>
          </w:tcPr>
          <w:p w14:paraId="4F860671" w14:textId="77777777" w:rsidR="00A27A9E" w:rsidRDefault="00A27A9E" w:rsidP="000E6E05">
            <w:pPr>
              <w:rPr>
                <w:lang w:eastAsia="en-US"/>
              </w:rPr>
            </w:pPr>
            <w:r>
              <w:rPr>
                <w:lang w:eastAsia="en-US"/>
              </w:rPr>
              <w:t>0.05</w:t>
            </w:r>
          </w:p>
        </w:tc>
      </w:tr>
      <w:tr w:rsidR="00A27A9E" w14:paraId="001E7B6C" w14:textId="77777777" w:rsidTr="000E6E05">
        <w:tc>
          <w:tcPr>
            <w:tcW w:w="3209" w:type="dxa"/>
          </w:tcPr>
          <w:p w14:paraId="4078768C" w14:textId="77777777" w:rsidR="00A27A9E" w:rsidRDefault="00A27A9E" w:rsidP="000E6E05">
            <w:pPr>
              <w:rPr>
                <w:lang w:eastAsia="en-US"/>
              </w:rPr>
            </w:pPr>
            <w:r>
              <w:rPr>
                <w:lang w:eastAsia="en-US"/>
              </w:rPr>
              <w:t>Axle group spacing</w:t>
            </w:r>
          </w:p>
        </w:tc>
        <w:tc>
          <w:tcPr>
            <w:tcW w:w="1748" w:type="dxa"/>
          </w:tcPr>
          <w:p w14:paraId="6868B77E" w14:textId="77777777" w:rsidR="00A27A9E" w:rsidRDefault="00A27A9E" w:rsidP="000E6E05">
            <w:pPr>
              <w:rPr>
                <w:lang w:eastAsia="en-US"/>
              </w:rPr>
            </w:pPr>
            <w:r>
              <w:rPr>
                <w:lang w:eastAsia="en-US"/>
              </w:rPr>
              <w:t>1</w:t>
            </w:r>
          </w:p>
        </w:tc>
        <w:tc>
          <w:tcPr>
            <w:tcW w:w="4672" w:type="dxa"/>
          </w:tcPr>
          <w:p w14:paraId="1454466D" w14:textId="77777777" w:rsidR="00A27A9E" w:rsidRDefault="00A27A9E" w:rsidP="000E6E05">
            <w:pPr>
              <w:rPr>
                <w:lang w:eastAsia="en-US"/>
              </w:rPr>
            </w:pPr>
            <w:r>
              <w:rPr>
                <w:lang w:eastAsia="en-US"/>
              </w:rPr>
              <w:t>0.02</w:t>
            </w:r>
          </w:p>
        </w:tc>
      </w:tr>
    </w:tbl>
    <w:p w14:paraId="2C719E13" w14:textId="77777777" w:rsidR="00A27A9E" w:rsidRDefault="00A27A9E" w:rsidP="00A27A9E">
      <w:pPr>
        <w:rPr>
          <w:lang w:eastAsia="en-US"/>
        </w:rPr>
      </w:pPr>
    </w:p>
    <w:p w14:paraId="1DCA0F74" w14:textId="77777777" w:rsidR="00A27A9E" w:rsidRDefault="00A27A9E" w:rsidP="00A27A9E">
      <w:pPr>
        <w:pStyle w:val="Heading4"/>
        <w:rPr>
          <w:lang w:eastAsia="en-US"/>
        </w:rPr>
      </w:pPr>
      <w:r>
        <w:rPr>
          <w:lang w:eastAsia="en-US"/>
        </w:rPr>
        <w:t>Vehicle Garage File</w:t>
      </w:r>
    </w:p>
    <w:p w14:paraId="6BBFA11E" w14:textId="77777777" w:rsidR="00A27A9E" w:rsidRDefault="00A27A9E" w:rsidP="00A27A9E">
      <w:pPr>
        <w:rPr>
          <w:lang w:eastAsia="en-US"/>
        </w:rPr>
      </w:pPr>
      <w:r>
        <w:rPr>
          <w:lang w:eastAsia="en-US"/>
        </w:rPr>
        <w:t>This file is a vehicle file in one of the vehicle file formats (see Appendix). For good simulations it should contain sufficient numbers of each vehicle type to represent the entirety of traffic at the site. The proportions of each vehicle type should also reflect the relative proportions of vehicle types at the site.</w:t>
      </w:r>
    </w:p>
    <w:p w14:paraId="3194DCC8" w14:textId="77777777" w:rsidR="00A27A9E" w:rsidRDefault="00A27A9E" w:rsidP="00A27A9E">
      <w:pPr>
        <w:pStyle w:val="Heading4"/>
        <w:rPr>
          <w:lang w:eastAsia="en-US"/>
        </w:rPr>
      </w:pPr>
      <w:r>
        <w:rPr>
          <w:lang w:eastAsia="en-US"/>
        </w:rPr>
        <w:t>Kernel File</w:t>
      </w:r>
    </w:p>
    <w:p w14:paraId="36E6B940" w14:textId="77777777" w:rsidR="00A27A9E" w:rsidRDefault="00A27A9E" w:rsidP="00A27A9E">
      <w:pPr>
        <w:rPr>
          <w:lang w:eastAsia="en-US"/>
        </w:rPr>
      </w:pPr>
      <w:r>
        <w:rPr>
          <w:lang w:eastAsia="en-US"/>
        </w:rPr>
        <w:t>The kernel file is a csv type formatted file, corresponding to the table above as follows:</w:t>
      </w:r>
    </w:p>
    <w:p w14:paraId="4C5DA8DC"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9629"/>
      </w:tblGrid>
      <w:tr w:rsidR="00A27A9E" w14:paraId="123B4922" w14:textId="77777777" w:rsidTr="000E6E05">
        <w:tc>
          <w:tcPr>
            <w:tcW w:w="9629" w:type="dxa"/>
          </w:tcPr>
          <w:p w14:paraId="4023ED3E"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1.0,0.08</w:t>
            </w:r>
          </w:p>
          <w:p w14:paraId="3D513DE3"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1.0,0.05</w:t>
            </w:r>
          </w:p>
          <w:p w14:paraId="70C0098D" w14:textId="77777777" w:rsidR="00A27A9E" w:rsidRDefault="00A27A9E" w:rsidP="000E6E05">
            <w:pPr>
              <w:spacing w:line="240" w:lineRule="auto"/>
              <w:rPr>
                <w:lang w:eastAsia="en-US"/>
              </w:rPr>
            </w:pPr>
            <w:r w:rsidRPr="00E8088E">
              <w:rPr>
                <w:rFonts w:ascii="Courier New" w:hAnsi="Courier New" w:cs="Courier New"/>
                <w:sz w:val="24"/>
                <w:lang w:eastAsia="en-US"/>
              </w:rPr>
              <w:t>1.0,0.02</w:t>
            </w:r>
          </w:p>
        </w:tc>
      </w:tr>
    </w:tbl>
    <w:p w14:paraId="077147D7" w14:textId="77777777" w:rsidR="00A27A9E" w:rsidRDefault="00A27A9E" w:rsidP="00A27A9E">
      <w:pPr>
        <w:rPr>
          <w:lang w:eastAsia="en-US"/>
        </w:rPr>
      </w:pP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1" w:name="_Toc63762274"/>
      <w:r w:rsidRPr="009E5C44">
        <w:rPr>
          <w:lang w:val="en-IE"/>
        </w:rPr>
        <w:lastRenderedPageBreak/>
        <w:t>Configuration File</w:t>
      </w:r>
      <w:bookmarkEnd w:id="21"/>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189364AC" w14:textId="77777777" w:rsidR="00A27A9E" w:rsidRPr="009E5C44" w:rsidRDefault="00A27A9E" w:rsidP="00A27A9E">
      <w:bookmarkStart w:id="22" w:name="_Ref341827163"/>
      <w:bookmarkStart w:id="23" w:name="_Ref341827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A27A9E" w:rsidRPr="002A51EF" w14:paraId="74093967" w14:textId="77777777" w:rsidTr="000E6E05">
        <w:tc>
          <w:tcPr>
            <w:tcW w:w="595" w:type="dxa"/>
            <w:shd w:val="clear" w:color="auto" w:fill="auto"/>
          </w:tcPr>
          <w:p w14:paraId="6989DE2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691C0C1A" w14:textId="77777777" w:rsidR="00A27A9E" w:rsidRPr="002A51EF" w:rsidRDefault="00A27A9E" w:rsidP="000E6E05">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A27A9E" w:rsidRPr="002A51EF" w14:paraId="08C31525" w14:textId="77777777" w:rsidTr="000E6E05">
        <w:tc>
          <w:tcPr>
            <w:tcW w:w="595" w:type="dxa"/>
            <w:shd w:val="clear" w:color="auto" w:fill="auto"/>
          </w:tcPr>
          <w:p w14:paraId="20EC1D34" w14:textId="77777777" w:rsidR="00A27A9E" w:rsidRPr="002A51EF" w:rsidRDefault="00A27A9E" w:rsidP="000E6E05">
            <w:pPr>
              <w:spacing w:line="240" w:lineRule="auto"/>
              <w:jc w:val="center"/>
              <w:rPr>
                <w:rFonts w:ascii="Courier New" w:hAnsi="Courier New" w:cs="Courier New"/>
                <w:sz w:val="18"/>
                <w:szCs w:val="18"/>
                <w:lang w:eastAsia="en-US"/>
              </w:rPr>
            </w:pPr>
          </w:p>
          <w:p w14:paraId="1D29263D" w14:textId="77777777" w:rsidR="00A27A9E" w:rsidRPr="002A51EF" w:rsidRDefault="00A27A9E" w:rsidP="000E6E05">
            <w:pPr>
              <w:spacing w:line="240" w:lineRule="auto"/>
              <w:jc w:val="center"/>
              <w:rPr>
                <w:rFonts w:ascii="Courier New" w:hAnsi="Courier New" w:cs="Courier New"/>
                <w:sz w:val="18"/>
                <w:szCs w:val="18"/>
                <w:lang w:eastAsia="en-US"/>
              </w:rPr>
            </w:pPr>
          </w:p>
          <w:p w14:paraId="4EACBD8A" w14:textId="77777777" w:rsidR="00A27A9E" w:rsidRPr="002A51EF" w:rsidRDefault="00A27A9E" w:rsidP="000E6E05">
            <w:pPr>
              <w:spacing w:line="240" w:lineRule="auto"/>
              <w:jc w:val="center"/>
              <w:rPr>
                <w:rFonts w:ascii="Courier New" w:hAnsi="Courier New" w:cs="Courier New"/>
                <w:sz w:val="18"/>
                <w:szCs w:val="18"/>
                <w:lang w:eastAsia="en-US"/>
              </w:rPr>
            </w:pPr>
          </w:p>
          <w:p w14:paraId="53F026A1" w14:textId="77777777" w:rsidR="00A27A9E" w:rsidRPr="002A51EF" w:rsidRDefault="00A27A9E" w:rsidP="000E6E05">
            <w:pPr>
              <w:spacing w:line="240" w:lineRule="auto"/>
              <w:jc w:val="center"/>
              <w:rPr>
                <w:rFonts w:ascii="Courier New" w:hAnsi="Courier New" w:cs="Courier New"/>
                <w:sz w:val="18"/>
                <w:szCs w:val="18"/>
                <w:lang w:eastAsia="en-US"/>
              </w:rPr>
            </w:pPr>
          </w:p>
          <w:p w14:paraId="3F06E3FA" w14:textId="77777777" w:rsidR="00A27A9E" w:rsidRPr="002A51EF" w:rsidRDefault="00A27A9E" w:rsidP="000E6E05">
            <w:pPr>
              <w:spacing w:line="240" w:lineRule="auto"/>
              <w:jc w:val="center"/>
              <w:rPr>
                <w:rFonts w:ascii="Courier New" w:hAnsi="Courier New" w:cs="Courier New"/>
                <w:sz w:val="18"/>
                <w:szCs w:val="18"/>
                <w:lang w:eastAsia="en-US"/>
              </w:rPr>
            </w:pPr>
          </w:p>
          <w:p w14:paraId="0664C078" w14:textId="77777777" w:rsidR="00A27A9E" w:rsidRPr="002A51EF" w:rsidRDefault="00A27A9E" w:rsidP="000E6E05">
            <w:pPr>
              <w:spacing w:line="240" w:lineRule="auto"/>
              <w:jc w:val="center"/>
              <w:rPr>
                <w:rFonts w:ascii="Courier New" w:hAnsi="Courier New" w:cs="Courier New"/>
                <w:sz w:val="18"/>
                <w:szCs w:val="18"/>
                <w:lang w:eastAsia="en-US"/>
              </w:rPr>
            </w:pPr>
          </w:p>
          <w:p w14:paraId="62387C7B" w14:textId="77777777" w:rsidR="00A27A9E" w:rsidRPr="002A51EF" w:rsidRDefault="00A27A9E" w:rsidP="000E6E05">
            <w:pPr>
              <w:spacing w:line="240" w:lineRule="auto"/>
              <w:jc w:val="center"/>
              <w:rPr>
                <w:rFonts w:ascii="Courier New" w:hAnsi="Courier New" w:cs="Courier New"/>
                <w:sz w:val="18"/>
                <w:szCs w:val="18"/>
                <w:lang w:eastAsia="en-US"/>
              </w:rPr>
            </w:pPr>
          </w:p>
          <w:p w14:paraId="2C0C6010" w14:textId="77777777" w:rsidR="00A27A9E" w:rsidRPr="002A51EF" w:rsidRDefault="00A27A9E" w:rsidP="000E6E05">
            <w:pPr>
              <w:spacing w:line="240" w:lineRule="auto"/>
              <w:jc w:val="center"/>
              <w:rPr>
                <w:rFonts w:ascii="Courier New" w:hAnsi="Courier New" w:cs="Courier New"/>
                <w:sz w:val="18"/>
                <w:szCs w:val="18"/>
                <w:lang w:eastAsia="en-US"/>
              </w:rPr>
            </w:pPr>
          </w:p>
          <w:p w14:paraId="71CE166F" w14:textId="77777777" w:rsidR="00A27A9E" w:rsidRPr="002A51EF" w:rsidRDefault="00A27A9E" w:rsidP="000E6E05">
            <w:pPr>
              <w:spacing w:line="240" w:lineRule="auto"/>
              <w:jc w:val="center"/>
              <w:rPr>
                <w:rFonts w:ascii="Courier New" w:hAnsi="Courier New" w:cs="Courier New"/>
                <w:sz w:val="18"/>
                <w:szCs w:val="18"/>
                <w:lang w:eastAsia="en-US"/>
              </w:rPr>
            </w:pPr>
          </w:p>
          <w:p w14:paraId="0A3F8B4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42CDD185" w14:textId="77777777" w:rsidR="00A27A9E" w:rsidRPr="002A51EF" w:rsidRDefault="00A27A9E" w:rsidP="000E6E05">
            <w:pPr>
              <w:spacing w:line="240" w:lineRule="auto"/>
              <w:jc w:val="center"/>
              <w:rPr>
                <w:rFonts w:ascii="Courier New" w:hAnsi="Courier New" w:cs="Courier New"/>
                <w:sz w:val="18"/>
                <w:szCs w:val="18"/>
                <w:lang w:eastAsia="en-US"/>
              </w:rPr>
            </w:pPr>
          </w:p>
          <w:p w14:paraId="6CEBA8CA" w14:textId="77777777" w:rsidR="00A27A9E" w:rsidRPr="002A51EF" w:rsidRDefault="00A27A9E" w:rsidP="000E6E05">
            <w:pPr>
              <w:spacing w:line="240" w:lineRule="auto"/>
              <w:jc w:val="center"/>
              <w:rPr>
                <w:rFonts w:ascii="Courier New" w:hAnsi="Courier New" w:cs="Courier New"/>
                <w:sz w:val="18"/>
                <w:szCs w:val="18"/>
                <w:lang w:eastAsia="en-US"/>
              </w:rPr>
            </w:pPr>
          </w:p>
          <w:p w14:paraId="27B7468B" w14:textId="77777777" w:rsidR="00A27A9E" w:rsidRPr="002A51EF" w:rsidRDefault="00A27A9E" w:rsidP="000E6E05">
            <w:pPr>
              <w:spacing w:line="240" w:lineRule="auto"/>
              <w:jc w:val="center"/>
              <w:rPr>
                <w:rFonts w:ascii="Courier New" w:hAnsi="Courier New" w:cs="Courier New"/>
                <w:sz w:val="18"/>
                <w:szCs w:val="18"/>
                <w:lang w:eastAsia="en-US"/>
              </w:rPr>
            </w:pPr>
          </w:p>
          <w:p w14:paraId="3D1A1165" w14:textId="77777777" w:rsidR="00A27A9E" w:rsidRPr="002A51EF" w:rsidRDefault="00A27A9E" w:rsidP="000E6E05">
            <w:pPr>
              <w:spacing w:line="240" w:lineRule="auto"/>
              <w:jc w:val="center"/>
              <w:rPr>
                <w:rFonts w:ascii="Courier New" w:hAnsi="Courier New" w:cs="Courier New"/>
                <w:sz w:val="18"/>
                <w:szCs w:val="18"/>
                <w:lang w:eastAsia="en-US"/>
              </w:rPr>
            </w:pPr>
          </w:p>
          <w:p w14:paraId="2C1A33C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0441E65D" w14:textId="77777777" w:rsidR="00A27A9E" w:rsidRPr="002A51EF" w:rsidRDefault="00A27A9E" w:rsidP="000E6E05">
            <w:pPr>
              <w:spacing w:line="240" w:lineRule="auto"/>
              <w:jc w:val="center"/>
              <w:rPr>
                <w:rFonts w:ascii="Courier New" w:hAnsi="Courier New" w:cs="Courier New"/>
                <w:sz w:val="18"/>
                <w:szCs w:val="18"/>
                <w:lang w:eastAsia="en-US"/>
              </w:rPr>
            </w:pPr>
          </w:p>
          <w:p w14:paraId="6F2F3BA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0211370A" w14:textId="77777777" w:rsidR="00A27A9E" w:rsidRPr="002A51EF" w:rsidRDefault="00A27A9E" w:rsidP="000E6E05">
            <w:pPr>
              <w:spacing w:line="240" w:lineRule="auto"/>
              <w:jc w:val="center"/>
              <w:rPr>
                <w:rFonts w:ascii="Courier New" w:hAnsi="Courier New" w:cs="Courier New"/>
                <w:sz w:val="18"/>
                <w:szCs w:val="18"/>
                <w:lang w:eastAsia="en-US"/>
              </w:rPr>
            </w:pPr>
          </w:p>
          <w:p w14:paraId="6979305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6940F5F7" w14:textId="77777777" w:rsidR="00A27A9E" w:rsidRPr="002A51EF" w:rsidRDefault="00A27A9E" w:rsidP="000E6E05">
            <w:pPr>
              <w:spacing w:line="240" w:lineRule="auto"/>
              <w:jc w:val="center"/>
              <w:rPr>
                <w:rFonts w:ascii="Courier New" w:hAnsi="Courier New" w:cs="Courier New"/>
                <w:sz w:val="18"/>
                <w:szCs w:val="18"/>
                <w:lang w:eastAsia="en-US"/>
              </w:rPr>
            </w:pPr>
          </w:p>
          <w:p w14:paraId="7C28EC9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4908E087" w14:textId="77777777" w:rsidR="00A27A9E" w:rsidRPr="002A51EF" w:rsidRDefault="00A27A9E" w:rsidP="000E6E05">
            <w:pPr>
              <w:spacing w:line="240" w:lineRule="auto"/>
              <w:jc w:val="center"/>
              <w:rPr>
                <w:rFonts w:ascii="Courier New" w:hAnsi="Courier New" w:cs="Courier New"/>
                <w:sz w:val="18"/>
                <w:szCs w:val="18"/>
                <w:lang w:eastAsia="en-US"/>
              </w:rPr>
            </w:pPr>
          </w:p>
          <w:p w14:paraId="749A7122" w14:textId="77777777" w:rsidR="00A27A9E" w:rsidRDefault="00A27A9E" w:rsidP="000E6E05">
            <w:pPr>
              <w:spacing w:line="240" w:lineRule="auto"/>
              <w:jc w:val="center"/>
              <w:rPr>
                <w:rFonts w:ascii="Courier New" w:hAnsi="Courier New" w:cs="Courier New"/>
                <w:sz w:val="18"/>
                <w:szCs w:val="18"/>
                <w:lang w:eastAsia="en-US"/>
              </w:rPr>
            </w:pPr>
          </w:p>
          <w:p w14:paraId="63F31A3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00427DCA" w14:textId="77777777" w:rsidR="00A27A9E" w:rsidRDefault="00A27A9E" w:rsidP="000E6E05">
            <w:pPr>
              <w:spacing w:line="240" w:lineRule="auto"/>
              <w:jc w:val="center"/>
              <w:rPr>
                <w:rFonts w:ascii="Courier New" w:hAnsi="Courier New" w:cs="Courier New"/>
                <w:sz w:val="18"/>
                <w:szCs w:val="18"/>
                <w:lang w:eastAsia="en-US"/>
              </w:rPr>
            </w:pPr>
          </w:p>
          <w:p w14:paraId="11E069E1" w14:textId="77777777" w:rsidR="00A27A9E" w:rsidRDefault="00A27A9E" w:rsidP="000E6E05">
            <w:pPr>
              <w:spacing w:line="240" w:lineRule="auto"/>
              <w:jc w:val="center"/>
              <w:rPr>
                <w:rFonts w:ascii="Courier New" w:hAnsi="Courier New" w:cs="Courier New"/>
                <w:sz w:val="18"/>
                <w:szCs w:val="18"/>
                <w:lang w:eastAsia="en-US"/>
              </w:rPr>
            </w:pPr>
          </w:p>
          <w:p w14:paraId="694A98C1" w14:textId="77777777" w:rsidR="00A27A9E" w:rsidRPr="002A51EF" w:rsidRDefault="00A27A9E" w:rsidP="000E6E05">
            <w:pPr>
              <w:spacing w:line="240" w:lineRule="auto"/>
              <w:jc w:val="center"/>
              <w:rPr>
                <w:rFonts w:ascii="Courier New" w:hAnsi="Courier New" w:cs="Courier New"/>
                <w:sz w:val="18"/>
                <w:szCs w:val="18"/>
                <w:lang w:eastAsia="en-US"/>
              </w:rPr>
            </w:pPr>
          </w:p>
          <w:p w14:paraId="6DD31F4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5763B9D0" w14:textId="77777777" w:rsidR="00A27A9E" w:rsidRDefault="00A27A9E" w:rsidP="000E6E05">
            <w:pPr>
              <w:spacing w:line="240" w:lineRule="auto"/>
              <w:jc w:val="center"/>
              <w:rPr>
                <w:rFonts w:ascii="Courier New" w:hAnsi="Courier New" w:cs="Courier New"/>
                <w:sz w:val="18"/>
                <w:szCs w:val="18"/>
                <w:lang w:eastAsia="en-US"/>
              </w:rPr>
            </w:pPr>
          </w:p>
          <w:p w14:paraId="27DC444B" w14:textId="77777777" w:rsidR="00A27A9E" w:rsidRPr="002A51EF" w:rsidRDefault="00A27A9E" w:rsidP="000E6E05">
            <w:pPr>
              <w:spacing w:line="240" w:lineRule="auto"/>
              <w:jc w:val="center"/>
              <w:rPr>
                <w:rFonts w:ascii="Courier New" w:hAnsi="Courier New" w:cs="Courier New"/>
                <w:sz w:val="18"/>
                <w:szCs w:val="18"/>
                <w:lang w:eastAsia="en-US"/>
              </w:rPr>
            </w:pPr>
          </w:p>
          <w:p w14:paraId="4834C205"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2B040C50" w14:textId="77777777" w:rsidR="00A27A9E" w:rsidRPr="002A51EF" w:rsidRDefault="00A27A9E" w:rsidP="000E6E05">
            <w:pPr>
              <w:spacing w:line="240" w:lineRule="auto"/>
              <w:jc w:val="center"/>
              <w:rPr>
                <w:rFonts w:ascii="Courier New" w:hAnsi="Courier New" w:cs="Courier New"/>
                <w:sz w:val="18"/>
                <w:szCs w:val="18"/>
                <w:lang w:eastAsia="en-US"/>
              </w:rPr>
            </w:pPr>
          </w:p>
          <w:p w14:paraId="5559326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59EE7A7E" w14:textId="77777777" w:rsidR="00A27A9E" w:rsidRPr="002A51EF" w:rsidRDefault="00A27A9E" w:rsidP="000E6E05">
            <w:pPr>
              <w:spacing w:line="240" w:lineRule="auto"/>
              <w:jc w:val="center"/>
              <w:rPr>
                <w:rFonts w:ascii="Courier New" w:hAnsi="Courier New" w:cs="Courier New"/>
                <w:sz w:val="18"/>
                <w:szCs w:val="18"/>
                <w:lang w:eastAsia="en-US"/>
              </w:rPr>
            </w:pPr>
          </w:p>
          <w:p w14:paraId="2CDE2A0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61FE80B1" w14:textId="77777777" w:rsidR="00A27A9E" w:rsidRPr="002A51EF" w:rsidRDefault="00A27A9E" w:rsidP="000E6E05">
            <w:pPr>
              <w:spacing w:line="240" w:lineRule="auto"/>
              <w:jc w:val="center"/>
              <w:rPr>
                <w:rFonts w:ascii="Courier New" w:hAnsi="Courier New" w:cs="Courier New"/>
                <w:sz w:val="18"/>
                <w:szCs w:val="18"/>
                <w:lang w:eastAsia="en-US"/>
              </w:rPr>
            </w:pPr>
          </w:p>
          <w:p w14:paraId="7B9BEAB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2787E484" w14:textId="77777777" w:rsidR="00A27A9E" w:rsidRPr="002A51EF" w:rsidRDefault="00A27A9E" w:rsidP="000E6E05">
            <w:pPr>
              <w:spacing w:line="240" w:lineRule="auto"/>
              <w:jc w:val="center"/>
              <w:rPr>
                <w:rFonts w:ascii="Courier New" w:hAnsi="Courier New" w:cs="Courier New"/>
                <w:sz w:val="18"/>
                <w:szCs w:val="18"/>
                <w:lang w:eastAsia="en-US"/>
              </w:rPr>
            </w:pPr>
          </w:p>
          <w:p w14:paraId="23566FC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460BC8C4" w14:textId="77777777" w:rsidR="00A27A9E" w:rsidRDefault="00A27A9E" w:rsidP="000E6E05">
            <w:pPr>
              <w:spacing w:line="240" w:lineRule="auto"/>
              <w:jc w:val="center"/>
              <w:rPr>
                <w:rFonts w:ascii="Courier New" w:hAnsi="Courier New" w:cs="Courier New"/>
                <w:sz w:val="18"/>
                <w:szCs w:val="18"/>
                <w:lang w:eastAsia="en-US"/>
              </w:rPr>
            </w:pPr>
          </w:p>
          <w:p w14:paraId="4D21D102" w14:textId="77777777" w:rsidR="00A27A9E" w:rsidRDefault="00A27A9E" w:rsidP="000E6E05">
            <w:pPr>
              <w:spacing w:line="240" w:lineRule="auto"/>
              <w:jc w:val="center"/>
              <w:rPr>
                <w:rFonts w:ascii="Courier New" w:hAnsi="Courier New" w:cs="Courier New"/>
                <w:sz w:val="18"/>
                <w:szCs w:val="18"/>
                <w:lang w:eastAsia="en-US"/>
              </w:rPr>
            </w:pPr>
          </w:p>
          <w:p w14:paraId="255C1058" w14:textId="77777777" w:rsidR="00A27A9E" w:rsidRDefault="00A27A9E" w:rsidP="000E6E05">
            <w:pPr>
              <w:spacing w:line="240" w:lineRule="auto"/>
              <w:jc w:val="center"/>
              <w:rPr>
                <w:rFonts w:ascii="Courier New" w:hAnsi="Courier New" w:cs="Courier New"/>
                <w:sz w:val="18"/>
                <w:szCs w:val="18"/>
                <w:lang w:eastAsia="en-US"/>
              </w:rPr>
            </w:pPr>
          </w:p>
          <w:p w14:paraId="57EBD8E8" w14:textId="77777777" w:rsidR="00A27A9E" w:rsidRPr="002A51EF" w:rsidRDefault="00A27A9E" w:rsidP="000E6E05">
            <w:pPr>
              <w:spacing w:line="240" w:lineRule="auto"/>
              <w:jc w:val="center"/>
              <w:rPr>
                <w:rFonts w:ascii="Courier New" w:hAnsi="Courier New" w:cs="Courier New"/>
                <w:sz w:val="18"/>
                <w:szCs w:val="18"/>
                <w:lang w:eastAsia="en-US"/>
              </w:rPr>
            </w:pPr>
          </w:p>
          <w:p w14:paraId="0DED2D6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5EF46CB6" w14:textId="77777777" w:rsidR="00A27A9E" w:rsidRDefault="00A27A9E" w:rsidP="000E6E05">
            <w:pPr>
              <w:spacing w:line="240" w:lineRule="auto"/>
              <w:jc w:val="center"/>
              <w:rPr>
                <w:rFonts w:ascii="Courier New" w:hAnsi="Courier New" w:cs="Courier New"/>
                <w:sz w:val="18"/>
                <w:szCs w:val="18"/>
                <w:lang w:eastAsia="en-US"/>
              </w:rPr>
            </w:pPr>
          </w:p>
          <w:p w14:paraId="61FB7235" w14:textId="77777777" w:rsidR="00A27A9E" w:rsidRDefault="00A27A9E" w:rsidP="000E6E05">
            <w:pPr>
              <w:spacing w:line="240" w:lineRule="auto"/>
              <w:jc w:val="center"/>
              <w:rPr>
                <w:rFonts w:ascii="Courier New" w:hAnsi="Courier New" w:cs="Courier New"/>
                <w:sz w:val="18"/>
                <w:szCs w:val="18"/>
                <w:lang w:eastAsia="en-US"/>
              </w:rPr>
            </w:pPr>
          </w:p>
          <w:p w14:paraId="06595145" w14:textId="77777777" w:rsidR="00A27A9E" w:rsidRPr="002A51EF" w:rsidRDefault="00A27A9E" w:rsidP="000E6E05">
            <w:pPr>
              <w:spacing w:line="240" w:lineRule="auto"/>
              <w:jc w:val="center"/>
              <w:rPr>
                <w:rFonts w:ascii="Courier New" w:hAnsi="Courier New" w:cs="Courier New"/>
                <w:sz w:val="18"/>
                <w:szCs w:val="18"/>
                <w:lang w:eastAsia="en-US"/>
              </w:rPr>
            </w:pPr>
          </w:p>
          <w:p w14:paraId="2B8F7AC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14</w:t>
            </w:r>
          </w:p>
          <w:p w14:paraId="3A657B9C" w14:textId="77777777" w:rsidR="00A27A9E" w:rsidRDefault="00A27A9E" w:rsidP="000E6E05">
            <w:pPr>
              <w:spacing w:line="240" w:lineRule="auto"/>
              <w:jc w:val="center"/>
              <w:rPr>
                <w:rFonts w:ascii="Courier New" w:hAnsi="Courier New" w:cs="Courier New"/>
                <w:sz w:val="18"/>
                <w:szCs w:val="18"/>
                <w:lang w:eastAsia="en-US"/>
              </w:rPr>
            </w:pPr>
          </w:p>
          <w:p w14:paraId="6243D14F" w14:textId="77777777" w:rsidR="00A27A9E" w:rsidRDefault="00A27A9E" w:rsidP="000E6E05">
            <w:pPr>
              <w:spacing w:line="240" w:lineRule="auto"/>
              <w:jc w:val="center"/>
              <w:rPr>
                <w:rFonts w:ascii="Courier New" w:hAnsi="Courier New" w:cs="Courier New"/>
                <w:sz w:val="18"/>
                <w:szCs w:val="18"/>
                <w:lang w:eastAsia="en-US"/>
              </w:rPr>
            </w:pPr>
          </w:p>
          <w:p w14:paraId="5EC1A208" w14:textId="77777777" w:rsidR="00A27A9E" w:rsidRDefault="00A27A9E" w:rsidP="000E6E05">
            <w:pPr>
              <w:spacing w:line="240" w:lineRule="auto"/>
              <w:jc w:val="center"/>
              <w:rPr>
                <w:rFonts w:ascii="Courier New" w:hAnsi="Courier New" w:cs="Courier New"/>
                <w:sz w:val="18"/>
                <w:szCs w:val="18"/>
                <w:lang w:eastAsia="en-US"/>
              </w:rPr>
            </w:pPr>
          </w:p>
          <w:p w14:paraId="4572010C" w14:textId="77777777" w:rsidR="00A27A9E" w:rsidRPr="002A51EF" w:rsidRDefault="00A27A9E" w:rsidP="000E6E05">
            <w:pPr>
              <w:spacing w:line="240" w:lineRule="auto"/>
              <w:jc w:val="center"/>
              <w:rPr>
                <w:rFonts w:ascii="Courier New" w:hAnsi="Courier New" w:cs="Courier New"/>
                <w:sz w:val="18"/>
                <w:szCs w:val="18"/>
                <w:lang w:eastAsia="en-US"/>
              </w:rPr>
            </w:pPr>
          </w:p>
          <w:p w14:paraId="419EF1A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15</w:t>
            </w:r>
          </w:p>
          <w:p w14:paraId="09A9EB77" w14:textId="77777777" w:rsidR="00A27A9E" w:rsidRPr="002A51EF" w:rsidRDefault="00A27A9E" w:rsidP="000E6E05">
            <w:pPr>
              <w:spacing w:line="240" w:lineRule="auto"/>
              <w:jc w:val="center"/>
              <w:rPr>
                <w:rFonts w:ascii="Courier New" w:hAnsi="Courier New" w:cs="Courier New"/>
                <w:sz w:val="18"/>
                <w:szCs w:val="18"/>
                <w:lang w:eastAsia="en-US"/>
              </w:rPr>
            </w:pPr>
          </w:p>
          <w:p w14:paraId="56BAEC8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5C0FD426" w14:textId="77777777" w:rsidR="00A27A9E" w:rsidRPr="002A51EF" w:rsidRDefault="00A27A9E" w:rsidP="000E6E05">
            <w:pPr>
              <w:spacing w:line="240" w:lineRule="auto"/>
              <w:jc w:val="center"/>
              <w:rPr>
                <w:rFonts w:ascii="Courier New" w:hAnsi="Courier New" w:cs="Courier New"/>
                <w:sz w:val="18"/>
                <w:szCs w:val="18"/>
                <w:lang w:eastAsia="en-US"/>
              </w:rPr>
            </w:pPr>
          </w:p>
          <w:p w14:paraId="664A93F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561C371C" w14:textId="77777777" w:rsidR="00A27A9E" w:rsidRPr="002A51EF" w:rsidRDefault="00A27A9E" w:rsidP="000E6E05">
            <w:pPr>
              <w:spacing w:line="240" w:lineRule="auto"/>
              <w:jc w:val="center"/>
              <w:rPr>
                <w:rFonts w:ascii="Courier New" w:hAnsi="Courier New" w:cs="Courier New"/>
                <w:sz w:val="18"/>
                <w:szCs w:val="18"/>
                <w:lang w:eastAsia="en-US"/>
              </w:rPr>
            </w:pPr>
          </w:p>
          <w:p w14:paraId="137B241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6241D95" w14:textId="77777777" w:rsidR="00A27A9E" w:rsidRPr="002A51EF" w:rsidRDefault="00A27A9E" w:rsidP="000E6E05">
            <w:pPr>
              <w:spacing w:line="240" w:lineRule="auto"/>
              <w:jc w:val="center"/>
              <w:rPr>
                <w:rFonts w:ascii="Courier New" w:hAnsi="Courier New" w:cs="Courier New"/>
                <w:sz w:val="18"/>
                <w:szCs w:val="18"/>
                <w:lang w:eastAsia="en-US"/>
              </w:rPr>
            </w:pPr>
          </w:p>
          <w:p w14:paraId="628FC2CE"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0314568" w14:textId="77777777" w:rsidR="00A27A9E" w:rsidRDefault="00A27A9E" w:rsidP="000E6E05">
            <w:pPr>
              <w:spacing w:line="240" w:lineRule="auto"/>
              <w:jc w:val="center"/>
              <w:rPr>
                <w:rFonts w:ascii="Courier New" w:hAnsi="Courier New" w:cs="Courier New"/>
                <w:sz w:val="18"/>
                <w:szCs w:val="18"/>
                <w:lang w:eastAsia="en-US"/>
              </w:rPr>
            </w:pPr>
          </w:p>
          <w:p w14:paraId="3D408830" w14:textId="77777777" w:rsidR="00A27A9E" w:rsidRDefault="00A27A9E" w:rsidP="000E6E05">
            <w:pPr>
              <w:spacing w:line="240" w:lineRule="auto"/>
              <w:jc w:val="center"/>
              <w:rPr>
                <w:rFonts w:ascii="Courier New" w:hAnsi="Courier New" w:cs="Courier New"/>
                <w:sz w:val="18"/>
                <w:szCs w:val="18"/>
                <w:lang w:eastAsia="en-US"/>
              </w:rPr>
            </w:pPr>
          </w:p>
          <w:p w14:paraId="6FB5785E" w14:textId="77777777" w:rsidR="00A27A9E" w:rsidRDefault="00A27A9E" w:rsidP="000E6E05">
            <w:pPr>
              <w:spacing w:line="240" w:lineRule="auto"/>
              <w:jc w:val="center"/>
              <w:rPr>
                <w:rFonts w:ascii="Courier New" w:hAnsi="Courier New" w:cs="Courier New"/>
                <w:sz w:val="18"/>
                <w:szCs w:val="18"/>
                <w:lang w:eastAsia="en-US"/>
              </w:rPr>
            </w:pPr>
          </w:p>
          <w:p w14:paraId="1FD7B3AC" w14:textId="77777777" w:rsidR="00A27A9E" w:rsidRPr="002A51EF" w:rsidRDefault="00A27A9E" w:rsidP="000E6E05">
            <w:pPr>
              <w:spacing w:line="240" w:lineRule="auto"/>
              <w:jc w:val="center"/>
              <w:rPr>
                <w:rFonts w:ascii="Courier New" w:hAnsi="Courier New" w:cs="Courier New"/>
                <w:sz w:val="18"/>
                <w:szCs w:val="18"/>
                <w:lang w:eastAsia="en-US"/>
              </w:rPr>
            </w:pPr>
          </w:p>
          <w:p w14:paraId="31149B5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7E980183" w14:textId="77777777" w:rsidR="00A27A9E" w:rsidRDefault="00A27A9E" w:rsidP="000E6E05">
            <w:pPr>
              <w:spacing w:line="240" w:lineRule="auto"/>
              <w:jc w:val="center"/>
              <w:rPr>
                <w:rFonts w:ascii="Courier New" w:hAnsi="Courier New" w:cs="Courier New"/>
                <w:sz w:val="18"/>
                <w:szCs w:val="18"/>
                <w:lang w:eastAsia="en-US"/>
              </w:rPr>
            </w:pPr>
          </w:p>
          <w:p w14:paraId="287F058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2C0437DB" w14:textId="77777777" w:rsidR="00A27A9E" w:rsidRPr="002A51EF" w:rsidRDefault="00A27A9E" w:rsidP="000E6E05">
            <w:pPr>
              <w:spacing w:line="240" w:lineRule="auto"/>
              <w:jc w:val="center"/>
              <w:rPr>
                <w:rFonts w:ascii="Courier New" w:hAnsi="Courier New" w:cs="Courier New"/>
                <w:sz w:val="18"/>
                <w:szCs w:val="18"/>
                <w:lang w:eastAsia="en-US"/>
              </w:rPr>
            </w:pPr>
          </w:p>
          <w:p w14:paraId="38DF934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742269B4" w14:textId="77777777" w:rsidR="00A27A9E" w:rsidRPr="002A51EF" w:rsidRDefault="00A27A9E" w:rsidP="000E6E05">
            <w:pPr>
              <w:spacing w:line="240" w:lineRule="auto"/>
              <w:jc w:val="center"/>
              <w:rPr>
                <w:rFonts w:ascii="Courier New" w:hAnsi="Courier New" w:cs="Courier New"/>
                <w:sz w:val="18"/>
                <w:szCs w:val="18"/>
                <w:lang w:eastAsia="en-US"/>
              </w:rPr>
            </w:pPr>
          </w:p>
          <w:p w14:paraId="673E06D7"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51994809" w14:textId="77777777" w:rsidR="00A27A9E" w:rsidRPr="002A51EF" w:rsidRDefault="00A27A9E" w:rsidP="000E6E05">
            <w:pPr>
              <w:spacing w:line="240" w:lineRule="auto"/>
              <w:jc w:val="center"/>
              <w:rPr>
                <w:rFonts w:ascii="Courier New" w:hAnsi="Courier New" w:cs="Courier New"/>
                <w:sz w:val="18"/>
                <w:szCs w:val="18"/>
                <w:lang w:eastAsia="en-US"/>
              </w:rPr>
            </w:pPr>
          </w:p>
          <w:p w14:paraId="006D6A9F"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00A01814" w14:textId="77777777" w:rsidR="00A27A9E" w:rsidRPr="002A51EF" w:rsidRDefault="00A27A9E" w:rsidP="000E6E05">
            <w:pPr>
              <w:spacing w:line="240" w:lineRule="auto"/>
              <w:jc w:val="center"/>
              <w:rPr>
                <w:rFonts w:ascii="Courier New" w:hAnsi="Courier New" w:cs="Courier New"/>
                <w:sz w:val="18"/>
                <w:szCs w:val="18"/>
                <w:lang w:eastAsia="en-US"/>
              </w:rPr>
            </w:pPr>
          </w:p>
          <w:p w14:paraId="18C8613B" w14:textId="77777777" w:rsidR="00A27A9E" w:rsidRDefault="00A27A9E" w:rsidP="000E6E05">
            <w:pPr>
              <w:spacing w:line="240" w:lineRule="auto"/>
              <w:jc w:val="center"/>
              <w:rPr>
                <w:rFonts w:ascii="Courier New" w:hAnsi="Courier New" w:cs="Courier New"/>
                <w:sz w:val="18"/>
                <w:szCs w:val="18"/>
                <w:lang w:eastAsia="en-US"/>
              </w:rPr>
            </w:pPr>
          </w:p>
          <w:p w14:paraId="5A46C89E" w14:textId="77777777" w:rsidR="00A27A9E" w:rsidRDefault="00A27A9E" w:rsidP="000E6E05">
            <w:pPr>
              <w:spacing w:line="240" w:lineRule="auto"/>
              <w:jc w:val="center"/>
              <w:rPr>
                <w:rFonts w:ascii="Courier New" w:hAnsi="Courier New" w:cs="Courier New"/>
                <w:sz w:val="18"/>
                <w:szCs w:val="18"/>
                <w:lang w:eastAsia="en-US"/>
              </w:rPr>
            </w:pPr>
          </w:p>
          <w:p w14:paraId="688B3F15" w14:textId="77777777" w:rsidR="00A27A9E" w:rsidRDefault="00A27A9E" w:rsidP="000E6E05">
            <w:pPr>
              <w:spacing w:line="240" w:lineRule="auto"/>
              <w:jc w:val="center"/>
              <w:rPr>
                <w:rFonts w:ascii="Courier New" w:hAnsi="Courier New" w:cs="Courier New"/>
                <w:sz w:val="18"/>
                <w:szCs w:val="18"/>
                <w:lang w:eastAsia="en-US"/>
              </w:rPr>
            </w:pPr>
          </w:p>
          <w:p w14:paraId="40FFFD84" w14:textId="77777777" w:rsidR="00A27A9E" w:rsidRDefault="00A27A9E" w:rsidP="000E6E05">
            <w:pPr>
              <w:spacing w:line="240" w:lineRule="auto"/>
              <w:jc w:val="center"/>
              <w:rPr>
                <w:rFonts w:ascii="Courier New" w:hAnsi="Courier New" w:cs="Courier New"/>
                <w:sz w:val="18"/>
                <w:szCs w:val="18"/>
                <w:lang w:eastAsia="en-US"/>
              </w:rPr>
            </w:pPr>
          </w:p>
          <w:p w14:paraId="37AD9894" w14:textId="77777777" w:rsidR="00A27A9E" w:rsidRDefault="00A27A9E" w:rsidP="000E6E05">
            <w:pPr>
              <w:spacing w:line="240" w:lineRule="auto"/>
              <w:jc w:val="center"/>
              <w:rPr>
                <w:rFonts w:ascii="Courier New" w:hAnsi="Courier New" w:cs="Courier New"/>
                <w:sz w:val="18"/>
                <w:szCs w:val="18"/>
                <w:lang w:eastAsia="en-US"/>
              </w:rPr>
            </w:pPr>
          </w:p>
          <w:p w14:paraId="19C347A0" w14:textId="77777777" w:rsidR="00A27A9E" w:rsidRDefault="00A27A9E" w:rsidP="000E6E05">
            <w:pPr>
              <w:spacing w:line="240" w:lineRule="auto"/>
              <w:jc w:val="center"/>
              <w:rPr>
                <w:rFonts w:ascii="Courier New" w:hAnsi="Courier New" w:cs="Courier New"/>
                <w:sz w:val="18"/>
                <w:szCs w:val="18"/>
                <w:lang w:eastAsia="en-US"/>
              </w:rPr>
            </w:pPr>
          </w:p>
          <w:p w14:paraId="739F8124" w14:textId="77777777" w:rsidR="00A27A9E" w:rsidRDefault="00A27A9E" w:rsidP="000E6E05">
            <w:pPr>
              <w:spacing w:line="240" w:lineRule="auto"/>
              <w:jc w:val="center"/>
              <w:rPr>
                <w:rFonts w:ascii="Courier New" w:hAnsi="Courier New" w:cs="Courier New"/>
                <w:sz w:val="18"/>
                <w:szCs w:val="18"/>
                <w:lang w:eastAsia="en-US"/>
              </w:rPr>
            </w:pPr>
          </w:p>
          <w:p w14:paraId="492A2EE0" w14:textId="77777777" w:rsidR="00A27A9E" w:rsidRDefault="00A27A9E" w:rsidP="000E6E05">
            <w:pPr>
              <w:spacing w:line="240" w:lineRule="auto"/>
              <w:jc w:val="center"/>
              <w:rPr>
                <w:rFonts w:ascii="Courier New" w:hAnsi="Courier New" w:cs="Courier New"/>
                <w:sz w:val="18"/>
                <w:szCs w:val="18"/>
                <w:lang w:eastAsia="en-US"/>
              </w:rPr>
            </w:pPr>
          </w:p>
          <w:p w14:paraId="72551752"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456C9DB9" w14:textId="77777777" w:rsidR="00A27A9E" w:rsidRDefault="00A27A9E" w:rsidP="000E6E05">
            <w:pPr>
              <w:spacing w:line="240" w:lineRule="auto"/>
              <w:rPr>
                <w:rFonts w:ascii="Courier New" w:hAnsi="Courier New" w:cs="Courier New"/>
                <w:sz w:val="18"/>
                <w:szCs w:val="18"/>
                <w:lang w:eastAsia="en-US"/>
              </w:rPr>
            </w:pPr>
          </w:p>
          <w:p w14:paraId="72EBA2A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54CB3EA6" w14:textId="77777777" w:rsidR="00A27A9E" w:rsidRPr="002A51EF" w:rsidRDefault="00A27A9E" w:rsidP="000E6E05">
            <w:pPr>
              <w:spacing w:line="240" w:lineRule="auto"/>
              <w:jc w:val="center"/>
              <w:rPr>
                <w:rFonts w:ascii="Courier New" w:hAnsi="Courier New" w:cs="Courier New"/>
                <w:sz w:val="18"/>
                <w:szCs w:val="18"/>
                <w:lang w:eastAsia="en-US"/>
              </w:rPr>
            </w:pPr>
          </w:p>
          <w:p w14:paraId="142F54D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6D5F96B" w14:textId="77777777" w:rsidR="00A27A9E" w:rsidRPr="002A51EF" w:rsidRDefault="00A27A9E" w:rsidP="000E6E05">
            <w:pPr>
              <w:spacing w:line="240" w:lineRule="auto"/>
              <w:jc w:val="center"/>
              <w:rPr>
                <w:rFonts w:ascii="Courier New" w:hAnsi="Courier New" w:cs="Courier New"/>
                <w:sz w:val="18"/>
                <w:szCs w:val="18"/>
                <w:lang w:eastAsia="en-US"/>
              </w:rPr>
            </w:pPr>
          </w:p>
          <w:p w14:paraId="09CE64C0" w14:textId="77777777" w:rsidR="00A27A9E"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4DFBDC5C" w14:textId="77777777" w:rsidR="00A27A9E" w:rsidRDefault="00A27A9E" w:rsidP="000E6E05">
            <w:pPr>
              <w:spacing w:line="240" w:lineRule="auto"/>
              <w:jc w:val="center"/>
              <w:rPr>
                <w:rFonts w:ascii="Courier New" w:hAnsi="Courier New" w:cs="Courier New"/>
                <w:sz w:val="18"/>
                <w:szCs w:val="18"/>
                <w:lang w:eastAsia="en-US"/>
              </w:rPr>
            </w:pPr>
          </w:p>
          <w:p w14:paraId="5241A19E" w14:textId="77777777" w:rsidR="00A27A9E" w:rsidRDefault="00A27A9E" w:rsidP="000E6E05">
            <w:pPr>
              <w:spacing w:line="240" w:lineRule="auto"/>
              <w:jc w:val="center"/>
              <w:rPr>
                <w:rFonts w:ascii="Courier New" w:hAnsi="Courier New" w:cs="Courier New"/>
                <w:sz w:val="18"/>
                <w:szCs w:val="18"/>
                <w:lang w:eastAsia="en-US"/>
              </w:rPr>
            </w:pPr>
          </w:p>
          <w:p w14:paraId="3AE20F54" w14:textId="77777777" w:rsidR="00A27A9E" w:rsidRDefault="00A27A9E" w:rsidP="000E6E05">
            <w:pPr>
              <w:spacing w:line="240" w:lineRule="auto"/>
              <w:jc w:val="center"/>
              <w:rPr>
                <w:rFonts w:ascii="Courier New" w:hAnsi="Courier New" w:cs="Courier New"/>
                <w:sz w:val="18"/>
                <w:szCs w:val="18"/>
                <w:lang w:eastAsia="en-US"/>
              </w:rPr>
            </w:pPr>
          </w:p>
          <w:p w14:paraId="0D72D6B2" w14:textId="77777777" w:rsidR="00A27A9E" w:rsidRDefault="00A27A9E" w:rsidP="000E6E05">
            <w:pPr>
              <w:spacing w:line="240" w:lineRule="auto"/>
              <w:jc w:val="center"/>
              <w:rPr>
                <w:rFonts w:ascii="Courier New" w:hAnsi="Courier New" w:cs="Courier New"/>
                <w:sz w:val="18"/>
                <w:szCs w:val="18"/>
                <w:lang w:eastAsia="en-US"/>
              </w:rPr>
            </w:pPr>
          </w:p>
          <w:p w14:paraId="09A32197" w14:textId="77777777" w:rsidR="00A27A9E" w:rsidRDefault="00A27A9E" w:rsidP="000E6E05">
            <w:pPr>
              <w:spacing w:line="240" w:lineRule="auto"/>
              <w:jc w:val="center"/>
              <w:rPr>
                <w:rFonts w:ascii="Courier New" w:hAnsi="Courier New" w:cs="Courier New"/>
                <w:sz w:val="18"/>
                <w:szCs w:val="18"/>
                <w:lang w:eastAsia="en-US"/>
              </w:rPr>
            </w:pPr>
          </w:p>
          <w:p w14:paraId="524C56CD" w14:textId="77777777" w:rsidR="00A27A9E" w:rsidRPr="002A51EF"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29</w:t>
            </w:r>
          </w:p>
          <w:p w14:paraId="55AAD21C" w14:textId="77777777" w:rsidR="00A27A9E" w:rsidRDefault="00A27A9E" w:rsidP="000E6E05">
            <w:pPr>
              <w:spacing w:line="240" w:lineRule="auto"/>
              <w:jc w:val="center"/>
              <w:rPr>
                <w:rFonts w:ascii="Courier New" w:hAnsi="Courier New" w:cs="Courier New"/>
                <w:sz w:val="18"/>
                <w:szCs w:val="18"/>
                <w:lang w:eastAsia="en-US"/>
              </w:rPr>
            </w:pPr>
          </w:p>
          <w:p w14:paraId="154B5BA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30</w:t>
            </w:r>
          </w:p>
          <w:p w14:paraId="07071911" w14:textId="77777777" w:rsidR="00A27A9E" w:rsidRDefault="00A27A9E" w:rsidP="000E6E05">
            <w:pPr>
              <w:spacing w:line="240" w:lineRule="auto"/>
              <w:jc w:val="center"/>
              <w:rPr>
                <w:rFonts w:ascii="Courier New" w:hAnsi="Courier New" w:cs="Courier New"/>
                <w:sz w:val="18"/>
                <w:szCs w:val="18"/>
                <w:lang w:eastAsia="en-US"/>
              </w:rPr>
            </w:pPr>
          </w:p>
          <w:p w14:paraId="36595208"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31</w:t>
            </w:r>
          </w:p>
          <w:p w14:paraId="1BACC0DE" w14:textId="77777777" w:rsidR="00A27A9E" w:rsidRDefault="00A27A9E" w:rsidP="000E6E05">
            <w:pPr>
              <w:spacing w:line="240" w:lineRule="auto"/>
              <w:jc w:val="center"/>
              <w:rPr>
                <w:rFonts w:ascii="Courier New" w:hAnsi="Courier New" w:cs="Courier New"/>
                <w:sz w:val="18"/>
                <w:szCs w:val="18"/>
                <w:lang w:eastAsia="en-US"/>
              </w:rPr>
            </w:pPr>
          </w:p>
          <w:p w14:paraId="4D6FD4D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32</w:t>
            </w:r>
          </w:p>
          <w:p w14:paraId="564463C4" w14:textId="77777777" w:rsidR="00A27A9E" w:rsidRDefault="00A27A9E" w:rsidP="000E6E05">
            <w:pPr>
              <w:spacing w:line="240" w:lineRule="auto"/>
              <w:jc w:val="center"/>
              <w:rPr>
                <w:rFonts w:ascii="Courier New" w:hAnsi="Courier New" w:cs="Courier New"/>
                <w:sz w:val="18"/>
                <w:szCs w:val="18"/>
                <w:lang w:eastAsia="en-US"/>
              </w:rPr>
            </w:pPr>
          </w:p>
          <w:p w14:paraId="18B42A2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33</w:t>
            </w:r>
          </w:p>
          <w:p w14:paraId="52C0D1E2" w14:textId="77777777" w:rsidR="00A27A9E" w:rsidRDefault="00A27A9E" w:rsidP="000E6E05">
            <w:pPr>
              <w:spacing w:line="240" w:lineRule="auto"/>
              <w:jc w:val="center"/>
              <w:rPr>
                <w:rFonts w:ascii="Courier New" w:hAnsi="Courier New" w:cs="Courier New"/>
                <w:sz w:val="18"/>
                <w:szCs w:val="18"/>
                <w:lang w:eastAsia="en-US"/>
              </w:rPr>
            </w:pPr>
          </w:p>
          <w:p w14:paraId="4A40B726" w14:textId="77777777" w:rsidR="00A27A9E" w:rsidRDefault="00A27A9E" w:rsidP="000E6E05">
            <w:pPr>
              <w:spacing w:line="240" w:lineRule="auto"/>
              <w:jc w:val="center"/>
              <w:rPr>
                <w:rFonts w:ascii="Courier New" w:hAnsi="Courier New" w:cs="Courier New"/>
                <w:sz w:val="18"/>
                <w:szCs w:val="18"/>
                <w:lang w:eastAsia="en-US"/>
              </w:rPr>
            </w:pPr>
          </w:p>
          <w:p w14:paraId="2FBF03CC" w14:textId="77777777" w:rsidR="00A27A9E" w:rsidRDefault="00A27A9E" w:rsidP="000E6E05">
            <w:pPr>
              <w:spacing w:line="240" w:lineRule="auto"/>
              <w:jc w:val="center"/>
              <w:rPr>
                <w:rFonts w:ascii="Courier New" w:hAnsi="Courier New" w:cs="Courier New"/>
                <w:sz w:val="18"/>
                <w:szCs w:val="18"/>
                <w:lang w:eastAsia="en-US"/>
              </w:rPr>
            </w:pPr>
          </w:p>
          <w:p w14:paraId="4E017E87" w14:textId="77777777" w:rsidR="00A27A9E" w:rsidRDefault="00A27A9E" w:rsidP="000E6E05">
            <w:pPr>
              <w:spacing w:line="240" w:lineRule="auto"/>
              <w:jc w:val="center"/>
              <w:rPr>
                <w:rFonts w:ascii="Courier New" w:hAnsi="Courier New" w:cs="Courier New"/>
                <w:sz w:val="18"/>
                <w:szCs w:val="18"/>
                <w:lang w:eastAsia="en-US"/>
              </w:rPr>
            </w:pPr>
          </w:p>
          <w:p w14:paraId="2A5FDD9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34</w:t>
            </w:r>
          </w:p>
          <w:p w14:paraId="3AC45D1E" w14:textId="77777777" w:rsidR="00A27A9E" w:rsidRDefault="00A27A9E" w:rsidP="000E6E05">
            <w:pPr>
              <w:spacing w:line="240" w:lineRule="auto"/>
              <w:jc w:val="center"/>
              <w:rPr>
                <w:rFonts w:ascii="Courier New" w:hAnsi="Courier New" w:cs="Courier New"/>
                <w:sz w:val="18"/>
                <w:szCs w:val="18"/>
                <w:lang w:eastAsia="en-US"/>
              </w:rPr>
            </w:pPr>
          </w:p>
          <w:p w14:paraId="1A352663"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35</w:t>
            </w:r>
          </w:p>
          <w:p w14:paraId="040E5951" w14:textId="77777777" w:rsidR="00A27A9E" w:rsidRDefault="00A27A9E" w:rsidP="000E6E05">
            <w:pPr>
              <w:spacing w:line="240" w:lineRule="auto"/>
              <w:jc w:val="center"/>
              <w:rPr>
                <w:rFonts w:ascii="Courier New" w:hAnsi="Courier New" w:cs="Courier New"/>
                <w:sz w:val="18"/>
                <w:szCs w:val="18"/>
                <w:lang w:eastAsia="en-US"/>
              </w:rPr>
            </w:pPr>
          </w:p>
          <w:p w14:paraId="3585387E"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36</w:t>
            </w:r>
          </w:p>
          <w:p w14:paraId="52D4F8DD" w14:textId="77777777" w:rsidR="00A27A9E" w:rsidRDefault="00A27A9E" w:rsidP="000E6E05">
            <w:pPr>
              <w:spacing w:line="240" w:lineRule="auto"/>
              <w:jc w:val="center"/>
              <w:rPr>
                <w:rFonts w:ascii="Courier New" w:hAnsi="Courier New" w:cs="Courier New"/>
                <w:sz w:val="18"/>
                <w:szCs w:val="18"/>
                <w:lang w:eastAsia="en-US"/>
              </w:rPr>
            </w:pPr>
          </w:p>
          <w:p w14:paraId="4F5C0DE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37</w:t>
            </w:r>
          </w:p>
          <w:p w14:paraId="198D312E" w14:textId="77777777" w:rsidR="00A27A9E" w:rsidRDefault="00A27A9E" w:rsidP="000E6E05">
            <w:pPr>
              <w:spacing w:line="240" w:lineRule="auto"/>
              <w:jc w:val="center"/>
              <w:rPr>
                <w:rFonts w:ascii="Courier New" w:hAnsi="Courier New" w:cs="Courier New"/>
                <w:sz w:val="18"/>
                <w:szCs w:val="18"/>
                <w:lang w:eastAsia="en-US"/>
              </w:rPr>
            </w:pPr>
          </w:p>
          <w:p w14:paraId="58A46D47"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38</w:t>
            </w:r>
          </w:p>
          <w:p w14:paraId="37012625" w14:textId="77777777" w:rsidR="00A27A9E" w:rsidRDefault="00A27A9E" w:rsidP="000E6E05">
            <w:pPr>
              <w:spacing w:line="240" w:lineRule="auto"/>
              <w:jc w:val="center"/>
              <w:rPr>
                <w:rFonts w:ascii="Courier New" w:hAnsi="Courier New" w:cs="Courier New"/>
                <w:sz w:val="18"/>
                <w:szCs w:val="18"/>
                <w:lang w:eastAsia="en-US"/>
              </w:rPr>
            </w:pPr>
          </w:p>
          <w:p w14:paraId="42211BC1"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39</w:t>
            </w:r>
          </w:p>
          <w:p w14:paraId="0B328B71" w14:textId="77777777" w:rsidR="00A27A9E" w:rsidRDefault="00A27A9E" w:rsidP="000E6E05">
            <w:pPr>
              <w:spacing w:line="240" w:lineRule="auto"/>
              <w:jc w:val="center"/>
              <w:rPr>
                <w:rFonts w:ascii="Courier New" w:hAnsi="Courier New" w:cs="Courier New"/>
                <w:sz w:val="18"/>
                <w:szCs w:val="18"/>
                <w:lang w:eastAsia="en-US"/>
              </w:rPr>
            </w:pPr>
          </w:p>
          <w:p w14:paraId="2D1C16B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40</w:t>
            </w:r>
          </w:p>
          <w:p w14:paraId="29A11C57" w14:textId="77777777" w:rsidR="00A27A9E" w:rsidRDefault="00A27A9E" w:rsidP="000E6E05">
            <w:pPr>
              <w:spacing w:line="240" w:lineRule="auto"/>
              <w:jc w:val="center"/>
              <w:rPr>
                <w:rFonts w:ascii="Courier New" w:hAnsi="Courier New" w:cs="Courier New"/>
                <w:sz w:val="18"/>
                <w:szCs w:val="18"/>
                <w:lang w:eastAsia="en-US"/>
              </w:rPr>
            </w:pPr>
          </w:p>
          <w:p w14:paraId="24C8FA9E" w14:textId="77777777" w:rsidR="00A27A9E" w:rsidRDefault="00A27A9E" w:rsidP="000E6E05">
            <w:pPr>
              <w:spacing w:line="240" w:lineRule="auto"/>
              <w:jc w:val="center"/>
              <w:rPr>
                <w:rFonts w:ascii="Courier New" w:hAnsi="Courier New" w:cs="Courier New"/>
                <w:sz w:val="18"/>
                <w:szCs w:val="18"/>
                <w:lang w:eastAsia="en-US"/>
              </w:rPr>
            </w:pPr>
          </w:p>
          <w:p w14:paraId="4D433E0A" w14:textId="77777777" w:rsidR="00A27A9E" w:rsidRDefault="00A27A9E" w:rsidP="000E6E05">
            <w:pPr>
              <w:spacing w:line="240" w:lineRule="auto"/>
              <w:jc w:val="center"/>
              <w:rPr>
                <w:rFonts w:ascii="Courier New" w:hAnsi="Courier New" w:cs="Courier New"/>
                <w:sz w:val="18"/>
                <w:szCs w:val="18"/>
                <w:lang w:eastAsia="en-US"/>
              </w:rPr>
            </w:pPr>
          </w:p>
          <w:p w14:paraId="27AFD9C7" w14:textId="77777777" w:rsidR="00A27A9E" w:rsidRDefault="00A27A9E" w:rsidP="000E6E05">
            <w:pPr>
              <w:spacing w:line="240" w:lineRule="auto"/>
              <w:jc w:val="center"/>
              <w:rPr>
                <w:rFonts w:ascii="Courier New" w:hAnsi="Courier New" w:cs="Courier New"/>
                <w:sz w:val="18"/>
                <w:szCs w:val="18"/>
                <w:lang w:eastAsia="en-US"/>
              </w:rPr>
            </w:pPr>
          </w:p>
          <w:p w14:paraId="20428076"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41</w:t>
            </w:r>
          </w:p>
          <w:p w14:paraId="3246E830" w14:textId="77777777" w:rsidR="00A27A9E" w:rsidRDefault="00A27A9E" w:rsidP="000E6E05">
            <w:pPr>
              <w:spacing w:line="240" w:lineRule="auto"/>
              <w:jc w:val="center"/>
              <w:rPr>
                <w:rFonts w:ascii="Courier New" w:hAnsi="Courier New" w:cs="Courier New"/>
                <w:sz w:val="18"/>
                <w:szCs w:val="18"/>
                <w:lang w:eastAsia="en-US"/>
              </w:rPr>
            </w:pPr>
          </w:p>
          <w:p w14:paraId="6546518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42</w:t>
            </w:r>
          </w:p>
          <w:p w14:paraId="55B37F70" w14:textId="77777777" w:rsidR="00A27A9E" w:rsidRDefault="00A27A9E" w:rsidP="000E6E05">
            <w:pPr>
              <w:spacing w:line="240" w:lineRule="auto"/>
              <w:jc w:val="center"/>
              <w:rPr>
                <w:rFonts w:ascii="Courier New" w:hAnsi="Courier New" w:cs="Courier New"/>
                <w:sz w:val="18"/>
                <w:szCs w:val="18"/>
                <w:lang w:eastAsia="en-US"/>
              </w:rPr>
            </w:pPr>
          </w:p>
          <w:p w14:paraId="622CD72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43</w:t>
            </w:r>
          </w:p>
          <w:p w14:paraId="6D461F52" w14:textId="77777777" w:rsidR="00A27A9E" w:rsidRDefault="00A27A9E" w:rsidP="000E6E05">
            <w:pPr>
              <w:spacing w:line="240" w:lineRule="auto"/>
              <w:jc w:val="center"/>
              <w:rPr>
                <w:rFonts w:ascii="Courier New" w:hAnsi="Courier New" w:cs="Courier New"/>
                <w:sz w:val="18"/>
                <w:szCs w:val="18"/>
                <w:lang w:eastAsia="en-US"/>
              </w:rPr>
            </w:pPr>
          </w:p>
          <w:p w14:paraId="362C832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44</w:t>
            </w:r>
          </w:p>
          <w:p w14:paraId="64B12EE3" w14:textId="77777777" w:rsidR="00A27A9E" w:rsidRDefault="00A27A9E" w:rsidP="000E6E05">
            <w:pPr>
              <w:spacing w:line="240" w:lineRule="auto"/>
              <w:jc w:val="center"/>
              <w:rPr>
                <w:rFonts w:ascii="Courier New" w:hAnsi="Courier New" w:cs="Courier New"/>
                <w:sz w:val="18"/>
                <w:szCs w:val="18"/>
                <w:lang w:eastAsia="en-US"/>
              </w:rPr>
            </w:pPr>
          </w:p>
          <w:p w14:paraId="7C6096A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45</w:t>
            </w:r>
          </w:p>
          <w:p w14:paraId="207F6200" w14:textId="77777777" w:rsidR="00A27A9E" w:rsidRDefault="00A27A9E" w:rsidP="000E6E05">
            <w:pPr>
              <w:spacing w:line="240" w:lineRule="auto"/>
              <w:jc w:val="center"/>
              <w:rPr>
                <w:rFonts w:ascii="Courier New" w:hAnsi="Courier New" w:cs="Courier New"/>
                <w:sz w:val="18"/>
                <w:szCs w:val="18"/>
                <w:lang w:eastAsia="en-US"/>
              </w:rPr>
            </w:pPr>
          </w:p>
          <w:p w14:paraId="51DF66C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46</w:t>
            </w:r>
          </w:p>
          <w:p w14:paraId="0277A749" w14:textId="77777777" w:rsidR="00A27A9E" w:rsidRDefault="00A27A9E" w:rsidP="000E6E05">
            <w:pPr>
              <w:spacing w:line="240" w:lineRule="auto"/>
              <w:jc w:val="center"/>
              <w:rPr>
                <w:rFonts w:ascii="Courier New" w:hAnsi="Courier New" w:cs="Courier New"/>
                <w:sz w:val="18"/>
                <w:szCs w:val="18"/>
                <w:lang w:eastAsia="en-US"/>
              </w:rPr>
            </w:pPr>
          </w:p>
          <w:p w14:paraId="435942B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47</w:t>
            </w:r>
          </w:p>
          <w:p w14:paraId="5260F385" w14:textId="77777777" w:rsidR="00A27A9E" w:rsidRDefault="00A27A9E" w:rsidP="000E6E05">
            <w:pPr>
              <w:spacing w:line="240" w:lineRule="auto"/>
              <w:jc w:val="center"/>
              <w:rPr>
                <w:rFonts w:ascii="Courier New" w:hAnsi="Courier New" w:cs="Courier New"/>
                <w:sz w:val="18"/>
                <w:szCs w:val="18"/>
                <w:lang w:eastAsia="en-US"/>
              </w:rPr>
            </w:pPr>
          </w:p>
          <w:p w14:paraId="6C6B1705" w14:textId="77777777" w:rsidR="00A27A9E" w:rsidRDefault="00A27A9E" w:rsidP="000E6E05">
            <w:pPr>
              <w:spacing w:line="240" w:lineRule="auto"/>
              <w:jc w:val="center"/>
              <w:rPr>
                <w:rFonts w:ascii="Courier New" w:hAnsi="Courier New" w:cs="Courier New"/>
                <w:sz w:val="18"/>
                <w:szCs w:val="18"/>
                <w:lang w:eastAsia="en-US"/>
              </w:rPr>
            </w:pPr>
          </w:p>
          <w:p w14:paraId="635F159F" w14:textId="77777777" w:rsidR="00A27A9E" w:rsidRDefault="00A27A9E" w:rsidP="000E6E05">
            <w:pPr>
              <w:spacing w:line="240" w:lineRule="auto"/>
              <w:jc w:val="center"/>
              <w:rPr>
                <w:rFonts w:ascii="Courier New" w:hAnsi="Courier New" w:cs="Courier New"/>
                <w:sz w:val="18"/>
                <w:szCs w:val="18"/>
                <w:lang w:eastAsia="en-US"/>
              </w:rPr>
            </w:pPr>
          </w:p>
          <w:p w14:paraId="51CD69E0" w14:textId="77777777" w:rsidR="00A27A9E" w:rsidRDefault="00A27A9E" w:rsidP="000E6E05">
            <w:pPr>
              <w:spacing w:line="240" w:lineRule="auto"/>
              <w:jc w:val="center"/>
              <w:rPr>
                <w:rFonts w:ascii="Courier New" w:hAnsi="Courier New" w:cs="Courier New"/>
                <w:sz w:val="18"/>
                <w:szCs w:val="18"/>
                <w:lang w:eastAsia="en-US"/>
              </w:rPr>
            </w:pPr>
          </w:p>
          <w:p w14:paraId="50638C8B"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48</w:t>
            </w:r>
          </w:p>
          <w:p w14:paraId="161385FE" w14:textId="77777777" w:rsidR="00A27A9E" w:rsidRDefault="00A27A9E" w:rsidP="000E6E05">
            <w:pPr>
              <w:spacing w:line="240" w:lineRule="auto"/>
              <w:jc w:val="center"/>
              <w:rPr>
                <w:rFonts w:ascii="Courier New" w:hAnsi="Courier New" w:cs="Courier New"/>
                <w:sz w:val="18"/>
                <w:szCs w:val="18"/>
                <w:lang w:eastAsia="en-US"/>
              </w:rPr>
            </w:pPr>
          </w:p>
          <w:p w14:paraId="06081E6B"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49</w:t>
            </w:r>
          </w:p>
          <w:p w14:paraId="0083AABE" w14:textId="77777777" w:rsidR="00A27A9E" w:rsidRDefault="00A27A9E" w:rsidP="000E6E05">
            <w:pPr>
              <w:spacing w:line="240" w:lineRule="auto"/>
              <w:jc w:val="center"/>
              <w:rPr>
                <w:rFonts w:ascii="Courier New" w:hAnsi="Courier New" w:cs="Courier New"/>
                <w:sz w:val="18"/>
                <w:szCs w:val="18"/>
                <w:lang w:eastAsia="en-US"/>
              </w:rPr>
            </w:pPr>
          </w:p>
          <w:p w14:paraId="5639F38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50</w:t>
            </w:r>
          </w:p>
          <w:p w14:paraId="08400D83" w14:textId="77777777" w:rsidR="00A27A9E" w:rsidRDefault="00A27A9E" w:rsidP="000E6E05">
            <w:pPr>
              <w:spacing w:line="240" w:lineRule="auto"/>
              <w:jc w:val="center"/>
              <w:rPr>
                <w:rFonts w:ascii="Courier New" w:hAnsi="Courier New" w:cs="Courier New"/>
                <w:sz w:val="18"/>
                <w:szCs w:val="18"/>
                <w:lang w:eastAsia="en-US"/>
              </w:rPr>
            </w:pPr>
          </w:p>
          <w:p w14:paraId="1C531184"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51</w:t>
            </w:r>
          </w:p>
          <w:p w14:paraId="39D3ADE6" w14:textId="77777777" w:rsidR="00A27A9E" w:rsidRDefault="00A27A9E" w:rsidP="000E6E05">
            <w:pPr>
              <w:spacing w:line="240" w:lineRule="auto"/>
              <w:jc w:val="center"/>
              <w:rPr>
                <w:rFonts w:ascii="Courier New" w:hAnsi="Courier New" w:cs="Courier New"/>
                <w:sz w:val="18"/>
                <w:szCs w:val="18"/>
                <w:lang w:eastAsia="en-US"/>
              </w:rPr>
            </w:pPr>
          </w:p>
          <w:p w14:paraId="08C32C32" w14:textId="77777777" w:rsidR="00A27A9E" w:rsidRPr="002A51EF"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52</w:t>
            </w:r>
          </w:p>
        </w:tc>
        <w:tc>
          <w:tcPr>
            <w:tcW w:w="9100" w:type="dxa"/>
            <w:shd w:val="clear" w:color="auto" w:fill="auto"/>
          </w:tcPr>
          <w:p w14:paraId="4283334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t>
            </w:r>
          </w:p>
          <w:p w14:paraId="3E5254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START OF BRIDGE TRAFFIC LOAD SIMULATION INPUT</w:t>
            </w:r>
          </w:p>
          <w:p w14:paraId="77827C7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3ECBF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C68A65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25C21FB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INPUT SPECIFICATIONS ***</w:t>
            </w:r>
          </w:p>
          <w:p w14:paraId="234672B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AC81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4E902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Program Mode (1 - Gen &amp; Sim, 2 - Gen, 3 - Read &amp; Sim)</w:t>
            </w:r>
          </w:p>
          <w:p w14:paraId="0A1C28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54382B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39FA97C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GENERATION PARAMETERS</w:t>
            </w:r>
          </w:p>
          <w:p w14:paraId="5D9D52F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7854F0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 of days of traffic simulation:</w:t>
            </w:r>
          </w:p>
          <w:p w14:paraId="5035DCA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20</w:t>
            </w:r>
          </w:p>
          <w:p w14:paraId="3D5F623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Location of Traffic folders</w:t>
            </w:r>
          </w:p>
          <w:p w14:paraId="0F47A68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C:\Users\ccapr\Google Drive\~Research\Workings\Traffic\Auxerre</w:t>
            </w:r>
          </w:p>
          <w:p w14:paraId="4ACB8A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Default truck track width (cm)</w:t>
            </w:r>
          </w:p>
          <w:p w14:paraId="7D8CBF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190.0</w:t>
            </w:r>
          </w:p>
          <w:p w14:paraId="1B9276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Standard deviation of eccentricity in lane (cm) (about 20 cm usually)</w:t>
            </w:r>
          </w:p>
          <w:p w14:paraId="5CC8F08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BF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Generation Model to be used</w:t>
            </w:r>
          </w:p>
          <w:p w14:paraId="797118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Grave, 1 - Test(Constant), 2 - Garage)</w:t>
            </w:r>
          </w:p>
          <w:p w14:paraId="02BEE2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7002158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Headway model to be used:</w:t>
            </w:r>
          </w:p>
          <w:p w14:paraId="1B013F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Auxerre NHM, 1 - Test(Constant), 5 - Congestion (w/ or w/out cars), 6 - free-flow, cars included)</w:t>
            </w:r>
          </w:p>
          <w:p w14:paraId="19DDB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6</w:t>
            </w:r>
          </w:p>
          <w:p w14:paraId="6A5DEB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Classification System to be used:</w:t>
            </w:r>
          </w:p>
          <w:p w14:paraId="3018629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No. of Axles, 1 - Axle Pattern)</w:t>
            </w:r>
          </w:p>
          <w:p w14:paraId="328B9D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311DF69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Lane and flow definition file:</w:t>
            </w:r>
          </w:p>
          <w:p w14:paraId="6589454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LaneFlowData_80.csv</w:t>
            </w:r>
          </w:p>
          <w:p w14:paraId="5E34D4B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Nominal congested spacing, front to back (m):</w:t>
            </w:r>
          </w:p>
          <w:p w14:paraId="2BD17B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5</w:t>
            </w:r>
          </w:p>
          <w:p w14:paraId="1E83483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speed (km/h):</w:t>
            </w:r>
          </w:p>
          <w:p w14:paraId="2D77073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30</w:t>
            </w:r>
          </w:p>
          <w:p w14:paraId="4A5C34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gaps coefficient of variation:</w:t>
            </w:r>
          </w:p>
          <w:p w14:paraId="4E6361D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0.05</w:t>
            </w:r>
          </w:p>
          <w:p w14:paraId="55AC36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AAA900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GARAGE PARAMETERS</w:t>
            </w:r>
          </w:p>
          <w:p w14:paraId="0C64B87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F053EC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Garage file as basis for generation (in "Traffic input file format" below):</w:t>
            </w:r>
          </w:p>
          <w:p w14:paraId="5745AC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garage.txt</w:t>
            </w:r>
          </w:p>
          <w:p w14:paraId="26E4BB8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Kernels (mean, std) file for randomizing the garage vehicles (lines in order GVW, AW, AS)</w:t>
            </w:r>
          </w:p>
          <w:p w14:paraId="2FFA9B4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kernels.csv</w:t>
            </w:r>
          </w:p>
          <w:p w14:paraId="3C23FB5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B6D0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PARAMETERS</w:t>
            </w:r>
          </w:p>
          <w:p w14:paraId="303D8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42FBF9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to be analysed:</w:t>
            </w:r>
          </w:p>
          <w:p w14:paraId="578FAB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WGBSlowLanes_Jul.txt</w:t>
            </w:r>
          </w:p>
          <w:p w14:paraId="3DC031B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input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113F44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32BC7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Impose constant speed on all vehicles (1 or 0):</w:t>
            </w:r>
          </w:p>
          <w:p w14:paraId="019C625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7760BF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Use average speed of vehicles in file if constant speed imposed (1 or 0)</w:t>
            </w:r>
          </w:p>
          <w:p w14:paraId="36B59A1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FE5FCE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Constant speed of vehicles if not average used (km/h):</w:t>
            </w:r>
          </w:p>
          <w:p w14:paraId="65236C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80</w:t>
            </w:r>
          </w:p>
          <w:p w14:paraId="1B0DFFF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20B67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CALCULATION PARAMETERS</w:t>
            </w:r>
          </w:p>
          <w:p w14:paraId="1905AF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A2AB66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Bridge definition file:</w:t>
            </w:r>
          </w:p>
          <w:p w14:paraId="23A3F29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1-ABT6111Bridges.txt</w:t>
            </w:r>
          </w:p>
          <w:p w14:paraId="639E8A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Line definition file:</w:t>
            </w:r>
          </w:p>
          <w:p w14:paraId="542151E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1-ABT6111ILS.txt</w:t>
            </w:r>
          </w:p>
          <w:p w14:paraId="1D51042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Surface definition file:</w:t>
            </w:r>
          </w:p>
          <w:p w14:paraId="481A48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IS.txt</w:t>
            </w:r>
          </w:p>
          <w:p w14:paraId="334B17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Time step (s):</w:t>
            </w:r>
          </w:p>
          <w:p w14:paraId="62DC0D3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0.1</w:t>
            </w:r>
          </w:p>
          <w:p w14:paraId="2EF34A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Minimum GVW for inclusion in calculations (t/10):</w:t>
            </w:r>
          </w:p>
          <w:p w14:paraId="467FC1B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E374FB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F8F45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BC2B2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OUTPUT SPECIFICATIONS ***</w:t>
            </w:r>
          </w:p>
          <w:p w14:paraId="5756271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1F25F7F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EA6A66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MISC. OUTPUT PARAMETERS</w:t>
            </w:r>
          </w:p>
          <w:p w14:paraId="2A4BB2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516A74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11C3BF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full time history - slow &amp; large file (1 or 0):</w:t>
            </w:r>
          </w:p>
          <w:p w14:paraId="73353F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5CC4C5D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loading event value (1 or 0):</w:t>
            </w:r>
          </w:p>
          <w:p w14:paraId="03E76B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006960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event buffer size:</w:t>
            </w:r>
          </w:p>
          <w:p w14:paraId="77B662B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AF6981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a fatigue event file (1 or 0)</w:t>
            </w:r>
          </w:p>
          <w:p w14:paraId="51369E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760DD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0D2E9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w:t>
            </w:r>
          </w:p>
          <w:p w14:paraId="06C11BC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953F2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(1 or 0)</w:t>
            </w:r>
          </w:p>
          <w:p w14:paraId="6487CB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WARNING: a large file may result in long-run simulations</w:t>
            </w:r>
          </w:p>
          <w:p w14:paraId="4888D6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499F61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output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6181D6E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D1DFE8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name</w:t>
            </w:r>
          </w:p>
          <w:p w14:paraId="12BAA47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NewVehicles.txt</w:t>
            </w:r>
          </w:p>
          <w:p w14:paraId="1D4422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buffer size</w:t>
            </w:r>
          </w:p>
          <w:p w14:paraId="59F6F2F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100000</w:t>
            </w:r>
          </w:p>
          <w:p w14:paraId="71D3392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flow statistics (1 or 0)</w:t>
            </w:r>
          </w:p>
          <w:p w14:paraId="4F43938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E80B66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AE37F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MAXIMUM LOAD EFFECTS</w:t>
            </w:r>
          </w:p>
          <w:p w14:paraId="64AD1C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246A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Block Max (overrides remaining params) (1 or 0)</w:t>
            </w:r>
          </w:p>
          <w:p w14:paraId="700C173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1AE4C6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(days):</w:t>
            </w:r>
          </w:p>
          <w:p w14:paraId="559EC9B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7ADC0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(seconds):</w:t>
            </w:r>
          </w:p>
          <w:p w14:paraId="6FB0B0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87D15C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Write block max separated vehicle files (1 or 0):</w:t>
            </w:r>
          </w:p>
          <w:p w14:paraId="21BA30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EDC5A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summary files (1 or 0):</w:t>
            </w:r>
          </w:p>
          <w:p w14:paraId="66985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DEA34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Do and write block max mixed vehicle analysis (1 or 0):</w:t>
            </w:r>
          </w:p>
          <w:p w14:paraId="1CDE9C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182BB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buffer size:</w:t>
            </w:r>
          </w:p>
          <w:p w14:paraId="7151551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5839E56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022E4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PEAKS OVER THRESHOLD LOAD EFFECTS</w:t>
            </w:r>
          </w:p>
          <w:p w14:paraId="15B08FC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18775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POT (overrides remaining params) (1 or 0)</w:t>
            </w:r>
          </w:p>
          <w:p w14:paraId="34A8AF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656FB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vehicle files (1 or 0):</w:t>
            </w:r>
          </w:p>
          <w:p w14:paraId="11F3411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C13F45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summary files (1 or 0):</w:t>
            </w:r>
          </w:p>
          <w:p w14:paraId="64911B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2DD7CC7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counter files (1 or 0):</w:t>
            </w:r>
          </w:p>
          <w:p w14:paraId="4ACB02F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93C7CA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size (days):</w:t>
            </w:r>
          </w:p>
          <w:p w14:paraId="5086760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516B755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(seconds):</w:t>
            </w:r>
          </w:p>
          <w:p w14:paraId="228243C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7A70199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buffer size:</w:t>
            </w:r>
          </w:p>
          <w:p w14:paraId="3991A0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2C52E6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192C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STATISTICS OUTPUT</w:t>
            </w:r>
          </w:p>
          <w:p w14:paraId="77BB966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286A4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Statistics (overrides remaining params) (1 or 0)</w:t>
            </w:r>
          </w:p>
          <w:p w14:paraId="3256EE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C14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cumulative statistics file (1 or 0)</w:t>
            </w:r>
          </w:p>
          <w:p w14:paraId="3E5228E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0F725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statistics at intervals files (1 or 0)</w:t>
            </w:r>
          </w:p>
          <w:p w14:paraId="54747F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1441BC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Interval size for statistics output (seconds)</w:t>
            </w:r>
          </w:p>
          <w:p w14:paraId="38E17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3600</w:t>
            </w:r>
          </w:p>
          <w:p w14:paraId="3D7188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interval statistics buffer size:</w:t>
            </w:r>
          </w:p>
          <w:p w14:paraId="479AD0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192D8F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F13FC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92771A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END OF BRIDGE TRAFFIC LOAD SIMULATION INPUT</w:t>
            </w:r>
          </w:p>
          <w:p w14:paraId="594009C1" w14:textId="77777777" w:rsidR="00A27A9E" w:rsidRPr="002A51EF" w:rsidRDefault="00A27A9E" w:rsidP="000E6E05">
            <w:pPr>
              <w:spacing w:line="240" w:lineRule="auto"/>
              <w:jc w:val="left"/>
              <w:rPr>
                <w:sz w:val="18"/>
                <w:szCs w:val="18"/>
                <w:lang w:eastAsia="en-US"/>
              </w:rPr>
            </w:pPr>
            <w:r w:rsidRPr="007E56B5">
              <w:rPr>
                <w:rFonts w:ascii="Courier New" w:hAnsi="Courier New" w:cs="Courier New"/>
                <w:sz w:val="18"/>
                <w:szCs w:val="18"/>
                <w:lang w:eastAsia="en-US"/>
              </w:rPr>
              <w:t>// ---------------------------------------------</w:t>
            </w:r>
          </w:p>
        </w:tc>
      </w:tr>
    </w:tbl>
    <w:p w14:paraId="3F0EF2B9" w14:textId="77777777" w:rsidR="00A27A9E" w:rsidRPr="009E5C44" w:rsidRDefault="00A27A9E" w:rsidP="00A27A9E">
      <w:pPr>
        <w:rPr>
          <w:lang w:eastAsia="en-US"/>
        </w:rPr>
      </w:pPr>
    </w:p>
    <w:p w14:paraId="3B828B95" w14:textId="77777777" w:rsidR="00A27A9E" w:rsidRPr="009E5C44" w:rsidRDefault="00A27A9E" w:rsidP="00A27A9E">
      <w:pPr>
        <w:pStyle w:val="Heading4"/>
        <w:rPr>
          <w:lang w:eastAsia="en-US"/>
        </w:rPr>
      </w:pPr>
      <w:r w:rsidRPr="009E5C44">
        <w:rPr>
          <w:lang w:eastAsia="en-US"/>
        </w:rPr>
        <w:t>\\ Comments:</w:t>
      </w:r>
    </w:p>
    <w:p w14:paraId="1A31ADF2" w14:textId="77777777" w:rsidR="00A27A9E" w:rsidRPr="009E5C44" w:rsidRDefault="00A27A9E" w:rsidP="00A27A9E">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7EEAD615" w14:textId="77777777" w:rsidR="00A27A9E" w:rsidRPr="009E5C44" w:rsidRDefault="00A27A9E" w:rsidP="00A27A9E">
      <w:pPr>
        <w:rPr>
          <w:lang w:eastAsia="en-US"/>
        </w:rPr>
      </w:pPr>
    </w:p>
    <w:p w14:paraId="1223D42D" w14:textId="77777777" w:rsidR="00A27A9E" w:rsidRPr="009E5C44" w:rsidRDefault="00A27A9E" w:rsidP="00A27A9E">
      <w:r w:rsidRPr="009E5C44">
        <w:tab/>
      </w:r>
      <w:r w:rsidRPr="009E5C44">
        <w:rPr>
          <w:b/>
          <w:color w:val="FF0000"/>
          <w:u w:val="single"/>
          <w:lang w:eastAsia="en-US"/>
        </w:rPr>
        <w:t>Important!</w:t>
      </w:r>
    </w:p>
    <w:p w14:paraId="038F6F3C" w14:textId="77777777" w:rsidR="00A27A9E" w:rsidRPr="009E5C44" w:rsidRDefault="00A27A9E" w:rsidP="00A27A9E">
      <w:pPr>
        <w:ind w:left="720"/>
      </w:pPr>
      <w:r w:rsidRPr="009E5C44">
        <w:t>Depending on the program mode, some inputs are redundant. However, they must still be specified as ‘placeholders’ to keep the order of inputs the same.</w:t>
      </w:r>
    </w:p>
    <w:p w14:paraId="30AAFCB5" w14:textId="77777777" w:rsidR="00A27A9E" w:rsidRPr="009E5C44" w:rsidRDefault="00A27A9E" w:rsidP="00A27A9E">
      <w:pPr>
        <w:rPr>
          <w:lang w:eastAsia="en-US"/>
        </w:rPr>
      </w:pPr>
    </w:p>
    <w:p w14:paraId="2AAD702A" w14:textId="77777777" w:rsidR="00A27A9E" w:rsidRPr="009E5C44" w:rsidRDefault="00A27A9E" w:rsidP="00A27A9E">
      <w:pPr>
        <w:pStyle w:val="Heading4"/>
        <w:rPr>
          <w:lang w:eastAsia="en-US"/>
        </w:rPr>
      </w:pPr>
      <w:r w:rsidRPr="009E5C44">
        <w:rPr>
          <w:lang w:eastAsia="en-US"/>
        </w:rPr>
        <w:lastRenderedPageBreak/>
        <w:t>Line 1:</w:t>
      </w:r>
    </w:p>
    <w:p w14:paraId="5AB4CEE0" w14:textId="3E5971A5" w:rsidR="00A27A9E" w:rsidRPr="009E5C44" w:rsidRDefault="00A27A9E" w:rsidP="00A27A9E">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E67981">
        <w:rPr>
          <w:noProof/>
          <w:lang w:eastAsia="en-US"/>
        </w:rPr>
        <w:t>15</w:t>
      </w:r>
      <w:r w:rsidRPr="009E5C44">
        <w:rPr>
          <w:lang w:eastAsia="en-US"/>
        </w:rPr>
        <w:fldChar w:fldCharType="end"/>
      </w:r>
      <w:r w:rsidRPr="009E5C44">
        <w:rPr>
          <w:lang w:eastAsia="en-US"/>
        </w:rPr>
        <w:t>.</w:t>
      </w:r>
    </w:p>
    <w:p w14:paraId="65715C7C" w14:textId="77777777" w:rsidR="00A27A9E" w:rsidRPr="009E5C44" w:rsidRDefault="00A27A9E" w:rsidP="00A27A9E">
      <w:pPr>
        <w:pStyle w:val="Heading4"/>
        <w:rPr>
          <w:lang w:eastAsia="en-US"/>
        </w:rPr>
      </w:pPr>
      <w:r w:rsidRPr="009E5C44">
        <w:rPr>
          <w:lang w:eastAsia="en-US"/>
        </w:rPr>
        <w:t>Line 2:</w:t>
      </w:r>
    </w:p>
    <w:p w14:paraId="48F5FD94" w14:textId="77777777" w:rsidR="00A27A9E" w:rsidRDefault="00A27A9E" w:rsidP="00A27A9E">
      <w:pPr>
        <w:rPr>
          <w:lang w:eastAsia="en-US"/>
        </w:rPr>
      </w:pPr>
      <w:r w:rsidRPr="009E5C44">
        <w:rPr>
          <w:lang w:eastAsia="en-US"/>
        </w:rPr>
        <w:t>Specify the number of days of traffic to simulate in Modes 1 or 2. This input is redundant in the case of Mode 3 when the traffic file is specified.</w:t>
      </w:r>
    </w:p>
    <w:p w14:paraId="200DEC43" w14:textId="77777777" w:rsidR="00A27A9E" w:rsidRDefault="00A27A9E" w:rsidP="00A27A9E">
      <w:pPr>
        <w:pStyle w:val="Heading4"/>
        <w:rPr>
          <w:lang w:eastAsia="en-US"/>
        </w:rPr>
      </w:pPr>
      <w:r>
        <w:rPr>
          <w:lang w:eastAsia="en-US"/>
        </w:rPr>
        <w:t>Line 3:</w:t>
      </w:r>
    </w:p>
    <w:p w14:paraId="512D837B" w14:textId="77777777" w:rsidR="00A27A9E" w:rsidRDefault="00A27A9E" w:rsidP="00A27A9E">
      <w:pPr>
        <w:rPr>
          <w:lang w:eastAsia="en-US"/>
        </w:rPr>
      </w:pPr>
      <w:r>
        <w:rPr>
          <w:lang w:eastAsia="en-US"/>
        </w:rPr>
        <w:t>Specify the location of the traffic generation files used in Program Modes 1 and 2 for the Grave Traffic Model (Model 0).</w:t>
      </w:r>
    </w:p>
    <w:p w14:paraId="5A19E7EA" w14:textId="77777777" w:rsidR="00A27A9E" w:rsidRPr="009E5C44" w:rsidRDefault="00A27A9E" w:rsidP="00A27A9E">
      <w:pPr>
        <w:pStyle w:val="Heading4"/>
        <w:rPr>
          <w:lang w:eastAsia="en-US"/>
        </w:rPr>
      </w:pPr>
      <w:bookmarkStart w:id="24" w:name="OLE_LINK35"/>
      <w:bookmarkStart w:id="25" w:name="OLE_LINK36"/>
      <w:r w:rsidRPr="009E5C44">
        <w:rPr>
          <w:lang w:eastAsia="en-US"/>
        </w:rPr>
        <w:t>Line 4:</w:t>
      </w:r>
    </w:p>
    <w:bookmarkEnd w:id="24"/>
    <w:bookmarkEnd w:id="25"/>
    <w:p w14:paraId="2EE2DADE" w14:textId="77777777" w:rsidR="00A27A9E" w:rsidRDefault="00A27A9E" w:rsidP="00A27A9E">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relevant for influence surface calculations.</w:t>
      </w:r>
    </w:p>
    <w:p w14:paraId="4FF34ED7" w14:textId="77777777" w:rsidR="00A27A9E" w:rsidRDefault="00A27A9E" w:rsidP="00A27A9E">
      <w:pPr>
        <w:pStyle w:val="Heading4"/>
        <w:rPr>
          <w:lang w:eastAsia="en-US"/>
        </w:rPr>
      </w:pPr>
      <w:r>
        <w:rPr>
          <w:lang w:eastAsia="en-US"/>
        </w:rPr>
        <w:t>Line 5</w:t>
      </w:r>
      <w:r w:rsidRPr="009E5C44">
        <w:rPr>
          <w:lang w:eastAsia="en-US"/>
        </w:rPr>
        <w:t>:</w:t>
      </w:r>
    </w:p>
    <w:p w14:paraId="44245FED" w14:textId="77777777" w:rsidR="00A27A9E" w:rsidRPr="009E5C44" w:rsidRDefault="00A27A9E" w:rsidP="00A27A9E">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applies to influence surface calculations.</w:t>
      </w:r>
    </w:p>
    <w:p w14:paraId="4280EE6D" w14:textId="77777777" w:rsidR="00A27A9E" w:rsidRDefault="00A27A9E" w:rsidP="00A27A9E">
      <w:pPr>
        <w:pStyle w:val="Heading4"/>
        <w:rPr>
          <w:lang w:eastAsia="en-US"/>
        </w:rPr>
      </w:pPr>
      <w:bookmarkStart w:id="26" w:name="OLE_LINK34"/>
      <w:r w:rsidRPr="009E5C44">
        <w:rPr>
          <w:lang w:eastAsia="en-US"/>
        </w:rPr>
        <w:t xml:space="preserve">Line </w:t>
      </w:r>
      <w:r>
        <w:rPr>
          <w:lang w:eastAsia="en-US"/>
        </w:rPr>
        <w:t>6</w:t>
      </w:r>
      <w:r w:rsidRPr="009E5C44">
        <w:rPr>
          <w:lang w:eastAsia="en-US"/>
        </w:rPr>
        <w:t>:</w:t>
      </w:r>
    </w:p>
    <w:p w14:paraId="67479194" w14:textId="77777777" w:rsidR="00A27A9E" w:rsidRDefault="00A27A9E" w:rsidP="00A27A9E">
      <w:pPr>
        <w:rPr>
          <w:lang w:eastAsia="en-US"/>
        </w:rPr>
      </w:pPr>
      <w:r>
        <w:rPr>
          <w:lang w:eastAsia="en-US"/>
        </w:rPr>
        <w:t>Vehicle generation model to be used:</w:t>
      </w:r>
    </w:p>
    <w:p w14:paraId="3FA8CDA2" w14:textId="77777777" w:rsidR="00A27A9E" w:rsidRDefault="00A27A9E" w:rsidP="00A27A9E">
      <w:pPr>
        <w:pStyle w:val="ListParagraph"/>
        <w:numPr>
          <w:ilvl w:val="0"/>
          <w:numId w:val="48"/>
        </w:numPr>
        <w:rPr>
          <w:lang w:eastAsia="en-US"/>
        </w:rPr>
      </w:pPr>
      <w:r>
        <w:rPr>
          <w:lang w:eastAsia="en-US"/>
        </w:rPr>
        <w:t>Model 0: The Grave Model, as described in Caprani (2005);</w:t>
      </w:r>
    </w:p>
    <w:p w14:paraId="49E584C9" w14:textId="77777777" w:rsidR="00A27A9E" w:rsidRDefault="00A27A9E" w:rsidP="00A27A9E">
      <w:pPr>
        <w:pStyle w:val="ListParagraph"/>
        <w:numPr>
          <w:ilvl w:val="0"/>
          <w:numId w:val="48"/>
        </w:numPr>
        <w:rPr>
          <w:lang w:eastAsia="en-US"/>
        </w:rPr>
      </w:pPr>
      <w:r>
        <w:rPr>
          <w:lang w:eastAsia="en-US"/>
        </w:rPr>
        <w:t>Model 1: A constant vehicle model, one car and one truck type;</w:t>
      </w:r>
    </w:p>
    <w:p w14:paraId="0523F10F" w14:textId="77777777" w:rsidR="00A27A9E" w:rsidRDefault="00A27A9E" w:rsidP="00A27A9E">
      <w:pPr>
        <w:pStyle w:val="ListParagraph"/>
        <w:numPr>
          <w:ilvl w:val="0"/>
          <w:numId w:val="48"/>
        </w:numPr>
        <w:rPr>
          <w:lang w:eastAsia="en-US"/>
        </w:rPr>
      </w:pPr>
      <w:r>
        <w:rPr>
          <w:lang w:eastAsia="en-US"/>
        </w:rPr>
        <w:t>Model 2: Bootstrap from vehicle garage using kernels.</w:t>
      </w:r>
    </w:p>
    <w:p w14:paraId="4EE37E5A" w14:textId="77777777" w:rsidR="00A27A9E" w:rsidRPr="00821A29" w:rsidRDefault="00A27A9E" w:rsidP="00A27A9E">
      <w:pPr>
        <w:pStyle w:val="Heading4"/>
        <w:rPr>
          <w:lang w:eastAsia="en-US"/>
        </w:rPr>
      </w:pPr>
      <w:r>
        <w:rPr>
          <w:lang w:eastAsia="en-US"/>
        </w:rPr>
        <w:t>Line 7:</w:t>
      </w:r>
    </w:p>
    <w:bookmarkEnd w:id="26"/>
    <w:p w14:paraId="08731B7D" w14:textId="77777777" w:rsidR="00A27A9E" w:rsidRPr="009E5C44" w:rsidRDefault="00A27A9E" w:rsidP="00A27A9E">
      <w:pPr>
        <w:rPr>
          <w:lang w:eastAsia="en-US"/>
        </w:rPr>
      </w:pPr>
      <w:r w:rsidRPr="009E5C44">
        <w:rPr>
          <w:lang w:eastAsia="en-US"/>
        </w:rPr>
        <w:t>Specify the headway model to be used in the generation of artificial traffic. The options are (note the odd-numbering for ‘historical’ reasons):</w:t>
      </w:r>
    </w:p>
    <w:p w14:paraId="42F24741" w14:textId="77777777" w:rsidR="00A27A9E" w:rsidRPr="009E5C44" w:rsidRDefault="00A27A9E" w:rsidP="00A27A9E">
      <w:pPr>
        <w:numPr>
          <w:ilvl w:val="0"/>
          <w:numId w:val="17"/>
        </w:numPr>
        <w:rPr>
          <w:lang w:eastAsia="en-US"/>
        </w:rPr>
      </w:pPr>
      <w:r w:rsidRPr="009E5C44">
        <w:rPr>
          <w:lang w:eastAsia="en-US"/>
        </w:rPr>
        <w:lastRenderedPageBreak/>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w:t>
      </w:r>
      <w:proofErr w:type="spellStart"/>
      <w:r w:rsidRPr="009E5C44">
        <w:rPr>
          <w:lang w:eastAsia="en-US"/>
        </w:rPr>
        <w:t>Caprani</w:t>
      </w:r>
      <w:proofErr w:type="spellEnd"/>
      <w:r w:rsidRPr="009E5C44">
        <w:rPr>
          <w:lang w:eastAsia="en-US"/>
        </w:rPr>
        <w:t xml:space="preserve"> (2005). This is suitable for the Auxerre site-measured flowrates only. It is a free-flow model that generates only trucks.</w:t>
      </w:r>
    </w:p>
    <w:p w14:paraId="63A44EF8" w14:textId="77777777" w:rsidR="00A27A9E" w:rsidRPr="009E5C44" w:rsidRDefault="00A27A9E" w:rsidP="00A27A9E">
      <w:pPr>
        <w:numPr>
          <w:ilvl w:val="0"/>
          <w:numId w:val="17"/>
        </w:numPr>
        <w:rPr>
          <w:lang w:eastAsia="en-US"/>
        </w:rPr>
      </w:pPr>
      <w:r w:rsidRPr="009E5C44">
        <w:rPr>
          <w:lang w:eastAsia="en-US"/>
        </w:rPr>
        <w:t>“5” – Congestion model as per Caprani (2012), summarized in the following diagram. A nominal axle gap is specified (Line 6), along with a coefficient of variation between successive vehicles in all lanes (i.e. trucks and cars) (Line 8) and gaps are then generated using a normal distribution.</w:t>
      </w:r>
    </w:p>
    <w:p w14:paraId="31766F70" w14:textId="77777777" w:rsidR="00A27A9E" w:rsidRPr="009E5C44" w:rsidRDefault="00A27A9E" w:rsidP="00A27A9E">
      <w:pPr>
        <w:ind w:left="360"/>
        <w:rPr>
          <w:lang w:eastAsia="en-US"/>
        </w:rPr>
      </w:pPr>
    </w:p>
    <w:p w14:paraId="279DF262" w14:textId="77777777" w:rsidR="00A27A9E" w:rsidRPr="009E5C44" w:rsidRDefault="00A27A9E" w:rsidP="00A27A9E">
      <w:pPr>
        <w:jc w:val="center"/>
        <w:rPr>
          <w:lang w:eastAsia="en-US"/>
        </w:rPr>
      </w:pPr>
      <w:r w:rsidRPr="009E5C44">
        <w:rPr>
          <w:noProof/>
          <w:lang w:val="en-AU" w:eastAsia="zh-CN"/>
        </w:rPr>
        <w:drawing>
          <wp:inline distT="0" distB="0" distL="0" distR="0" wp14:anchorId="434437E2" wp14:editId="2B20AEE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71685325" w14:textId="77777777" w:rsidR="00A27A9E" w:rsidRPr="009E5C44" w:rsidRDefault="00A27A9E" w:rsidP="00A27A9E">
      <w:pPr>
        <w:ind w:left="360"/>
        <w:rPr>
          <w:lang w:eastAsia="en-US"/>
        </w:rPr>
      </w:pPr>
    </w:p>
    <w:p w14:paraId="4A4A9F76" w14:textId="77777777" w:rsidR="00A27A9E" w:rsidRPr="009E5C44" w:rsidRDefault="00A27A9E" w:rsidP="00A27A9E">
      <w:pPr>
        <w:numPr>
          <w:ilvl w:val="0"/>
          <w:numId w:val="17"/>
        </w:numPr>
        <w:rPr>
          <w:lang w:eastAsia="en-US"/>
        </w:rPr>
      </w:pPr>
      <w:r w:rsidRPr="009E5C44">
        <w:rPr>
          <w:lang w:eastAsia="en-US"/>
        </w:rPr>
        <w:t>“6”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2BD456CC" w14:textId="77777777" w:rsidR="00A27A9E" w:rsidRPr="009E5C44" w:rsidRDefault="00A27A9E" w:rsidP="00A27A9E">
      <w:pPr>
        <w:ind w:left="360"/>
        <w:rPr>
          <w:lang w:eastAsia="en-US"/>
        </w:rPr>
      </w:pPr>
    </w:p>
    <w:p w14:paraId="0C129D4A" w14:textId="77777777" w:rsidR="00A27A9E" w:rsidRPr="009E5C44" w:rsidRDefault="00A27A9E" w:rsidP="00A27A9E">
      <w:pPr>
        <w:pStyle w:val="MTDisplayEquation"/>
        <w:rPr>
          <w:lang w:eastAsia="en-US"/>
        </w:rPr>
      </w:pPr>
      <w:r w:rsidRPr="009E5C44">
        <w:rPr>
          <w:lang w:eastAsia="en-US"/>
        </w:rPr>
        <w:tab/>
      </w:r>
      <w:r w:rsidR="000F195F" w:rsidRPr="009E5C44">
        <w:rPr>
          <w:noProof/>
          <w:position w:val="-10"/>
          <w:lang w:eastAsia="en-US"/>
        </w:rPr>
        <w:object w:dxaOrig="1359" w:dyaOrig="360" w14:anchorId="0B07254D">
          <v:shape id="_x0000_i1040" type="#_x0000_t75" alt="" style="width:68pt;height:18pt;mso-width-percent:0;mso-height-percent:0;mso-width-percent:0;mso-height-percent:0" o:ole="">
            <v:imagedata r:id="rId35" o:title=""/>
          </v:shape>
          <o:OLEObject Type="Embed" ProgID="Equation.DSMT4" ShapeID="_x0000_i1040" DrawAspect="Content" ObjectID="_1758632679" r:id="rId36"/>
        </w:object>
      </w:r>
    </w:p>
    <w:p w14:paraId="4128D6CE" w14:textId="77777777" w:rsidR="00A27A9E" w:rsidRPr="009E5C44" w:rsidRDefault="00A27A9E" w:rsidP="00A27A9E">
      <w:pPr>
        <w:rPr>
          <w:lang w:eastAsia="en-US"/>
        </w:rPr>
      </w:pPr>
    </w:p>
    <w:p w14:paraId="56C57C25" w14:textId="77777777" w:rsidR="00A27A9E" w:rsidRPr="009E5C44" w:rsidRDefault="00A27A9E" w:rsidP="00A27A9E">
      <w:pPr>
        <w:ind w:left="357"/>
        <w:rPr>
          <w:lang w:eastAsia="en-US"/>
        </w:rPr>
      </w:pPr>
      <w:r w:rsidRPr="009E5C44">
        <w:rPr>
          <w:lang w:eastAsia="en-US"/>
        </w:rPr>
        <w:t xml:space="preserve">Where </w:t>
      </w:r>
      <w:r w:rsidR="000F195F" w:rsidRPr="009E5C44">
        <w:rPr>
          <w:noProof/>
          <w:position w:val="-10"/>
          <w:lang w:eastAsia="en-US"/>
        </w:rPr>
        <w:object w:dxaOrig="380" w:dyaOrig="340" w14:anchorId="2C2EC048">
          <v:shape id="_x0000_i1039" type="#_x0000_t75" alt="" style="width:19pt;height:17pt;mso-width-percent:0;mso-height-percent:0;mso-width-percent:0;mso-height-percent:0" o:ole="">
            <v:imagedata r:id="rId37" o:title=""/>
          </v:shape>
          <o:OLEObject Type="Embed" ProgID="Equation.DSMT4" ShapeID="_x0000_i1039" DrawAspect="Content" ObjectID="_1758632680" r:id="rId38"/>
        </w:object>
      </w:r>
      <w:r w:rsidRPr="009E5C44">
        <w:rPr>
          <w:lang w:eastAsia="en-US"/>
        </w:rPr>
        <w:t xml:space="preserve"> is the mean headway, i.e. the average time gap between vehicles in the hour of the current total (cars and trucks) flowrate </w:t>
      </w:r>
      <w:r w:rsidRPr="009E5C44">
        <w:rPr>
          <w:i/>
          <w:lang w:eastAsia="en-US"/>
        </w:rPr>
        <w:t>Q</w:t>
      </w:r>
      <w:r w:rsidRPr="009E5C44">
        <w:rPr>
          <w:lang w:eastAsia="en-US"/>
        </w:rPr>
        <w:t xml:space="preserve"> and so is given by </w:t>
      </w:r>
      <w:r w:rsidRPr="009E5C44">
        <w:rPr>
          <w:i/>
          <w:lang w:eastAsia="en-US"/>
        </w:rPr>
        <w:t>Q</w:t>
      </w:r>
      <w:r w:rsidRPr="009E5C44">
        <w:rPr>
          <w:lang w:eastAsia="en-US"/>
        </w:rPr>
        <w:t>/3600.</w:t>
      </w:r>
    </w:p>
    <w:p w14:paraId="71387313" w14:textId="77777777" w:rsidR="00A27A9E" w:rsidRPr="009E5C44" w:rsidRDefault="00A27A9E" w:rsidP="00A27A9E">
      <w:pPr>
        <w:rPr>
          <w:lang w:eastAsia="en-US"/>
        </w:rPr>
      </w:pPr>
    </w:p>
    <w:p w14:paraId="1DA3A5BA" w14:textId="77777777" w:rsidR="00A27A9E" w:rsidRDefault="00A27A9E" w:rsidP="00A27A9E">
      <w:pPr>
        <w:rPr>
          <w:lang w:eastAsia="en-US"/>
        </w:rPr>
      </w:pPr>
      <w:r w:rsidRPr="009E5C44">
        <w:rPr>
          <w:lang w:eastAsia="en-US"/>
        </w:rPr>
        <w:t>For all models the program checks that no overlapping of vehicles can occur by ensuring the generated gap is greater than the required minimum gap (taking account of the maximum bridge length, vehicle lengths, and speed difference between them).</w:t>
      </w:r>
    </w:p>
    <w:p w14:paraId="2A1993EF" w14:textId="77777777" w:rsidR="00A27A9E" w:rsidRDefault="00A27A9E" w:rsidP="00A27A9E">
      <w:pPr>
        <w:pStyle w:val="Heading4"/>
        <w:rPr>
          <w:lang w:eastAsia="en-US"/>
        </w:rPr>
      </w:pPr>
      <w:r>
        <w:rPr>
          <w:lang w:eastAsia="en-US"/>
        </w:rPr>
        <w:lastRenderedPageBreak/>
        <w:t>Line 8:</w:t>
      </w:r>
    </w:p>
    <w:p w14:paraId="324CF69E" w14:textId="77777777" w:rsidR="00A27A9E" w:rsidRDefault="00A27A9E" w:rsidP="00A27A9E">
      <w:pPr>
        <w:rPr>
          <w:lang w:eastAsia="en-US"/>
        </w:rPr>
      </w:pPr>
      <w:r>
        <w:rPr>
          <w:lang w:eastAsia="en-US"/>
        </w:rPr>
        <w:t>The traffic classification scheme to be used in output:</w:t>
      </w:r>
    </w:p>
    <w:p w14:paraId="4D9DC71E" w14:textId="77777777" w:rsidR="00A27A9E" w:rsidRDefault="00A27A9E" w:rsidP="00A27A9E">
      <w:pPr>
        <w:pStyle w:val="ListParagraph"/>
        <w:numPr>
          <w:ilvl w:val="0"/>
          <w:numId w:val="49"/>
        </w:numPr>
        <w:rPr>
          <w:lang w:eastAsia="en-US"/>
        </w:rPr>
      </w:pPr>
      <w:r>
        <w:rPr>
          <w:lang w:eastAsia="en-US"/>
        </w:rPr>
        <w:t>0 – classify by the number of axles</w:t>
      </w:r>
    </w:p>
    <w:p w14:paraId="38EC9AD2" w14:textId="77777777" w:rsidR="00A27A9E" w:rsidRPr="009E5C44" w:rsidRDefault="00A27A9E" w:rsidP="00A27A9E">
      <w:pPr>
        <w:pStyle w:val="ListParagraph"/>
        <w:numPr>
          <w:ilvl w:val="0"/>
          <w:numId w:val="49"/>
        </w:numPr>
        <w:rPr>
          <w:lang w:eastAsia="en-US"/>
        </w:rPr>
      </w:pPr>
      <w:r>
        <w:rPr>
          <w:lang w:eastAsia="en-US"/>
        </w:rPr>
        <w:t>1 – classify by the axle pattern, where axle groups are identified as consecutive axles with spacing &lt; 2.1 m.</w:t>
      </w:r>
    </w:p>
    <w:p w14:paraId="67FC4AB8" w14:textId="77777777" w:rsidR="00A27A9E" w:rsidRPr="009E5C44" w:rsidRDefault="00A27A9E" w:rsidP="00A27A9E">
      <w:pPr>
        <w:pStyle w:val="Heading4"/>
        <w:rPr>
          <w:lang w:eastAsia="en-US"/>
        </w:rPr>
      </w:pPr>
      <w:r>
        <w:rPr>
          <w:lang w:eastAsia="en-US"/>
        </w:rPr>
        <w:t>Line 9</w:t>
      </w:r>
      <w:r w:rsidRPr="009E5C44">
        <w:rPr>
          <w:lang w:eastAsia="en-US"/>
        </w:rPr>
        <w:t>:</w:t>
      </w:r>
    </w:p>
    <w:p w14:paraId="54CB6C47" w14:textId="77777777" w:rsidR="00A27A9E" w:rsidRPr="009E5C44" w:rsidRDefault="00A27A9E" w:rsidP="00A27A9E">
      <w:pPr>
        <w:rPr>
          <w:lang w:eastAsia="en-US"/>
        </w:rPr>
      </w:pPr>
      <w:r w:rsidRPr="009E5C44">
        <w:rPr>
          <w:lang w:eastAsia="en-US"/>
        </w:rPr>
        <w:t xml:space="preserve">Specify the name of the Lane Flow definition file that is in the </w:t>
      </w:r>
      <w:r>
        <w:rPr>
          <w:lang w:eastAsia="en-US"/>
        </w:rPr>
        <w:t>working</w:t>
      </w:r>
      <w:r w:rsidRPr="009E5C44">
        <w:rPr>
          <w:lang w:eastAsia="en-US"/>
        </w:rPr>
        <w:t xml:space="preserve"> folder.</w:t>
      </w:r>
    </w:p>
    <w:p w14:paraId="1B05CE2A" w14:textId="77777777" w:rsidR="00A27A9E" w:rsidRPr="009E5C44" w:rsidRDefault="00A27A9E" w:rsidP="00A27A9E">
      <w:pPr>
        <w:pStyle w:val="Heading4"/>
        <w:rPr>
          <w:lang w:eastAsia="en-US"/>
        </w:rPr>
      </w:pPr>
      <w:r>
        <w:rPr>
          <w:lang w:eastAsia="en-US"/>
        </w:rPr>
        <w:t>Line 10</w:t>
      </w:r>
      <w:r w:rsidRPr="009E5C44">
        <w:rPr>
          <w:lang w:eastAsia="en-US"/>
        </w:rPr>
        <w:t>:</w:t>
      </w:r>
    </w:p>
    <w:p w14:paraId="48C2EA17" w14:textId="77777777" w:rsidR="00A27A9E" w:rsidRPr="009E5C44" w:rsidRDefault="00A27A9E" w:rsidP="00A27A9E">
      <w:pPr>
        <w:rPr>
          <w:lang w:eastAsia="en-US"/>
        </w:rPr>
      </w:pPr>
      <w:r w:rsidRPr="009E5C44">
        <w:rPr>
          <w:lang w:eastAsia="en-US"/>
        </w:rPr>
        <w:t>Specify the nominal axle gap for Headway Model 5 – congestion.</w:t>
      </w:r>
    </w:p>
    <w:p w14:paraId="789B3D1C" w14:textId="77777777" w:rsidR="00A27A9E" w:rsidRPr="009E5C44" w:rsidRDefault="00A27A9E" w:rsidP="00A27A9E">
      <w:pPr>
        <w:pStyle w:val="Heading4"/>
        <w:rPr>
          <w:lang w:eastAsia="en-US"/>
        </w:rPr>
      </w:pPr>
      <w:r>
        <w:rPr>
          <w:lang w:eastAsia="en-US"/>
        </w:rPr>
        <w:t>Line 11</w:t>
      </w:r>
      <w:r w:rsidRPr="009E5C44">
        <w:rPr>
          <w:lang w:eastAsia="en-US"/>
        </w:rPr>
        <w:t>:</w:t>
      </w:r>
    </w:p>
    <w:p w14:paraId="76844352" w14:textId="77777777" w:rsidR="00A27A9E" w:rsidRPr="009E5C44" w:rsidRDefault="00A27A9E" w:rsidP="00A27A9E">
      <w:pPr>
        <w:rPr>
          <w:lang w:eastAsia="en-US"/>
        </w:rPr>
      </w:pPr>
      <w:r w:rsidRPr="009E5C44">
        <w:rPr>
          <w:lang w:eastAsia="en-US"/>
        </w:rPr>
        <w:t>Specify the speed of all vehicles for Headway Model 5 – congestion. Note that this, combined with the calculation time step (Line 16), effectively renders a distance-stepping algorithm and so this speed can be notional to achieve a required distance step.</w:t>
      </w:r>
    </w:p>
    <w:p w14:paraId="4B178D36" w14:textId="77777777" w:rsidR="00A27A9E" w:rsidRPr="009E5C44" w:rsidRDefault="00A27A9E" w:rsidP="00A27A9E">
      <w:pPr>
        <w:pStyle w:val="Heading4"/>
        <w:rPr>
          <w:lang w:eastAsia="en-US"/>
        </w:rPr>
      </w:pPr>
      <w:r>
        <w:rPr>
          <w:lang w:eastAsia="en-US"/>
        </w:rPr>
        <w:t>Line 12</w:t>
      </w:r>
      <w:r w:rsidRPr="009E5C44">
        <w:rPr>
          <w:lang w:eastAsia="en-US"/>
        </w:rPr>
        <w:t>:</w:t>
      </w:r>
    </w:p>
    <w:p w14:paraId="61912429" w14:textId="77777777" w:rsidR="00A27A9E" w:rsidRDefault="00A27A9E" w:rsidP="00A27A9E">
      <w:pPr>
        <w:rPr>
          <w:lang w:eastAsia="en-US"/>
        </w:rPr>
      </w:pPr>
      <w:r w:rsidRPr="009E5C44">
        <w:rPr>
          <w:lang w:eastAsia="en-US"/>
        </w:rPr>
        <w:t>Specify the coefficient of variation of the nominal congested gap for Headway Model 5 – congestion.</w:t>
      </w:r>
    </w:p>
    <w:p w14:paraId="1825270B" w14:textId="77777777" w:rsidR="00A27A9E" w:rsidRDefault="00A27A9E" w:rsidP="00A27A9E">
      <w:pPr>
        <w:pStyle w:val="Heading4"/>
        <w:rPr>
          <w:lang w:eastAsia="en-US"/>
        </w:rPr>
      </w:pPr>
      <w:r>
        <w:rPr>
          <w:lang w:eastAsia="en-US"/>
        </w:rPr>
        <w:t>Line 13:</w:t>
      </w:r>
    </w:p>
    <w:p w14:paraId="645784EB" w14:textId="77777777" w:rsidR="00A27A9E"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for the garage of vehicles to be used for Traffic Generation Model 2. Note, this file must be in the format of the Traffic Input File specified in Line 16.</w:t>
      </w:r>
    </w:p>
    <w:p w14:paraId="0C9326DB" w14:textId="77777777" w:rsidR="00A27A9E" w:rsidRDefault="00A27A9E" w:rsidP="00A27A9E">
      <w:pPr>
        <w:pStyle w:val="Heading4"/>
        <w:rPr>
          <w:lang w:eastAsia="en-US"/>
        </w:rPr>
      </w:pPr>
      <w:r>
        <w:rPr>
          <w:lang w:eastAsia="en-US"/>
        </w:rPr>
        <w:t xml:space="preserve">Line 14: </w:t>
      </w:r>
    </w:p>
    <w:p w14:paraId="0446603A" w14:textId="77777777" w:rsidR="00A27A9E" w:rsidRPr="009E5C44"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of the kernel specifications for the Traffic Generation Model 2.</w:t>
      </w:r>
    </w:p>
    <w:p w14:paraId="1AE63B2F"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15</w:t>
      </w:r>
      <w:r w:rsidRPr="009E5C44">
        <w:rPr>
          <w:lang w:eastAsia="en-US"/>
        </w:rPr>
        <w:t>:</w:t>
      </w:r>
    </w:p>
    <w:p w14:paraId="0D7930B3" w14:textId="77777777" w:rsidR="00A27A9E" w:rsidRPr="009E5C44" w:rsidRDefault="00A27A9E" w:rsidP="00A27A9E">
      <w:pPr>
        <w:rPr>
          <w:lang w:eastAsia="en-US"/>
        </w:rPr>
      </w:pPr>
      <w:r w:rsidRPr="009E5C44">
        <w:rPr>
          <w:lang w:eastAsia="en-US"/>
        </w:rPr>
        <w:t>Specify the name of the traffic input file in the</w:t>
      </w:r>
      <w:r>
        <w:rPr>
          <w:lang w:eastAsia="en-US"/>
        </w:rPr>
        <w:t xml:space="preserve"> working</w:t>
      </w:r>
      <w:r w:rsidRPr="009E5C44">
        <w:rPr>
          <w:lang w:eastAsia="en-US"/>
        </w:rPr>
        <w:t xml:space="preserve"> folder for Program Mode 3.</w:t>
      </w:r>
    </w:p>
    <w:p w14:paraId="7D4E0676" w14:textId="77777777" w:rsidR="00A27A9E" w:rsidRPr="009E5C44" w:rsidRDefault="00A27A9E" w:rsidP="00A27A9E">
      <w:pPr>
        <w:pStyle w:val="Heading4"/>
        <w:rPr>
          <w:lang w:eastAsia="en-US"/>
        </w:rPr>
      </w:pPr>
      <w:r w:rsidRPr="009E5C44">
        <w:rPr>
          <w:lang w:eastAsia="en-US"/>
        </w:rPr>
        <w:t>Line 1</w:t>
      </w:r>
      <w:r>
        <w:rPr>
          <w:lang w:eastAsia="en-US"/>
        </w:rPr>
        <w:t>6</w:t>
      </w:r>
      <w:r w:rsidRPr="009E5C44">
        <w:rPr>
          <w:lang w:eastAsia="en-US"/>
        </w:rPr>
        <w:t>:</w:t>
      </w:r>
    </w:p>
    <w:p w14:paraId="355AC8FD" w14:textId="77777777" w:rsidR="00A27A9E" w:rsidRPr="009E5C44" w:rsidRDefault="00A27A9E" w:rsidP="00A27A9E">
      <w:pPr>
        <w:rPr>
          <w:lang w:eastAsia="en-US"/>
        </w:rPr>
      </w:pPr>
      <w:r w:rsidRPr="009E5C44">
        <w:rPr>
          <w:lang w:eastAsia="en-US"/>
        </w:rPr>
        <w:t xml:space="preserve">Specify the format of the input file: </w:t>
      </w:r>
      <w:bookmarkStart w:id="27" w:name="OLE_LINK39"/>
      <w:r w:rsidRPr="009E5C44">
        <w:rPr>
          <w:lang w:eastAsia="en-US"/>
        </w:rPr>
        <w:t xml:space="preserve">1 – CASTOR format, 2 – </w:t>
      </w:r>
      <w:proofErr w:type="spellStart"/>
      <w:r w:rsidRPr="009E5C44">
        <w:rPr>
          <w:lang w:eastAsia="en-US"/>
        </w:rPr>
        <w:t>BeDIT</w:t>
      </w:r>
      <w:proofErr w:type="spellEnd"/>
      <w:r>
        <w:rPr>
          <w:lang w:eastAsia="en-US"/>
        </w:rPr>
        <w:t xml:space="preserve">, 3 – DITIS </w:t>
      </w:r>
      <w:bookmarkEnd w:id="27"/>
      <w:r w:rsidRPr="009E5C44">
        <w:rPr>
          <w:lang w:eastAsia="en-US"/>
        </w:rPr>
        <w:t>format</w:t>
      </w:r>
      <w:r>
        <w:rPr>
          <w:lang w:eastAsia="en-US"/>
        </w:rPr>
        <w:t xml:space="preserve">, 4 – MON. </w:t>
      </w:r>
      <w:r w:rsidRPr="009E5C44">
        <w:rPr>
          <w:lang w:eastAsia="en-US"/>
        </w:rPr>
        <w:t>See Appendix for traffic file format definitions.</w:t>
      </w:r>
    </w:p>
    <w:p w14:paraId="76DD6FF1" w14:textId="77777777" w:rsidR="00A27A9E" w:rsidRPr="009E5C44" w:rsidRDefault="00A27A9E" w:rsidP="00A27A9E">
      <w:pPr>
        <w:pStyle w:val="Heading4"/>
        <w:rPr>
          <w:lang w:eastAsia="en-US"/>
        </w:rPr>
      </w:pPr>
      <w:r w:rsidRPr="009E5C44">
        <w:rPr>
          <w:lang w:eastAsia="en-US"/>
        </w:rPr>
        <w:t>Line 1</w:t>
      </w:r>
      <w:r>
        <w:rPr>
          <w:lang w:eastAsia="en-US"/>
        </w:rPr>
        <w:t>7</w:t>
      </w:r>
      <w:r w:rsidRPr="009E5C44">
        <w:rPr>
          <w:lang w:eastAsia="en-US"/>
        </w:rPr>
        <w:t>:</w:t>
      </w:r>
    </w:p>
    <w:p w14:paraId="281C6F2E" w14:textId="77777777" w:rsidR="00A27A9E" w:rsidRPr="009E5C44" w:rsidRDefault="00A27A9E" w:rsidP="00A27A9E">
      <w:pPr>
        <w:rPr>
          <w:lang w:eastAsia="en-US"/>
        </w:rPr>
      </w:pPr>
      <w:r w:rsidRPr="009E5C44">
        <w:rPr>
          <w:lang w:eastAsia="en-US"/>
        </w:rPr>
        <w:t>BTLS normally passes each vehicle across the bridge according to its own speed when in Program Mode 3. Setting this option to “1” imposes constant speed on all vehicles for comparison with some other algorithms – mostly to do with congestion traffic files.</w:t>
      </w:r>
    </w:p>
    <w:p w14:paraId="65E210A6" w14:textId="77777777" w:rsidR="00A27A9E" w:rsidRPr="009E5C44" w:rsidRDefault="00A27A9E" w:rsidP="00A27A9E">
      <w:pPr>
        <w:pStyle w:val="Heading4"/>
        <w:rPr>
          <w:lang w:eastAsia="en-US"/>
        </w:rPr>
      </w:pPr>
      <w:r w:rsidRPr="009E5C44">
        <w:rPr>
          <w:lang w:eastAsia="en-US"/>
        </w:rPr>
        <w:t>Line 1</w:t>
      </w:r>
      <w:r>
        <w:rPr>
          <w:lang w:eastAsia="en-US"/>
        </w:rPr>
        <w:t>8</w:t>
      </w:r>
      <w:r w:rsidRPr="009E5C44">
        <w:rPr>
          <w:lang w:eastAsia="en-US"/>
        </w:rPr>
        <w:t>:</w:t>
      </w:r>
    </w:p>
    <w:p w14:paraId="2CA5A173" w14:textId="77777777" w:rsidR="00A27A9E" w:rsidRPr="009E5C44" w:rsidRDefault="00A27A9E" w:rsidP="00A27A9E">
      <w:pPr>
        <w:rPr>
          <w:lang w:eastAsia="en-US"/>
        </w:rPr>
      </w:pPr>
      <w:r w:rsidRPr="009E5C44">
        <w:rPr>
          <w:lang w:eastAsia="en-US"/>
        </w:rPr>
        <w:t>When constant speed is imposed (Line 11), if this option is “1” then the average speed of all vehicles in the file will be used, otherwise the speed specified in Line 1</w:t>
      </w:r>
      <w:r>
        <w:rPr>
          <w:lang w:eastAsia="en-US"/>
        </w:rPr>
        <w:t>9</w:t>
      </w:r>
      <w:r w:rsidRPr="009E5C44">
        <w:rPr>
          <w:lang w:eastAsia="en-US"/>
        </w:rPr>
        <w:t xml:space="preserve"> will be used.</w:t>
      </w:r>
    </w:p>
    <w:p w14:paraId="692F76E4" w14:textId="77777777" w:rsidR="00A27A9E" w:rsidRPr="009E5C44" w:rsidRDefault="00A27A9E" w:rsidP="00A27A9E">
      <w:pPr>
        <w:pStyle w:val="Heading4"/>
        <w:rPr>
          <w:lang w:eastAsia="en-US"/>
        </w:rPr>
      </w:pPr>
      <w:r w:rsidRPr="009E5C44">
        <w:rPr>
          <w:lang w:eastAsia="en-US"/>
        </w:rPr>
        <w:t>Line 1</w:t>
      </w:r>
      <w:r>
        <w:rPr>
          <w:lang w:eastAsia="en-US"/>
        </w:rPr>
        <w:t>9</w:t>
      </w:r>
      <w:r w:rsidRPr="009E5C44">
        <w:rPr>
          <w:lang w:eastAsia="en-US"/>
        </w:rPr>
        <w:t>:</w:t>
      </w:r>
    </w:p>
    <w:p w14:paraId="5CF0F8EB" w14:textId="77777777" w:rsidR="00A27A9E" w:rsidRPr="009E5C44" w:rsidRDefault="00A27A9E" w:rsidP="00A27A9E">
      <w:pPr>
        <w:rPr>
          <w:lang w:eastAsia="en-US"/>
        </w:rPr>
      </w:pPr>
      <w:r w:rsidRPr="009E5C44">
        <w:rPr>
          <w:lang w:eastAsia="en-US"/>
        </w:rPr>
        <w:t>Specifies the constant speed if Line 1</w:t>
      </w:r>
      <w:r>
        <w:rPr>
          <w:lang w:eastAsia="en-US"/>
        </w:rPr>
        <w:t>7 is “1” and Line 18</w:t>
      </w:r>
      <w:r w:rsidRPr="009E5C44">
        <w:rPr>
          <w:lang w:eastAsia="en-US"/>
        </w:rPr>
        <w:t xml:space="preserve"> is “0”.</w:t>
      </w:r>
    </w:p>
    <w:p w14:paraId="238A4563" w14:textId="77777777" w:rsidR="00A27A9E" w:rsidRPr="009E5C44" w:rsidRDefault="00A27A9E" w:rsidP="00A27A9E">
      <w:pPr>
        <w:pStyle w:val="Heading4"/>
        <w:rPr>
          <w:lang w:eastAsia="en-US"/>
        </w:rPr>
      </w:pPr>
      <w:r>
        <w:rPr>
          <w:lang w:eastAsia="en-US"/>
        </w:rPr>
        <w:t>Line 20</w:t>
      </w:r>
      <w:r w:rsidRPr="009E5C44">
        <w:rPr>
          <w:lang w:eastAsia="en-US"/>
        </w:rPr>
        <w:t>:</w:t>
      </w:r>
    </w:p>
    <w:p w14:paraId="0A949DAB" w14:textId="57276BE1" w:rsidR="00A27A9E" w:rsidRPr="009E5C44" w:rsidRDefault="00A27A9E" w:rsidP="00A27A9E">
      <w:pPr>
        <w:rPr>
          <w:lang w:eastAsia="en-US"/>
        </w:rPr>
      </w:pPr>
      <w:r w:rsidRPr="009E5C44">
        <w:rPr>
          <w:lang w:eastAsia="en-US"/>
        </w:rPr>
        <w:t xml:space="preserve">Specify the name of the bridge definition file </w:t>
      </w:r>
      <w:r>
        <w:rPr>
          <w:lang w:eastAsia="en-US"/>
        </w:rPr>
        <w:t xml:space="preserve">(see Section </w:t>
      </w:r>
      <w:r>
        <w:rPr>
          <w:lang w:eastAsia="en-US"/>
        </w:rPr>
        <w:fldChar w:fldCharType="begin"/>
      </w:r>
      <w:r>
        <w:rPr>
          <w:lang w:eastAsia="en-US"/>
        </w:rPr>
        <w:instrText xml:space="preserve"> REF _Ref341827163 \r \h </w:instrText>
      </w:r>
      <w:r>
        <w:rPr>
          <w:lang w:eastAsia="en-US"/>
        </w:rPr>
      </w:r>
      <w:r>
        <w:rPr>
          <w:lang w:eastAsia="en-US"/>
        </w:rPr>
        <w:fldChar w:fldCharType="separate"/>
      </w:r>
      <w:r w:rsidR="00E67981">
        <w:rPr>
          <w:lang w:eastAsia="en-US"/>
        </w:rPr>
        <w:t>0</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02714D2A" w14:textId="77777777" w:rsidR="00A27A9E" w:rsidRPr="009E5C44" w:rsidRDefault="00A27A9E" w:rsidP="00A27A9E">
      <w:pPr>
        <w:pStyle w:val="Heading4"/>
        <w:rPr>
          <w:lang w:eastAsia="en-US"/>
        </w:rPr>
      </w:pPr>
      <w:bookmarkStart w:id="28" w:name="OLE_LINK37"/>
      <w:r>
        <w:rPr>
          <w:lang w:eastAsia="en-US"/>
        </w:rPr>
        <w:t>Line 21</w:t>
      </w:r>
      <w:r w:rsidRPr="009E5C44">
        <w:rPr>
          <w:lang w:eastAsia="en-US"/>
        </w:rPr>
        <w:t>:</w:t>
      </w:r>
    </w:p>
    <w:p w14:paraId="4FAA05E5" w14:textId="431DDD13" w:rsidR="00A27A9E" w:rsidRDefault="00A27A9E" w:rsidP="00A27A9E">
      <w:pPr>
        <w:rPr>
          <w:lang w:eastAsia="en-US"/>
        </w:rPr>
      </w:pPr>
      <w:r w:rsidRPr="009E5C44">
        <w:rPr>
          <w:lang w:eastAsia="en-US"/>
        </w:rPr>
        <w:t xml:space="preserve">Specify the name of the influence line definition file </w:t>
      </w:r>
      <w:r>
        <w:rPr>
          <w:lang w:eastAsia="en-US"/>
        </w:rPr>
        <w:t xml:space="preserve">(see Section </w:t>
      </w:r>
      <w:r>
        <w:rPr>
          <w:lang w:eastAsia="en-US"/>
        </w:rPr>
        <w:fldChar w:fldCharType="begin"/>
      </w:r>
      <w:r>
        <w:rPr>
          <w:lang w:eastAsia="en-US"/>
        </w:rPr>
        <w:instrText xml:space="preserve"> REF _Ref341827184 \r \h </w:instrText>
      </w:r>
      <w:r>
        <w:rPr>
          <w:lang w:eastAsia="en-US"/>
        </w:rPr>
      </w:r>
      <w:r>
        <w:rPr>
          <w:lang w:eastAsia="en-US"/>
        </w:rPr>
        <w:fldChar w:fldCharType="separate"/>
      </w:r>
      <w:r w:rsidR="00E67981">
        <w:rPr>
          <w:lang w:eastAsia="en-US"/>
        </w:rPr>
        <w:t>3.6</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48B10087" w14:textId="77777777" w:rsidR="00A27A9E" w:rsidRPr="009E5C44" w:rsidRDefault="00A27A9E" w:rsidP="00A27A9E">
      <w:pPr>
        <w:pStyle w:val="Heading4"/>
        <w:rPr>
          <w:lang w:eastAsia="en-US"/>
        </w:rPr>
      </w:pPr>
      <w:r>
        <w:rPr>
          <w:lang w:eastAsia="en-US"/>
        </w:rPr>
        <w:t>Line 22</w:t>
      </w:r>
      <w:r w:rsidRPr="009E5C44">
        <w:rPr>
          <w:lang w:eastAsia="en-US"/>
        </w:rPr>
        <w:t>:</w:t>
      </w:r>
    </w:p>
    <w:p w14:paraId="496E1FD2" w14:textId="645D8B48" w:rsidR="00A27A9E" w:rsidRPr="009E5C44" w:rsidRDefault="00A27A9E" w:rsidP="00A27A9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E67981">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8"/>
    <w:p w14:paraId="20C7A0E5" w14:textId="77777777" w:rsidR="00A27A9E" w:rsidRPr="009E5C44" w:rsidRDefault="00A27A9E" w:rsidP="00A27A9E">
      <w:pPr>
        <w:pStyle w:val="Heading4"/>
        <w:rPr>
          <w:lang w:eastAsia="en-US"/>
        </w:rPr>
      </w:pPr>
      <w:r>
        <w:rPr>
          <w:lang w:eastAsia="en-US"/>
        </w:rPr>
        <w:lastRenderedPageBreak/>
        <w:t>Line 23</w:t>
      </w:r>
      <w:r w:rsidRPr="009E5C44">
        <w:rPr>
          <w:lang w:eastAsia="en-US"/>
        </w:rPr>
        <w:t>:</w:t>
      </w:r>
    </w:p>
    <w:p w14:paraId="2574305C" w14:textId="77777777" w:rsidR="00A27A9E" w:rsidRPr="009E5C44" w:rsidRDefault="00A27A9E" w:rsidP="00A27A9E">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756FF19D" w14:textId="77777777" w:rsidR="00A27A9E" w:rsidRPr="009E5C44" w:rsidRDefault="00A27A9E" w:rsidP="00A27A9E">
      <w:pPr>
        <w:pStyle w:val="Heading4"/>
        <w:rPr>
          <w:lang w:eastAsia="en-US"/>
        </w:rPr>
      </w:pPr>
      <w:r>
        <w:rPr>
          <w:lang w:eastAsia="en-US"/>
        </w:rPr>
        <w:t>Line 24</w:t>
      </w:r>
      <w:r w:rsidRPr="009E5C44">
        <w:rPr>
          <w:lang w:eastAsia="en-US"/>
        </w:rPr>
        <w:t>:</w:t>
      </w:r>
    </w:p>
    <w:p w14:paraId="62951D14" w14:textId="77777777" w:rsidR="00A27A9E" w:rsidRPr="009E5C44" w:rsidRDefault="00A27A9E" w:rsidP="00A27A9E">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0D896AA6" w14:textId="77777777" w:rsidR="00A27A9E" w:rsidRDefault="00A27A9E" w:rsidP="00A27A9E">
      <w:pPr>
        <w:pStyle w:val="Heading4"/>
        <w:rPr>
          <w:lang w:eastAsia="en-US"/>
        </w:rPr>
      </w:pPr>
      <w:r w:rsidRPr="009E5C44">
        <w:rPr>
          <w:lang w:eastAsia="en-US"/>
        </w:rPr>
        <w:t xml:space="preserve">Line </w:t>
      </w:r>
      <w:r>
        <w:rPr>
          <w:lang w:eastAsia="en-US"/>
        </w:rPr>
        <w:t>25</w:t>
      </w:r>
      <w:r w:rsidRPr="009E5C44">
        <w:rPr>
          <w:lang w:eastAsia="en-US"/>
        </w:rPr>
        <w:t>:</w:t>
      </w:r>
    </w:p>
    <w:p w14:paraId="6BCD28BC" w14:textId="77777777" w:rsidR="00A27A9E" w:rsidRPr="009E5C44" w:rsidRDefault="00A27A9E" w:rsidP="00A27A9E">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38A0AA9C" w14:textId="77777777" w:rsidR="00A27A9E" w:rsidRDefault="00A27A9E" w:rsidP="00A27A9E">
      <w:pPr>
        <w:pStyle w:val="Heading4"/>
        <w:rPr>
          <w:lang w:eastAsia="en-US"/>
        </w:rPr>
      </w:pPr>
      <w:r w:rsidRPr="009E5C44">
        <w:rPr>
          <w:lang w:eastAsia="en-US"/>
        </w:rPr>
        <w:t xml:space="preserve">Line </w:t>
      </w:r>
      <w:r>
        <w:rPr>
          <w:lang w:eastAsia="en-US"/>
        </w:rPr>
        <w:t>26</w:t>
      </w:r>
      <w:r w:rsidRPr="009E5C44">
        <w:rPr>
          <w:lang w:eastAsia="en-US"/>
        </w:rPr>
        <w:t>:</w:t>
      </w:r>
    </w:p>
    <w:p w14:paraId="06BDF552" w14:textId="77777777" w:rsidR="00A27A9E" w:rsidRDefault="00A27A9E" w:rsidP="00A27A9E">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40790BAD" w14:textId="77777777" w:rsidR="00A27A9E" w:rsidRPr="009E5C44" w:rsidRDefault="00A27A9E" w:rsidP="00A27A9E">
      <w:pPr>
        <w:pStyle w:val="Heading4"/>
        <w:rPr>
          <w:lang w:eastAsia="en-US"/>
        </w:rPr>
      </w:pPr>
      <w:r w:rsidRPr="009E5C44">
        <w:rPr>
          <w:lang w:eastAsia="en-US"/>
        </w:rPr>
        <w:t>Line 2</w:t>
      </w:r>
      <w:r>
        <w:rPr>
          <w:lang w:eastAsia="en-US"/>
        </w:rPr>
        <w:t>7</w:t>
      </w:r>
      <w:r w:rsidRPr="009E5C44">
        <w:rPr>
          <w:lang w:eastAsia="en-US"/>
        </w:rPr>
        <w:t>:</w:t>
      </w:r>
    </w:p>
    <w:p w14:paraId="7EC1D139" w14:textId="0A81BA7B" w:rsidR="00A27A9E" w:rsidRPr="009E5C44" w:rsidRDefault="00A27A9E" w:rsidP="00A27A9E">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Pr>
          <w:lang w:eastAsia="en-US"/>
        </w:rPr>
        <w:t xml:space="preserve"> (Section </w:t>
      </w:r>
      <w:r>
        <w:rPr>
          <w:lang w:eastAsia="en-US"/>
        </w:rPr>
        <w:fldChar w:fldCharType="begin"/>
      </w:r>
      <w:r>
        <w:rPr>
          <w:lang w:eastAsia="en-US"/>
        </w:rPr>
        <w:instrText xml:space="preserve"> REF _Ref341827276 \r \h </w:instrText>
      </w:r>
      <w:r>
        <w:rPr>
          <w:lang w:eastAsia="en-US"/>
        </w:rPr>
      </w:r>
      <w:r>
        <w:rPr>
          <w:lang w:eastAsia="en-US"/>
        </w:rPr>
        <w:fldChar w:fldCharType="separate"/>
      </w:r>
      <w:r w:rsidR="00E67981">
        <w:rPr>
          <w:lang w:eastAsia="en-US"/>
        </w:rPr>
        <w:t>5</w:t>
      </w:r>
      <w:r>
        <w:rPr>
          <w:lang w:eastAsia="en-US"/>
        </w:rPr>
        <w:fldChar w:fldCharType="end"/>
      </w:r>
      <w:r>
        <w:rPr>
          <w:lang w:eastAsia="en-US"/>
        </w:rPr>
        <w:t>)</w:t>
      </w:r>
      <w:r w:rsidRPr="009E5C44">
        <w:rPr>
          <w:lang w:eastAsia="en-US"/>
        </w:rPr>
        <w:t>.</w:t>
      </w:r>
    </w:p>
    <w:p w14:paraId="6C846EB1" w14:textId="77777777" w:rsidR="00A27A9E" w:rsidRPr="009E5C44" w:rsidRDefault="00A27A9E" w:rsidP="00A27A9E">
      <w:pPr>
        <w:pStyle w:val="Heading4"/>
        <w:rPr>
          <w:lang w:eastAsia="en-US"/>
        </w:rPr>
      </w:pPr>
      <w:r w:rsidRPr="009E5C44">
        <w:rPr>
          <w:lang w:eastAsia="en-US"/>
        </w:rPr>
        <w:t>Line 2</w:t>
      </w:r>
      <w:r>
        <w:rPr>
          <w:lang w:eastAsia="en-US"/>
        </w:rPr>
        <w:t>8</w:t>
      </w:r>
      <w:r w:rsidRPr="009E5C44">
        <w:rPr>
          <w:lang w:eastAsia="en-US"/>
        </w:rPr>
        <w:t>:</w:t>
      </w:r>
    </w:p>
    <w:p w14:paraId="2F97673A" w14:textId="77777777" w:rsidR="00A27A9E" w:rsidRDefault="00A27A9E" w:rsidP="00A27A9E">
      <w:pPr>
        <w:rPr>
          <w:lang w:eastAsia="en-US"/>
        </w:rPr>
      </w:pPr>
      <w:r>
        <w:rPr>
          <w:lang w:eastAsia="en-US"/>
        </w:rPr>
        <w:t>Writes a file suitable for further fatigue calculations, giving load cycles.</w:t>
      </w:r>
    </w:p>
    <w:p w14:paraId="5E5FD756"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29</w:t>
      </w:r>
      <w:r w:rsidRPr="009E5C44">
        <w:rPr>
          <w:lang w:eastAsia="en-US"/>
        </w:rPr>
        <w:t>:</w:t>
      </w:r>
    </w:p>
    <w:p w14:paraId="1DD4F215" w14:textId="77777777" w:rsidR="00A27A9E" w:rsidRPr="009E5C44" w:rsidRDefault="00A27A9E" w:rsidP="00A27A9E">
      <w:pPr>
        <w:rPr>
          <w:lang w:eastAsia="en-US"/>
        </w:rPr>
      </w:pPr>
      <w:r w:rsidRPr="009E5C44">
        <w:rPr>
          <w:lang w:eastAsia="en-US"/>
        </w:rPr>
        <w:t>For all program modes, this option if “1” will write the generated or read</w:t>
      </w:r>
      <w:r>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D57E26E" w14:textId="77777777" w:rsidR="00A27A9E" w:rsidRDefault="00A27A9E" w:rsidP="00A27A9E">
      <w:pPr>
        <w:pStyle w:val="Heading4"/>
        <w:rPr>
          <w:lang w:eastAsia="en-US"/>
        </w:rPr>
      </w:pPr>
      <w:bookmarkStart w:id="29" w:name="OLE_LINK38"/>
      <w:r w:rsidRPr="009E5C44">
        <w:rPr>
          <w:lang w:eastAsia="en-US"/>
        </w:rPr>
        <w:t xml:space="preserve">Line </w:t>
      </w:r>
      <w:r>
        <w:rPr>
          <w:lang w:eastAsia="en-US"/>
        </w:rPr>
        <w:t>30</w:t>
      </w:r>
      <w:r w:rsidRPr="009E5C44">
        <w:rPr>
          <w:lang w:eastAsia="en-US"/>
        </w:rPr>
        <w:t>:</w:t>
      </w:r>
    </w:p>
    <w:p w14:paraId="7F963E6B" w14:textId="77777777" w:rsidR="00A27A9E" w:rsidRDefault="00A27A9E" w:rsidP="00A27A9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 4 – MON.</w:t>
      </w:r>
    </w:p>
    <w:p w14:paraId="41E5925F" w14:textId="77777777" w:rsidR="00A27A9E" w:rsidRPr="00FA0B0E" w:rsidRDefault="00A27A9E" w:rsidP="00A27A9E">
      <w:pPr>
        <w:pStyle w:val="Heading4"/>
        <w:rPr>
          <w:lang w:eastAsia="en-US"/>
        </w:rPr>
      </w:pPr>
      <w:r>
        <w:rPr>
          <w:lang w:eastAsia="en-US"/>
        </w:rPr>
        <w:t>Line 31:</w:t>
      </w:r>
    </w:p>
    <w:bookmarkEnd w:id="29"/>
    <w:p w14:paraId="1F2D17F6" w14:textId="77777777" w:rsidR="00A27A9E" w:rsidRPr="009E5C44" w:rsidRDefault="00A27A9E" w:rsidP="00A27A9E">
      <w:pPr>
        <w:rPr>
          <w:lang w:eastAsia="en-US"/>
        </w:rPr>
      </w:pPr>
      <w:r w:rsidRPr="009E5C44">
        <w:rPr>
          <w:lang w:eastAsia="en-US"/>
        </w:rPr>
        <w:t>The name of the file to be written if Line 2</w:t>
      </w:r>
      <w:r>
        <w:rPr>
          <w:lang w:eastAsia="en-US"/>
        </w:rPr>
        <w:t>9</w:t>
      </w:r>
      <w:r w:rsidRPr="009E5C44">
        <w:rPr>
          <w:lang w:eastAsia="en-US"/>
        </w:rPr>
        <w:t xml:space="preserve"> is “1”.</w:t>
      </w:r>
    </w:p>
    <w:p w14:paraId="1FFCFCDB" w14:textId="77777777" w:rsidR="00A27A9E" w:rsidRPr="009E5C44" w:rsidRDefault="00A27A9E" w:rsidP="00A27A9E">
      <w:pPr>
        <w:pStyle w:val="Heading4"/>
        <w:rPr>
          <w:lang w:eastAsia="en-US"/>
        </w:rPr>
      </w:pPr>
      <w:r w:rsidRPr="009E5C44">
        <w:rPr>
          <w:lang w:eastAsia="en-US"/>
        </w:rPr>
        <w:t xml:space="preserve">Line </w:t>
      </w:r>
      <w:r>
        <w:rPr>
          <w:lang w:eastAsia="en-US"/>
        </w:rPr>
        <w:t>32</w:t>
      </w:r>
      <w:r w:rsidRPr="009E5C44">
        <w:rPr>
          <w:lang w:eastAsia="en-US"/>
        </w:rPr>
        <w:t>:</w:t>
      </w:r>
    </w:p>
    <w:p w14:paraId="477D11C9" w14:textId="77777777" w:rsidR="00A27A9E" w:rsidRPr="009E5C44" w:rsidRDefault="00A27A9E" w:rsidP="00A27A9E">
      <w:pPr>
        <w:rPr>
          <w:lang w:eastAsia="en-US"/>
        </w:rPr>
      </w:pPr>
      <w:r w:rsidRPr="009E5C44">
        <w:rPr>
          <w:lang w:eastAsia="en-US"/>
        </w:rPr>
        <w:t>If the vehicle file is to be written (Line 2</w:t>
      </w:r>
      <w:r>
        <w:rPr>
          <w:lang w:eastAsia="en-US"/>
        </w:rPr>
        <w:t>9</w:t>
      </w:r>
      <w:r w:rsidRPr="009E5C44">
        <w:rPr>
          <w:lang w:eastAsia="en-US"/>
        </w:rPr>
        <w:t xml:space="preserve"> set to “1”), this specifies the number of vehicles that are stored in memory before writing to the hard drive. See section on BTLS Output for more details.</w:t>
      </w:r>
    </w:p>
    <w:p w14:paraId="242016A6" w14:textId="77777777" w:rsidR="00A27A9E" w:rsidRDefault="00A27A9E" w:rsidP="00A27A9E">
      <w:pPr>
        <w:pStyle w:val="Heading4"/>
        <w:rPr>
          <w:lang w:eastAsia="en-US"/>
        </w:rPr>
      </w:pPr>
      <w:r w:rsidRPr="009E5C44">
        <w:rPr>
          <w:lang w:eastAsia="en-US"/>
        </w:rPr>
        <w:t xml:space="preserve">Line </w:t>
      </w:r>
      <w:r>
        <w:rPr>
          <w:lang w:eastAsia="en-US"/>
        </w:rPr>
        <w:t>33</w:t>
      </w:r>
      <w:r w:rsidRPr="009E5C44">
        <w:rPr>
          <w:lang w:eastAsia="en-US"/>
        </w:rPr>
        <w:t>:</w:t>
      </w:r>
    </w:p>
    <w:p w14:paraId="7E11B4D8" w14:textId="77777777" w:rsidR="00A27A9E" w:rsidRPr="00212E25" w:rsidRDefault="00A27A9E" w:rsidP="00A27A9E">
      <w:pPr>
        <w:rPr>
          <w:lang w:eastAsia="en-US"/>
        </w:rPr>
      </w:pPr>
      <w:r>
        <w:rPr>
          <w:lang w:eastAsia="en-US"/>
        </w:rPr>
        <w:t>If this is set to “1” files are output giving the traffic flow and composition information for each hour of the simulation for each lane.</w:t>
      </w:r>
    </w:p>
    <w:p w14:paraId="0853BACF" w14:textId="77777777" w:rsidR="00A27A9E" w:rsidRDefault="00A27A9E" w:rsidP="00A27A9E">
      <w:pPr>
        <w:pStyle w:val="Heading4"/>
        <w:rPr>
          <w:lang w:eastAsia="en-US"/>
        </w:rPr>
      </w:pPr>
      <w:r>
        <w:rPr>
          <w:lang w:eastAsia="en-US"/>
        </w:rPr>
        <w:t>Line 34</w:t>
      </w:r>
      <w:r w:rsidRPr="009E5C44">
        <w:rPr>
          <w:lang w:eastAsia="en-US"/>
        </w:rPr>
        <w:t>:</w:t>
      </w:r>
    </w:p>
    <w:p w14:paraId="0F323FE3" w14:textId="77777777" w:rsidR="00A27A9E" w:rsidRPr="00212E25" w:rsidRDefault="00A27A9E" w:rsidP="00A27A9E">
      <w:pPr>
        <w:rPr>
          <w:lang w:eastAsia="en-US"/>
        </w:rPr>
      </w:pPr>
      <w:r>
        <w:rPr>
          <w:lang w:eastAsia="en-US"/>
        </w:rPr>
        <w:t>If this option is “1” calculations are performed that can be used to write block maxima output. Set to “0” to override all block maxima output and calculations.</w:t>
      </w:r>
    </w:p>
    <w:p w14:paraId="15C9B325" w14:textId="77777777" w:rsidR="00A27A9E" w:rsidRPr="009E5C44" w:rsidRDefault="00A27A9E" w:rsidP="00A27A9E">
      <w:pPr>
        <w:pStyle w:val="Heading4"/>
        <w:rPr>
          <w:lang w:eastAsia="en-US"/>
        </w:rPr>
      </w:pPr>
      <w:bookmarkStart w:id="30" w:name="OLE_LINK42"/>
      <w:r w:rsidRPr="009E5C44">
        <w:rPr>
          <w:lang w:eastAsia="en-US"/>
        </w:rPr>
        <w:t xml:space="preserve">Line </w:t>
      </w:r>
      <w:r>
        <w:rPr>
          <w:lang w:eastAsia="en-US"/>
        </w:rPr>
        <w:t>35</w:t>
      </w:r>
      <w:r w:rsidRPr="009E5C44">
        <w:rPr>
          <w:lang w:eastAsia="en-US"/>
        </w:rPr>
        <w:t>:</w:t>
      </w:r>
    </w:p>
    <w:p w14:paraId="75EA5773" w14:textId="77777777" w:rsidR="00A27A9E" w:rsidRPr="009E5C44" w:rsidRDefault="00A27A9E" w:rsidP="00A27A9E">
      <w:pPr>
        <w:rPr>
          <w:lang w:eastAsia="en-US"/>
        </w:rPr>
      </w:pPr>
      <w:r w:rsidRPr="009E5C44">
        <w:rPr>
          <w:lang w:eastAsia="en-US"/>
        </w:rPr>
        <w:t xml:space="preserve">For block maximum output, this specifies the block size in days for which the maximum is retained (it can be zero if Line </w:t>
      </w:r>
      <w:r>
        <w:rPr>
          <w:lang w:eastAsia="en-US"/>
        </w:rPr>
        <w:t>36</w:t>
      </w:r>
      <w:r w:rsidRPr="009E5C44">
        <w:rPr>
          <w:lang w:eastAsia="en-US"/>
        </w:rPr>
        <w:t xml:space="preserve"> has a number &gt;</w:t>
      </w:r>
      <w:r>
        <w:rPr>
          <w:lang w:eastAsia="en-US"/>
        </w:rPr>
        <w:t xml:space="preserve"> </w:t>
      </w:r>
      <w:r w:rsidRPr="009E5C44">
        <w:rPr>
          <w:lang w:eastAsia="en-US"/>
        </w:rPr>
        <w:t>0).</w:t>
      </w:r>
    </w:p>
    <w:p w14:paraId="3A29BBC8"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36</w:t>
      </w:r>
      <w:r w:rsidRPr="009E5C44">
        <w:rPr>
          <w:lang w:eastAsia="en-US"/>
        </w:rPr>
        <w:t>:</w:t>
      </w:r>
    </w:p>
    <w:p w14:paraId="6E15BBCC" w14:textId="77777777" w:rsidR="00A27A9E" w:rsidRPr="009E5C44" w:rsidRDefault="00A27A9E" w:rsidP="00A27A9E">
      <w:pPr>
        <w:rPr>
          <w:lang w:eastAsia="en-US"/>
        </w:rPr>
      </w:pPr>
      <w:r w:rsidRPr="009E5C44">
        <w:rPr>
          <w:lang w:eastAsia="en-US"/>
        </w:rPr>
        <w:t xml:space="preserve">For block maximum output, this specifies the block size in seconds for which the maximum is retained (it can be zero if Line </w:t>
      </w:r>
      <w:r>
        <w:rPr>
          <w:lang w:eastAsia="en-US"/>
        </w:rPr>
        <w:t>35</w:t>
      </w:r>
      <w:r w:rsidRPr="009E5C44">
        <w:rPr>
          <w:lang w:eastAsia="en-US"/>
        </w:rPr>
        <w:t xml:space="preserve"> has a number &gt;</w:t>
      </w:r>
      <w:r>
        <w:rPr>
          <w:lang w:eastAsia="en-US"/>
        </w:rPr>
        <w:t xml:space="preserve"> </w:t>
      </w:r>
      <w:r w:rsidRPr="009E5C44">
        <w:rPr>
          <w:lang w:eastAsia="en-US"/>
        </w:rPr>
        <w:t>0).</w:t>
      </w:r>
    </w:p>
    <w:bookmarkEnd w:id="30"/>
    <w:p w14:paraId="52D280A3" w14:textId="77777777" w:rsidR="00A27A9E" w:rsidRPr="009E5C44" w:rsidRDefault="00A27A9E" w:rsidP="00A27A9E">
      <w:pPr>
        <w:pStyle w:val="Heading4"/>
        <w:rPr>
          <w:lang w:eastAsia="en-US"/>
        </w:rPr>
      </w:pPr>
      <w:r>
        <w:rPr>
          <w:lang w:eastAsia="en-US"/>
        </w:rPr>
        <w:t>Line 37</w:t>
      </w:r>
      <w:r w:rsidRPr="009E5C44">
        <w:rPr>
          <w:lang w:eastAsia="en-US"/>
        </w:rPr>
        <w:t>:</w:t>
      </w:r>
    </w:p>
    <w:p w14:paraId="709DCD0C" w14:textId="601160C6" w:rsidR="00A27A9E" w:rsidRPr="009E5C44" w:rsidRDefault="00A27A9E" w:rsidP="00A27A9E">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1" w:name="OLE_LINK40"/>
      <w:r>
        <w:rPr>
          <w:lang w:eastAsia="en-US"/>
        </w:rPr>
        <w:t xml:space="preserve">(Section </w:t>
      </w:r>
      <w:bookmarkStart w:id="32" w:name="OLE_LINK44"/>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bookmarkEnd w:id="32"/>
      <w:r>
        <w:rPr>
          <w:lang w:eastAsia="en-US"/>
        </w:rPr>
        <w:t xml:space="preserve">) </w:t>
      </w:r>
      <w:bookmarkEnd w:id="31"/>
      <w:r w:rsidRPr="009E5C44">
        <w:rPr>
          <w:lang w:eastAsia="en-US"/>
        </w:rPr>
        <w:t>for more details.</w:t>
      </w:r>
    </w:p>
    <w:p w14:paraId="70D02B69" w14:textId="77777777" w:rsidR="00A27A9E" w:rsidRPr="009E5C44" w:rsidRDefault="00A27A9E" w:rsidP="00A27A9E">
      <w:pPr>
        <w:pStyle w:val="Heading4"/>
        <w:rPr>
          <w:lang w:eastAsia="en-US"/>
        </w:rPr>
      </w:pPr>
      <w:r w:rsidRPr="009E5C44">
        <w:rPr>
          <w:lang w:eastAsia="en-US"/>
        </w:rPr>
        <w:t xml:space="preserve">Line </w:t>
      </w:r>
      <w:r>
        <w:rPr>
          <w:lang w:eastAsia="en-US"/>
        </w:rPr>
        <w:t>38</w:t>
      </w:r>
      <w:r w:rsidRPr="009E5C44">
        <w:rPr>
          <w:lang w:eastAsia="en-US"/>
        </w:rPr>
        <w:t>:</w:t>
      </w:r>
    </w:p>
    <w:p w14:paraId="7D1E4444" w14:textId="2BB3BEAB" w:rsidR="00A27A9E" w:rsidRDefault="00A27A9E" w:rsidP="00A27A9E">
      <w:pPr>
        <w:rPr>
          <w:lang w:eastAsia="en-US"/>
        </w:rPr>
      </w:pPr>
      <w:r w:rsidRPr="009E5C44">
        <w:rPr>
          <w:lang w:eastAsia="en-US"/>
        </w:rPr>
        <w:t xml:space="preserve">Specify whether to write the block maximum summary files (“1” or “0”).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r w:rsidRPr="00212E25">
        <w:rPr>
          <w:lang w:eastAsia="en-US"/>
        </w:rPr>
        <w:t xml:space="preserve"> </w:t>
      </w:r>
    </w:p>
    <w:p w14:paraId="0D2DDEEA" w14:textId="77777777" w:rsidR="00A27A9E" w:rsidRPr="009E5C44" w:rsidRDefault="00A27A9E" w:rsidP="00A27A9E">
      <w:pPr>
        <w:pStyle w:val="Heading4"/>
        <w:rPr>
          <w:lang w:eastAsia="en-US"/>
        </w:rPr>
      </w:pPr>
      <w:r w:rsidRPr="009E5C44">
        <w:rPr>
          <w:lang w:eastAsia="en-US"/>
        </w:rPr>
        <w:t xml:space="preserve">Line </w:t>
      </w:r>
      <w:r>
        <w:rPr>
          <w:lang w:eastAsia="en-US"/>
        </w:rPr>
        <w:t>39</w:t>
      </w:r>
      <w:r w:rsidRPr="009E5C44">
        <w:rPr>
          <w:lang w:eastAsia="en-US"/>
        </w:rPr>
        <w:t>:</w:t>
      </w:r>
    </w:p>
    <w:p w14:paraId="33CD7460" w14:textId="73C14F73" w:rsidR="00A27A9E" w:rsidRPr="009E5C44" w:rsidRDefault="00A27A9E" w:rsidP="00A27A9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p>
    <w:p w14:paraId="6BF657A5" w14:textId="77777777" w:rsidR="00A27A9E" w:rsidRPr="009E5C44" w:rsidRDefault="00A27A9E" w:rsidP="00A27A9E">
      <w:pPr>
        <w:pStyle w:val="Heading4"/>
        <w:rPr>
          <w:lang w:eastAsia="en-US"/>
        </w:rPr>
      </w:pPr>
      <w:r w:rsidRPr="009E5C44">
        <w:rPr>
          <w:lang w:eastAsia="en-US"/>
        </w:rPr>
        <w:t xml:space="preserve">Line </w:t>
      </w:r>
      <w:r>
        <w:rPr>
          <w:lang w:eastAsia="en-US"/>
        </w:rPr>
        <w:t>40</w:t>
      </w:r>
      <w:r w:rsidRPr="009E5C44">
        <w:rPr>
          <w:lang w:eastAsia="en-US"/>
        </w:rPr>
        <w:t>:</w:t>
      </w:r>
    </w:p>
    <w:p w14:paraId="648D4DCD" w14:textId="7C1E2F88" w:rsidR="00A27A9E" w:rsidRDefault="00A27A9E" w:rsidP="00A27A9E">
      <w:pPr>
        <w:rPr>
          <w:lang w:eastAsia="en-US"/>
        </w:rPr>
      </w:pPr>
      <w:r w:rsidRPr="009E5C44">
        <w:rPr>
          <w:lang w:eastAsia="en-US"/>
        </w:rPr>
        <w:t xml:space="preserve">If block maximum output is to be written (Line </w:t>
      </w:r>
      <w:r>
        <w:rPr>
          <w:lang w:eastAsia="en-US"/>
        </w:rPr>
        <w:t>34</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p>
    <w:p w14:paraId="1BEE8ADD" w14:textId="77777777" w:rsidR="00A27A9E" w:rsidRDefault="00A27A9E" w:rsidP="00A27A9E">
      <w:pPr>
        <w:pStyle w:val="Heading4"/>
        <w:rPr>
          <w:lang w:eastAsia="en-US"/>
        </w:rPr>
      </w:pPr>
      <w:r>
        <w:rPr>
          <w:lang w:eastAsia="en-US"/>
        </w:rPr>
        <w:t>Line 41</w:t>
      </w:r>
      <w:r w:rsidRPr="009E5C44">
        <w:rPr>
          <w:lang w:eastAsia="en-US"/>
        </w:rPr>
        <w:t>:</w:t>
      </w:r>
    </w:p>
    <w:p w14:paraId="29520E83" w14:textId="37F0B7C4" w:rsidR="00A27A9E" w:rsidRPr="00212E25" w:rsidRDefault="00A27A9E" w:rsidP="00A27A9E">
      <w:pPr>
        <w:rPr>
          <w:lang w:eastAsia="en-US"/>
        </w:rPr>
      </w:pPr>
      <w:r>
        <w:rPr>
          <w:lang w:eastAsia="en-US"/>
        </w:rPr>
        <w:t xml:space="preserve">If this option is “1” calculations are performed that can be used to write peaks-over-threshold (POT) output. Set to “0” to override all POT output and calculations. Note that the thresholds for each load effect are set in the Bridge Definition File (Section </w:t>
      </w:r>
      <w:r>
        <w:rPr>
          <w:lang w:eastAsia="en-US"/>
        </w:rPr>
        <w:fldChar w:fldCharType="begin"/>
      </w:r>
      <w:r>
        <w:rPr>
          <w:lang w:eastAsia="en-US"/>
        </w:rPr>
        <w:instrText xml:space="preserve"> REF _Ref341827580 \r \h </w:instrText>
      </w:r>
      <w:r>
        <w:rPr>
          <w:lang w:eastAsia="en-US"/>
        </w:rPr>
      </w:r>
      <w:r>
        <w:rPr>
          <w:lang w:eastAsia="en-US"/>
        </w:rPr>
        <w:fldChar w:fldCharType="separate"/>
      </w:r>
      <w:r w:rsidR="00E67981">
        <w:rPr>
          <w:lang w:eastAsia="en-US"/>
        </w:rPr>
        <w:t>0</w:t>
      </w:r>
      <w:r>
        <w:rPr>
          <w:lang w:eastAsia="en-US"/>
        </w:rPr>
        <w:fldChar w:fldCharType="end"/>
      </w:r>
      <w:r>
        <w:rPr>
          <w:lang w:eastAsia="en-US"/>
        </w:rPr>
        <w:t>).</w:t>
      </w:r>
    </w:p>
    <w:p w14:paraId="4C038358"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42</w:t>
      </w:r>
      <w:r w:rsidRPr="009E5C44">
        <w:rPr>
          <w:lang w:eastAsia="en-US"/>
        </w:rPr>
        <w:t>:</w:t>
      </w:r>
    </w:p>
    <w:p w14:paraId="3DD292F2" w14:textId="6AEFF06A" w:rsidR="00A27A9E" w:rsidRPr="009E5C44"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3" w:name="OLE_LINK45"/>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bookmarkEnd w:id="33"/>
      <w:r>
        <w:rPr>
          <w:lang w:eastAsia="en-US"/>
        </w:rPr>
        <w:t xml:space="preserve">) </w:t>
      </w:r>
      <w:r w:rsidRPr="009E5C44">
        <w:rPr>
          <w:lang w:eastAsia="en-US"/>
        </w:rPr>
        <w:t>for more details.</w:t>
      </w:r>
    </w:p>
    <w:p w14:paraId="525C2ECC" w14:textId="77777777" w:rsidR="00A27A9E" w:rsidRPr="009E5C44" w:rsidRDefault="00A27A9E" w:rsidP="00A27A9E">
      <w:pPr>
        <w:pStyle w:val="Heading4"/>
        <w:rPr>
          <w:lang w:eastAsia="en-US"/>
        </w:rPr>
      </w:pPr>
      <w:bookmarkStart w:id="34" w:name="OLE_LINK41"/>
      <w:r w:rsidRPr="009E5C44">
        <w:rPr>
          <w:lang w:eastAsia="en-US"/>
        </w:rPr>
        <w:t xml:space="preserve">Line </w:t>
      </w:r>
      <w:r>
        <w:rPr>
          <w:lang w:eastAsia="en-US"/>
        </w:rPr>
        <w:t>43</w:t>
      </w:r>
      <w:r w:rsidRPr="009E5C44">
        <w:rPr>
          <w:lang w:eastAsia="en-US"/>
        </w:rPr>
        <w:t>:</w:t>
      </w:r>
    </w:p>
    <w:p w14:paraId="357C1CA1" w14:textId="66B79974"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75632221" w14:textId="77777777" w:rsidR="00A27A9E" w:rsidRPr="009E5C44" w:rsidRDefault="00A27A9E" w:rsidP="00A27A9E">
      <w:pPr>
        <w:pStyle w:val="Heading4"/>
        <w:rPr>
          <w:lang w:eastAsia="en-US"/>
        </w:rPr>
      </w:pPr>
      <w:r w:rsidRPr="009E5C44">
        <w:rPr>
          <w:lang w:eastAsia="en-US"/>
        </w:rPr>
        <w:t xml:space="preserve">Line </w:t>
      </w:r>
      <w:r>
        <w:rPr>
          <w:lang w:eastAsia="en-US"/>
        </w:rPr>
        <w:t>44</w:t>
      </w:r>
      <w:r w:rsidRPr="009E5C44">
        <w:rPr>
          <w:lang w:eastAsia="en-US"/>
        </w:rPr>
        <w:t>:</w:t>
      </w:r>
    </w:p>
    <w:p w14:paraId="77213D6D" w14:textId="4EC3740C"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513E7F19" w14:textId="77777777" w:rsidR="00A27A9E" w:rsidRPr="009E5C44" w:rsidRDefault="00A27A9E" w:rsidP="00A27A9E">
      <w:pPr>
        <w:pStyle w:val="Heading4"/>
        <w:rPr>
          <w:lang w:eastAsia="en-US"/>
        </w:rPr>
      </w:pPr>
      <w:r w:rsidRPr="009E5C44">
        <w:rPr>
          <w:lang w:eastAsia="en-US"/>
        </w:rPr>
        <w:t xml:space="preserve">Line </w:t>
      </w:r>
      <w:r>
        <w:rPr>
          <w:lang w:eastAsia="en-US"/>
        </w:rPr>
        <w:t>45</w:t>
      </w:r>
      <w:r w:rsidRPr="009E5C44">
        <w:rPr>
          <w:lang w:eastAsia="en-US"/>
        </w:rPr>
        <w:t>:</w:t>
      </w:r>
    </w:p>
    <w:p w14:paraId="659ECFB3" w14:textId="77777777" w:rsidR="00A27A9E" w:rsidRPr="009E5C44" w:rsidRDefault="00A27A9E" w:rsidP="00A27A9E">
      <w:pPr>
        <w:rPr>
          <w:lang w:eastAsia="en-US"/>
        </w:rPr>
      </w:pPr>
      <w:bookmarkStart w:id="35"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Pr>
          <w:lang w:eastAsia="en-US"/>
        </w:rPr>
        <w:t>46</w:t>
      </w:r>
      <w:r w:rsidRPr="009E5C44">
        <w:rPr>
          <w:lang w:eastAsia="en-US"/>
        </w:rPr>
        <w:t xml:space="preserve"> has a number &gt;</w:t>
      </w:r>
      <w:r>
        <w:rPr>
          <w:lang w:eastAsia="en-US"/>
        </w:rPr>
        <w:t xml:space="preserve"> </w:t>
      </w:r>
      <w:r w:rsidRPr="009E5C44">
        <w:rPr>
          <w:lang w:eastAsia="en-US"/>
        </w:rPr>
        <w:t>0).</w:t>
      </w:r>
    </w:p>
    <w:bookmarkEnd w:id="35"/>
    <w:p w14:paraId="1892FC44" w14:textId="77777777" w:rsidR="00A27A9E" w:rsidRPr="009E5C44" w:rsidRDefault="00A27A9E" w:rsidP="00A27A9E">
      <w:pPr>
        <w:pStyle w:val="Heading4"/>
        <w:rPr>
          <w:lang w:eastAsia="en-US"/>
        </w:rPr>
      </w:pPr>
      <w:r w:rsidRPr="009E5C44">
        <w:rPr>
          <w:lang w:eastAsia="en-US"/>
        </w:rPr>
        <w:t xml:space="preserve">Line </w:t>
      </w:r>
      <w:r>
        <w:rPr>
          <w:lang w:eastAsia="en-US"/>
        </w:rPr>
        <w:t>46</w:t>
      </w:r>
      <w:r w:rsidRPr="009E5C44">
        <w:rPr>
          <w:lang w:eastAsia="en-US"/>
        </w:rPr>
        <w:t>:</w:t>
      </w:r>
    </w:p>
    <w:p w14:paraId="59E4884E" w14:textId="77777777" w:rsidR="00A27A9E" w:rsidRPr="009E5C44" w:rsidRDefault="00A27A9E" w:rsidP="00A27A9E">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Pr>
          <w:lang w:eastAsia="en-US"/>
        </w:rPr>
        <w:t>45</w:t>
      </w:r>
      <w:r w:rsidRPr="009E5C44">
        <w:rPr>
          <w:lang w:eastAsia="en-US"/>
        </w:rPr>
        <w:t xml:space="preserve"> has a number &gt;</w:t>
      </w:r>
      <w:r>
        <w:rPr>
          <w:lang w:eastAsia="en-US"/>
        </w:rPr>
        <w:t xml:space="preserve"> </w:t>
      </w:r>
      <w:r w:rsidRPr="009E5C44">
        <w:rPr>
          <w:lang w:eastAsia="en-US"/>
        </w:rPr>
        <w:t>0).</w:t>
      </w:r>
    </w:p>
    <w:bookmarkEnd w:id="34"/>
    <w:p w14:paraId="2F4DFCBE" w14:textId="77777777" w:rsidR="00A27A9E" w:rsidRPr="009E5C44" w:rsidRDefault="00A27A9E" w:rsidP="00A27A9E">
      <w:pPr>
        <w:pStyle w:val="Heading4"/>
        <w:rPr>
          <w:lang w:eastAsia="en-US"/>
        </w:rPr>
      </w:pPr>
      <w:r>
        <w:rPr>
          <w:lang w:eastAsia="en-US"/>
        </w:rPr>
        <w:t>Line 47</w:t>
      </w:r>
      <w:r w:rsidRPr="009E5C44">
        <w:rPr>
          <w:lang w:eastAsia="en-US"/>
        </w:rPr>
        <w:t>:</w:t>
      </w:r>
    </w:p>
    <w:p w14:paraId="5DE5C7C8" w14:textId="4EA01B9E" w:rsidR="00A27A9E" w:rsidRDefault="00A27A9E" w:rsidP="00A27A9E">
      <w:pPr>
        <w:rPr>
          <w:lang w:eastAsia="en-US"/>
        </w:rPr>
      </w:pPr>
      <w:r w:rsidRPr="009E5C44">
        <w:rPr>
          <w:lang w:eastAsia="en-US"/>
        </w:rPr>
        <w:t xml:space="preserve">If </w:t>
      </w:r>
      <w:r>
        <w:rPr>
          <w:lang w:eastAsia="en-US"/>
        </w:rPr>
        <w:t>POT</w:t>
      </w:r>
      <w:r w:rsidRPr="009E5C44">
        <w:rPr>
          <w:lang w:eastAsia="en-US"/>
        </w:rPr>
        <w:t xml:space="preserve"> output is to be written (Line </w:t>
      </w:r>
      <w:r>
        <w:rPr>
          <w:lang w:eastAsia="en-US"/>
        </w:rPr>
        <w:t>41</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532E3DCA" w14:textId="77777777" w:rsidR="00A27A9E" w:rsidRDefault="00A27A9E" w:rsidP="00A27A9E">
      <w:pPr>
        <w:pStyle w:val="Heading4"/>
        <w:rPr>
          <w:lang w:eastAsia="en-US"/>
        </w:rPr>
      </w:pPr>
      <w:r>
        <w:rPr>
          <w:lang w:eastAsia="en-US"/>
        </w:rPr>
        <w:t>Line 48</w:t>
      </w:r>
      <w:r w:rsidRPr="009E5C44">
        <w:rPr>
          <w:lang w:eastAsia="en-US"/>
        </w:rPr>
        <w:t>:</w:t>
      </w:r>
    </w:p>
    <w:p w14:paraId="30054B12" w14:textId="77777777" w:rsidR="00A27A9E" w:rsidRPr="00212E25" w:rsidRDefault="00A27A9E" w:rsidP="00A27A9E">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561DBF77"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49</w:t>
      </w:r>
      <w:r w:rsidRPr="009E5C44">
        <w:rPr>
          <w:lang w:eastAsia="en-US"/>
        </w:rPr>
        <w:t>:</w:t>
      </w:r>
    </w:p>
    <w:p w14:paraId="4E470E79" w14:textId="79764368" w:rsidR="00A27A9E" w:rsidRPr="009E5C44"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6" w:name="OLE_LINK46"/>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bookmarkEnd w:id="36"/>
      <w:r>
        <w:rPr>
          <w:lang w:eastAsia="en-US"/>
        </w:rPr>
        <w:t xml:space="preserve">) </w:t>
      </w:r>
      <w:r w:rsidRPr="009E5C44">
        <w:rPr>
          <w:lang w:eastAsia="en-US"/>
        </w:rPr>
        <w:t>for more details.</w:t>
      </w:r>
    </w:p>
    <w:p w14:paraId="1703146C" w14:textId="77777777" w:rsidR="00A27A9E" w:rsidRPr="009E5C44" w:rsidRDefault="00A27A9E" w:rsidP="00A27A9E">
      <w:pPr>
        <w:pStyle w:val="Heading4"/>
        <w:rPr>
          <w:lang w:eastAsia="en-US"/>
        </w:rPr>
      </w:pPr>
      <w:r w:rsidRPr="009E5C44">
        <w:rPr>
          <w:lang w:eastAsia="en-US"/>
        </w:rPr>
        <w:t xml:space="preserve">Line </w:t>
      </w:r>
      <w:r>
        <w:rPr>
          <w:lang w:eastAsia="en-US"/>
        </w:rPr>
        <w:t>50</w:t>
      </w:r>
      <w:r w:rsidRPr="009E5C44">
        <w:rPr>
          <w:lang w:eastAsia="en-US"/>
        </w:rPr>
        <w:t>:</w:t>
      </w:r>
    </w:p>
    <w:p w14:paraId="6C332C41" w14:textId="59443C7D" w:rsidR="00A27A9E"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r>
        <w:rPr>
          <w:lang w:eastAsia="en-US"/>
        </w:rPr>
        <w:t xml:space="preserve">) </w:t>
      </w:r>
      <w:r w:rsidRPr="009E5C44">
        <w:rPr>
          <w:lang w:eastAsia="en-US"/>
        </w:rPr>
        <w:t>for more details.</w:t>
      </w:r>
    </w:p>
    <w:p w14:paraId="02359C39" w14:textId="77777777" w:rsidR="00A27A9E" w:rsidRPr="009E5C44" w:rsidRDefault="00A27A9E" w:rsidP="00A27A9E">
      <w:pPr>
        <w:pStyle w:val="Heading4"/>
        <w:rPr>
          <w:lang w:eastAsia="en-US"/>
        </w:rPr>
      </w:pPr>
      <w:r w:rsidRPr="009E5C44">
        <w:rPr>
          <w:lang w:eastAsia="en-US"/>
        </w:rPr>
        <w:t xml:space="preserve">Line </w:t>
      </w:r>
      <w:r>
        <w:rPr>
          <w:lang w:eastAsia="en-US"/>
        </w:rPr>
        <w:t>51</w:t>
      </w:r>
      <w:r w:rsidRPr="009E5C44">
        <w:rPr>
          <w:lang w:eastAsia="en-US"/>
        </w:rPr>
        <w:t>:</w:t>
      </w:r>
    </w:p>
    <w:p w14:paraId="5DB6EBAE" w14:textId="60D482B0" w:rsidR="00A27A9E" w:rsidRDefault="00A27A9E" w:rsidP="00A27A9E">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r>
        <w:rPr>
          <w:lang w:eastAsia="en-US"/>
        </w:rPr>
        <w:t xml:space="preserve">) </w:t>
      </w:r>
      <w:r w:rsidRPr="009E5C44">
        <w:rPr>
          <w:lang w:eastAsia="en-US"/>
        </w:rPr>
        <w:t>for more details.</w:t>
      </w:r>
    </w:p>
    <w:p w14:paraId="4D7C5C29" w14:textId="77777777" w:rsidR="00A27A9E" w:rsidRPr="009E5C44" w:rsidRDefault="00A27A9E" w:rsidP="00A27A9E">
      <w:pPr>
        <w:pStyle w:val="Heading4"/>
        <w:rPr>
          <w:lang w:eastAsia="en-US"/>
        </w:rPr>
      </w:pPr>
      <w:r w:rsidRPr="009E5C44">
        <w:rPr>
          <w:lang w:eastAsia="en-US"/>
        </w:rPr>
        <w:t xml:space="preserve">Line </w:t>
      </w:r>
      <w:r>
        <w:rPr>
          <w:lang w:eastAsia="en-US"/>
        </w:rPr>
        <w:t>52</w:t>
      </w:r>
      <w:r w:rsidRPr="009E5C44">
        <w:rPr>
          <w:lang w:eastAsia="en-US"/>
        </w:rPr>
        <w:t>:</w:t>
      </w:r>
    </w:p>
    <w:p w14:paraId="36E87B98" w14:textId="77777777" w:rsidR="00A27A9E" w:rsidRDefault="00A27A9E" w:rsidP="00A27A9E">
      <w:pPr>
        <w:rPr>
          <w:lang w:eastAsia="en-US"/>
        </w:rPr>
      </w:pPr>
      <w:r>
        <w:rPr>
          <w:lang w:eastAsia="en-US"/>
        </w:rPr>
        <w:t>If interval statistics are to be output, this specifies the number of intervals that are stored in memory before writing to file.</w:t>
      </w:r>
    </w:p>
    <w:p w14:paraId="0FDA42E0" w14:textId="77777777" w:rsidR="00A27A9E" w:rsidRPr="009E5C44" w:rsidRDefault="00A27A9E" w:rsidP="00A27A9E">
      <w:pPr>
        <w:rPr>
          <w:lang w:eastAsia="en-US"/>
        </w:rPr>
      </w:pPr>
    </w:p>
    <w:p w14:paraId="4DD6F387" w14:textId="77777777" w:rsidR="00F6210D" w:rsidRPr="009E5C44" w:rsidRDefault="00F6210D" w:rsidP="00F6210D">
      <w:pPr>
        <w:pStyle w:val="Heading2"/>
        <w:rPr>
          <w:lang w:val="en-IE"/>
        </w:rPr>
      </w:pPr>
      <w:bookmarkStart w:id="37" w:name="_Toc63762275"/>
      <w:r w:rsidRPr="009E5C44">
        <w:rPr>
          <w:lang w:val="en-IE"/>
        </w:rPr>
        <w:lastRenderedPageBreak/>
        <w:t>Bridge Definition</w:t>
      </w:r>
      <w:r w:rsidR="002B57F2" w:rsidRPr="009E5C44">
        <w:rPr>
          <w:lang w:val="en-IE"/>
        </w:rPr>
        <w:t xml:space="preserve"> File</w:t>
      </w:r>
      <w:bookmarkEnd w:id="22"/>
      <w:bookmarkEnd w:id="23"/>
      <w:bookmarkEnd w:id="37"/>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1: the load effect number, a positive integer – e.g.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separate influence lines and lane weights are applied to each lane</w:t>
      </w:r>
      <w:bookmarkEnd w:id="42"/>
      <w:r>
        <w:rPr>
          <w:lang w:eastAsia="en-IE"/>
        </w:rPr>
        <w:t>;</w:t>
      </w:r>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e.g. 3000.0 </w:t>
      </w:r>
      <w:proofErr w:type="spellStart"/>
      <w:r>
        <w:rPr>
          <w:lang w:eastAsia="en-IE"/>
        </w:rPr>
        <w:t>kNm</w:t>
      </w:r>
      <w:proofErr w:type="spellEnd"/>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1 – if it is a built-in influence line;</w:t>
      </w:r>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5"/>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1 – if it is a built-in influence line;</w:t>
      </w:r>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The description and index for the built in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D71FEC">
        <w:trPr>
          <w:trHeight w:val="397"/>
        </w:trPr>
        <w:tc>
          <w:tcPr>
            <w:tcW w:w="138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D71FEC">
        <w:trPr>
          <w:trHeight w:val="397"/>
        </w:trPr>
        <w:tc>
          <w:tcPr>
            <w:tcW w:w="138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D71FEC">
        <w:trPr>
          <w:trHeight w:val="397"/>
        </w:trPr>
        <w:tc>
          <w:tcPr>
            <w:tcW w:w="138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D71FEC">
        <w:trPr>
          <w:trHeight w:val="397"/>
        </w:trPr>
        <w:tc>
          <w:tcPr>
            <w:tcW w:w="138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091"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D71FEC">
        <w:trPr>
          <w:trHeight w:val="397"/>
        </w:trPr>
        <w:tc>
          <w:tcPr>
            <w:tcW w:w="138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091"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D71FEC">
        <w:trPr>
          <w:trHeight w:val="397"/>
        </w:trPr>
        <w:tc>
          <w:tcPr>
            <w:tcW w:w="138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14:paraId="24102FE5" w14:textId="77777777"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14:paraId="1C0A2B13" w14:textId="77777777" w:rsidR="0076170E" w:rsidRPr="009E5C44" w:rsidRDefault="0076170E" w:rsidP="00D71FEC">
            <w:pPr>
              <w:spacing w:line="240" w:lineRule="auto"/>
              <w:jc w:val="center"/>
              <w:rPr>
                <w:lang w:eastAsia="en-US"/>
              </w:rPr>
            </w:pPr>
            <w:r>
              <w:rPr>
                <w:lang w:eastAsia="en-US"/>
              </w:rPr>
              <w:t>F</w:t>
            </w:r>
          </w:p>
        </w:tc>
      </w:tr>
      <w:tr w:rsidR="0076170E" w:rsidRPr="009E5C44" w14:paraId="7CC52314" w14:textId="77777777" w:rsidTr="00D71FEC">
        <w:trPr>
          <w:trHeight w:val="397"/>
        </w:trPr>
        <w:tc>
          <w:tcPr>
            <w:tcW w:w="138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14:paraId="21036E75" w14:textId="77777777"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14:paraId="1BB152E0" w14:textId="77777777" w:rsidR="0076170E" w:rsidRPr="009E5C44" w:rsidRDefault="0076170E" w:rsidP="00D71FEC">
            <w:pPr>
              <w:spacing w:line="240" w:lineRule="auto"/>
              <w:jc w:val="center"/>
              <w:rPr>
                <w:lang w:eastAsia="en-US"/>
              </w:rPr>
            </w:pPr>
            <w:r>
              <w:rPr>
                <w:lang w:eastAsia="en-US"/>
              </w:rPr>
              <w:t>D</w:t>
            </w:r>
          </w:p>
        </w:tc>
      </w:tr>
      <w:tr w:rsidR="0076170E" w:rsidRPr="009E5C44" w14:paraId="7C124A73" w14:textId="77777777" w:rsidTr="00D71FEC">
        <w:trPr>
          <w:trHeight w:val="397"/>
        </w:trPr>
        <w:tc>
          <w:tcPr>
            <w:tcW w:w="138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091" w:type="dxa"/>
            <w:shd w:val="clear" w:color="auto" w:fill="auto"/>
            <w:vAlign w:val="center"/>
          </w:tcPr>
          <w:p w14:paraId="29CB6C9B" w14:textId="77777777" w:rsidR="0076170E" w:rsidRPr="009E5C44" w:rsidRDefault="0076170E" w:rsidP="00D71FEC">
            <w:pPr>
              <w:spacing w:line="240" w:lineRule="auto"/>
              <w:jc w:val="center"/>
              <w:rPr>
                <w:lang w:eastAsia="en-US"/>
              </w:rPr>
            </w:pPr>
          </w:p>
        </w:tc>
      </w:tr>
    </w:tbl>
    <w:p w14:paraId="64BF1D4E" w14:textId="77777777" w:rsidR="002B57F2" w:rsidRPr="009E5C44" w:rsidRDefault="002B57F2" w:rsidP="002B57F2">
      <w:pPr>
        <w:rPr>
          <w:lang w:eastAsia="en-US"/>
        </w:rPr>
      </w:pPr>
    </w:p>
    <w:p w14:paraId="12D4192C" w14:textId="77777777" w:rsidR="0076170E" w:rsidRDefault="00F06AB0" w:rsidP="0076170E">
      <w:pPr>
        <w:jc w:val="center"/>
      </w:pPr>
      <w:r>
        <w:rPr>
          <w:noProof/>
          <w:lang w:val="en-AU" w:eastAsia="zh-CN"/>
        </w:rPr>
        <mc:AlternateContent>
          <mc:Choice Requires="wpc">
            <w:drawing>
              <wp:inline distT="0" distB="0" distL="0" distR="0" wp14:anchorId="339BF5C2" wp14:editId="012FDB90">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14:paraId="675C135A" w14:textId="77777777" w:rsidR="00DC4AC0" w:rsidRDefault="00DC4AC0"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DC4AC0" w:rsidRDefault="00DC4AC0"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DC4AC0" w:rsidRDefault="00DC4AC0"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14:paraId="5B37F18B" w14:textId="77777777" w:rsidR="00DC4AC0" w:rsidRDefault="00DC4AC0"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31BB1BA3" w14:textId="77777777" w:rsidR="00DC4AC0" w:rsidRDefault="00DC4AC0"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54A1A142" w14:textId="77777777" w:rsidR="00DC4AC0" w:rsidRDefault="00DC4AC0"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14:paraId="36DCC5A3" w14:textId="77777777" w:rsidR="00DC4AC0" w:rsidRDefault="00DC4AC0"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77777777" w:rsidR="00DC4AC0" w:rsidRDefault="00DC4AC0"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7C18" w14:textId="77777777" w:rsidR="00DC4AC0" w:rsidRDefault="00DC4AC0"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7BD16" w14:textId="77777777" w:rsidR="00DC4AC0" w:rsidRDefault="00DC4AC0"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19C6" w14:textId="77777777" w:rsidR="00DC4AC0" w:rsidRDefault="00DC4AC0"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76337" w14:textId="77777777" w:rsidR="00DC4AC0" w:rsidRDefault="00DC4AC0"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94524" w14:textId="77777777" w:rsidR="00DC4AC0" w:rsidRDefault="00DC4AC0"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339BF5C2" id="Canvas 15" o:spid="_x0000_s1026"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15fQQAACgkAAAOAAAAZHJzL2Uyb0RvYy54bWzsmm1zozYQgL93pv9Bo++NLV5sYEJurrle&#10;pzPX9uZefoAMwqYFRCXFOPfru1peTBL72rQXcu3gD4xA8kpaPVrtLly+OJQF2Qulc1nFlF0sKRFV&#10;ItO82sb044fX3wWUaMOrlBeyEjG9FZq+uPr2m8umjoQjd7JIhSIgpNJRU8d0Z0wdLRY62YmS6wtZ&#10;iwoqM6lKbuBWbRep4g1IL4uFs1yuFo1Uaa1kIrSGp6/aSnqF8rNMJObXLNPCkCKmMDaDV4XXjb0u&#10;ri55tFW83uVJNwz+D0ZR8ryCTgdRr7jh5EblD0SVeaKklpm5SGS5kFmWJwLnALNhy3uzuebVnmuc&#10;TALa6QcIpS8od7MFHYDIqIHFEFiGpdD1sCj633X2fsdrgXPQUfLL/q0ieQqkrCipeAlEvIM14tW2&#10;EASedd1Du/f1W2UVqus3Mvldk0pe76CZeKmUbHaCpzAsZtsvmhoFt3+wNxr+SjbNzzIF8fzGSFyZ&#10;Q6ZKKxB0Tg4x9YLAZT4lt1BceSzwWxTEwZAEqlnouWwJxCTQgDF3tcIGCx71cmqlzY9ClsQWYqpg&#10;GtgP37/Rxo6LR30TnIcs8vR1XhR4o7ab60KRPbdY4g+nAtMdNysq0sQ09B0fJd+p039PRJkb2F9F&#10;XsY0GPrhkVXgD1UKw+SR4XnRlmHIRdVp1CrRcqEjc9gcunXZyPQWdKtku49g30NhJ9UnShrYQzHV&#10;f9xwJSgpfqpgfULmeXbT4Y3nrx24UeOazbiGVwmIiqmhpC1em3aj3tQq3+6gJ4ZqqORLWNMsRyXb&#10;Abaj6sYN5LbDfnqE1z3CdjyIOUFI7gD5dAS7wdIFKi3B/pr5ACsuZ0+w44SOC9UtwJ7b1p8H2Kgc&#10;t+ERYgvHNu22KU9/oyQrC7COQC2B7gaBSPz/DPjWSFmNHgmbuW+1Akd6a7qP3E9puR3X8dA0nwU/&#10;WB0t9wz+4yw9LrEzg3/KZwl78Ec+S9iragKfxV2uw7UPh+h5p8Xx7JEwOy3WaUGU3X59Zt9l5H5b&#10;T+y+DQ96TU1AshOuGfijn3FeZhvee1iP99YRfK9fzhn8MfjsIfhTmnAPYqJwBh/CkDvR7BcKUxH8&#10;IQabwR+D7zwEn2HIOFW4ChmVENIsn4lXgzWcCHO8auPuxyZokPwhCpvJH5Pv9uR/sLmR7+WBMMwc&#10;jsAn5gDP+wzTU+Uc3QDi1tbpYStI3tzL2LiOG1jv3u4AKDuQnoT8w/mMzV+lHCtp842YFLJpPR4N&#10;D84n+pCj9ew6nAj/BgN6xGiIkzuXeRqMmAsZ4S4MBI6W4MzfyfxBfsSzhrbjyDL1PBwNEcVsj8b2&#10;CJamjb2OIA1R6qQgOWBi/O4lyFcN0uChzyCNQRreoR1BGqK+aUEahfNs5bIQTy4e9e8i7lmk5zvZ&#10;jh7vTNKIpBMe0hBFTQqSG3oOvMvCIOE0SP7a/xqOtqMHOYM0Asl7eLQNQcmkIHnBchUOPtIpi+Qz&#10;mwR9dh+JDT7kfwUk+OACv0bB0KT7dMZ+7zK+h/L4A5+rPwEAAP//AwBQSwMEFAAGAAgAAAAhAJ9g&#10;AIjaAAAABQEAAA8AAABkcnMvZG93bnJldi54bWxMjzFPwzAQhXck/oN1SCyIOkWlVCFOVSFgYKNl&#10;gM21r0lU+xzZTpv+e65dYDnd03t69121HL0TB4ypC6RgOilAIJlgO2oUfG3e7hcgUtZktQuECk6Y&#10;YFlfX1W6tOFIn3hY50ZwCaVSK2hz7kspk2nR6zQJPRJ7uxC9zixjI23URy73Tj4UxVx63RFfaHWP&#10;Ly2a/XrwCp5+Tu8f3y7m/aO5270OIW3QGaVub8bVM4iMY/4Lwxmf0aFmpm0YyCbhFPAj+TLZW8xn&#10;LLccmvEi60r+p69/AQAA//8DAFBLAQItABQABgAIAAAAIQC2gziS/gAAAOEBAAATAAAAAAAAAAAA&#10;AAAAAAAAAABbQ29udGVudF9UeXBlc10ueG1sUEsBAi0AFAAGAAgAAAAhADj9If/WAAAAlAEAAAsA&#10;AAAAAAAAAAAAAAAALwEAAF9yZWxzLy5yZWxzUEsBAi0AFAAGAAgAAAAhAIzc3Xl9BAAAKCQAAA4A&#10;AAAAAAAAAAAAAAAALgIAAGRycy9lMm9Eb2MueG1sUEsBAi0AFAAGAAgAAAAhAJ9gAIjaAAAABQEA&#10;AA8AAAAAAAAAAAAAAAAA1wYAAGRycy9kb3ducmV2LnhtbFBLBQYAAAAABAAEAPMAAADeBwAAAAA=&#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9UvAAAANsAAAAPAAAAZHJzL2Rvd25yZXYueG1sRE9LCsIw&#10;EN0L3iGM4EY01YVINYoKgrgRqwcYmukHm0lpoq2e3giCu3m876w2nanEkxpXWlYwnUQgiFOrS84V&#10;3K6H8QKE88gaK8uk4EUONut+b4Wxti1f6Jn4XIQQdjEqKLyvYyldWpBBN7E1ceAy2xj0ATa51A22&#10;IdxUchZFc2mw5NBQYE37gtJ78jAKdm1bZud3wqNTvutOMzxc0VdKDQfddgnCU+f/4p/7qMP8OXx/&#10;CQfI9QcAAP//AwBQSwECLQAUAAYACAAAACEA2+H2y+4AAACFAQAAEwAAAAAAAAAAAAAAAAAAAAAA&#10;W0NvbnRlbnRfVHlwZXNdLnhtbFBLAQItABQABgAIAAAAIQBa9CxbvwAAABUBAAALAAAAAAAAAAAA&#10;AAAAAB8BAABfcmVscy8ucmVsc1BLAQItABQABgAIAAAAIQC3qh9UvAAAANsAAAAPAAAAAAAAAAAA&#10;AAAAAAcCAABkcnMvZG93bnJldi54bWxQSwUGAAAAAAMAAwC3AAAA8AIAAAAA&#10;" fillcolor="black">
                  <v:textbox>
                    <w:txbxContent>
                      <w:p w14:paraId="675C135A" w14:textId="77777777" w:rsidR="00DC4AC0" w:rsidRDefault="00DC4AC0"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NKwAAAANsAAAAPAAAAZHJzL2Rvd25yZXYueG1sRE/NisIw&#10;EL4v+A5hBG9ruh6sVGNZFgqCerD6AEMztmWbSWiirT69WVjwNh/f72zy0XTiTr1vLSv4micgiCur&#10;W64VXM7F5wqED8gaO8uk4EEe8u3kY4OZtgOf6F6GWsQQ9hkqaEJwmZS+asign1tHHLmr7Q2GCPta&#10;6h6HGG46uUiSpTTYcmxo0NFPQ9VveTMKypAeD4O7yF3qiuXDD6l/JnulZtPxew0i0Bje4n/3Tsf5&#10;Kfz9Eg+Q2xcAAAD//wMAUEsBAi0AFAAGAAgAAAAhANvh9svuAAAAhQEAABMAAAAAAAAAAAAAAAAA&#10;AAAAAFtDb250ZW50X1R5cGVzXS54bWxQSwECLQAUAAYACAAAACEAWvQsW78AAAAVAQAACwAAAAAA&#10;AAAAAAAAAAAfAQAAX3JlbHMvLnJlbHNQSwECLQAUAAYACAAAACEAaaEjSsAAAADbAAAADwAAAAAA&#10;AAAAAAAAAAAHAgAAZHJzL2Rvd25yZXYueG1sUEsFBgAAAAADAAMAtwAAAPQCAAAAAA==&#10;" fillcolor="black">
                  <v:textbox>
                    <w:txbxContent>
                      <w:p w14:paraId="2B2FFDCA" w14:textId="77777777" w:rsidR="00DC4AC0" w:rsidRDefault="00DC4AC0" w:rsidP="0076170E"/>
                    </w:txbxContent>
                  </v:textbox>
                </v:shape>
                <v:shape id="AutoShape 6" o:spid="_x0000_s1030" type="#_x0000_t5" style="position:absolute;left:23241;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c4wwAAANsAAAAPAAAAZHJzL2Rvd25yZXYueG1sRI9Ba8JA&#10;EIXvBf/DMoK3utGDKdFVSkEQrIem/oAhOybB7OySXU3sr3cOQm8zvDfvfbPZja5Td+pj69nAYp6B&#10;Iq68bbk2cP7dv3+AignZYueZDDwowm47edtgYf3AP3QvU60khGOBBpqUQqF1rBpyGOc+EIt28b3D&#10;JGtfa9vjIOGu08ssW2mHLUtDg4G+Gqqu5c0ZKFN++h7CWR/ysF894pDHv+xozGw6fq5BJRrTv/l1&#10;fbCCL7Dyiwygt08AAAD//wMAUEsBAi0AFAAGAAgAAAAhANvh9svuAAAAhQEAABMAAAAAAAAAAAAA&#10;AAAAAAAAAFtDb250ZW50X1R5cGVzXS54bWxQSwECLQAUAAYACAAAACEAWvQsW78AAAAVAQAACwAA&#10;AAAAAAAAAAAAAAAfAQAAX3JlbHMvLnJlbHNQSwECLQAUAAYACAAAACEAGD63OMMAAADbAAAADwAA&#10;AAAAAAAAAAAAAAAHAgAAZHJzL2Rvd25yZXYueG1sUEsFBgAAAAADAAMAtwAAAPcCAAAAAA==&#10;" fillcolor="black">
                  <v:textbox>
                    <w:txbxContent>
                      <w:p w14:paraId="74C2BE93" w14:textId="77777777" w:rsidR="00DC4AC0" w:rsidRDefault="00DC4AC0" w:rsidP="0076170E"/>
                    </w:txbxContent>
                  </v:textbox>
                </v:shape>
                <v:rect id="Rectangle 19" o:spid="_x0000_s1031" style="position:absolute;left:30797;top:4641;width:1942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smvQAAANsAAAAPAAAAZHJzL2Rvd25yZXYueG1sRE9LCsIw&#10;EN0L3iGM4EY01YVoNYoKgrgRqwcYmrEtNpPSRFs9vREEd/N431muW1OKJ9WusKxgPIpAEKdWF5wp&#10;uF72wxkI55E1lpZJwYscrFfdzhJjbRs+0zPxmQgh7GJUkHtfxVK6NCeDbmQr4sDdbG3QB1hnUtfY&#10;hHBTykkUTaXBgkNDjhXtckrvycMo2DZNcTu9Ex4cs217nOD+gr5Uqt9rNwsQnlr/F//cBx3mz+H7&#10;SzhArj4AAAD//wMAUEsBAi0AFAAGAAgAAAAhANvh9svuAAAAhQEAABMAAAAAAAAAAAAAAAAAAAAA&#10;AFtDb250ZW50X1R5cGVzXS54bWxQSwECLQAUAAYACAAAACEAWvQsW78AAAAVAQAACwAAAAAAAAAA&#10;AAAAAAAfAQAAX3JlbHMvLnJlbHNQSwECLQAUAAYACAAAACEAxjWLJr0AAADbAAAADwAAAAAAAAAA&#10;AAAAAAAHAgAAZHJzL2Rvd25yZXYueG1sUEsFBgAAAAADAAMAtwAAAPECAAAAAA==&#10;" fillcolor="black">
                  <v:textbox>
                    <w:txbxContent>
                      <w:p w14:paraId="5B37F18B" w14:textId="77777777" w:rsidR="00DC4AC0" w:rsidRDefault="00DC4AC0" w:rsidP="0076170E"/>
                    </w:txbxContent>
                  </v:textbox>
                </v:rect>
                <v:shape id="AutoShape 8" o:spid="_x0000_s1032" type="#_x0000_t5" style="position:absolute;left:29718;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GDvgAAANsAAAAPAAAAZHJzL2Rvd25yZXYueG1sRE/NisIw&#10;EL4LvkMYwZumerBSjSKCILh7sPYBhmZsi80kNNHWfXpzWPD48f1v94NpxYs631hWsJgnIIhLqxuu&#10;FBS302wNwgdkja1lUvAmD/vdeLTFTNuer/TKQyViCPsMFdQhuExKX9Zk0M+tI47c3XYGQ4RdJXWH&#10;fQw3rVwmyUoabDg21OjoWFP5yJ9GQR7S35/eFfKcutPq7fvU/yUXpaaT4bABEWgIX/G/+6wVLOP6&#10;+CX+ALn7AAAA//8DAFBLAQItABQABgAIAAAAIQDb4fbL7gAAAIUBAAATAAAAAAAAAAAAAAAAAAAA&#10;AABbQ29udGVudF9UeXBlc10ueG1sUEsBAi0AFAAGAAgAAAAhAFr0LFu/AAAAFQEAAAsAAAAAAAAA&#10;AAAAAAAAHwEAAF9yZWxzLy5yZWxzUEsBAi0AFAAGAAgAAAAhACgkcYO+AAAA2wAAAA8AAAAAAAAA&#10;AAAAAAAABwIAAGRycy9kb3ducmV2LnhtbFBLBQYAAAAAAwADALcAAADyAgAAAAA=&#10;" fillcolor="black">
                  <v:textbox>
                    <w:txbxContent>
                      <w:p w14:paraId="31BB1BA3" w14:textId="77777777" w:rsidR="00DC4AC0" w:rsidRDefault="00DC4AC0" w:rsidP="0076170E"/>
                    </w:txbxContent>
                  </v:textbox>
                </v:shape>
                <v:shape id="AutoShape 9" o:spid="_x0000_s1033" type="#_x0000_t5" style="position:absolute;left:49149;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QYwQAAANsAAAAPAAAAZHJzL2Rvd25yZXYueG1sRI/BqsIw&#10;FET3gv8QruBOU11YqUYRQRCeb2H1Ay7NtS02N6GJtr6vfxEEl8PMnGHW29404kmtry0rmE0TEMSF&#10;1TWXCq6Xw2QJwgdkjY1lUvAiD9vNcLDGTNuOz/TMQykihH2GCqoQXCalLyoy6KfWEUfvZluDIcq2&#10;lLrFLsJNI+dJspAGa44LFTraV1Tc84dRkIf099S5qzym7rB4+S71f8mPUuNRv1uBCNSHb/jTPmoF&#10;8xm8v8QfIDf/AAAA//8DAFBLAQItABQABgAIAAAAIQDb4fbL7gAAAIUBAAATAAAAAAAAAAAAAAAA&#10;AAAAAABbQ29udGVudF9UeXBlc10ueG1sUEsBAi0AFAAGAAgAAAAhAFr0LFu/AAAAFQEAAAsAAAAA&#10;AAAAAAAAAAAAHwEAAF9yZWxzLy5yZWxzUEsBAi0AFAAGAAgAAAAhAEdo1BjBAAAA2wAAAA8AAAAA&#10;AAAAAAAAAAAABwIAAGRycy9kb3ducmV2LnhtbFBLBQYAAAAAAwADALcAAAD1AgAAAAA=&#10;" fillcolor="black">
                  <v:textbox>
                    <w:txbxContent>
                      <w:p w14:paraId="54A1A142" w14:textId="77777777" w:rsidR="00DC4AC0" w:rsidRDefault="00DC4AC0" w:rsidP="0076170E"/>
                    </w:txbxContent>
                  </v:textbox>
                </v:shape>
                <v:shape id="AutoShape 10" o:spid="_x0000_s1034" type="#_x0000_t5" style="position:absolute;left:39439;top:5715;width:2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pvwwAAANsAAAAPAAAAZHJzL2Rvd25yZXYueG1sRI/NasMw&#10;EITvhbyD2EBvtRwf4uJYCaUQCLQ51M0DLNbGNrFWwlL806ePCoUeh5n5hikPs+nFSIPvLCvYJCkI&#10;4trqjhsFl+/jyysIH5A19pZJwUIeDvvVU4mFthN/0ViFRkQI+wIVtCG4Qkpft2TQJ9YRR+9qB4Mh&#10;yqGResApwk0vszTdSoMdx4UWHb23VN+qu1FQhfz8ObmLPOXuuF38lPuf9EOp5/X8tgMRaA7/4b/2&#10;SSvIMvj9En+A3D8AAAD//wMAUEsBAi0AFAAGAAgAAAAhANvh9svuAAAAhQEAABMAAAAAAAAAAAAA&#10;AAAAAAAAAFtDb250ZW50X1R5cGVzXS54bWxQSwECLQAUAAYACAAAACEAWvQsW78AAAAVAQAACwAA&#10;AAAAAAAAAAAAAAAfAQAAX3JlbHMvLnJlbHNQSwECLQAUAAYACAAAACEAt7pKb8MAAADbAAAADwAA&#10;AAAAAAAAAAAAAAAHAgAAZHJzL2Rvd25yZXYueG1sUEsFBgAAAAADAAMAtwAAAPcCAAAAAA==&#10;" fillcolor="black">
                  <v:textbox>
                    <w:txbxContent>
                      <w:p w14:paraId="36DCC5A3" w14:textId="77777777" w:rsidR="00DC4AC0" w:rsidRDefault="00DC4AC0"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7F1D08B" w14:textId="77777777" w:rsidR="00DC4AC0" w:rsidRDefault="00DC4AC0"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3ED7C18" w14:textId="77777777" w:rsidR="00DC4AC0" w:rsidRDefault="00DC4AC0"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FC7BD16" w14:textId="77777777" w:rsidR="00DC4AC0" w:rsidRDefault="00DC4AC0"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24F19C6" w14:textId="77777777" w:rsidR="00DC4AC0" w:rsidRDefault="00DC4AC0"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9376337" w14:textId="77777777" w:rsidR="00DC4AC0" w:rsidRDefault="00DC4AC0"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03294524" w14:textId="77777777" w:rsidR="00DC4AC0" w:rsidRDefault="00DC4AC0" w:rsidP="0076170E">
                        <w:pPr>
                          <w:pStyle w:val="NormalWeb"/>
                          <w:spacing w:before="0" w:beforeAutospacing="0" w:after="0" w:afterAutospacing="0"/>
                        </w:pPr>
                        <w:r>
                          <w:rPr>
                            <w:szCs w:val="28"/>
                          </w:rPr>
                          <w:t>F</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6" w:name="_Toc63762276"/>
      <w:r w:rsidRPr="009E5C44">
        <w:rPr>
          <w:lang w:val="en-IE"/>
        </w:rPr>
        <w:lastRenderedPageBreak/>
        <w:t>Lane Flow Data</w:t>
      </w:r>
      <w:r w:rsidR="00EE46BF">
        <w:rPr>
          <w:lang w:val="en-IE"/>
        </w:rPr>
        <w:t xml:space="preserve"> File</w:t>
      </w:r>
      <w:bookmarkEnd w:id="46"/>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006CB87E"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8E60972"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7" w:name="_Ref341827184"/>
      <w:bookmarkStart w:id="48" w:name="_Toc63762277"/>
      <w:bookmarkStart w:id="49" w:name="OLE_LINK17"/>
      <w:r w:rsidRPr="009E5C44">
        <w:rPr>
          <w:lang w:val="en-IE"/>
        </w:rPr>
        <w:lastRenderedPageBreak/>
        <w:t>Influence Line Definition</w:t>
      </w:r>
      <w:r w:rsidR="00EE46BF">
        <w:rPr>
          <w:lang w:val="en-IE"/>
        </w:rPr>
        <w:t xml:space="preserve"> File</w:t>
      </w:r>
      <w:bookmarkEnd w:id="47"/>
      <w:bookmarkEnd w:id="48"/>
    </w:p>
    <w:p w14:paraId="73C4A314"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9"/>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1" w:name="_Ref341827193"/>
      <w:bookmarkStart w:id="52" w:name="_Toc63762278"/>
      <w:r w:rsidRPr="009E5C44">
        <w:rPr>
          <w:lang w:val="en-IE"/>
        </w:rPr>
        <w:lastRenderedPageBreak/>
        <w:t xml:space="preserve">Influence </w:t>
      </w:r>
      <w:r>
        <w:rPr>
          <w:lang w:val="en-IE"/>
        </w:rPr>
        <w:t>Surface Definition File</w:t>
      </w:r>
      <w:bookmarkEnd w:id="51"/>
      <w:bookmarkEnd w:id="52"/>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Field 1: the influence surface number;</w:t>
      </w:r>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surface;</w:t>
      </w:r>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3" w:name="_Toc63762279"/>
      <w:r w:rsidRPr="009E5C44">
        <w:rPr>
          <w:lang w:val="en-IE" w:eastAsia="en-US"/>
        </w:rPr>
        <w:lastRenderedPageBreak/>
        <w:t>Using BTLS</w:t>
      </w:r>
      <w:bookmarkEnd w:id="53"/>
    </w:p>
    <w:p w14:paraId="5788D8CB" w14:textId="77777777" w:rsidR="00B70826" w:rsidRPr="009E5C44" w:rsidRDefault="00B70826" w:rsidP="00B70826">
      <w:pPr>
        <w:pStyle w:val="Heading2NoBreak"/>
        <w:rPr>
          <w:lang w:val="en-IE"/>
        </w:rPr>
      </w:pPr>
      <w:bookmarkStart w:id="54" w:name="_Toc63762280"/>
      <w:r w:rsidRPr="009E5C44">
        <w:rPr>
          <w:lang w:val="en-IE"/>
        </w:rPr>
        <w:t>Running the program</w:t>
      </w:r>
      <w:bookmarkEnd w:id="54"/>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Note that the 64 bit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5" w:name="_Toc63762281"/>
      <w:r w:rsidRPr="009E5C44">
        <w:rPr>
          <w:lang w:val="en-IE"/>
        </w:rPr>
        <w:lastRenderedPageBreak/>
        <w:t>Console output</w:t>
      </w:r>
      <w:bookmarkEnd w:id="55"/>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6" w:name="_Toc63762282"/>
      <w:r w:rsidRPr="009E5C44">
        <w:rPr>
          <w:lang w:val="en-IE"/>
        </w:rPr>
        <w:lastRenderedPageBreak/>
        <w:t>Input Errors</w:t>
      </w:r>
      <w:bookmarkEnd w:id="56"/>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Output helpful warnings;</w:t>
      </w:r>
    </w:p>
    <w:p w14:paraId="3EA0D0EC" w14:textId="77777777" w:rsidR="009E5C44" w:rsidRDefault="009E5C44" w:rsidP="009E5C44">
      <w:pPr>
        <w:numPr>
          <w:ilvl w:val="0"/>
          <w:numId w:val="27"/>
        </w:numPr>
        <w:rPr>
          <w:lang w:eastAsia="en-US"/>
        </w:rPr>
      </w:pPr>
      <w:r>
        <w:rPr>
          <w:lang w:eastAsia="en-US"/>
        </w:rPr>
        <w:t>Flash open and close immediately;</w:t>
      </w:r>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7" w:name="_Ref341827276"/>
      <w:bookmarkStart w:id="58" w:name="_Ref341827459"/>
      <w:bookmarkStart w:id="59" w:name="_Toc63762283"/>
      <w:r w:rsidRPr="009E5C44">
        <w:rPr>
          <w:lang w:val="en-IE" w:eastAsia="en-US"/>
        </w:rPr>
        <w:lastRenderedPageBreak/>
        <w:t xml:space="preserve">BTLS </w:t>
      </w:r>
      <w:r w:rsidR="00352644" w:rsidRPr="009E5C44">
        <w:rPr>
          <w:lang w:val="en-IE" w:eastAsia="en-US"/>
        </w:rPr>
        <w:t>Output</w:t>
      </w:r>
      <w:bookmarkEnd w:id="57"/>
      <w:bookmarkEnd w:id="58"/>
      <w:bookmarkEnd w:id="59"/>
    </w:p>
    <w:p w14:paraId="64899460" w14:textId="77777777" w:rsidR="00352644" w:rsidRPr="009E5C44" w:rsidRDefault="00352644" w:rsidP="00352644">
      <w:pPr>
        <w:pStyle w:val="Heading2NoBreak"/>
        <w:rPr>
          <w:lang w:val="en-IE"/>
        </w:rPr>
      </w:pPr>
      <w:bookmarkStart w:id="60" w:name="_Toc63762284"/>
      <w:r w:rsidRPr="009E5C44">
        <w:rPr>
          <w:lang w:val="en-IE"/>
        </w:rPr>
        <w:t>Introduction</w:t>
      </w:r>
      <w:bookmarkEnd w:id="60"/>
    </w:p>
    <w:p w14:paraId="0D0E0F8E" w14:textId="6398D469" w:rsidR="00691000" w:rsidRPr="009E5C44" w:rsidRDefault="00CB273E" w:rsidP="00691000">
      <w:r>
        <w:t xml:space="preserve">BTLS </w:t>
      </w:r>
      <w:r w:rsidR="0054313F" w:rsidRPr="009E5C44">
        <w:t>can</w:t>
      </w:r>
      <w:r w:rsidR="00691000" w:rsidRPr="009E5C44">
        <w:t xml:space="preserve">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w:t>
      </w:r>
      <w:r w:rsidR="0054313F" w:rsidRPr="009E5C44">
        <w:t>Therefore,</w:t>
      </w:r>
      <w:r w:rsidR="00691000" w:rsidRPr="009E5C44">
        <w:t xml:space="preserv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534BCC76" w:rsidR="00AA2573" w:rsidRDefault="0054313F" w:rsidP="00691000">
      <w:r>
        <w:t>Obviously,</w:t>
      </w:r>
      <w:r w:rsidR="00AA2573">
        <w:t xml:space="preserve">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4EAB528B" w:rsidR="00AA2573" w:rsidRDefault="00AA2573" w:rsidP="00AA2573">
      <w:pPr>
        <w:numPr>
          <w:ilvl w:val="0"/>
          <w:numId w:val="42"/>
        </w:numPr>
      </w:pPr>
      <w:r>
        <w:t xml:space="preserve">The statistics output is intended mainly for short runs to give information for peaks-over-threshold analysis (i.e. threshold levels). </w:t>
      </w:r>
      <w:r w:rsidR="0054313F">
        <w:t>Consequently,</w:t>
      </w:r>
      <w:r>
        <w:t xml:space="preserve"> turn it off when it is not required.</w:t>
      </w:r>
    </w:p>
    <w:p w14:paraId="65933C77" w14:textId="05BC6184" w:rsidR="00AA2573" w:rsidRDefault="0054313F" w:rsidP="00AA2573">
      <w:pPr>
        <w:numPr>
          <w:ilvl w:val="0"/>
          <w:numId w:val="42"/>
        </w:numPr>
      </w:pPr>
      <w:r>
        <w:t>Similarly,</w:t>
      </w:r>
      <w:r w:rsidR="00AA2573">
        <w:t xml:space="preserve"> the flow data output is only intended for short-run verification that the traffic is being properly modelled.</w:t>
      </w:r>
      <w:r w:rsidR="00AA2573" w:rsidRPr="00AA2573">
        <w:t xml:space="preserve"> </w:t>
      </w:r>
      <w:r>
        <w:t>Consequently,</w:t>
      </w:r>
      <w:r w:rsidR="00AA2573">
        <w:t xml:space="preserve">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1" w:name="_Toc63762285"/>
      <w:r>
        <w:lastRenderedPageBreak/>
        <w:t>Miscellaneous Output</w:t>
      </w:r>
      <w:bookmarkEnd w:id="61"/>
    </w:p>
    <w:p w14:paraId="6FF7AB24" w14:textId="77777777" w:rsidR="00B2602C" w:rsidRDefault="00B2602C" w:rsidP="00663497">
      <w:pPr>
        <w:pStyle w:val="Heading3"/>
      </w:pPr>
      <w:r w:rsidRPr="00B2602C">
        <w:t>Time History File</w:t>
      </w:r>
    </w:p>
    <w:p w14:paraId="0B6D687C" w14:textId="2270E2A6" w:rsidR="00B2602C" w:rsidRDefault="00B2602C" w:rsidP="00B2602C">
      <w:pPr>
        <w:rPr>
          <w:lang w:eastAsia="en-US"/>
        </w:rPr>
      </w:pPr>
      <w:r>
        <w:rPr>
          <w:lang w:eastAsia="en-US"/>
        </w:rPr>
        <w:t xml:space="preserve">If a </w:t>
      </w:r>
      <w:r w:rsidR="0054313F">
        <w:rPr>
          <w:lang w:eastAsia="en-US"/>
        </w:rPr>
        <w:t>full time</w:t>
      </w:r>
      <w:r>
        <w:rPr>
          <w:lang w:eastAsia="en-US"/>
        </w:rPr>
        <w:t xml:space="preserve"> history is selected </w:t>
      </w:r>
      <w:r w:rsidR="00A254E1">
        <w:rPr>
          <w:lang w:eastAsia="en-US"/>
        </w:rPr>
        <w:t>to be output</w:t>
      </w:r>
      <w:r w:rsidR="00D80136">
        <w:rPr>
          <w:lang w:eastAsia="en-US"/>
        </w:rPr>
        <w:t xml:space="preserve"> (Line 2</w:t>
      </w:r>
      <w:r w:rsidR="0054313F">
        <w:rPr>
          <w:lang w:eastAsia="en-US"/>
        </w:rPr>
        <w:t>5</w:t>
      </w:r>
      <w:r w:rsidR="00D80136">
        <w:rPr>
          <w:lang w:eastAsia="en-US"/>
        </w:rPr>
        <w:t xml:space="preserve">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(e.g.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3F7939F" w:rsidR="00D80136" w:rsidRDefault="00D80136" w:rsidP="00D80136">
      <w:pPr>
        <w:rPr>
          <w:lang w:eastAsia="en-US"/>
        </w:rPr>
      </w:pPr>
      <w:r>
        <w:rPr>
          <w:lang w:eastAsia="en-US"/>
        </w:rPr>
        <w:t xml:space="preserve">If all loading events are selected to be output (Line </w:t>
      </w:r>
      <w:r w:rsidR="0054313F">
        <w:rPr>
          <w:lang w:eastAsia="en-US"/>
        </w:rPr>
        <w:t>26</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This file can get extremely large, but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6C7B395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sidR="0054313F">
        <w:rPr>
          <w:lang w:eastAsia="en-US"/>
        </w:rPr>
        <w:t>8</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Column 3: The time at which the value of load effect 1 is recorded;</w:t>
      </w:r>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2" w:name="_Toc63762286"/>
      <w:r>
        <w:lastRenderedPageBreak/>
        <w:t>Vehicle Output</w:t>
      </w:r>
      <w:bookmarkEnd w:id="62"/>
    </w:p>
    <w:p w14:paraId="039FC45E" w14:textId="77777777" w:rsidR="00663497" w:rsidRPr="009E5C44" w:rsidRDefault="00663497" w:rsidP="00663497">
      <w:pPr>
        <w:pStyle w:val="Heading3"/>
      </w:pPr>
      <w:r w:rsidRPr="009E5C44">
        <w:t>Traffic File</w:t>
      </w:r>
    </w:p>
    <w:p w14:paraId="233D098A" w14:textId="7C227015" w:rsidR="00663497" w:rsidRDefault="00663497" w:rsidP="00663497">
      <w:pPr>
        <w:rPr>
          <w:lang w:eastAsia="en-US"/>
        </w:rPr>
      </w:pPr>
      <w:r>
        <w:rPr>
          <w:lang w:eastAsia="en-US"/>
        </w:rPr>
        <w:t>A traffic file can be output in any Program Mode if selected on Line 2</w:t>
      </w:r>
      <w:r w:rsidR="0054313F">
        <w:rPr>
          <w:lang w:eastAsia="en-US"/>
        </w:rPr>
        <w:t>9</w:t>
      </w:r>
      <w:r>
        <w:rPr>
          <w:lang w:eastAsia="en-US"/>
        </w:rPr>
        <w:t xml:space="preserve">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28C49BA4" w:rsidR="00663497" w:rsidRDefault="00663497" w:rsidP="00663497">
      <w:pPr>
        <w:rPr>
          <w:lang w:eastAsia="en-US"/>
        </w:rPr>
      </w:pPr>
      <w:r>
        <w:rPr>
          <w:lang w:eastAsia="en-US"/>
        </w:rPr>
        <w:t xml:space="preserve">The file is named as specified on Line </w:t>
      </w:r>
      <w:r w:rsidR="0054313F">
        <w:rPr>
          <w:lang w:eastAsia="en-US"/>
        </w:rPr>
        <w:t>31</w:t>
      </w:r>
      <w:r>
        <w:rPr>
          <w:lang w:eastAsia="en-US"/>
        </w:rPr>
        <w:t xml:space="preserve">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The number of trucks;</w:t>
      </w:r>
    </w:p>
    <w:p w14:paraId="6EB7FFCC" w14:textId="77777777" w:rsidR="00FA5DC1" w:rsidRDefault="00FA5DC1" w:rsidP="00FA5DC1">
      <w:pPr>
        <w:numPr>
          <w:ilvl w:val="0"/>
          <w:numId w:val="39"/>
        </w:numPr>
        <w:rPr>
          <w:lang w:eastAsia="en-US"/>
        </w:rPr>
      </w:pPr>
      <w:r>
        <w:rPr>
          <w:lang w:eastAsia="en-US"/>
        </w:rPr>
        <w:lastRenderedPageBreak/>
        <w:t>The number of cars;</w:t>
      </w:r>
    </w:p>
    <w:p w14:paraId="23DD20B5" w14:textId="77777777" w:rsidR="00FA5DC1" w:rsidRDefault="00FA5DC1" w:rsidP="00FA5DC1">
      <w:pPr>
        <w:numPr>
          <w:ilvl w:val="0"/>
          <w:numId w:val="39"/>
        </w:numPr>
        <w:rPr>
          <w:lang w:eastAsia="en-US"/>
        </w:rPr>
      </w:pPr>
      <w:r>
        <w:rPr>
          <w:lang w:eastAsia="en-US"/>
        </w:rPr>
        <w:t>The number of 2-axle, 3-axle, 4-axle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3" w:name="_Ref341827799"/>
      <w:bookmarkStart w:id="64" w:name="_Toc63762287"/>
      <w:r w:rsidRPr="00B340C0">
        <w:rPr>
          <w:lang w:val="en-IE"/>
        </w:rPr>
        <w:lastRenderedPageBreak/>
        <w:t>Block Maximum Files</w:t>
      </w:r>
      <w:bookmarkEnd w:id="63"/>
      <w:bookmarkEnd w:id="64"/>
    </w:p>
    <w:p w14:paraId="27600495" w14:textId="5EE6977F" w:rsidR="00974CA1" w:rsidRDefault="00974CA1" w:rsidP="00974CA1">
      <w:pPr>
        <w:rPr>
          <w:lang w:eastAsia="en-US"/>
        </w:rPr>
      </w:pPr>
      <w:r>
        <w:rPr>
          <w:lang w:eastAsia="en-US"/>
        </w:rPr>
        <w:t xml:space="preserve">If block maximum vehicle files are selected to be output (Line </w:t>
      </w:r>
      <w:r w:rsidR="0054313F">
        <w:rPr>
          <w:lang w:eastAsia="en-US"/>
        </w:rPr>
        <w:t>34</w:t>
      </w:r>
      <w:r>
        <w:rPr>
          <w:lang w:eastAsia="en-US"/>
        </w:rPr>
        <w:t xml:space="preserve">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3C20CA41" w:rsidR="00974CA1" w:rsidRDefault="00FA5DC1" w:rsidP="00974CA1">
      <w:pPr>
        <w:rPr>
          <w:lang w:eastAsia="en-US"/>
        </w:rPr>
      </w:pPr>
      <w:r>
        <w:rPr>
          <w:lang w:eastAsia="en-US"/>
        </w:rPr>
        <w:t xml:space="preserve">This option is specified on Line </w:t>
      </w:r>
      <w:r w:rsidR="0054313F">
        <w:rPr>
          <w:lang w:eastAsia="en-US"/>
        </w:rPr>
        <w:t>37</w:t>
      </w:r>
      <w:r>
        <w:rPr>
          <w:lang w:eastAsia="en-US"/>
        </w:rPr>
        <w:t xml:space="preserve">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6B8FA07A" w:rsidR="00BF427B" w:rsidRDefault="00BF427B" w:rsidP="00BF427B">
      <w:pPr>
        <w:rPr>
          <w:lang w:eastAsia="en-US"/>
        </w:rPr>
      </w:pPr>
      <w:r>
        <w:rPr>
          <w:lang w:eastAsia="en-US"/>
        </w:rPr>
        <w:t xml:space="preserve">If block maximum summary files are selected to be output (Line </w:t>
      </w:r>
      <w:r w:rsidR="00FA5DC1">
        <w:rPr>
          <w:lang w:eastAsia="en-US"/>
        </w:rPr>
        <w:t>3</w:t>
      </w:r>
      <w:r w:rsidR="0054313F">
        <w:rPr>
          <w:lang w:eastAsia="en-US"/>
        </w:rPr>
        <w:t>8</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6534D0EA" w:rsidR="00FA5DC1" w:rsidRDefault="00FA5DC1" w:rsidP="00FA5DC1">
      <w:r>
        <w:rPr>
          <w:lang w:eastAsia="en-US"/>
        </w:rPr>
        <w:t>This option is specified on Line 3</w:t>
      </w:r>
      <w:r w:rsidR="0054313F">
        <w:rPr>
          <w:lang w:eastAsia="en-US"/>
        </w:rPr>
        <w:t>9</w:t>
      </w:r>
      <w:r>
        <w:rPr>
          <w:lang w:eastAsia="en-US"/>
        </w:rPr>
        <w:t xml:space="preserve"> of </w:t>
      </w:r>
      <w:r w:rsidRPr="00D80136">
        <w:rPr>
          <w:rFonts w:ascii="Courier New" w:hAnsi="Courier New" w:cs="Courier New"/>
          <w:lang w:eastAsia="en-US"/>
        </w:rPr>
        <w:t>BTLSin.txt</w:t>
      </w:r>
      <w:r>
        <w:rPr>
          <w:lang w:eastAsia="en-US"/>
        </w:rPr>
        <w:t xml:space="preserve">. </w:t>
      </w:r>
      <w:r>
        <w:t xml:space="preserve">This form of output represents the conventional form in which the number of trucks comprising the event is not taken into account. </w:t>
      </w:r>
      <w:r w:rsidR="0054313F">
        <w:t>Instead,</w:t>
      </w:r>
      <w:r>
        <w:t xml:space="preserve">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5" w:name="_Ref341827834"/>
      <w:bookmarkStart w:id="66" w:name="_Toc63762288"/>
      <w:r>
        <w:rPr>
          <w:lang w:val="en-IE"/>
        </w:rPr>
        <w:lastRenderedPageBreak/>
        <w:t>Peaks-Over-Threshold</w:t>
      </w:r>
      <w:r w:rsidRPr="00B340C0">
        <w:rPr>
          <w:lang w:val="en-IE"/>
        </w:rPr>
        <w:t xml:space="preserve"> Files</w:t>
      </w:r>
      <w:bookmarkEnd w:id="65"/>
      <w:bookmarkEnd w:id="66"/>
    </w:p>
    <w:p w14:paraId="3A13D6CA" w14:textId="649087EC" w:rsidR="00C629FF" w:rsidRDefault="00C629FF" w:rsidP="00C629FF">
      <w:pPr>
        <w:rPr>
          <w:lang w:eastAsia="en-US"/>
        </w:rPr>
      </w:pPr>
      <w:r>
        <w:rPr>
          <w:lang w:eastAsia="en-US"/>
        </w:rPr>
        <w:t xml:space="preserve">If POT files are selected to be output (Line </w:t>
      </w:r>
      <w:r w:rsidR="0054313F">
        <w:rPr>
          <w:lang w:eastAsia="en-US"/>
        </w:rPr>
        <w:t>41</w:t>
      </w:r>
      <w:r>
        <w:rPr>
          <w:lang w:eastAsia="en-US"/>
        </w:rPr>
        <w:t xml:space="preserve">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3CD885F1" w:rsidR="00C629FF" w:rsidRDefault="00C629FF" w:rsidP="00C629FF">
      <w:r>
        <w:rPr>
          <w:lang w:eastAsia="en-US"/>
        </w:rPr>
        <w:t xml:space="preserve">This option is specified on Line </w:t>
      </w:r>
      <w:r w:rsidR="0054313F">
        <w:rPr>
          <w:lang w:eastAsia="en-US"/>
        </w:rPr>
        <w:t>42</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w:t>
      </w:r>
      <w:r w:rsidR="0054313F">
        <w:t>t</w:t>
      </w:r>
      <w:r>
        <w: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5DB9D904" w:rsidR="00E32DD7" w:rsidRDefault="00E32DD7" w:rsidP="00E32DD7">
      <w:bookmarkStart w:id="67" w:name="OLE_LINK5"/>
      <w:r>
        <w:rPr>
          <w:lang w:eastAsia="en-US"/>
        </w:rPr>
        <w:t xml:space="preserve">This option is specified on Line </w:t>
      </w:r>
      <w:r w:rsidR="0054313F">
        <w:rPr>
          <w:lang w:eastAsia="en-US"/>
        </w:rPr>
        <w:t>43</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441C5BB" w14:textId="77777777" w:rsidR="00E32DD7" w:rsidRDefault="00E32DD7" w:rsidP="00E32DD7">
      <w:pPr>
        <w:numPr>
          <w:ilvl w:val="0"/>
          <w:numId w:val="40"/>
        </w:numPr>
      </w:pPr>
      <w:r>
        <w:t>The peak number;</w:t>
      </w:r>
    </w:p>
    <w:p w14:paraId="5A4B750B" w14:textId="77777777" w:rsidR="00E32DD7" w:rsidRDefault="00E32DD7" w:rsidP="00E32DD7">
      <w:pPr>
        <w:numPr>
          <w:ilvl w:val="0"/>
          <w:numId w:val="40"/>
        </w:numPr>
      </w:pPr>
      <w:r>
        <w:t>The time at which the peak occurred;</w:t>
      </w:r>
    </w:p>
    <w:p w14:paraId="1BD6063C" w14:textId="77777777" w:rsidR="00E32DD7" w:rsidRDefault="00E32DD7" w:rsidP="00E32DD7">
      <w:pPr>
        <w:numPr>
          <w:ilvl w:val="0"/>
          <w:numId w:val="40"/>
        </w:numPr>
      </w:pPr>
      <w:r>
        <w:t>The number of truck sin the event;</w:t>
      </w:r>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6076015E" w:rsidR="009F70C2" w:rsidRDefault="009F70C2" w:rsidP="009F70C2">
      <w:r>
        <w:rPr>
          <w:lang w:eastAsia="en-US"/>
        </w:rPr>
        <w:t xml:space="preserve">This option is specified on Line </w:t>
      </w:r>
      <w:r w:rsidR="00590E0C">
        <w:rPr>
          <w:lang w:eastAsia="en-US"/>
        </w:rPr>
        <w:t>44</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00590E0C">
        <w:t>45-6</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1AD13387" w:rsidR="009F70C2" w:rsidRDefault="009F70C2" w:rsidP="009F70C2">
      <w:pPr>
        <w:rPr>
          <w:noProof/>
          <w:lang w:eastAsia="en-IE"/>
        </w:rPr>
      </w:pPr>
      <w:r>
        <w:rPr>
          <w:noProof/>
          <w:lang w:eastAsia="en-IE"/>
        </w:rPr>
        <w:t xml:space="preserve">If the POT output buffer size (Line </w:t>
      </w:r>
      <w:r w:rsidR="00590E0C">
        <w:rPr>
          <w:noProof/>
          <w:lang w:eastAsia="en-IE"/>
        </w:rPr>
        <w:t>47</w:t>
      </w:r>
      <w:r>
        <w:rPr>
          <w:noProof/>
          <w:lang w:eastAsia="en-IE"/>
        </w:rPr>
        <w:t xml:space="preserve">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69" w:name="_Ref341827856"/>
      <w:bookmarkStart w:id="70" w:name="_Toc63762289"/>
      <w:r>
        <w:rPr>
          <w:noProof/>
        </w:rPr>
        <w:lastRenderedPageBreak/>
        <w:t>Load Effect Statistics Output</w:t>
      </w:r>
      <w:bookmarkEnd w:id="69"/>
      <w:bookmarkEnd w:id="70"/>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309C79"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65EFBECC" w14:textId="77777777" w:rsidR="00174295" w:rsidRDefault="00174295" w:rsidP="00174295">
      <w:pPr>
        <w:numPr>
          <w:ilvl w:val="0"/>
          <w:numId w:val="41"/>
        </w:numPr>
        <w:rPr>
          <w:lang w:val="en-US" w:eastAsia="en-US"/>
        </w:rPr>
      </w:pPr>
      <w:r>
        <w:rPr>
          <w:lang w:val="en-US" w:eastAsia="en-US"/>
        </w:rPr>
        <w:t xml:space="preserve">The number of trucks </w:t>
      </w:r>
      <w:proofErr w:type="gramStart"/>
      <w:r>
        <w:rPr>
          <w:lang w:val="en-US" w:eastAsia="en-US"/>
        </w:rPr>
        <w:t>recorded</w:t>
      </w:r>
      <w:proofErr w:type="gramEnd"/>
    </w:p>
    <w:p w14:paraId="39778714"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3985E47B"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37E1A687"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6BE5924"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2F6E9A96"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412D4488" w14:textId="543D06B5" w:rsidR="00174295" w:rsidRDefault="00174295" w:rsidP="00174295">
      <w:pPr>
        <w:numPr>
          <w:ilvl w:val="0"/>
          <w:numId w:val="41"/>
        </w:numPr>
        <w:rPr>
          <w:lang w:val="en-US" w:eastAsia="en-US"/>
        </w:rPr>
      </w:pPr>
      <w:r w:rsidRPr="00FE114B">
        <w:rPr>
          <w:lang w:val="en-US" w:eastAsia="en-US"/>
        </w:rPr>
        <w:t xml:space="preserve">The load effect </w:t>
      </w:r>
      <w:proofErr w:type="gramStart"/>
      <w:r w:rsidRPr="00FE114B">
        <w:rPr>
          <w:lang w:val="en-US" w:eastAsia="en-US"/>
        </w:rPr>
        <w:t>kurtosis</w:t>
      </w:r>
      <w:r w:rsidR="00CF719E">
        <w:rPr>
          <w:lang w:val="en-US" w:eastAsia="en-US"/>
        </w:rPr>
        <w:t>;</w:t>
      </w:r>
      <w:proofErr w:type="gramEnd"/>
    </w:p>
    <w:p w14:paraId="44372C8A" w14:textId="147F6C64" w:rsidR="00CF719E" w:rsidRPr="00FE114B" w:rsidRDefault="00CF719E" w:rsidP="00174295">
      <w:pPr>
        <w:numPr>
          <w:ilvl w:val="0"/>
          <w:numId w:val="41"/>
        </w:numPr>
        <w:rPr>
          <w:lang w:val="en-US" w:eastAsia="en-US"/>
        </w:rPr>
      </w:pPr>
      <w:r>
        <w:rPr>
          <w:lang w:val="en-US" w:eastAsia="en-US"/>
        </w:rPr>
        <w:t xml:space="preserve">The number of events comprising 1, 2, </w:t>
      </w:r>
      <w:proofErr w:type="spellStart"/>
      <w:r>
        <w:rPr>
          <w:lang w:val="en-US" w:eastAsia="en-US"/>
        </w:rPr>
        <w:t>ands</w:t>
      </w:r>
      <w:proofErr w:type="spellEnd"/>
      <w:r>
        <w:rPr>
          <w:lang w:val="en-US" w:eastAsia="en-US"/>
        </w:rPr>
        <w:t xml:space="preserve">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44910C35" w:rsidR="00F81FF1" w:rsidRDefault="00F81FF1" w:rsidP="00F81FF1">
      <w:r>
        <w:rPr>
          <w:lang w:val="en-US" w:eastAsia="en-US"/>
        </w:rPr>
        <w:t xml:space="preserve">For intervals of specified duration (Line </w:t>
      </w:r>
      <w:r w:rsidR="0054313F">
        <w:rPr>
          <w:lang w:val="en-US" w:eastAsia="en-US"/>
        </w:rPr>
        <w:t>51</w:t>
      </w:r>
      <w:r>
        <w:rPr>
          <w:lang w:val="en-US" w:eastAsia="en-US"/>
        </w:rPr>
        <w:t xml:space="preserve">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1" w:name="_Toc63762290"/>
      <w:bookmarkStart w:id="72" w:name="OLE_LINK49"/>
      <w:r>
        <w:lastRenderedPageBreak/>
        <w:t>Loading Event File Structure</w:t>
      </w:r>
      <w:bookmarkEnd w:id="71"/>
    </w:p>
    <w:bookmarkEnd w:id="72"/>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particular loading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Field 1: The load effect number;</w:t>
      </w:r>
    </w:p>
    <w:p w14:paraId="31271B93" w14:textId="77777777" w:rsidR="001A4597" w:rsidRDefault="001A4597" w:rsidP="001A4597">
      <w:pPr>
        <w:numPr>
          <w:ilvl w:val="0"/>
          <w:numId w:val="33"/>
        </w:numPr>
      </w:pPr>
      <w:r>
        <w:t>Field 2: The value of the load effect;</w:t>
      </w:r>
    </w:p>
    <w:p w14:paraId="445996FE" w14:textId="77777777" w:rsidR="001A4597" w:rsidRDefault="001A4597" w:rsidP="001A4597">
      <w:pPr>
        <w:numPr>
          <w:ilvl w:val="0"/>
          <w:numId w:val="33"/>
        </w:numPr>
      </w:pPr>
      <w:r>
        <w:lastRenderedPageBreak/>
        <w:t>Field 3: The time at which this load effect was found in seconds;</w:t>
      </w:r>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3" w:name="_Toc63762291"/>
      <w:r w:rsidRPr="009E5C44">
        <w:rPr>
          <w:lang w:val="en-IE" w:eastAsia="en-US"/>
        </w:rPr>
        <w:lastRenderedPageBreak/>
        <w:t>Appendices</w:t>
      </w:r>
      <w:bookmarkEnd w:id="73"/>
    </w:p>
    <w:p w14:paraId="4C6A698C" w14:textId="77777777" w:rsidR="00C06CBA" w:rsidRPr="009E5C44" w:rsidRDefault="00115181" w:rsidP="00115181">
      <w:pPr>
        <w:pStyle w:val="Heading2NoBreak"/>
        <w:rPr>
          <w:lang w:val="en-IE"/>
        </w:rPr>
      </w:pPr>
      <w:bookmarkStart w:id="74" w:name="_Ref207131440"/>
      <w:bookmarkStart w:id="75" w:name="_Toc63762292"/>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296006BD" w14:textId="77777777" w:rsidR="00307511" w:rsidRPr="009E5C44" w:rsidRDefault="00C06CBA" w:rsidP="00307511">
      <w:pPr>
        <w:pStyle w:val="Heading3"/>
      </w:pPr>
      <w:bookmarkStart w:id="76" w:name="OLE_LINK19"/>
      <w:bookmarkStart w:id="77" w:name="OLE_LINK20"/>
      <w:r w:rsidRPr="009E5C44">
        <w:t xml:space="preserve">CASTOR </w:t>
      </w:r>
      <w:bookmarkEnd w:id="76"/>
      <w:bookmarkEnd w:id="77"/>
      <w:r w:rsidRPr="009E5C44">
        <w:t>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05B6A71C" w:rsidR="00307511" w:rsidRPr="00A0587F" w:rsidRDefault="00307511" w:rsidP="00307511">
            <w:pPr>
              <w:spacing w:line="240" w:lineRule="auto"/>
              <w:rPr>
                <w:lang w:val="en-US" w:eastAsia="zh-CN"/>
              </w:rPr>
            </w:pPr>
            <w:r w:rsidRPr="009E5C44">
              <w:t>Direction</w:t>
            </w:r>
            <w:r w:rsidR="00A0587F">
              <w:t xml:space="preserve"> </w:t>
            </w:r>
            <w:r w:rsidR="00A0587F">
              <w:t>(1 or 2</w:t>
            </w:r>
            <w:r w:rsidR="00A0587F" w:rsidRPr="009E5C44">
              <w:t>)</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0F195F" w:rsidP="00254B9B">
            <w:pPr>
              <w:spacing w:line="240" w:lineRule="auto"/>
              <w:jc w:val="center"/>
            </w:pPr>
            <w:r w:rsidRPr="009E5C44">
              <w:rPr>
                <w:noProof/>
                <w:position w:val="-6"/>
              </w:rPr>
              <w:object w:dxaOrig="120" w:dyaOrig="300" w14:anchorId="37BE14F2">
                <v:shape id="_x0000_i1038" type="#_x0000_t75" alt="" style="width:5pt;height:15pt;mso-width-percent:0;mso-height-percent:0;mso-width-percent:0;mso-height-percent:0" o:ole="">
                  <v:imagedata r:id="rId61" o:title=""/>
                </v:shape>
                <o:OLEObject Type="Embed" ProgID="Equation.3" ShapeID="_x0000_i1038" DrawAspect="Content" ObjectID="_1758632681" r:id="rId62"/>
              </w:object>
            </w:r>
          </w:p>
        </w:tc>
        <w:tc>
          <w:tcPr>
            <w:tcW w:w="1053" w:type="dxa"/>
            <w:tcBorders>
              <w:left w:val="single" w:sz="4" w:space="0" w:color="auto"/>
              <w:right w:val="single" w:sz="4" w:space="0" w:color="auto"/>
            </w:tcBorders>
            <w:vAlign w:val="center"/>
          </w:tcPr>
          <w:p w14:paraId="188C66AE" w14:textId="77777777" w:rsidR="00307511" w:rsidRPr="009E5C44" w:rsidRDefault="000F195F" w:rsidP="00307511">
            <w:pPr>
              <w:spacing w:line="240" w:lineRule="auto"/>
              <w:jc w:val="center"/>
            </w:pPr>
            <w:r w:rsidRPr="009E5C44">
              <w:rPr>
                <w:noProof/>
                <w:position w:val="-6"/>
              </w:rPr>
              <w:object w:dxaOrig="120" w:dyaOrig="300" w14:anchorId="12364EE0">
                <v:shape id="_x0000_i1037" type="#_x0000_t75" alt="" style="width:5pt;height:15pt;mso-width-percent:0;mso-height-percent:0;mso-width-percent:0;mso-height-percent:0" o:ole="">
                  <v:imagedata r:id="rId61" o:title=""/>
                </v:shape>
                <o:OLEObject Type="Embed" ProgID="Equation.3" ShapeID="_x0000_i1037" DrawAspect="Content" ObjectID="_1758632682" r:id="rId63"/>
              </w:object>
            </w:r>
          </w:p>
        </w:tc>
        <w:tc>
          <w:tcPr>
            <w:tcW w:w="1565" w:type="dxa"/>
            <w:tcBorders>
              <w:top w:val="nil"/>
              <w:left w:val="single" w:sz="4" w:space="0" w:color="auto"/>
              <w:bottom w:val="nil"/>
            </w:tcBorders>
            <w:vAlign w:val="center"/>
          </w:tcPr>
          <w:p w14:paraId="5D4BD223" w14:textId="77777777" w:rsidR="00307511" w:rsidRPr="009E5C44" w:rsidRDefault="000F195F" w:rsidP="00307511">
            <w:pPr>
              <w:spacing w:line="240" w:lineRule="auto"/>
              <w:jc w:val="center"/>
            </w:pPr>
            <w:r w:rsidRPr="009E5C44">
              <w:rPr>
                <w:noProof/>
                <w:position w:val="-6"/>
              </w:rPr>
              <w:object w:dxaOrig="120" w:dyaOrig="300" w14:anchorId="487C9B60">
                <v:shape id="_x0000_i1036" type="#_x0000_t75" alt="" style="width:5pt;height:15pt;mso-width-percent:0;mso-height-percent:0;mso-width-percent:0;mso-height-percent:0" o:ole="">
                  <v:imagedata r:id="rId61" o:title=""/>
                </v:shape>
                <o:OLEObject Type="Embed" ProgID="Equation.3" ShapeID="_x0000_i1036" DrawAspect="Content" ObjectID="_1758632683"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0F195F" w:rsidP="00A83D1F">
            <w:pPr>
              <w:spacing w:line="240" w:lineRule="auto"/>
              <w:jc w:val="center"/>
            </w:pPr>
            <w:r w:rsidRPr="009E5C44">
              <w:rPr>
                <w:noProof/>
                <w:position w:val="-6"/>
              </w:rPr>
              <w:object w:dxaOrig="120" w:dyaOrig="300" w14:anchorId="6F618DF6">
                <v:shape id="_x0000_i1035" type="#_x0000_t75" alt="" style="width:5pt;height:15pt;mso-width-percent:0;mso-height-percent:0;mso-width-percent:0;mso-height-percent:0" o:ole="">
                  <v:imagedata r:id="rId61" o:title=""/>
                </v:shape>
                <o:OLEObject Type="Embed" ProgID="Equation.3" ShapeID="_x0000_i1035" DrawAspect="Content" ObjectID="_1758632684" r:id="rId65"/>
              </w:object>
            </w:r>
          </w:p>
        </w:tc>
        <w:tc>
          <w:tcPr>
            <w:tcW w:w="1053" w:type="dxa"/>
            <w:tcBorders>
              <w:left w:val="single" w:sz="4" w:space="0" w:color="auto"/>
              <w:right w:val="single" w:sz="4" w:space="0" w:color="auto"/>
            </w:tcBorders>
            <w:vAlign w:val="center"/>
          </w:tcPr>
          <w:p w14:paraId="1CCCC815" w14:textId="77777777" w:rsidR="00983702" w:rsidRPr="009E5C44" w:rsidRDefault="000F195F" w:rsidP="00A83D1F">
            <w:pPr>
              <w:spacing w:line="240" w:lineRule="auto"/>
              <w:jc w:val="center"/>
            </w:pPr>
            <w:r w:rsidRPr="009E5C44">
              <w:rPr>
                <w:noProof/>
                <w:position w:val="-6"/>
              </w:rPr>
              <w:object w:dxaOrig="120" w:dyaOrig="300" w14:anchorId="0C8FF947">
                <v:shape id="_x0000_i1034" type="#_x0000_t75" alt="" style="width:5pt;height:15pt;mso-width-percent:0;mso-height-percent:0;mso-width-percent:0;mso-height-percent:0" o:ole="">
                  <v:imagedata r:id="rId61" o:title=""/>
                </v:shape>
                <o:OLEObject Type="Embed" ProgID="Equation.3" ShapeID="_x0000_i1034" DrawAspect="Content" ObjectID="_1758632685" r:id="rId66"/>
              </w:object>
            </w:r>
          </w:p>
        </w:tc>
        <w:tc>
          <w:tcPr>
            <w:tcW w:w="1565" w:type="dxa"/>
            <w:tcBorders>
              <w:top w:val="nil"/>
              <w:left w:val="single" w:sz="4" w:space="0" w:color="auto"/>
              <w:bottom w:val="nil"/>
            </w:tcBorders>
            <w:vAlign w:val="center"/>
          </w:tcPr>
          <w:p w14:paraId="77247E2E" w14:textId="77777777" w:rsidR="00983702" w:rsidRPr="009E5C44" w:rsidRDefault="000F195F" w:rsidP="00A83D1F">
            <w:pPr>
              <w:spacing w:line="240" w:lineRule="auto"/>
              <w:jc w:val="center"/>
            </w:pPr>
            <w:r w:rsidRPr="009E5C44">
              <w:rPr>
                <w:noProof/>
                <w:position w:val="-6"/>
              </w:rPr>
              <w:object w:dxaOrig="120" w:dyaOrig="300" w14:anchorId="0A5AC348">
                <v:shape id="_x0000_i1033" type="#_x0000_t75" alt="" style="width:5pt;height:15pt;mso-width-percent:0;mso-height-percent:0;mso-width-percent:0;mso-height-percent:0" o:ole="">
                  <v:imagedata r:id="rId61" o:title=""/>
                </v:shape>
                <o:OLEObject Type="Embed" ProgID="Equation.3" ShapeID="_x0000_i1033" DrawAspect="Content" ObjectID="_1758632686"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(i.e.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 xml:space="preserve">Direction </w:t>
            </w:r>
            <w:bookmarkStart w:id="78" w:name="OLE_LINK2"/>
            <w:bookmarkStart w:id="79" w:name="OLE_LINK3"/>
            <w:r>
              <w:t>(1 or 2</w:t>
            </w:r>
            <w:r w:rsidR="00A70CAB" w:rsidRPr="009E5C44">
              <w:t>)</w:t>
            </w:r>
            <w:bookmarkEnd w:id="78"/>
            <w:bookmarkEnd w:id="79"/>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80"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81" w:name="OLE_LINK1"/>
            <w:r>
              <w:t>Track Width Axle 1</w:t>
            </w:r>
            <w:bookmarkEnd w:id="81"/>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80"/>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0F195F" w:rsidP="00A70CAB">
            <w:pPr>
              <w:spacing w:line="240" w:lineRule="auto"/>
              <w:jc w:val="center"/>
            </w:pPr>
            <w:r w:rsidRPr="009E5C44">
              <w:rPr>
                <w:noProof/>
                <w:position w:val="-6"/>
              </w:rPr>
              <w:object w:dxaOrig="120" w:dyaOrig="300" w14:anchorId="57025442">
                <v:shape id="_x0000_i1032" type="#_x0000_t75" alt="" style="width:5pt;height:15pt;mso-width-percent:0;mso-height-percent:0;mso-width-percent:0;mso-height-percent:0" o:ole="">
                  <v:imagedata r:id="rId61" o:title=""/>
                </v:shape>
                <o:OLEObject Type="Embed" ProgID="Equation.3" ShapeID="_x0000_i1032" DrawAspect="Content" ObjectID="_1758632687" r:id="rId68"/>
              </w:object>
            </w:r>
          </w:p>
        </w:tc>
        <w:bookmarkStart w:id="82" w:name="OLE_LINK4"/>
        <w:tc>
          <w:tcPr>
            <w:tcW w:w="3615" w:type="dxa"/>
            <w:tcBorders>
              <w:top w:val="nil"/>
              <w:bottom w:val="nil"/>
              <w:right w:val="single" w:sz="4" w:space="0" w:color="auto"/>
            </w:tcBorders>
            <w:vAlign w:val="center"/>
          </w:tcPr>
          <w:p w14:paraId="57F5F695" w14:textId="77777777" w:rsidR="00A70CAB" w:rsidRPr="009E5C44" w:rsidRDefault="000F195F" w:rsidP="00E415EB">
            <w:pPr>
              <w:spacing w:line="240" w:lineRule="auto"/>
              <w:jc w:val="center"/>
            </w:pPr>
            <w:r w:rsidRPr="009E5C44">
              <w:rPr>
                <w:noProof/>
                <w:position w:val="-6"/>
              </w:rPr>
              <w:object w:dxaOrig="120" w:dyaOrig="300" w14:anchorId="0F673D2C">
                <v:shape id="_x0000_i1031" type="#_x0000_t75" alt="" style="width:5pt;height:15pt;mso-width-percent:0;mso-height-percent:0;mso-width-percent:0;mso-height-percent:0" o:ole="">
                  <v:imagedata r:id="rId61" o:title=""/>
                </v:shape>
                <o:OLEObject Type="Embed" ProgID="Equation.3" ShapeID="_x0000_i1031" DrawAspect="Content" ObjectID="_1758632688" r:id="rId69"/>
              </w:object>
            </w:r>
            <w:bookmarkEnd w:id="82"/>
          </w:p>
        </w:tc>
        <w:tc>
          <w:tcPr>
            <w:tcW w:w="979" w:type="dxa"/>
            <w:tcBorders>
              <w:left w:val="single" w:sz="4" w:space="0" w:color="auto"/>
              <w:right w:val="single" w:sz="4" w:space="0" w:color="auto"/>
            </w:tcBorders>
            <w:vAlign w:val="center"/>
          </w:tcPr>
          <w:p w14:paraId="12018CCC" w14:textId="77777777" w:rsidR="00A70CAB" w:rsidRPr="009E5C44" w:rsidRDefault="000F195F" w:rsidP="00E415EB">
            <w:pPr>
              <w:spacing w:line="240" w:lineRule="auto"/>
              <w:jc w:val="center"/>
            </w:pPr>
            <w:r w:rsidRPr="009E5C44">
              <w:rPr>
                <w:noProof/>
                <w:position w:val="-6"/>
              </w:rPr>
              <w:object w:dxaOrig="120" w:dyaOrig="300" w14:anchorId="06A2889F">
                <v:shape id="_x0000_i1030" type="#_x0000_t75" alt="" style="width:5pt;height:15pt;mso-width-percent:0;mso-height-percent:0;mso-width-percent:0;mso-height-percent:0" o:ole="">
                  <v:imagedata r:id="rId61" o:title=""/>
                </v:shape>
                <o:OLEObject Type="Embed" ProgID="Equation.3" ShapeID="_x0000_i1030" DrawAspect="Content" ObjectID="_1758632689" r:id="rId70"/>
              </w:object>
            </w:r>
          </w:p>
        </w:tc>
        <w:tc>
          <w:tcPr>
            <w:tcW w:w="1241" w:type="dxa"/>
            <w:tcBorders>
              <w:top w:val="nil"/>
              <w:left w:val="single" w:sz="4" w:space="0" w:color="auto"/>
              <w:bottom w:val="nil"/>
            </w:tcBorders>
            <w:vAlign w:val="center"/>
          </w:tcPr>
          <w:p w14:paraId="60831957" w14:textId="77777777" w:rsidR="00A70CAB" w:rsidRPr="009E5C44" w:rsidRDefault="000F195F" w:rsidP="00E415EB">
            <w:pPr>
              <w:spacing w:line="240" w:lineRule="auto"/>
              <w:jc w:val="center"/>
            </w:pPr>
            <w:r w:rsidRPr="009E5C44">
              <w:rPr>
                <w:noProof/>
                <w:position w:val="-6"/>
              </w:rPr>
              <w:object w:dxaOrig="120" w:dyaOrig="300" w14:anchorId="245FE1C1">
                <v:shape id="_x0000_i1029" type="#_x0000_t75" alt="" style="width:5pt;height:15pt;mso-width-percent:0;mso-height-percent:0;mso-width-percent:0;mso-height-percent:0" o:ole="">
                  <v:imagedata r:id="rId61" o:title=""/>
                </v:shape>
                <o:OLEObject Type="Embed" ProgID="Equation.3" ShapeID="_x0000_i1029" DrawAspect="Content" ObjectID="_1758632690" r:id="rId71"/>
              </w:object>
            </w:r>
          </w:p>
        </w:tc>
        <w:tc>
          <w:tcPr>
            <w:tcW w:w="1241" w:type="dxa"/>
            <w:tcBorders>
              <w:top w:val="nil"/>
              <w:left w:val="single" w:sz="4" w:space="0" w:color="auto"/>
              <w:bottom w:val="nil"/>
            </w:tcBorders>
            <w:vAlign w:val="center"/>
          </w:tcPr>
          <w:p w14:paraId="20701764" w14:textId="77777777" w:rsidR="00A70CAB" w:rsidRPr="009E5C44" w:rsidRDefault="000F195F" w:rsidP="00B75BF3">
            <w:pPr>
              <w:spacing w:line="240" w:lineRule="auto"/>
              <w:jc w:val="center"/>
            </w:pPr>
            <w:r w:rsidRPr="009E5C44">
              <w:rPr>
                <w:noProof/>
                <w:position w:val="-6"/>
              </w:rPr>
              <w:object w:dxaOrig="120" w:dyaOrig="300" w14:anchorId="0D64601D">
                <v:shape id="_x0000_i1028" type="#_x0000_t75" alt="" style="width:5pt;height:15pt;mso-width-percent:0;mso-height-percent:0;mso-width-percent:0;mso-height-percent:0" o:ole="">
                  <v:imagedata r:id="rId61" o:title=""/>
                </v:shape>
                <o:OLEObject Type="Embed" ProgID="Equation.3" ShapeID="_x0000_i1028" DrawAspect="Content" ObjectID="_1758632691"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r>
        <w:lastRenderedPageBreak/>
        <w:t>MON</w:t>
      </w:r>
      <w:r w:rsidRPr="009E5C44">
        <w:t xml:space="preserve"> File Format </w:t>
      </w:r>
    </w:p>
    <w:p w14:paraId="09F54432" w14:textId="331400F8" w:rsidR="00A75B43" w:rsidRPr="009E5C44" w:rsidRDefault="00A75B43" w:rsidP="00A95962">
      <w:r w:rsidRPr="009E5C44">
        <w:t xml:space="preserve">This file format is </w:t>
      </w:r>
      <w:r w:rsidR="00A95962">
        <w:t xml:space="preserve">roughly </w:t>
      </w:r>
      <w:r w:rsidRPr="009E5C44">
        <w:t xml:space="preserve">similar to </w:t>
      </w:r>
      <w:r>
        <w:t xml:space="preserve">the </w:t>
      </w:r>
      <w:proofErr w:type="spellStart"/>
      <w:r>
        <w:t>BeDIT</w:t>
      </w:r>
      <w:proofErr w:type="spellEnd"/>
      <w:r>
        <w:t xml:space="preserve"> format</w:t>
      </w:r>
      <w:r w:rsidRPr="009E5C44">
        <w:t xml:space="preserve"> </w:t>
      </w:r>
      <w:r w:rsidR="00A95962">
        <w:t>but the units, order, and number of digits in each field varies 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C4AC0">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C4AC0">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C4AC0">
            <w:pPr>
              <w:spacing w:line="240" w:lineRule="auto"/>
              <w:jc w:val="center"/>
            </w:pPr>
            <w:r>
              <w:t>I2</w:t>
            </w:r>
          </w:p>
        </w:tc>
      </w:tr>
      <w:tr w:rsidR="00155D53" w:rsidRPr="009E5C44" w14:paraId="0A11B5CC" w14:textId="77777777" w:rsidTr="00DC4AC0">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C4AC0">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C4AC0">
            <w:pPr>
              <w:spacing w:line="240" w:lineRule="auto"/>
              <w:jc w:val="center"/>
            </w:pPr>
            <w:r>
              <w:t>I2</w:t>
            </w:r>
          </w:p>
        </w:tc>
      </w:tr>
      <w:tr w:rsidR="00155D53" w:rsidRPr="009E5C44" w14:paraId="0E5A2C2F" w14:textId="77777777" w:rsidTr="00DC4AC0">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C4AC0">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C4AC0">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C4AC0">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3252E06F" w:rsidR="00A75B43" w:rsidRPr="009E5C44" w:rsidRDefault="0091529B" w:rsidP="00A75B43">
            <w:pPr>
              <w:spacing w:line="240" w:lineRule="auto"/>
              <w:jc w:val="center"/>
            </w:pPr>
            <w:r>
              <w:t>km/h</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DC4AC0">
        <w:trPr>
          <w:trHeight w:val="429"/>
          <w:jc w:val="center"/>
        </w:trPr>
        <w:tc>
          <w:tcPr>
            <w:tcW w:w="4112" w:type="dxa"/>
            <w:tcBorders>
              <w:top w:val="nil"/>
              <w:bottom w:val="nil"/>
              <w:right w:val="single" w:sz="4" w:space="0" w:color="auto"/>
            </w:tcBorders>
            <w:vAlign w:val="center"/>
          </w:tcPr>
          <w:p w14:paraId="2889860F" w14:textId="77777777" w:rsidR="0091529B" w:rsidRPr="009E5C44" w:rsidRDefault="0091529B" w:rsidP="00DC4AC0">
            <w:pPr>
              <w:spacing w:line="240" w:lineRule="auto"/>
            </w:pPr>
            <w:r w:rsidRPr="009E5C44">
              <w:t>Lane</w:t>
            </w:r>
          </w:p>
        </w:tc>
        <w:tc>
          <w:tcPr>
            <w:tcW w:w="1053" w:type="dxa"/>
            <w:tcBorders>
              <w:left w:val="single" w:sz="4" w:space="0" w:color="auto"/>
              <w:right w:val="single" w:sz="4" w:space="0" w:color="auto"/>
            </w:tcBorders>
            <w:vAlign w:val="center"/>
          </w:tcPr>
          <w:p w14:paraId="3EE8B1B6"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DC4AC0">
            <w:pPr>
              <w:spacing w:line="240" w:lineRule="auto"/>
              <w:jc w:val="center"/>
            </w:pPr>
            <w:r w:rsidRPr="009E5C44">
              <w:t>I1</w:t>
            </w:r>
          </w:p>
        </w:tc>
      </w:tr>
      <w:tr w:rsidR="0091529B" w:rsidRPr="009E5C44" w14:paraId="36619A7D" w14:textId="77777777" w:rsidTr="00DC4AC0">
        <w:trPr>
          <w:trHeight w:val="428"/>
          <w:jc w:val="center"/>
        </w:trPr>
        <w:tc>
          <w:tcPr>
            <w:tcW w:w="4112" w:type="dxa"/>
            <w:tcBorders>
              <w:top w:val="nil"/>
              <w:bottom w:val="nil"/>
              <w:right w:val="single" w:sz="4" w:space="0" w:color="auto"/>
            </w:tcBorders>
            <w:vAlign w:val="center"/>
          </w:tcPr>
          <w:p w14:paraId="66BB33FE" w14:textId="77777777" w:rsidR="0091529B" w:rsidRPr="009E5C44" w:rsidRDefault="0091529B" w:rsidP="00DC4AC0">
            <w:pPr>
              <w:spacing w:line="240" w:lineRule="auto"/>
            </w:pPr>
            <w:r w:rsidRPr="009E5C44">
              <w:t>Direction (zero-based)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DC4AC0">
            <w:pPr>
              <w:spacing w:line="240" w:lineRule="auto"/>
              <w:jc w:val="center"/>
            </w:pPr>
            <w:r w:rsidRPr="009E5C44">
              <w:t>I1</w:t>
            </w:r>
          </w:p>
        </w:tc>
      </w:tr>
      <w:tr w:rsidR="0091529B" w:rsidRPr="009E5C44" w14:paraId="464FA580" w14:textId="77777777" w:rsidTr="00DC4AC0">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DC4AC0">
            <w:pPr>
              <w:spacing w:line="240" w:lineRule="auto"/>
            </w:pPr>
            <w:r w:rsidRPr="009E5C44">
              <w:t>Transverse Location In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DC4AC0">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DC4AC0">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0F195F" w:rsidP="00A75B43">
            <w:pPr>
              <w:spacing w:line="240" w:lineRule="auto"/>
              <w:jc w:val="center"/>
            </w:pPr>
            <w:r w:rsidRPr="009E5C44">
              <w:rPr>
                <w:noProof/>
                <w:position w:val="-6"/>
              </w:rPr>
              <w:object w:dxaOrig="120" w:dyaOrig="300" w14:anchorId="4BD76240">
                <v:shape id="_x0000_i1027" type="#_x0000_t75" alt="" style="width:5pt;height:15pt;mso-width-percent:0;mso-height-percent:0;mso-width-percent:0;mso-height-percent:0" o:ole="">
                  <v:imagedata r:id="rId61" o:title=""/>
                </v:shape>
                <o:OLEObject Type="Embed" ProgID="Equation.3" ShapeID="_x0000_i1027" DrawAspect="Content" ObjectID="_1758632692" r:id="rId73"/>
              </w:object>
            </w:r>
          </w:p>
        </w:tc>
        <w:tc>
          <w:tcPr>
            <w:tcW w:w="1053" w:type="dxa"/>
            <w:tcBorders>
              <w:left w:val="single" w:sz="4" w:space="0" w:color="auto"/>
              <w:right w:val="single" w:sz="4" w:space="0" w:color="auto"/>
            </w:tcBorders>
            <w:vAlign w:val="center"/>
          </w:tcPr>
          <w:p w14:paraId="6DB0FBC3" w14:textId="77777777" w:rsidR="00A75B43" w:rsidRPr="009E5C44" w:rsidRDefault="000F195F" w:rsidP="00A75B43">
            <w:pPr>
              <w:spacing w:line="240" w:lineRule="auto"/>
              <w:jc w:val="center"/>
            </w:pPr>
            <w:r w:rsidRPr="009E5C44">
              <w:rPr>
                <w:noProof/>
                <w:position w:val="-6"/>
              </w:rPr>
              <w:object w:dxaOrig="120" w:dyaOrig="300" w14:anchorId="20E0FCB4">
                <v:shape id="_x0000_i1026" type="#_x0000_t75" alt="" style="width:5pt;height:15pt;mso-width-percent:0;mso-height-percent:0;mso-width-percent:0;mso-height-percent:0" o:ole="">
                  <v:imagedata r:id="rId61" o:title=""/>
                </v:shape>
                <o:OLEObject Type="Embed" ProgID="Equation.3" ShapeID="_x0000_i1026" DrawAspect="Content" ObjectID="_1758632693" r:id="rId74"/>
              </w:object>
            </w:r>
          </w:p>
        </w:tc>
        <w:tc>
          <w:tcPr>
            <w:tcW w:w="1565" w:type="dxa"/>
            <w:tcBorders>
              <w:top w:val="nil"/>
              <w:left w:val="single" w:sz="4" w:space="0" w:color="auto"/>
              <w:bottom w:val="nil"/>
            </w:tcBorders>
            <w:vAlign w:val="center"/>
          </w:tcPr>
          <w:p w14:paraId="39B75CF4" w14:textId="77777777" w:rsidR="00A75B43" w:rsidRPr="009E5C44" w:rsidRDefault="000F195F" w:rsidP="00A75B43">
            <w:pPr>
              <w:spacing w:line="240" w:lineRule="auto"/>
              <w:jc w:val="center"/>
            </w:pPr>
            <w:r w:rsidRPr="009E5C44">
              <w:rPr>
                <w:noProof/>
                <w:position w:val="-6"/>
              </w:rPr>
              <w:object w:dxaOrig="120" w:dyaOrig="300" w14:anchorId="724B5BDB">
                <v:shape id="_x0000_i1025" type="#_x0000_t75" alt="" style="width:5pt;height:15pt;mso-width-percent:0;mso-height-percent:0;mso-width-percent:0;mso-height-percent:0" o:ole="">
                  <v:imagedata r:id="rId61" o:title=""/>
                </v:shape>
                <o:OLEObject Type="Embed" ProgID="Equation.3" ShapeID="_x0000_i1025" DrawAspect="Content" ObjectID="_1758632694"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bookmarkStart w:id="83" w:name="_Toc63762293"/>
      <w:r w:rsidRPr="009E5C44">
        <w:lastRenderedPageBreak/>
        <w:t xml:space="preserve">Appendix </w:t>
      </w:r>
      <w:r w:rsidR="0076170E">
        <w:t>2</w:t>
      </w:r>
      <w:r w:rsidRPr="009E5C44">
        <w:t xml:space="preserve"> – References</w:t>
      </w:r>
      <w:bookmarkEnd w:id="83"/>
    </w:p>
    <w:p w14:paraId="43643E94" w14:textId="6AB57C8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proofErr w:type="spellStart"/>
      <w:r w:rsidRPr="00562353">
        <w:t>Caprani</w:t>
      </w:r>
      <w:proofErr w:type="spellEnd"/>
      <w:r w:rsidRPr="00562353">
        <w:t xml:space="preserve">,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4F773E1A" w:rsidR="00BB5C89" w:rsidRDefault="00000000" w:rsidP="00193B9F">
      <w:pPr>
        <w:ind w:left="360"/>
        <w:rPr>
          <w:lang w:eastAsia="en-US"/>
        </w:rPr>
      </w:pPr>
      <w:hyperlink r:id="rId77" w:tooltip="(266 hits)" w:history="1">
        <w:r w:rsidR="00562353">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proofErr w:type="spellStart"/>
      <w:r w:rsidRPr="00193B9F">
        <w:t>OBrien</w:t>
      </w:r>
      <w:proofErr w:type="spellEnd"/>
      <w:r w:rsidRPr="00193B9F">
        <w:t xml:space="preserve">, E.J. and </w:t>
      </w:r>
      <w:proofErr w:type="spellStart"/>
      <w:r w:rsidRPr="00193B9F">
        <w:rPr>
          <w:rStyle w:val="Strong"/>
          <w:b w:val="0"/>
        </w:rPr>
        <w:t>Caprani</w:t>
      </w:r>
      <w:proofErr w:type="spellEnd"/>
      <w:r w:rsidRPr="00193B9F">
        <w:rPr>
          <w:rStyle w:val="Strong"/>
          <w:b w:val="0"/>
        </w:rPr>
        <w:t>,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2C965D56" w:rsidR="00193B9F" w:rsidRPr="00193B9F" w:rsidRDefault="00000000" w:rsidP="00193B9F">
      <w:pPr>
        <w:ind w:left="360"/>
      </w:pPr>
      <w:hyperlink r:id="rId78" w:tooltip="link (113 hits)" w:history="1">
        <w:r w:rsidR="00193B9F"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74EE8" w14:textId="77777777" w:rsidR="000F195F" w:rsidRDefault="000F195F">
      <w:r>
        <w:separator/>
      </w:r>
    </w:p>
  </w:endnote>
  <w:endnote w:type="continuationSeparator" w:id="0">
    <w:p w14:paraId="704B19E5" w14:textId="77777777" w:rsidR="000F195F" w:rsidRDefault="000F1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C63A" w14:textId="77777777" w:rsidR="00DC4AC0" w:rsidRDefault="00DC4AC0"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DC4AC0" w:rsidRDefault="00DC4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99EA" w14:textId="572BCD95" w:rsidR="00DC4AC0" w:rsidRPr="00262071" w:rsidRDefault="00DC4AC0"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w:t>
    </w:r>
    <w:r w:rsidR="00A27A9E">
      <w:rPr>
        <w:i/>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48F40" w14:textId="77777777" w:rsidR="000F195F" w:rsidRDefault="000F195F">
      <w:r>
        <w:separator/>
      </w:r>
    </w:p>
  </w:footnote>
  <w:footnote w:type="continuationSeparator" w:id="0">
    <w:p w14:paraId="5B202810" w14:textId="77777777" w:rsidR="000F195F" w:rsidRDefault="000F1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D3E0" w14:textId="1EED19E1" w:rsidR="00DC4AC0" w:rsidRPr="00BC4345" w:rsidRDefault="00DC4AC0"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Pr>
        <w:lang w:val="en-GB"/>
      </w:rPr>
      <w:t xml:space="preserve"> (v1.</w:t>
    </w:r>
    <w:r w:rsidR="00161970">
      <w:rPr>
        <w:lang w:val="en-GB"/>
      </w:rPr>
      <w:t>3</w:t>
    </w:r>
    <w:r>
      <w:rPr>
        <w:lang w:val="en-GB"/>
      </w:rPr>
      <w:t>.5)</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B9A4874"/>
    <w:multiLevelType w:val="hybridMultilevel"/>
    <w:tmpl w:val="AC023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629229E"/>
    <w:multiLevelType w:val="hybridMultilevel"/>
    <w:tmpl w:val="9A10C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31"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75079146">
    <w:abstractNumId w:val="20"/>
  </w:num>
  <w:num w:numId="2" w16cid:durableId="141582924">
    <w:abstractNumId w:val="40"/>
  </w:num>
  <w:num w:numId="3" w16cid:durableId="917330555">
    <w:abstractNumId w:val="9"/>
  </w:num>
  <w:num w:numId="4" w16cid:durableId="1113213704">
    <w:abstractNumId w:val="10"/>
  </w:num>
  <w:num w:numId="5" w16cid:durableId="749540529">
    <w:abstractNumId w:val="26"/>
  </w:num>
  <w:num w:numId="6" w16cid:durableId="885919039">
    <w:abstractNumId w:val="18"/>
  </w:num>
  <w:num w:numId="7" w16cid:durableId="1621110965">
    <w:abstractNumId w:val="0"/>
  </w:num>
  <w:num w:numId="8" w16cid:durableId="933247097">
    <w:abstractNumId w:val="21"/>
  </w:num>
  <w:num w:numId="9" w16cid:durableId="685982650">
    <w:abstractNumId w:val="30"/>
  </w:num>
  <w:num w:numId="10" w16cid:durableId="2116320532">
    <w:abstractNumId w:val="17"/>
  </w:num>
  <w:num w:numId="11" w16cid:durableId="235938050">
    <w:abstractNumId w:val="25"/>
  </w:num>
  <w:num w:numId="12" w16cid:durableId="1348216079">
    <w:abstractNumId w:val="39"/>
  </w:num>
  <w:num w:numId="13" w16cid:durableId="2362422">
    <w:abstractNumId w:val="6"/>
  </w:num>
  <w:num w:numId="14" w16cid:durableId="1710447114">
    <w:abstractNumId w:val="15"/>
  </w:num>
  <w:num w:numId="15" w16cid:durableId="1406218928">
    <w:abstractNumId w:val="3"/>
  </w:num>
  <w:num w:numId="16" w16cid:durableId="39984975">
    <w:abstractNumId w:val="24"/>
  </w:num>
  <w:num w:numId="17" w16cid:durableId="1546867812">
    <w:abstractNumId w:val="13"/>
  </w:num>
  <w:num w:numId="18" w16cid:durableId="924000656">
    <w:abstractNumId w:val="4"/>
  </w:num>
  <w:num w:numId="19" w16cid:durableId="286397291">
    <w:abstractNumId w:val="36"/>
  </w:num>
  <w:num w:numId="20" w16cid:durableId="958996436">
    <w:abstractNumId w:val="19"/>
  </w:num>
  <w:num w:numId="21" w16cid:durableId="1523546203">
    <w:abstractNumId w:val="23"/>
  </w:num>
  <w:num w:numId="22" w16cid:durableId="2130778570">
    <w:abstractNumId w:val="35"/>
  </w:num>
  <w:num w:numId="23" w16cid:durableId="466358115">
    <w:abstractNumId w:val="37"/>
  </w:num>
  <w:num w:numId="24" w16cid:durableId="1800495003">
    <w:abstractNumId w:val="40"/>
  </w:num>
  <w:num w:numId="25" w16cid:durableId="107900123">
    <w:abstractNumId w:val="40"/>
  </w:num>
  <w:num w:numId="26" w16cid:durableId="1869293390">
    <w:abstractNumId w:val="33"/>
  </w:num>
  <w:num w:numId="27" w16cid:durableId="413161906">
    <w:abstractNumId w:val="12"/>
  </w:num>
  <w:num w:numId="28" w16cid:durableId="1951275862">
    <w:abstractNumId w:val="40"/>
  </w:num>
  <w:num w:numId="29" w16cid:durableId="1788815664">
    <w:abstractNumId w:val="27"/>
  </w:num>
  <w:num w:numId="30" w16cid:durableId="1634359762">
    <w:abstractNumId w:val="40"/>
  </w:num>
  <w:num w:numId="31" w16cid:durableId="1951354165">
    <w:abstractNumId w:val="40"/>
  </w:num>
  <w:num w:numId="32" w16cid:durableId="405805322">
    <w:abstractNumId w:val="40"/>
  </w:num>
  <w:num w:numId="33" w16cid:durableId="1383022426">
    <w:abstractNumId w:val="22"/>
  </w:num>
  <w:num w:numId="34" w16cid:durableId="412580790">
    <w:abstractNumId w:val="40"/>
  </w:num>
  <w:num w:numId="35" w16cid:durableId="634872380">
    <w:abstractNumId w:val="38"/>
  </w:num>
  <w:num w:numId="36" w16cid:durableId="1603680020">
    <w:abstractNumId w:val="11"/>
  </w:num>
  <w:num w:numId="37" w16cid:durableId="806430755">
    <w:abstractNumId w:val="31"/>
  </w:num>
  <w:num w:numId="38" w16cid:durableId="17850116">
    <w:abstractNumId w:val="32"/>
  </w:num>
  <w:num w:numId="39" w16cid:durableId="1378436270">
    <w:abstractNumId w:val="34"/>
  </w:num>
  <w:num w:numId="40" w16cid:durableId="638531399">
    <w:abstractNumId w:val="1"/>
  </w:num>
  <w:num w:numId="41" w16cid:durableId="1653634936">
    <w:abstractNumId w:val="2"/>
  </w:num>
  <w:num w:numId="42" w16cid:durableId="1251548942">
    <w:abstractNumId w:val="16"/>
  </w:num>
  <w:num w:numId="43" w16cid:durableId="564880328">
    <w:abstractNumId w:val="8"/>
  </w:num>
  <w:num w:numId="44" w16cid:durableId="334307587">
    <w:abstractNumId w:val="7"/>
  </w:num>
  <w:num w:numId="45" w16cid:durableId="1725564599">
    <w:abstractNumId w:val="5"/>
  </w:num>
  <w:num w:numId="46" w16cid:durableId="532572042">
    <w:abstractNumId w:val="29"/>
  </w:num>
  <w:num w:numId="47" w16cid:durableId="902103872">
    <w:abstractNumId w:val="40"/>
  </w:num>
  <w:num w:numId="48" w16cid:durableId="729504340">
    <w:abstractNumId w:val="14"/>
  </w:num>
  <w:num w:numId="49" w16cid:durableId="64173725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195F"/>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61970"/>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5614"/>
    <w:rsid w:val="00516DEA"/>
    <w:rsid w:val="005200C0"/>
    <w:rsid w:val="00520459"/>
    <w:rsid w:val="00520682"/>
    <w:rsid w:val="005233F2"/>
    <w:rsid w:val="005234FF"/>
    <w:rsid w:val="005252F8"/>
    <w:rsid w:val="00527763"/>
    <w:rsid w:val="005279D6"/>
    <w:rsid w:val="00531788"/>
    <w:rsid w:val="00532593"/>
    <w:rsid w:val="0053509C"/>
    <w:rsid w:val="0054313F"/>
    <w:rsid w:val="0054345A"/>
    <w:rsid w:val="00544B2C"/>
    <w:rsid w:val="005451B7"/>
    <w:rsid w:val="00546E8B"/>
    <w:rsid w:val="00547952"/>
    <w:rsid w:val="00551D8F"/>
    <w:rsid w:val="00553A8F"/>
    <w:rsid w:val="00562353"/>
    <w:rsid w:val="005633B2"/>
    <w:rsid w:val="00564E75"/>
    <w:rsid w:val="00573E6E"/>
    <w:rsid w:val="00577595"/>
    <w:rsid w:val="00582428"/>
    <w:rsid w:val="005834CD"/>
    <w:rsid w:val="00583F42"/>
    <w:rsid w:val="00587FF6"/>
    <w:rsid w:val="00590E0C"/>
    <w:rsid w:val="00592BEE"/>
    <w:rsid w:val="005968AB"/>
    <w:rsid w:val="005A0F4A"/>
    <w:rsid w:val="005A46FC"/>
    <w:rsid w:val="005A63C3"/>
    <w:rsid w:val="005A772E"/>
    <w:rsid w:val="005A7C52"/>
    <w:rsid w:val="005B470C"/>
    <w:rsid w:val="005B5714"/>
    <w:rsid w:val="005B5807"/>
    <w:rsid w:val="005B7448"/>
    <w:rsid w:val="005B7BD3"/>
    <w:rsid w:val="005C3BF4"/>
    <w:rsid w:val="005C4329"/>
    <w:rsid w:val="005C4715"/>
    <w:rsid w:val="005C576F"/>
    <w:rsid w:val="005D451D"/>
    <w:rsid w:val="005D4FD7"/>
    <w:rsid w:val="005D5481"/>
    <w:rsid w:val="005D6A58"/>
    <w:rsid w:val="005E0C7D"/>
    <w:rsid w:val="005E10A4"/>
    <w:rsid w:val="005E3694"/>
    <w:rsid w:val="005E483A"/>
    <w:rsid w:val="005E661B"/>
    <w:rsid w:val="005E6B3C"/>
    <w:rsid w:val="005F0922"/>
    <w:rsid w:val="005F3FDB"/>
    <w:rsid w:val="005F4539"/>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19AA"/>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498D"/>
    <w:rsid w:val="0093042A"/>
    <w:rsid w:val="009311EB"/>
    <w:rsid w:val="00932718"/>
    <w:rsid w:val="00934D07"/>
    <w:rsid w:val="00935481"/>
    <w:rsid w:val="009354F3"/>
    <w:rsid w:val="00944027"/>
    <w:rsid w:val="00944EDE"/>
    <w:rsid w:val="0095021A"/>
    <w:rsid w:val="00951DF3"/>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587F"/>
    <w:rsid w:val="00A07397"/>
    <w:rsid w:val="00A105A2"/>
    <w:rsid w:val="00A1250E"/>
    <w:rsid w:val="00A13355"/>
    <w:rsid w:val="00A15F09"/>
    <w:rsid w:val="00A16681"/>
    <w:rsid w:val="00A17DDC"/>
    <w:rsid w:val="00A205A9"/>
    <w:rsid w:val="00A2288D"/>
    <w:rsid w:val="00A254E1"/>
    <w:rsid w:val="00A2679A"/>
    <w:rsid w:val="00A27A9E"/>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91040"/>
    <w:rsid w:val="00A91E5C"/>
    <w:rsid w:val="00A95962"/>
    <w:rsid w:val="00A96BE6"/>
    <w:rsid w:val="00A9791C"/>
    <w:rsid w:val="00A97AB4"/>
    <w:rsid w:val="00A97FC4"/>
    <w:rsid w:val="00AA2573"/>
    <w:rsid w:val="00AA28FC"/>
    <w:rsid w:val="00AA6D0B"/>
    <w:rsid w:val="00AA6E0F"/>
    <w:rsid w:val="00AB4587"/>
    <w:rsid w:val="00AC0547"/>
    <w:rsid w:val="00AC389A"/>
    <w:rsid w:val="00AC60C4"/>
    <w:rsid w:val="00AC7885"/>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9B4"/>
    <w:rsid w:val="00B66335"/>
    <w:rsid w:val="00B67489"/>
    <w:rsid w:val="00B70826"/>
    <w:rsid w:val="00B71CFB"/>
    <w:rsid w:val="00B72D91"/>
    <w:rsid w:val="00B751BF"/>
    <w:rsid w:val="00B75BF3"/>
    <w:rsid w:val="00B823A7"/>
    <w:rsid w:val="00B857FA"/>
    <w:rsid w:val="00B867FB"/>
    <w:rsid w:val="00B91322"/>
    <w:rsid w:val="00B924E8"/>
    <w:rsid w:val="00B93CB5"/>
    <w:rsid w:val="00B9699E"/>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9E2"/>
    <w:rsid w:val="00C54C13"/>
    <w:rsid w:val="00C60100"/>
    <w:rsid w:val="00C61CBF"/>
    <w:rsid w:val="00C629FF"/>
    <w:rsid w:val="00C6380B"/>
    <w:rsid w:val="00C648A9"/>
    <w:rsid w:val="00C7098A"/>
    <w:rsid w:val="00C72ACD"/>
    <w:rsid w:val="00C743BA"/>
    <w:rsid w:val="00C75040"/>
    <w:rsid w:val="00C75A0E"/>
    <w:rsid w:val="00C82EC1"/>
    <w:rsid w:val="00C9234E"/>
    <w:rsid w:val="00C94202"/>
    <w:rsid w:val="00CA305F"/>
    <w:rsid w:val="00CA3421"/>
    <w:rsid w:val="00CA397E"/>
    <w:rsid w:val="00CB16E1"/>
    <w:rsid w:val="00CB273E"/>
    <w:rsid w:val="00CB54D9"/>
    <w:rsid w:val="00CB5E7E"/>
    <w:rsid w:val="00CB64C1"/>
    <w:rsid w:val="00CC1BEB"/>
    <w:rsid w:val="00CC1C18"/>
    <w:rsid w:val="00CD6CE9"/>
    <w:rsid w:val="00CD7EAB"/>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E2A"/>
    <w:rsid w:val="00D522D1"/>
    <w:rsid w:val="00D5251B"/>
    <w:rsid w:val="00D52883"/>
    <w:rsid w:val="00D55A2B"/>
    <w:rsid w:val="00D55A94"/>
    <w:rsid w:val="00D575A2"/>
    <w:rsid w:val="00D57BDD"/>
    <w:rsid w:val="00D57BF6"/>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C4AC0"/>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2985"/>
    <w:rsid w:val="00E56AEC"/>
    <w:rsid w:val="00E56E6B"/>
    <w:rsid w:val="00E573E5"/>
    <w:rsid w:val="00E62777"/>
    <w:rsid w:val="00E66781"/>
    <w:rsid w:val="00E669BC"/>
    <w:rsid w:val="00E67981"/>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33B9"/>
    <w:rsid w:val="00FE402A"/>
    <w:rsid w:val="00FE59DD"/>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ListParagraph">
    <w:name w:val="List Paragraph"/>
    <w:basedOn w:val="Normal"/>
    <w:uiPriority w:val="34"/>
    <w:qFormat/>
    <w:rsid w:val="00A27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20.bin"/><Relationship Id="rId37" Type="http://schemas.openxmlformats.org/officeDocument/2006/relationships/image" Target="media/image7.wmf"/><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2.bin"/><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83</Pages>
  <Words>11492</Words>
  <Characters>65505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76844</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24</cp:revision>
  <cp:lastPrinted>2021-02-09T00:24:00Z</cp:lastPrinted>
  <dcterms:created xsi:type="dcterms:W3CDTF">2019-06-14T01:44:00Z</dcterms:created>
  <dcterms:modified xsi:type="dcterms:W3CDTF">2023-10-12T05:17:00Z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