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A3D0" w14:textId="77777777" w:rsidR="00B25021" w:rsidRDefault="00B25021" w:rsidP="005506AD">
      <w:pPr>
        <w:jc w:val="center"/>
        <w:rPr>
          <w:b/>
          <w:bCs/>
          <w:noProof/>
        </w:rPr>
        <w:sectPr w:rsidR="00B25021" w:rsidSect="00B250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INDEX \c "1" \z "11274" </w:instrText>
      </w:r>
      <w:r>
        <w:rPr>
          <w:b/>
          <w:bCs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2765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4F067F" w14:textId="358FF83C" w:rsidR="00041140" w:rsidRDefault="00041140" w:rsidP="00041140">
          <w:pPr>
            <w:pStyle w:val="TOCHeading"/>
            <w:jc w:val="center"/>
          </w:pPr>
          <w:r>
            <w:t>Indice principal</w:t>
          </w:r>
        </w:p>
        <w:p w14:paraId="2619E1D5" w14:textId="77777777" w:rsidR="00041140" w:rsidRDefault="00041140">
          <w:pPr>
            <w:pStyle w:val="TOCHeading"/>
          </w:pPr>
        </w:p>
        <w:p w14:paraId="641DE668" w14:textId="10B90C4F" w:rsidR="00B25021" w:rsidRDefault="00B25021">
          <w:pPr>
            <w:pStyle w:val="TOCHeading"/>
          </w:pPr>
          <w:r>
            <w:t>Conten</w:t>
          </w:r>
          <w:r w:rsidR="00041140">
            <w:t>ido</w:t>
          </w:r>
          <w:r>
            <w:t>s</w:t>
          </w:r>
        </w:p>
        <w:p w14:paraId="1871F64B" w14:textId="20FC54FE" w:rsidR="00A17064" w:rsidRDefault="00B25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39442" w:history="1">
            <w:r w:rsidR="00A17064" w:rsidRPr="00710B6D">
              <w:rPr>
                <w:rStyle w:val="Hyperlink"/>
                <w:noProof/>
              </w:rPr>
              <w:t>Documentación respaldatoria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_Toc67639442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 w:rsidR="00EF5859">
              <w:rPr>
                <w:noProof/>
                <w:webHidden/>
              </w:rPr>
              <w:t>2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67024E0C" w14:textId="6FB3DBF0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3" w:history="1">
            <w:r w:rsidR="00A17064" w:rsidRPr="00710B6D">
              <w:rPr>
                <w:rStyle w:val="Hyperlink"/>
                <w:noProof/>
              </w:rPr>
              <w:t>Objetivo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_Toc67639443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5E79020B" w14:textId="22F3F663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4" w:history="1">
            <w:r w:rsidR="00A17064" w:rsidRPr="00710B6D">
              <w:rPr>
                <w:rStyle w:val="Hyperlink"/>
                <w:noProof/>
              </w:rPr>
              <w:t>Sistema Operativo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_Toc67639444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6350381C" w14:textId="252B2E5E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5" w:history="1">
            <w:r w:rsidR="00A17064" w:rsidRPr="00710B6D">
              <w:rPr>
                <w:rStyle w:val="Hyperlink"/>
                <w:noProof/>
              </w:rPr>
              <w:t>Código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_Toc67639445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17857B64" w14:textId="530B26D6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6" w:history="1">
            <w:r w:rsidR="00A17064" w:rsidRPr="00710B6D">
              <w:rPr>
                <w:rStyle w:val="Hyperlink"/>
                <w:noProof/>
              </w:rPr>
              <w:t>Base de datos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_Toc67639446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76DB7069" w14:textId="6CF78861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7" w:history="1">
            <w:r w:rsidR="00A17064" w:rsidRPr="00710B6D">
              <w:rPr>
                <w:rStyle w:val="Hyperlink"/>
                <w:noProof/>
              </w:rPr>
              <w:t>Repositorio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_Toc67639447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5B74581D" w14:textId="4C033E2A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8" w:history="1">
            <w:r w:rsidR="00A17064" w:rsidRPr="00710B6D">
              <w:rPr>
                <w:rStyle w:val="Hyperlink"/>
                <w:noProof/>
              </w:rPr>
              <w:t>Contenedor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_Toc67639448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19654700" w14:textId="1FD458BC" w:rsidR="00A17064" w:rsidRDefault="00EF58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anchor="_Toc67639449" w:history="1">
            <w:r w:rsidR="00A17064" w:rsidRPr="00710B6D">
              <w:rPr>
                <w:rStyle w:val="Hyperlink"/>
                <w:noProof/>
              </w:rPr>
              <w:t>Anexo</w:t>
            </w:r>
            <w:r w:rsidR="00A17064">
              <w:rPr>
                <w:noProof/>
                <w:webHidden/>
              </w:rPr>
              <w:tab/>
            </w:r>
            <w:r w:rsidR="00A17064">
              <w:rPr>
                <w:noProof/>
                <w:webHidden/>
              </w:rPr>
              <w:fldChar w:fldCharType="begin"/>
            </w:r>
            <w:r w:rsidR="00A17064">
              <w:rPr>
                <w:noProof/>
                <w:webHidden/>
              </w:rPr>
              <w:instrText xml:space="preserve"> PAGEREF _Toc67639449 \h </w:instrText>
            </w:r>
            <w:r w:rsidR="00A17064">
              <w:rPr>
                <w:noProof/>
                <w:webHidden/>
              </w:rPr>
            </w:r>
            <w:r w:rsidR="00A1706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7064">
              <w:rPr>
                <w:noProof/>
                <w:webHidden/>
              </w:rPr>
              <w:fldChar w:fldCharType="end"/>
            </w:r>
          </w:hyperlink>
        </w:p>
        <w:p w14:paraId="6A1D1598" w14:textId="5D618525" w:rsidR="00B25021" w:rsidRDefault="00B25021">
          <w:r>
            <w:rPr>
              <w:b/>
              <w:bCs/>
              <w:noProof/>
            </w:rPr>
            <w:fldChar w:fldCharType="end"/>
          </w:r>
        </w:p>
      </w:sdtContent>
    </w:sdt>
    <w:p w14:paraId="4FBB16E2" w14:textId="7DBA034F" w:rsidR="00B25021" w:rsidRPr="00B25021" w:rsidRDefault="00B25021" w:rsidP="00B25021">
      <w:pPr>
        <w:pStyle w:val="Index1"/>
        <w:tabs>
          <w:tab w:val="right" w:leader="dot" w:pos="9016"/>
        </w:tabs>
        <w:rPr>
          <w:noProof/>
        </w:rPr>
        <w:sectPr w:rsidR="00B25021" w:rsidRPr="00B25021" w:rsidSect="00B25021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7CDD5096" w14:textId="35B3D9E6" w:rsidR="00B541D5" w:rsidRDefault="00B25021" w:rsidP="005506AD">
      <w:pPr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5998B95F" w14:textId="77777777" w:rsidR="00B541D5" w:rsidRDefault="00B541D5">
      <w:pPr>
        <w:rPr>
          <w:b/>
          <w:bCs/>
        </w:rPr>
      </w:pPr>
      <w:r>
        <w:rPr>
          <w:b/>
          <w:bCs/>
        </w:rPr>
        <w:br w:type="page"/>
      </w:r>
    </w:p>
    <w:p w14:paraId="221AEDB4" w14:textId="0FD133DC" w:rsidR="00F274E3" w:rsidRPr="00B541D5" w:rsidRDefault="005506AD" w:rsidP="00041140">
      <w:pPr>
        <w:pStyle w:val="Heading1"/>
      </w:pPr>
      <w:bookmarkStart w:id="0" w:name="_Toc67639442"/>
      <w:r w:rsidRPr="00B541D5">
        <w:lastRenderedPageBreak/>
        <w:t>Documentación respaldatoria</w:t>
      </w:r>
      <w:bookmarkEnd w:id="0"/>
    </w:p>
    <w:p w14:paraId="23B956EE" w14:textId="77777777" w:rsidR="00041140" w:rsidRDefault="00041140" w:rsidP="005506AD">
      <w:pPr>
        <w:rPr>
          <w:b/>
          <w:bCs/>
        </w:rPr>
      </w:pPr>
    </w:p>
    <w:p w14:paraId="55ED6BD0" w14:textId="4B5F57D5" w:rsidR="00C86D6D" w:rsidRPr="00C86D6D" w:rsidRDefault="00C86D6D" w:rsidP="00041140">
      <w:pPr>
        <w:pStyle w:val="Heading2"/>
      </w:pPr>
      <w:bookmarkStart w:id="1" w:name="_Toc67639443"/>
      <w:r w:rsidRPr="00C86D6D">
        <w:t>Objetivo</w:t>
      </w:r>
      <w:bookmarkEnd w:id="1"/>
    </w:p>
    <w:p w14:paraId="476BF5A8" w14:textId="7C9AB3B7" w:rsidR="005506AD" w:rsidRDefault="005506AD" w:rsidP="005506AD">
      <w:r w:rsidRPr="005506AD">
        <w:t xml:space="preserve">La presente documentación corresponde al </w:t>
      </w:r>
      <w:r>
        <w:t>proyecto desarrollado denominado “</w:t>
      </w:r>
      <w:r w:rsidR="00C86D6D">
        <w:t>trabajo</w:t>
      </w:r>
      <w:r>
        <w:t>”</w:t>
      </w:r>
      <w:r w:rsidR="00C86D6D">
        <w:t xml:space="preserve">. </w:t>
      </w:r>
    </w:p>
    <w:p w14:paraId="78F43F10" w14:textId="67C0EBCC" w:rsidR="00D033E1" w:rsidRDefault="00C86D6D" w:rsidP="005506AD">
      <w:r>
        <w:t>Dicho proyecto permite ejecutar un script denomin</w:t>
      </w:r>
      <w:r w:rsidR="00217FC4">
        <w:t>ado “</w:t>
      </w:r>
      <w:proofErr w:type="spellStart"/>
      <w:r w:rsidR="00217FC4">
        <w:t>ejercicio.php</w:t>
      </w:r>
      <w:proofErr w:type="spellEnd"/>
      <w:r w:rsidR="00217FC4">
        <w:t xml:space="preserve">”, el cual </w:t>
      </w:r>
      <w:r w:rsidR="00A5112C">
        <w:t>obtiene (</w:t>
      </w:r>
      <w:r w:rsidR="00217FC4">
        <w:t>dadas</w:t>
      </w:r>
      <w:r w:rsidR="00A5112C">
        <w:t xml:space="preserve"> un conjunto de</w:t>
      </w:r>
      <w:r w:rsidR="00217FC4">
        <w:t xml:space="preserve"> direcciones </w:t>
      </w:r>
      <w:proofErr w:type="spellStart"/>
      <w:r w:rsidR="00217FC4">
        <w:t>ip</w:t>
      </w:r>
      <w:proofErr w:type="spellEnd"/>
      <w:r w:rsidR="00217FC4">
        <w:t xml:space="preserve"> cargadas previamente </w:t>
      </w:r>
      <w:r w:rsidR="00A5112C">
        <w:t xml:space="preserve">en un archivo denominado “fichero.txt”, ubicado en el mismo </w:t>
      </w:r>
      <w:proofErr w:type="spellStart"/>
      <w:r w:rsidR="00A5112C">
        <w:t>path</w:t>
      </w:r>
      <w:proofErr w:type="spellEnd"/>
      <w:r w:rsidR="00A5112C">
        <w:t xml:space="preserve"> que el programa principal)</w:t>
      </w:r>
      <w:r w:rsidR="00217FC4">
        <w:t xml:space="preserve"> las versiones de</w:t>
      </w:r>
      <w:r w:rsidR="00A5112C">
        <w:t xml:space="preserve"> e</w:t>
      </w:r>
      <w:r w:rsidR="00217FC4">
        <w:t>l</w:t>
      </w:r>
      <w:r w:rsidR="00A5112C">
        <w:t>/los</w:t>
      </w:r>
      <w:r w:rsidR="00217FC4">
        <w:t xml:space="preserve"> protocolo</w:t>
      </w:r>
      <w:r w:rsidR="00A5112C">
        <w:t>/s</w:t>
      </w:r>
      <w:r w:rsidR="00217FC4">
        <w:t xml:space="preserve"> SSL/TLS disponibles (SSLv2, SSLv3, TLS1.0, TLS1.1, TLS1.2, TLS1.3)</w:t>
      </w:r>
      <w:r w:rsidR="00A5112C">
        <w:t xml:space="preserve"> correspondientes a las direcciones cargadas en el archivo.</w:t>
      </w:r>
      <w:r w:rsidR="00D033E1">
        <w:t xml:space="preserve"> A su vez, al mismo tiempo que el script </w:t>
      </w:r>
      <w:proofErr w:type="spellStart"/>
      <w:r w:rsidR="00D033E1">
        <w:t>scanea</w:t>
      </w:r>
      <w:proofErr w:type="spellEnd"/>
      <w:r w:rsidR="00D033E1">
        <w:t xml:space="preserve"> los puertos, va cargando los resultados de </w:t>
      </w:r>
      <w:r w:rsidR="00AE422D">
        <w:t>este</w:t>
      </w:r>
      <w:r w:rsidR="00D033E1">
        <w:t xml:space="preserve"> en la base de datos.</w:t>
      </w:r>
    </w:p>
    <w:p w14:paraId="04C1483D" w14:textId="77777777" w:rsidR="00D033E1" w:rsidRDefault="00D033E1" w:rsidP="005506AD"/>
    <w:p w14:paraId="50123FFE" w14:textId="3027E042" w:rsidR="00D033E1" w:rsidRPr="00AA7ED0" w:rsidRDefault="00D033E1" w:rsidP="00041140">
      <w:pPr>
        <w:pStyle w:val="Heading2"/>
      </w:pPr>
      <w:bookmarkStart w:id="2" w:name="_Toc67639444"/>
      <w:r w:rsidRPr="00AA7ED0">
        <w:t>Sistema Operativo</w:t>
      </w:r>
      <w:bookmarkEnd w:id="2"/>
    </w:p>
    <w:p w14:paraId="0828841E" w14:textId="3856A49F" w:rsidR="00D033E1" w:rsidRDefault="005331D4" w:rsidP="00AA7ED0">
      <w:pPr>
        <w:jc w:val="both"/>
      </w:pPr>
      <w:r>
        <w:t>Dicho proyecto se ha desarrollado</w:t>
      </w:r>
      <w:r w:rsidR="00E724E2">
        <w:t xml:space="preserve"> en lenguaje multiplataforma (</w:t>
      </w:r>
      <w:proofErr w:type="spellStart"/>
      <w:r w:rsidR="00E724E2">
        <w:t>php</w:t>
      </w:r>
      <w:proofErr w:type="spellEnd"/>
      <w:r w:rsidR="00E724E2">
        <w:t>), pudiendo ser ejecutado</w:t>
      </w:r>
      <w:r>
        <w:t xml:space="preserve"> </w:t>
      </w:r>
      <w:r w:rsidR="00E724E2">
        <w:t xml:space="preserve">tanto </w:t>
      </w:r>
      <w:r>
        <w:t xml:space="preserve">sobre sistema operativo </w:t>
      </w:r>
      <w:r w:rsidR="00E724E2">
        <w:t xml:space="preserve">Windows como </w:t>
      </w:r>
      <w:r>
        <w:t>Linux</w:t>
      </w:r>
      <w:r w:rsidR="00E724E2">
        <w:t>. Esta producción se ha distribuido utilizando tecnología de contenedores (Docker) ejecutando el proyecto sobre Linux</w:t>
      </w:r>
      <w:r>
        <w:t xml:space="preserve"> distribución Debian versión 10. Para que </w:t>
      </w:r>
      <w:r w:rsidR="003954CF">
        <w:t>el mismo</w:t>
      </w:r>
      <w:r>
        <w:t xml:space="preserve"> pueda ser ejecutado correctamente, se recomiendo utilizar el usuario </w:t>
      </w:r>
      <w:proofErr w:type="spellStart"/>
      <w:r>
        <w:t>root</w:t>
      </w:r>
      <w:proofErr w:type="spellEnd"/>
      <w:r w:rsidR="003954CF">
        <w:t>.</w:t>
      </w:r>
    </w:p>
    <w:p w14:paraId="2661CD0C" w14:textId="77777777" w:rsidR="00041140" w:rsidRDefault="00041140" w:rsidP="00041140">
      <w:pPr>
        <w:pStyle w:val="Heading2"/>
      </w:pPr>
    </w:p>
    <w:p w14:paraId="39BC14A1" w14:textId="16B48512" w:rsidR="00D033E1" w:rsidRPr="00B541D5" w:rsidRDefault="00D033E1" w:rsidP="00041140">
      <w:pPr>
        <w:pStyle w:val="Heading2"/>
      </w:pPr>
      <w:bookmarkStart w:id="3" w:name="_Toc67639445"/>
      <w:r w:rsidRPr="00B541D5">
        <w:t>Código</w:t>
      </w:r>
      <w:bookmarkEnd w:id="3"/>
    </w:p>
    <w:p w14:paraId="10280D49" w14:textId="1FEE231D" w:rsidR="00D033E1" w:rsidRDefault="00E724E2" w:rsidP="00AA7ED0">
      <w:pPr>
        <w:jc w:val="both"/>
      </w:pPr>
      <w:r>
        <w:t xml:space="preserve">El código del proyecto </w:t>
      </w:r>
      <w:proofErr w:type="gramStart"/>
      <w:r>
        <w:t>principal ,</w:t>
      </w:r>
      <w:proofErr w:type="gramEnd"/>
      <w:r>
        <w:t xml:space="preserve"> en su versión 1.0, tal como se encuentra publicado en el repositorio </w:t>
      </w:r>
      <w:proofErr w:type="spellStart"/>
      <w:r>
        <w:t>Github</w:t>
      </w:r>
      <w:proofErr w:type="spellEnd"/>
      <w:r>
        <w:t xml:space="preserve"> </w:t>
      </w:r>
      <w:r w:rsidR="00AA7ED0">
        <w:t xml:space="preserve">en su </w:t>
      </w:r>
      <w:proofErr w:type="spellStart"/>
      <w:r w:rsidR="00AA7ED0">
        <w:t>version</w:t>
      </w:r>
      <w:proofErr w:type="spellEnd"/>
      <w:r w:rsidR="00AA7ED0">
        <w:t xml:space="preserve"> 1.0 </w:t>
      </w:r>
      <w:r>
        <w:t>al día de la fecha, será comentado y explicado en el anexo de</w:t>
      </w:r>
      <w:r w:rsidR="00D64577">
        <w:t xml:space="preserve"> la presente documentación.</w:t>
      </w:r>
    </w:p>
    <w:p w14:paraId="6184CEDE" w14:textId="77777777" w:rsidR="00041140" w:rsidRDefault="00041140" w:rsidP="005506AD">
      <w:pPr>
        <w:rPr>
          <w:b/>
          <w:bCs/>
        </w:rPr>
      </w:pPr>
    </w:p>
    <w:p w14:paraId="5F1DC4A4" w14:textId="1104001B" w:rsidR="00D033E1" w:rsidRPr="00B541D5" w:rsidRDefault="00D033E1" w:rsidP="00041140">
      <w:pPr>
        <w:pStyle w:val="Heading2"/>
      </w:pPr>
      <w:bookmarkStart w:id="4" w:name="_Toc67639446"/>
      <w:r w:rsidRPr="00B541D5">
        <w:t>Base de datos</w:t>
      </w:r>
      <w:bookmarkEnd w:id="4"/>
    </w:p>
    <w:p w14:paraId="00C09999" w14:textId="77777777" w:rsidR="00037F43" w:rsidRDefault="00D64577" w:rsidP="00AA7ED0">
      <w:pPr>
        <w:jc w:val="both"/>
      </w:pPr>
      <w:r>
        <w:t xml:space="preserve">El SGBD (Sistema de </w:t>
      </w:r>
      <w:proofErr w:type="spellStart"/>
      <w:r>
        <w:t>Gestion</w:t>
      </w:r>
      <w:proofErr w:type="spellEnd"/>
      <w:r>
        <w:t xml:space="preserve"> de Base de Datos) utilizada para el presente proyecto es </w:t>
      </w:r>
      <w:proofErr w:type="spellStart"/>
      <w:r>
        <w:t>Mysql</w:t>
      </w:r>
      <w:proofErr w:type="spellEnd"/>
      <w:r>
        <w:t xml:space="preserve">. El mismo, al igual que el lenguaje creador es uno de los SGBD </w:t>
      </w:r>
      <w:proofErr w:type="spellStart"/>
      <w:r>
        <w:t>mas</w:t>
      </w:r>
      <w:proofErr w:type="spellEnd"/>
      <w:r>
        <w:t xml:space="preserve"> reconocidos por su robustez </w:t>
      </w:r>
      <w:r w:rsidR="00037F43">
        <w:t>y su uso en multiplataformas.</w:t>
      </w:r>
    </w:p>
    <w:p w14:paraId="06A57CD8" w14:textId="77777777" w:rsidR="00037F43" w:rsidRDefault="00037F43" w:rsidP="005506AD">
      <w:r>
        <w:t>Para poder realizar el proyecto, se optó por crear una base de datos denominada “SSLDB” con las demás características elegidas por defecto.</w:t>
      </w:r>
    </w:p>
    <w:p w14:paraId="1D895F35" w14:textId="77777777" w:rsidR="00037F43" w:rsidRDefault="00037F43" w:rsidP="005506AD">
      <w:r>
        <w:t>Para dicha base de datos, se creó una tabla denominada IPS, el cual contiene los siguientes campos:</w:t>
      </w:r>
    </w:p>
    <w:p w14:paraId="6A6C323D" w14:textId="50709E63" w:rsidR="00D033E1" w:rsidRDefault="00037F43" w:rsidP="00037F43">
      <w:pPr>
        <w:pStyle w:val="ListParagraph"/>
        <w:numPr>
          <w:ilvl w:val="0"/>
          <w:numId w:val="1"/>
        </w:numPr>
      </w:pPr>
      <w:proofErr w:type="spellStart"/>
      <w:r>
        <w:t>Indice</w:t>
      </w:r>
      <w:proofErr w:type="spellEnd"/>
      <w:r>
        <w:t xml:space="preserve"> (Clave primaria</w:t>
      </w:r>
      <w:proofErr w:type="gramStart"/>
      <w:r>
        <w:t>) ,</w:t>
      </w:r>
      <w:proofErr w:type="gramEnd"/>
      <w:r>
        <w:t xml:space="preserve"> </w:t>
      </w:r>
      <w:proofErr w:type="spellStart"/>
      <w:r>
        <w:t>autoincremental</w:t>
      </w:r>
      <w:proofErr w:type="spellEnd"/>
      <w:r>
        <w:t>, no nulo</w:t>
      </w:r>
    </w:p>
    <w:p w14:paraId="0B792EFC" w14:textId="2FC4195A" w:rsidR="00037F43" w:rsidRDefault="00037F43" w:rsidP="00037F43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: </w:t>
      </w:r>
    </w:p>
    <w:p w14:paraId="0B958AB3" w14:textId="6167FE72" w:rsidR="00037F43" w:rsidRDefault="00037F43" w:rsidP="00037F43">
      <w:pPr>
        <w:pStyle w:val="ListParagraph"/>
        <w:numPr>
          <w:ilvl w:val="1"/>
          <w:numId w:val="1"/>
        </w:numPr>
      </w:pPr>
      <w:r>
        <w:t xml:space="preserve">Descripción: Campo que almacena las direcciones </w:t>
      </w:r>
      <w:proofErr w:type="spellStart"/>
      <w:r>
        <w:t>ip</w:t>
      </w:r>
      <w:proofErr w:type="spellEnd"/>
      <w:r>
        <w:t xml:space="preserve"> </w:t>
      </w:r>
      <w:proofErr w:type="spellStart"/>
      <w:r>
        <w:t>scaneadas</w:t>
      </w:r>
      <w:proofErr w:type="spellEnd"/>
    </w:p>
    <w:p w14:paraId="110D6924" w14:textId="31A11453" w:rsidR="00037F43" w:rsidRDefault="00037F43" w:rsidP="00037F43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varchar</w:t>
      </w:r>
      <w:proofErr w:type="spellEnd"/>
    </w:p>
    <w:p w14:paraId="15081ABC" w14:textId="399BE677" w:rsidR="00037F43" w:rsidRDefault="00037F43" w:rsidP="00037F43">
      <w:pPr>
        <w:pStyle w:val="ListParagraph"/>
        <w:numPr>
          <w:ilvl w:val="1"/>
          <w:numId w:val="1"/>
        </w:numPr>
      </w:pPr>
      <w:r>
        <w:t>Longitud: 45</w:t>
      </w:r>
    </w:p>
    <w:p w14:paraId="2CE52398" w14:textId="3BBF1BE7" w:rsidR="00037F43" w:rsidRDefault="00037F43" w:rsidP="00037F43">
      <w:pPr>
        <w:pStyle w:val="ListParagraph"/>
        <w:numPr>
          <w:ilvl w:val="1"/>
          <w:numId w:val="1"/>
        </w:numPr>
      </w:pPr>
      <w:r>
        <w:t>Característica adicional: no nulo</w:t>
      </w:r>
    </w:p>
    <w:p w14:paraId="6B24AA26" w14:textId="2C20B351" w:rsidR="00037F43" w:rsidRDefault="00037F43" w:rsidP="00037F43">
      <w:pPr>
        <w:pStyle w:val="ListParagraph"/>
        <w:numPr>
          <w:ilvl w:val="0"/>
          <w:numId w:val="1"/>
        </w:numPr>
      </w:pPr>
      <w:r>
        <w:t xml:space="preserve">Puerto: </w:t>
      </w:r>
    </w:p>
    <w:p w14:paraId="7D8C0190" w14:textId="796610BF" w:rsidR="00037F43" w:rsidRDefault="00037F43" w:rsidP="00037F43">
      <w:pPr>
        <w:pStyle w:val="ListParagraph"/>
        <w:numPr>
          <w:ilvl w:val="1"/>
          <w:numId w:val="1"/>
        </w:numPr>
      </w:pPr>
      <w:r>
        <w:t xml:space="preserve">Descripción: Campo que almacena el valor del puerto </w:t>
      </w:r>
      <w:proofErr w:type="spellStart"/>
      <w:r>
        <w:t>scaneado</w:t>
      </w:r>
      <w:proofErr w:type="spellEnd"/>
    </w:p>
    <w:p w14:paraId="78A06492" w14:textId="17150F27" w:rsidR="00037F43" w:rsidRDefault="00037F43" w:rsidP="00037F43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Int</w:t>
      </w:r>
      <w:proofErr w:type="spellEnd"/>
    </w:p>
    <w:p w14:paraId="5C4CC6E9" w14:textId="77777777" w:rsidR="00037F43" w:rsidRDefault="00037F43" w:rsidP="00037F43">
      <w:pPr>
        <w:pStyle w:val="ListParagraph"/>
        <w:numPr>
          <w:ilvl w:val="1"/>
          <w:numId w:val="1"/>
        </w:numPr>
      </w:pPr>
      <w:r>
        <w:t>Característica adicional: no nulo</w:t>
      </w:r>
    </w:p>
    <w:p w14:paraId="5A96237C" w14:textId="030DE1C2" w:rsidR="00037F43" w:rsidRDefault="00037F43" w:rsidP="00037F43">
      <w:pPr>
        <w:pStyle w:val="ListParagraph"/>
        <w:numPr>
          <w:ilvl w:val="0"/>
          <w:numId w:val="1"/>
        </w:numPr>
      </w:pPr>
      <w:r>
        <w:t xml:space="preserve">SSLv2: </w:t>
      </w:r>
    </w:p>
    <w:p w14:paraId="2E571692" w14:textId="41EAFF4A" w:rsidR="00037F43" w:rsidRDefault="00037F43" w:rsidP="00037F43">
      <w:pPr>
        <w:pStyle w:val="ListParagraph"/>
        <w:numPr>
          <w:ilvl w:val="1"/>
          <w:numId w:val="1"/>
        </w:numPr>
      </w:pPr>
      <w:r>
        <w:lastRenderedPageBreak/>
        <w:t xml:space="preserve">Descripción: Campo que almacena un valor 1 </w:t>
      </w:r>
      <w:r w:rsidR="00F62E50">
        <w:t>si</w:t>
      </w:r>
      <w:r>
        <w:t xml:space="preserve"> </w:t>
      </w:r>
      <w:r w:rsidR="00F62E50">
        <w:t xml:space="preserve">la versión </w:t>
      </w:r>
      <w:r>
        <w:t>hallad</w:t>
      </w:r>
      <w:r w:rsidR="00F62E50">
        <w:t>a del protocolo corresponde a SSLv2, caso contrario, almacena un 0 (cero)</w:t>
      </w:r>
    </w:p>
    <w:p w14:paraId="4CDC21D7" w14:textId="5340194A" w:rsidR="00037F43" w:rsidRDefault="00037F43" w:rsidP="00037F43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 w:rsidR="00F62E50">
        <w:t>tinyint</w:t>
      </w:r>
      <w:proofErr w:type="spellEnd"/>
    </w:p>
    <w:p w14:paraId="27298D03" w14:textId="64D96287" w:rsidR="00037F43" w:rsidRDefault="00037F43" w:rsidP="00037F43">
      <w:pPr>
        <w:pStyle w:val="ListParagraph"/>
        <w:numPr>
          <w:ilvl w:val="1"/>
          <w:numId w:val="1"/>
        </w:numPr>
      </w:pPr>
      <w:r>
        <w:t>Característica adicional: nulo</w:t>
      </w:r>
      <w:r w:rsidR="00F62E50">
        <w:t xml:space="preserve"> por defecto</w:t>
      </w:r>
    </w:p>
    <w:p w14:paraId="4ACB3ACE" w14:textId="2CA990B3" w:rsidR="00F62E50" w:rsidRDefault="00F62E50" w:rsidP="00F62E50">
      <w:pPr>
        <w:pStyle w:val="ListParagraph"/>
        <w:numPr>
          <w:ilvl w:val="0"/>
          <w:numId w:val="1"/>
        </w:numPr>
      </w:pPr>
      <w:r>
        <w:t xml:space="preserve">SSLv3: </w:t>
      </w:r>
    </w:p>
    <w:p w14:paraId="719BC581" w14:textId="0B135386" w:rsidR="00F62E50" w:rsidRDefault="00F62E50" w:rsidP="00F62E50">
      <w:pPr>
        <w:pStyle w:val="ListParagraph"/>
        <w:numPr>
          <w:ilvl w:val="1"/>
          <w:numId w:val="1"/>
        </w:numPr>
      </w:pPr>
      <w:r>
        <w:t>Descripción: Campo que almacena un valor 1 si la versión hallada del protocolo corresponde a SSLv3, caso contrario, almacena un 0 (cero)</w:t>
      </w:r>
    </w:p>
    <w:p w14:paraId="7FF4C970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tinyint</w:t>
      </w:r>
      <w:proofErr w:type="spellEnd"/>
    </w:p>
    <w:p w14:paraId="6CE0DD53" w14:textId="7F77F9B8" w:rsidR="00F62E50" w:rsidRDefault="00F62E50" w:rsidP="00F62E50">
      <w:pPr>
        <w:pStyle w:val="ListParagraph"/>
        <w:numPr>
          <w:ilvl w:val="1"/>
          <w:numId w:val="1"/>
        </w:numPr>
      </w:pPr>
      <w:r>
        <w:t>Característica adicional: nulo por defecto</w:t>
      </w:r>
    </w:p>
    <w:p w14:paraId="6782DB97" w14:textId="5B7DB940" w:rsidR="00F62E50" w:rsidRDefault="00F62E50" w:rsidP="00F62E50">
      <w:pPr>
        <w:pStyle w:val="ListParagraph"/>
        <w:numPr>
          <w:ilvl w:val="0"/>
          <w:numId w:val="1"/>
        </w:numPr>
      </w:pPr>
      <w:r>
        <w:t xml:space="preserve">TLSv1.0: </w:t>
      </w:r>
    </w:p>
    <w:p w14:paraId="222F30BC" w14:textId="721D22A5" w:rsidR="00F62E50" w:rsidRDefault="00F62E50" w:rsidP="00F62E50">
      <w:pPr>
        <w:pStyle w:val="ListParagraph"/>
        <w:numPr>
          <w:ilvl w:val="1"/>
          <w:numId w:val="1"/>
        </w:numPr>
      </w:pPr>
      <w:r>
        <w:t>Descripción: Campo que almacena un valor 1 si la versión hallada del protocolo corresponde a TLSv1.0, caso contrario, almacena un 0 (cero)</w:t>
      </w:r>
    </w:p>
    <w:p w14:paraId="076D5FF6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tinyint</w:t>
      </w:r>
      <w:proofErr w:type="spellEnd"/>
    </w:p>
    <w:p w14:paraId="0A0714AC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>Característica adicional: nulo por defecto</w:t>
      </w:r>
    </w:p>
    <w:p w14:paraId="6171780F" w14:textId="36CB65C7" w:rsidR="00F62E50" w:rsidRDefault="00F62E50" w:rsidP="00F62E50">
      <w:pPr>
        <w:pStyle w:val="ListParagraph"/>
        <w:numPr>
          <w:ilvl w:val="0"/>
          <w:numId w:val="1"/>
        </w:numPr>
      </w:pPr>
      <w:r>
        <w:t xml:space="preserve">TLSv1.1: </w:t>
      </w:r>
    </w:p>
    <w:p w14:paraId="5917B901" w14:textId="49BBDB3D" w:rsidR="00F62E50" w:rsidRDefault="00F62E50" w:rsidP="00F62E50">
      <w:pPr>
        <w:pStyle w:val="ListParagraph"/>
        <w:numPr>
          <w:ilvl w:val="1"/>
          <w:numId w:val="1"/>
        </w:numPr>
      </w:pPr>
      <w:r>
        <w:t>Descripción: Campo que almacena un valor 1 si la versión hallada del protocolo corresponde a TLSv1.1, caso contrario, almacena un 0 (cero)</w:t>
      </w:r>
    </w:p>
    <w:p w14:paraId="7E21483B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tinyint</w:t>
      </w:r>
      <w:proofErr w:type="spellEnd"/>
    </w:p>
    <w:p w14:paraId="5DDCFCB6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>Característica adicional: nulo por defecto</w:t>
      </w:r>
    </w:p>
    <w:p w14:paraId="36CBEAEE" w14:textId="216ACBF2" w:rsidR="00F62E50" w:rsidRDefault="00F62E50" w:rsidP="00F62E50">
      <w:pPr>
        <w:pStyle w:val="ListParagraph"/>
        <w:numPr>
          <w:ilvl w:val="0"/>
          <w:numId w:val="1"/>
        </w:numPr>
      </w:pPr>
      <w:r>
        <w:t xml:space="preserve">TLSv1.2: </w:t>
      </w:r>
    </w:p>
    <w:p w14:paraId="48007AE9" w14:textId="3A6340E5" w:rsidR="00F62E50" w:rsidRDefault="00F62E50" w:rsidP="00F62E50">
      <w:pPr>
        <w:pStyle w:val="ListParagraph"/>
        <w:numPr>
          <w:ilvl w:val="1"/>
          <w:numId w:val="1"/>
        </w:numPr>
      </w:pPr>
      <w:r>
        <w:t>Descripción: Campo que almacena un valor 1 si la versión hallada del protocolo corresponde a TLSv1.2, caso contrario, almacena un 0 (cero)</w:t>
      </w:r>
    </w:p>
    <w:p w14:paraId="55781D4D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tinyint</w:t>
      </w:r>
      <w:proofErr w:type="spellEnd"/>
    </w:p>
    <w:p w14:paraId="7C08F8F2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>Característica adicional: nulo por defecto</w:t>
      </w:r>
    </w:p>
    <w:p w14:paraId="6CBE589B" w14:textId="139B2249" w:rsidR="00F62E50" w:rsidRDefault="00F62E50" w:rsidP="00F62E50">
      <w:pPr>
        <w:pStyle w:val="ListParagraph"/>
        <w:numPr>
          <w:ilvl w:val="0"/>
          <w:numId w:val="1"/>
        </w:numPr>
      </w:pPr>
      <w:r>
        <w:t xml:space="preserve">TLSv1.3: </w:t>
      </w:r>
    </w:p>
    <w:p w14:paraId="5D5A29BE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>Descripción: Campo que almacena un valor 1 si la versión hallada del protocolo corresponde a SSLv2, caso contrario, almacena un 0 (cero)</w:t>
      </w:r>
    </w:p>
    <w:p w14:paraId="67004C8A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tinyint</w:t>
      </w:r>
      <w:proofErr w:type="spellEnd"/>
    </w:p>
    <w:p w14:paraId="11854744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>Característica adicional: nulo por defecto</w:t>
      </w:r>
    </w:p>
    <w:p w14:paraId="76FCFAB2" w14:textId="671034CE" w:rsidR="00F62E50" w:rsidRDefault="00F62E50" w:rsidP="00F62E50">
      <w:pPr>
        <w:pStyle w:val="ListParagraph"/>
        <w:numPr>
          <w:ilvl w:val="0"/>
          <w:numId w:val="1"/>
        </w:numPr>
      </w:pPr>
      <w:r>
        <w:t xml:space="preserve">Fecha: </w:t>
      </w:r>
    </w:p>
    <w:p w14:paraId="622A7101" w14:textId="6B43ADE0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Descripción: Campo que almacena el valor de la fecha en formato UNIX. Este formato de valor se caracteriza por ser el conteo de los días transcurridos desde el 1-1-1970, por ello el tipo de dato es </w:t>
      </w:r>
      <w:proofErr w:type="spellStart"/>
      <w:r>
        <w:t>bigint</w:t>
      </w:r>
      <w:proofErr w:type="spellEnd"/>
      <w:r>
        <w:t xml:space="preserve"> y no date.</w:t>
      </w:r>
    </w:p>
    <w:p w14:paraId="113E1466" w14:textId="46B4A708" w:rsidR="00F62E50" w:rsidRDefault="00F62E50" w:rsidP="00F62E50">
      <w:pPr>
        <w:pStyle w:val="ListParagraph"/>
        <w:numPr>
          <w:ilvl w:val="1"/>
          <w:numId w:val="1"/>
        </w:numPr>
      </w:pPr>
      <w:r>
        <w:t xml:space="preserve">Tipo de dato: </w:t>
      </w:r>
      <w:proofErr w:type="spellStart"/>
      <w:r>
        <w:t>bigint</w:t>
      </w:r>
      <w:proofErr w:type="spellEnd"/>
    </w:p>
    <w:p w14:paraId="15A14926" w14:textId="77777777" w:rsidR="00F62E50" w:rsidRDefault="00F62E50" w:rsidP="00F62E50">
      <w:pPr>
        <w:pStyle w:val="ListParagraph"/>
        <w:numPr>
          <w:ilvl w:val="1"/>
          <w:numId w:val="1"/>
        </w:numPr>
      </w:pPr>
      <w:r>
        <w:t>Característica adicional: nulo por defecto</w:t>
      </w:r>
    </w:p>
    <w:p w14:paraId="38B3FF59" w14:textId="40D05F38" w:rsidR="00F62E50" w:rsidRPr="00BE2AEE" w:rsidRDefault="00F62E50" w:rsidP="00F62E50">
      <w:r>
        <w:t xml:space="preserve">En caso de querer utilizar el proyecto generando la base de datos por separado (fuera del uso de Docker), se deberá importar el archivo denominado </w:t>
      </w:r>
      <w:proofErr w:type="spellStart"/>
      <w:r w:rsidRPr="00F62E50">
        <w:rPr>
          <w:b/>
          <w:bCs/>
        </w:rPr>
        <w:t>ssldb.sql</w:t>
      </w:r>
      <w:proofErr w:type="spellEnd"/>
      <w:r>
        <w:t xml:space="preserve">, utilizando como ejemplo la siguiente sintaxis desde línea de comando: </w:t>
      </w:r>
      <w:r w:rsidR="00BE2AEE">
        <w:t>{</w:t>
      </w:r>
      <w:proofErr w:type="spellStart"/>
      <w:r>
        <w:t>mysql</w:t>
      </w:r>
      <w:proofErr w:type="spellEnd"/>
      <w:r>
        <w:t xml:space="preserve"> -u </w:t>
      </w:r>
      <w:r w:rsidR="00BE2AEE">
        <w:rPr>
          <w:b/>
          <w:bCs/>
        </w:rPr>
        <w:t xml:space="preserve">usuario </w:t>
      </w:r>
      <w:r w:rsidR="00BE2AEE">
        <w:t>-</w:t>
      </w:r>
      <w:proofErr w:type="spellStart"/>
      <w:r w:rsidR="00BE2AEE">
        <w:t>p</w:t>
      </w:r>
      <w:r w:rsidR="00BE2AEE">
        <w:rPr>
          <w:b/>
          <w:bCs/>
        </w:rPr>
        <w:t>password</w:t>
      </w:r>
      <w:proofErr w:type="spellEnd"/>
      <w:r w:rsidR="00BE2AEE">
        <w:t xml:space="preserve"> &lt; </w:t>
      </w:r>
      <w:proofErr w:type="spellStart"/>
      <w:r w:rsidR="00BE2AEE">
        <w:t>ssldb.sql</w:t>
      </w:r>
      <w:proofErr w:type="spellEnd"/>
      <w:r w:rsidR="00BE2AEE">
        <w:t>}</w:t>
      </w:r>
    </w:p>
    <w:p w14:paraId="690B2203" w14:textId="77777777" w:rsidR="00037F43" w:rsidRDefault="00037F43" w:rsidP="005506AD"/>
    <w:p w14:paraId="391BD58D" w14:textId="1DA0BC08" w:rsidR="00D033E1" w:rsidRPr="00AA7ED0" w:rsidRDefault="00D033E1" w:rsidP="00041140">
      <w:pPr>
        <w:pStyle w:val="Heading2"/>
      </w:pPr>
      <w:bookmarkStart w:id="5" w:name="_Toc67639447"/>
      <w:r w:rsidRPr="00AA7ED0">
        <w:t>Repositorio</w:t>
      </w:r>
      <w:bookmarkEnd w:id="5"/>
    </w:p>
    <w:p w14:paraId="11FD4FC1" w14:textId="1E836C06" w:rsidR="00D033E1" w:rsidRDefault="00BE2AEE" w:rsidP="00AA7ED0">
      <w:pPr>
        <w:jc w:val="both"/>
      </w:pPr>
      <w:r>
        <w:t xml:space="preserve">El presente proyecto ha sido subido a un repositorio publico denominado GITHUB, el cual ha sido utilizado como sistema de control de versiones. Dado que dicho repositorio es </w:t>
      </w:r>
      <w:proofErr w:type="spellStart"/>
      <w:r>
        <w:t>publico</w:t>
      </w:r>
      <w:proofErr w:type="spellEnd"/>
      <w:r>
        <w:t xml:space="preserve">, se puede acceder a </w:t>
      </w:r>
      <w:proofErr w:type="spellStart"/>
      <w:r>
        <w:t>el</w:t>
      </w:r>
      <w:proofErr w:type="spellEnd"/>
      <w:r>
        <w:t xml:space="preserve"> desde cualquier navegador tipeando la siguiente url: </w:t>
      </w:r>
      <w:hyperlink r:id="rId6" w:history="1">
        <w:r w:rsidRPr="007626FA">
          <w:rPr>
            <w:rStyle w:val="Hyperlink"/>
          </w:rPr>
          <w:t>https://github.com/ccaraccio/trabajo</w:t>
        </w:r>
      </w:hyperlink>
      <w:r>
        <w:t xml:space="preserve"> . Desde dicha </w:t>
      </w:r>
      <w:proofErr w:type="spellStart"/>
      <w:r>
        <w:t>url</w:t>
      </w:r>
      <w:proofErr w:type="spellEnd"/>
      <w:r>
        <w:t xml:space="preserve"> se puede descargar el proyecto completo, pudiendo ver y modificar su </w:t>
      </w:r>
      <w:proofErr w:type="gramStart"/>
      <w:r>
        <w:t xml:space="preserve">código </w:t>
      </w:r>
      <w:r w:rsidR="003A5509">
        <w:t>,</w:t>
      </w:r>
      <w:r>
        <w:t>si</w:t>
      </w:r>
      <w:proofErr w:type="gramEnd"/>
      <w:r>
        <w:t xml:space="preserve"> así se lo desea</w:t>
      </w:r>
      <w:r w:rsidR="003A5509">
        <w:t>.</w:t>
      </w:r>
      <w:r>
        <w:t xml:space="preserve"> </w:t>
      </w:r>
    </w:p>
    <w:p w14:paraId="1CA3D824" w14:textId="77777777" w:rsidR="00D033E1" w:rsidRPr="00AA7ED0" w:rsidRDefault="00D033E1" w:rsidP="00041140">
      <w:pPr>
        <w:pStyle w:val="Heading2"/>
      </w:pPr>
      <w:bookmarkStart w:id="6" w:name="_Toc67639448"/>
      <w:r w:rsidRPr="00AA7ED0">
        <w:lastRenderedPageBreak/>
        <w:t>Contenedor</w:t>
      </w:r>
      <w:bookmarkEnd w:id="6"/>
    </w:p>
    <w:p w14:paraId="1C88F012" w14:textId="1A219905" w:rsidR="00C86D6D" w:rsidRDefault="00A5112C" w:rsidP="005506AD">
      <w:r>
        <w:t xml:space="preserve"> </w:t>
      </w:r>
    </w:p>
    <w:p w14:paraId="1E8A02A3" w14:textId="65FB5E39" w:rsidR="00507ADC" w:rsidRDefault="00507ADC" w:rsidP="005506AD">
      <w:r>
        <w:t>El presente proyecto ha sido desarrollado utilizando tecnología de contenedores para poder realizar una distribución rápida, sencilla y desatendida. Para esto se utilizó “Docker” (</w:t>
      </w:r>
      <w:hyperlink r:id="rId7" w:history="1">
        <w:r w:rsidRPr="007626FA">
          <w:rPr>
            <w:rStyle w:val="Hyperlink"/>
          </w:rPr>
          <w:t>www.docker.com</w:t>
        </w:r>
      </w:hyperlink>
      <w:r>
        <w:t>).</w:t>
      </w:r>
    </w:p>
    <w:p w14:paraId="38D565F8" w14:textId="2486144E" w:rsidR="00903FD2" w:rsidRDefault="00507ADC" w:rsidP="005506AD">
      <w:r>
        <w:t>Para poder realizar el proyecto</w:t>
      </w:r>
      <w:r w:rsidR="00C01BAB">
        <w:t xml:space="preserve">, se </w:t>
      </w:r>
      <w:r w:rsidR="00903FD2">
        <w:t>procedió a crear</w:t>
      </w:r>
      <w:r w:rsidR="00C01BAB">
        <w:t xml:space="preserve"> un archivo denominado </w:t>
      </w:r>
      <w:proofErr w:type="spellStart"/>
      <w:r w:rsidR="00C01BAB" w:rsidRPr="00C01BAB">
        <w:rPr>
          <w:b/>
          <w:bCs/>
        </w:rPr>
        <w:t>Dockerfile</w:t>
      </w:r>
      <w:proofErr w:type="spellEnd"/>
      <w:r w:rsidR="00903FD2">
        <w:rPr>
          <w:b/>
          <w:bCs/>
        </w:rPr>
        <w:t>,</w:t>
      </w:r>
      <w:r w:rsidR="00903FD2">
        <w:t xml:space="preserve"> como se detalla a continuación:</w:t>
      </w:r>
    </w:p>
    <w:p w14:paraId="0472552C" w14:textId="4AE93701" w:rsidR="00903FD2" w:rsidRDefault="00903FD2" w:rsidP="00903FD2">
      <w:pPr>
        <w:pStyle w:val="ListParagraph"/>
        <w:numPr>
          <w:ilvl w:val="0"/>
          <w:numId w:val="3"/>
        </w:numPr>
      </w:pPr>
      <w:r>
        <w:t xml:space="preserve">Se creó una carpeta </w:t>
      </w:r>
      <w:proofErr w:type="gramStart"/>
      <w:r>
        <w:t>denominada ”</w:t>
      </w:r>
      <w:proofErr w:type="spellStart"/>
      <w:r>
        <w:t>dockerweb</w:t>
      </w:r>
      <w:proofErr w:type="spellEnd"/>
      <w:proofErr w:type="gramEnd"/>
      <w:r>
        <w:t>” (en mi caso) dentro de mi carpeta personal “c:\</w:t>
      </w:r>
      <w:proofErr w:type="spellStart"/>
      <w:r>
        <w:t>Users</w:t>
      </w:r>
      <w:proofErr w:type="spellEnd"/>
      <w:r>
        <w:t>\carlos\</w:t>
      </w:r>
      <w:proofErr w:type="spellStart"/>
      <w:r>
        <w:t>dockerweb</w:t>
      </w:r>
      <w:proofErr w:type="spellEnd"/>
      <w:r>
        <w:t>”</w:t>
      </w:r>
    </w:p>
    <w:p w14:paraId="56669203" w14:textId="0CFDDD61" w:rsidR="00507ADC" w:rsidRDefault="00432E68" w:rsidP="005506AD">
      <w:pPr>
        <w:pStyle w:val="ListParagraph"/>
        <w:numPr>
          <w:ilvl w:val="0"/>
          <w:numId w:val="3"/>
        </w:numPr>
      </w:pPr>
      <w:r>
        <w:t xml:space="preserve">Una vez creada la carpeta, se procedió a crear un archivo denominado </w:t>
      </w:r>
      <w:proofErr w:type="spellStart"/>
      <w:r>
        <w:t>Dockerfile</w:t>
      </w:r>
      <w:proofErr w:type="spellEnd"/>
      <w:r>
        <w:t xml:space="preserve"> (sin extensión</w:t>
      </w:r>
      <w:proofErr w:type="gramStart"/>
      <w:r>
        <w:t>) .E</w:t>
      </w:r>
      <w:r w:rsidR="00C01BAB">
        <w:t>ste</w:t>
      </w:r>
      <w:proofErr w:type="gramEnd"/>
      <w:r w:rsidR="00C01BAB">
        <w:t xml:space="preserve"> archivo contiene las instrucciones necesarias para automatizar el despliegue de un contenedor como ser: Sistemas Operativo a utilizar, software de base de datos a descargar e instalar, librerías de </w:t>
      </w:r>
      <w:proofErr w:type="spellStart"/>
      <w:r w:rsidR="00C01BAB">
        <w:t>php</w:t>
      </w:r>
      <w:proofErr w:type="spellEnd"/>
      <w:r w:rsidR="00C01BAB">
        <w:t xml:space="preserve">, entre otros. A </w:t>
      </w:r>
      <w:proofErr w:type="gramStart"/>
      <w:r w:rsidR="00C01BAB">
        <w:t>continuación</w:t>
      </w:r>
      <w:proofErr w:type="gramEnd"/>
      <w:r w:rsidR="00C01BAB">
        <w:t xml:space="preserve"> se describen las instrucciones guardadas en el </w:t>
      </w:r>
      <w:proofErr w:type="spellStart"/>
      <w:r w:rsidR="00C01BAB">
        <w:t>Dockerfile</w:t>
      </w:r>
      <w:proofErr w:type="spellEnd"/>
      <w:r w:rsidR="00C01BAB">
        <w:t>:</w:t>
      </w:r>
    </w:p>
    <w:p w14:paraId="3E8864F7" w14:textId="048BE2D9" w:rsidR="00C01BAB" w:rsidRPr="00C01BAB" w:rsidRDefault="00C01BAB" w:rsidP="00432E68">
      <w:pPr>
        <w:pStyle w:val="ListParagraph"/>
        <w:numPr>
          <w:ilvl w:val="0"/>
          <w:numId w:val="4"/>
        </w:numPr>
      </w:pPr>
      <w:proofErr w:type="spellStart"/>
      <w:r w:rsidRPr="00C01BAB">
        <w:t>from</w:t>
      </w:r>
      <w:proofErr w:type="spellEnd"/>
      <w:r w:rsidRPr="00C01BAB">
        <w:t xml:space="preserve"> </w:t>
      </w:r>
      <w:proofErr w:type="spellStart"/>
      <w:proofErr w:type="gramStart"/>
      <w:r w:rsidRPr="00C01BAB">
        <w:t>debian:latest</w:t>
      </w:r>
      <w:proofErr w:type="spellEnd"/>
      <w:proofErr w:type="gramEnd"/>
      <w:r w:rsidRPr="00C01BAB">
        <w:t xml:space="preserve">   </w:t>
      </w:r>
      <w:r w:rsidRPr="00EF5859">
        <w:rPr>
          <w:color w:val="00B050"/>
        </w:rPr>
        <w:t xml:space="preserve">//Indica que se va a descargar la </w:t>
      </w:r>
      <w:proofErr w:type="spellStart"/>
      <w:r w:rsidRPr="00EF5859">
        <w:rPr>
          <w:color w:val="00B050"/>
        </w:rPr>
        <w:t>ultima</w:t>
      </w:r>
      <w:proofErr w:type="spellEnd"/>
      <w:r w:rsidRPr="00EF5859">
        <w:rPr>
          <w:color w:val="00B050"/>
        </w:rPr>
        <w:t xml:space="preserve"> </w:t>
      </w:r>
      <w:r w:rsidR="00B541D5" w:rsidRPr="00EF5859">
        <w:rPr>
          <w:color w:val="00B050"/>
        </w:rPr>
        <w:t>versión</w:t>
      </w:r>
      <w:r w:rsidRPr="00EF5859">
        <w:rPr>
          <w:color w:val="00B050"/>
        </w:rPr>
        <w:t xml:space="preserve"> de Debian</w:t>
      </w:r>
    </w:p>
    <w:p w14:paraId="11963FF5" w14:textId="3AD3B02A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</w:rPr>
      </w:pPr>
      <w:r w:rsidRPr="00C01BAB">
        <w:t xml:space="preserve">MAINTAINER CARLOS </w:t>
      </w:r>
      <w:hyperlink r:id="rId8" w:history="1">
        <w:r w:rsidRPr="00C01BAB">
          <w:rPr>
            <w:rStyle w:val="Hyperlink"/>
          </w:rPr>
          <w:t>carloscaraccio@gmail.com</w:t>
        </w:r>
      </w:hyperlink>
      <w:r w:rsidRPr="00C01BAB">
        <w:t xml:space="preserve"> </w:t>
      </w:r>
      <w:r w:rsidRPr="00EF5859">
        <w:rPr>
          <w:color w:val="00B050"/>
        </w:rPr>
        <w:t xml:space="preserve">//Indica quien es responsable de mantener el </w:t>
      </w:r>
      <w:proofErr w:type="spellStart"/>
      <w:r w:rsidRPr="00EF5859">
        <w:rPr>
          <w:color w:val="00B050"/>
        </w:rPr>
        <w:t>codigo</w:t>
      </w:r>
      <w:proofErr w:type="spellEnd"/>
    </w:p>
    <w:p w14:paraId="4C2066E1" w14:textId="213EF4F7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</w:rPr>
      </w:pPr>
      <w:r w:rsidRPr="00C01BAB">
        <w:t xml:space="preserve">RUN </w:t>
      </w:r>
      <w:proofErr w:type="spellStart"/>
      <w:r w:rsidRPr="00C01BAB">
        <w:t>apt-get</w:t>
      </w:r>
      <w:proofErr w:type="spellEnd"/>
      <w:r w:rsidRPr="00C01BAB">
        <w:t xml:space="preserve"> </w:t>
      </w:r>
      <w:proofErr w:type="spellStart"/>
      <w:r w:rsidRPr="00C01BAB">
        <w:t>update</w:t>
      </w:r>
      <w:proofErr w:type="spellEnd"/>
      <w:r w:rsidRPr="00C01BAB">
        <w:t xml:space="preserve"> </w:t>
      </w:r>
      <w:r w:rsidRPr="00EF5859">
        <w:rPr>
          <w:color w:val="00B050"/>
        </w:rPr>
        <w:t>//Ejecuta una actualización del repositorio</w:t>
      </w:r>
    </w:p>
    <w:p w14:paraId="1217AD84" w14:textId="07E45537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C01BAB">
        <w:rPr>
          <w:lang w:val="en-US"/>
        </w:rPr>
        <w:t xml:space="preserve">RUN apt-get -y install </w:t>
      </w:r>
      <w:proofErr w:type="spellStart"/>
      <w:r w:rsidRPr="00C01BAB">
        <w:rPr>
          <w:lang w:val="en-US"/>
        </w:rPr>
        <w:t>wget</w:t>
      </w:r>
      <w:proofErr w:type="spellEnd"/>
      <w:r w:rsidRPr="00C01BAB">
        <w:rPr>
          <w:lang w:val="en-US"/>
        </w:rPr>
        <w:t xml:space="preserve"> </w:t>
      </w:r>
      <w:proofErr w:type="spellStart"/>
      <w:r w:rsidRPr="00C01BAB">
        <w:rPr>
          <w:lang w:val="en-US"/>
        </w:rPr>
        <w:t>lsb</w:t>
      </w:r>
      <w:proofErr w:type="spellEnd"/>
      <w:r w:rsidRPr="00C01BAB">
        <w:rPr>
          <w:lang w:val="en-US"/>
        </w:rPr>
        <w:t xml:space="preserve">-release </w:t>
      </w:r>
      <w:proofErr w:type="spellStart"/>
      <w:r w:rsidRPr="00C01BAB">
        <w:rPr>
          <w:lang w:val="en-US"/>
        </w:rPr>
        <w:t>gnupg</w:t>
      </w:r>
      <w:proofErr w:type="spellEnd"/>
      <w:r>
        <w:rPr>
          <w:lang w:val="en-US"/>
        </w:rPr>
        <w:t xml:space="preserve"> </w:t>
      </w:r>
      <w:r w:rsidRPr="00EF5859">
        <w:rPr>
          <w:color w:val="00B050"/>
          <w:lang w:val="en-US"/>
        </w:rPr>
        <w:t>//</w:t>
      </w:r>
      <w:proofErr w:type="spellStart"/>
      <w:r w:rsidRPr="00EF5859">
        <w:rPr>
          <w:color w:val="00B050"/>
          <w:lang w:val="en-US"/>
        </w:rPr>
        <w:t>Instala</w:t>
      </w:r>
      <w:proofErr w:type="spellEnd"/>
      <w:r w:rsidRPr="00EF5859">
        <w:rPr>
          <w:color w:val="00B050"/>
          <w:lang w:val="en-US"/>
        </w:rPr>
        <w:t xml:space="preserve"> las </w:t>
      </w:r>
      <w:proofErr w:type="spellStart"/>
      <w:r w:rsidRPr="00EF5859">
        <w:rPr>
          <w:color w:val="00B050"/>
          <w:lang w:val="en-US"/>
        </w:rPr>
        <w:t>librerias</w:t>
      </w:r>
      <w:proofErr w:type="spellEnd"/>
      <w:r w:rsidRPr="00EF5859">
        <w:rPr>
          <w:color w:val="00B050"/>
          <w:lang w:val="en-US"/>
        </w:rPr>
        <w:t xml:space="preserve"> </w:t>
      </w:r>
      <w:proofErr w:type="spellStart"/>
      <w:r w:rsidRPr="00EF5859">
        <w:rPr>
          <w:color w:val="00B050"/>
          <w:lang w:val="en-US"/>
        </w:rPr>
        <w:t>wget</w:t>
      </w:r>
      <w:proofErr w:type="spellEnd"/>
      <w:r w:rsidRPr="00EF5859">
        <w:rPr>
          <w:color w:val="00B050"/>
          <w:lang w:val="en-US"/>
        </w:rPr>
        <w:t xml:space="preserve">, </w:t>
      </w:r>
      <w:proofErr w:type="spellStart"/>
      <w:r w:rsidRPr="00EF5859">
        <w:rPr>
          <w:color w:val="00B050"/>
          <w:lang w:val="en-US"/>
        </w:rPr>
        <w:t>lsb</w:t>
      </w:r>
      <w:proofErr w:type="spellEnd"/>
      <w:r w:rsidRPr="00EF5859">
        <w:rPr>
          <w:color w:val="00B050"/>
          <w:lang w:val="en-US"/>
        </w:rPr>
        <w:t xml:space="preserve">-release y </w:t>
      </w:r>
      <w:proofErr w:type="spellStart"/>
      <w:proofErr w:type="gramStart"/>
      <w:r w:rsidRPr="00EF5859">
        <w:rPr>
          <w:color w:val="00B050"/>
          <w:lang w:val="en-US"/>
        </w:rPr>
        <w:t>gnupg</w:t>
      </w:r>
      <w:proofErr w:type="spellEnd"/>
      <w:proofErr w:type="gramEnd"/>
    </w:p>
    <w:p w14:paraId="31686A62" w14:textId="65FDF2A6" w:rsidR="00C01BAB" w:rsidRPr="00C01BAB" w:rsidRDefault="00C01BAB" w:rsidP="00432E68">
      <w:pPr>
        <w:pStyle w:val="ListParagraph"/>
        <w:numPr>
          <w:ilvl w:val="0"/>
          <w:numId w:val="4"/>
        </w:numPr>
      </w:pPr>
      <w:r w:rsidRPr="00C01BAB">
        <w:t xml:space="preserve">RUN </w:t>
      </w:r>
      <w:proofErr w:type="spellStart"/>
      <w:r w:rsidRPr="00C01BAB">
        <w:t>apt-get</w:t>
      </w:r>
      <w:proofErr w:type="spellEnd"/>
      <w:r w:rsidRPr="00C01BAB">
        <w:t xml:space="preserve"> -y </w:t>
      </w:r>
      <w:proofErr w:type="spellStart"/>
      <w:r w:rsidRPr="00C01BAB">
        <w:t>install</w:t>
      </w:r>
      <w:proofErr w:type="spellEnd"/>
      <w:r w:rsidRPr="00C01BAB">
        <w:t xml:space="preserve"> </w:t>
      </w:r>
      <w:proofErr w:type="spellStart"/>
      <w:r w:rsidRPr="00C01BAB">
        <w:t>php</w:t>
      </w:r>
      <w:proofErr w:type="spellEnd"/>
      <w:r w:rsidRPr="00C01BAB">
        <w:t xml:space="preserve"> </w:t>
      </w:r>
      <w:r w:rsidRPr="00EF5859">
        <w:rPr>
          <w:color w:val="00B050"/>
        </w:rPr>
        <w:t xml:space="preserve">//Instala el </w:t>
      </w:r>
      <w:proofErr w:type="spellStart"/>
      <w:r w:rsidRPr="00EF5859">
        <w:rPr>
          <w:color w:val="00B050"/>
        </w:rPr>
        <w:t>interprete</w:t>
      </w:r>
      <w:proofErr w:type="spellEnd"/>
      <w:r w:rsidRPr="00EF5859">
        <w:rPr>
          <w:color w:val="00B050"/>
        </w:rPr>
        <w:t xml:space="preserve"> de lenguaje PHP</w:t>
      </w:r>
    </w:p>
    <w:p w14:paraId="0DC60BBE" w14:textId="5DCF4CDD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</w:rPr>
      </w:pPr>
      <w:r w:rsidRPr="00C01BAB">
        <w:t xml:space="preserve">RUN </w:t>
      </w:r>
      <w:proofErr w:type="spellStart"/>
      <w:r w:rsidRPr="00C01BAB">
        <w:t>wget</w:t>
      </w:r>
      <w:proofErr w:type="spellEnd"/>
      <w:r w:rsidRPr="00C01BAB">
        <w:t xml:space="preserve"> </w:t>
      </w:r>
      <w:r w:rsidR="00177B9A" w:rsidRPr="00177B9A">
        <w:t xml:space="preserve">https://dev.mysql.com/get/mysql-apt-config_0.8.16-1_all.deb </w:t>
      </w:r>
      <w:r w:rsidR="00177B9A" w:rsidRPr="00EF5859">
        <w:rPr>
          <w:color w:val="00B050"/>
        </w:rPr>
        <w:t xml:space="preserve">//Descarga el </w:t>
      </w:r>
      <w:proofErr w:type="spellStart"/>
      <w:r w:rsidR="00177B9A" w:rsidRPr="00EF5859">
        <w:rPr>
          <w:color w:val="00B050"/>
        </w:rPr>
        <w:t>archivo.DEB</w:t>
      </w:r>
      <w:proofErr w:type="spellEnd"/>
      <w:r w:rsidRPr="00EF5859">
        <w:rPr>
          <w:color w:val="00B050"/>
        </w:rPr>
        <w:t xml:space="preserve"> indicado para actualizar el archivo </w:t>
      </w:r>
      <w:proofErr w:type="spellStart"/>
      <w:proofErr w:type="gramStart"/>
      <w:r w:rsidRPr="00EF5859">
        <w:rPr>
          <w:color w:val="00B050"/>
        </w:rPr>
        <w:t>sources.list</w:t>
      </w:r>
      <w:proofErr w:type="spellEnd"/>
      <w:proofErr w:type="gramEnd"/>
      <w:r w:rsidRPr="00EF5859">
        <w:rPr>
          <w:color w:val="00B050"/>
        </w:rPr>
        <w:t xml:space="preserve"> , donde se obtienen los </w:t>
      </w:r>
      <w:proofErr w:type="spellStart"/>
      <w:r w:rsidRPr="00EF5859">
        <w:rPr>
          <w:color w:val="00B050"/>
        </w:rPr>
        <w:t>respositorios</w:t>
      </w:r>
      <w:proofErr w:type="spellEnd"/>
      <w:r w:rsidR="00177B9A" w:rsidRPr="00EF5859">
        <w:rPr>
          <w:color w:val="00B050"/>
        </w:rPr>
        <w:t xml:space="preserve">. En este caso puntual indica el repositorio para descargar </w:t>
      </w:r>
      <w:proofErr w:type="spellStart"/>
      <w:r w:rsidR="00177B9A" w:rsidRPr="00EF5859">
        <w:rPr>
          <w:color w:val="00B050"/>
        </w:rPr>
        <w:t>Mysql</w:t>
      </w:r>
      <w:proofErr w:type="spellEnd"/>
    </w:p>
    <w:p w14:paraId="01BD3F36" w14:textId="5341C1E5" w:rsidR="00C01BAB" w:rsidRPr="00177B9A" w:rsidRDefault="00C01BAB" w:rsidP="00432E68">
      <w:pPr>
        <w:pStyle w:val="ListParagraph"/>
        <w:numPr>
          <w:ilvl w:val="0"/>
          <w:numId w:val="4"/>
        </w:numPr>
      </w:pPr>
      <w:r w:rsidRPr="00177B9A">
        <w:t xml:space="preserve">RUN </w:t>
      </w:r>
      <w:proofErr w:type="spellStart"/>
      <w:r w:rsidRPr="00177B9A">
        <w:t>wget</w:t>
      </w:r>
      <w:proofErr w:type="spellEnd"/>
      <w:r w:rsidRPr="00177B9A">
        <w:t xml:space="preserve"> </w:t>
      </w:r>
      <w:hyperlink r:id="rId9" w:history="1">
        <w:r w:rsidR="00177B9A" w:rsidRPr="00177B9A">
          <w:rPr>
            <w:rStyle w:val="Hyperlink"/>
          </w:rPr>
          <w:t>https://dev.mysql.com/get/Downloads/MySQL-8.0/mysql-community-server-core_8.0.23-1debian10_amd64.deb</w:t>
        </w:r>
      </w:hyperlink>
      <w:r w:rsidR="00177B9A" w:rsidRPr="00177B9A">
        <w:t xml:space="preserve">   </w:t>
      </w:r>
      <w:r w:rsidR="00177B9A" w:rsidRPr="00EF5859">
        <w:rPr>
          <w:color w:val="00B050"/>
        </w:rPr>
        <w:t xml:space="preserve">//Descarga el archivo </w:t>
      </w:r>
      <w:proofErr w:type="spellStart"/>
      <w:r w:rsidR="00177B9A" w:rsidRPr="00EF5859">
        <w:rPr>
          <w:color w:val="00B050"/>
        </w:rPr>
        <w:t>deb</w:t>
      </w:r>
      <w:proofErr w:type="spellEnd"/>
      <w:r w:rsidR="00177B9A" w:rsidRPr="00EF5859">
        <w:rPr>
          <w:color w:val="00B050"/>
        </w:rPr>
        <w:t xml:space="preserve"> indicado para permitir la instalación del </w:t>
      </w:r>
      <w:proofErr w:type="spellStart"/>
      <w:r w:rsidR="00177B9A" w:rsidRPr="00EF5859">
        <w:rPr>
          <w:color w:val="00B050"/>
        </w:rPr>
        <w:t>core</w:t>
      </w:r>
      <w:proofErr w:type="spellEnd"/>
      <w:r w:rsidR="00177B9A" w:rsidRPr="00EF5859">
        <w:rPr>
          <w:color w:val="00B050"/>
        </w:rPr>
        <w:t xml:space="preserve"> del </w:t>
      </w:r>
      <w:proofErr w:type="spellStart"/>
      <w:r w:rsidR="00177B9A" w:rsidRPr="00EF5859">
        <w:rPr>
          <w:color w:val="00B050"/>
        </w:rPr>
        <w:t>mysql</w:t>
      </w:r>
      <w:proofErr w:type="spellEnd"/>
      <w:r w:rsidR="00177B9A" w:rsidRPr="00EF5859">
        <w:rPr>
          <w:color w:val="00B050"/>
        </w:rPr>
        <w:t>-</w:t>
      </w:r>
      <w:proofErr w:type="spellStart"/>
      <w:r w:rsidR="00177B9A" w:rsidRPr="00EF5859">
        <w:rPr>
          <w:color w:val="00B050"/>
        </w:rPr>
        <w:t>community</w:t>
      </w:r>
      <w:proofErr w:type="spellEnd"/>
      <w:r w:rsidR="00177B9A" w:rsidRPr="00EF5859">
        <w:rPr>
          <w:color w:val="00B050"/>
        </w:rPr>
        <w:t>-server</w:t>
      </w:r>
    </w:p>
    <w:p w14:paraId="542E9D29" w14:textId="610BBC5B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</w:rPr>
      </w:pPr>
      <w:r w:rsidRPr="00177B9A">
        <w:t xml:space="preserve">RUN </w:t>
      </w:r>
      <w:proofErr w:type="spellStart"/>
      <w:r w:rsidRPr="00177B9A">
        <w:t>apt-get</w:t>
      </w:r>
      <w:proofErr w:type="spellEnd"/>
      <w:r w:rsidRPr="00177B9A">
        <w:t xml:space="preserve"> </w:t>
      </w:r>
      <w:proofErr w:type="spellStart"/>
      <w:r w:rsidRPr="00177B9A">
        <w:t>install</w:t>
      </w:r>
      <w:proofErr w:type="spellEnd"/>
      <w:r w:rsidRPr="00177B9A">
        <w:t xml:space="preserve"> libaio1 libmecab2 libnuma1</w:t>
      </w:r>
      <w:r w:rsidR="00177B9A" w:rsidRPr="00177B9A">
        <w:t xml:space="preserve"> </w:t>
      </w:r>
      <w:r w:rsidR="00177B9A" w:rsidRPr="00EF5859">
        <w:rPr>
          <w:color w:val="00B050"/>
        </w:rPr>
        <w:t>// Permite descarga e instalar librerías requeridas.</w:t>
      </w:r>
    </w:p>
    <w:p w14:paraId="1B4FFDA0" w14:textId="0CE35118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</w:rPr>
      </w:pPr>
      <w:r w:rsidRPr="00177B9A">
        <w:t xml:space="preserve">RUN </w:t>
      </w:r>
      <w:proofErr w:type="spellStart"/>
      <w:r w:rsidRPr="00177B9A">
        <w:t>dpkg</w:t>
      </w:r>
      <w:proofErr w:type="spellEnd"/>
      <w:r w:rsidRPr="00177B9A">
        <w:t xml:space="preserve"> -i mysql-apt-config_0.8.16-1_all.deb</w:t>
      </w:r>
      <w:r w:rsidR="00177B9A" w:rsidRPr="00177B9A">
        <w:t xml:space="preserve"> </w:t>
      </w:r>
      <w:r w:rsidR="00177B9A" w:rsidRPr="00EF5859">
        <w:rPr>
          <w:color w:val="00B050"/>
        </w:rPr>
        <w:t xml:space="preserve">// Instala las </w:t>
      </w:r>
      <w:proofErr w:type="spellStart"/>
      <w:r w:rsidR="00177B9A" w:rsidRPr="00EF5859">
        <w:rPr>
          <w:color w:val="00B050"/>
        </w:rPr>
        <w:t>lineas</w:t>
      </w:r>
      <w:proofErr w:type="spellEnd"/>
      <w:r w:rsidR="00177B9A" w:rsidRPr="00EF5859">
        <w:rPr>
          <w:color w:val="00B050"/>
        </w:rPr>
        <w:t xml:space="preserve"> de APT para poder instalar </w:t>
      </w:r>
      <w:proofErr w:type="spellStart"/>
      <w:r w:rsidR="00177B9A" w:rsidRPr="00EF5859">
        <w:rPr>
          <w:color w:val="00B050"/>
        </w:rPr>
        <w:t>mysql</w:t>
      </w:r>
      <w:proofErr w:type="spellEnd"/>
    </w:p>
    <w:p w14:paraId="66C1916E" w14:textId="34DECD43" w:rsidR="00C01BAB" w:rsidRPr="00EF5859" w:rsidRDefault="00C01BAB" w:rsidP="00432E68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C01BAB">
        <w:rPr>
          <w:lang w:val="en-US"/>
        </w:rPr>
        <w:t xml:space="preserve">RUN </w:t>
      </w:r>
      <w:proofErr w:type="spellStart"/>
      <w:r w:rsidRPr="00C01BAB">
        <w:rPr>
          <w:lang w:val="en-US"/>
        </w:rPr>
        <w:t>dpkg</w:t>
      </w:r>
      <w:proofErr w:type="spellEnd"/>
      <w:r w:rsidRPr="00C01BAB">
        <w:rPr>
          <w:lang w:val="en-US"/>
        </w:rPr>
        <w:t xml:space="preserve"> -</w:t>
      </w:r>
      <w:proofErr w:type="spellStart"/>
      <w:r w:rsidRPr="00C01BAB">
        <w:rPr>
          <w:lang w:val="en-US"/>
        </w:rPr>
        <w:t>i</w:t>
      </w:r>
      <w:proofErr w:type="spellEnd"/>
      <w:r w:rsidRPr="00C01BAB">
        <w:rPr>
          <w:lang w:val="en-US"/>
        </w:rPr>
        <w:t xml:space="preserve"> mysql-community-server-core_8.0.23-1debian10_amd64.deb</w:t>
      </w:r>
      <w:r w:rsidR="00177B9A">
        <w:rPr>
          <w:lang w:val="en-US"/>
        </w:rPr>
        <w:t xml:space="preserve"> </w:t>
      </w:r>
      <w:r w:rsidR="00177B9A" w:rsidRPr="00EF5859">
        <w:rPr>
          <w:color w:val="00B050"/>
          <w:lang w:val="en-US"/>
        </w:rPr>
        <w:t>//</w:t>
      </w:r>
      <w:proofErr w:type="spellStart"/>
      <w:r w:rsidR="00177B9A" w:rsidRPr="00EF5859">
        <w:rPr>
          <w:color w:val="00B050"/>
          <w:lang w:val="en-US"/>
        </w:rPr>
        <w:t>Instala</w:t>
      </w:r>
      <w:proofErr w:type="spellEnd"/>
      <w:r w:rsidR="00177B9A" w:rsidRPr="00EF5859">
        <w:rPr>
          <w:color w:val="00B050"/>
          <w:lang w:val="en-US"/>
        </w:rPr>
        <w:t xml:space="preserve"> el core del motor </w:t>
      </w:r>
      <w:proofErr w:type="spellStart"/>
      <w:r w:rsidR="00177B9A" w:rsidRPr="00EF5859">
        <w:rPr>
          <w:color w:val="00B050"/>
          <w:lang w:val="en-US"/>
        </w:rPr>
        <w:t>mysql</w:t>
      </w:r>
      <w:proofErr w:type="spellEnd"/>
      <w:r w:rsidR="00177B9A" w:rsidRPr="00EF5859">
        <w:rPr>
          <w:color w:val="00B050"/>
          <w:lang w:val="en-US"/>
        </w:rPr>
        <w:t>-community-</w:t>
      </w:r>
      <w:proofErr w:type="gramStart"/>
      <w:r w:rsidR="00177B9A" w:rsidRPr="00EF5859">
        <w:rPr>
          <w:color w:val="00B050"/>
          <w:lang w:val="en-US"/>
        </w:rPr>
        <w:t>server</w:t>
      </w:r>
      <w:proofErr w:type="gramEnd"/>
    </w:p>
    <w:p w14:paraId="2AF50C8B" w14:textId="2468BB6C" w:rsidR="00C01BAB" w:rsidRPr="00177B9A" w:rsidRDefault="00C01BAB" w:rsidP="00432E68">
      <w:pPr>
        <w:pStyle w:val="ListParagraph"/>
        <w:numPr>
          <w:ilvl w:val="0"/>
          <w:numId w:val="4"/>
        </w:numPr>
      </w:pPr>
      <w:r w:rsidRPr="00177B9A">
        <w:t xml:space="preserve">RUN </w:t>
      </w:r>
      <w:proofErr w:type="spellStart"/>
      <w:r w:rsidRPr="00177B9A">
        <w:t>apt-get</w:t>
      </w:r>
      <w:proofErr w:type="spellEnd"/>
      <w:r w:rsidRPr="00177B9A">
        <w:t xml:space="preserve"> </w:t>
      </w:r>
      <w:proofErr w:type="spellStart"/>
      <w:r w:rsidRPr="00177B9A">
        <w:t>update</w:t>
      </w:r>
      <w:proofErr w:type="spellEnd"/>
      <w:r w:rsidR="00177B9A" w:rsidRPr="00177B9A">
        <w:t xml:space="preserve"> </w:t>
      </w:r>
      <w:r w:rsidR="00177B9A" w:rsidRPr="00EF5859">
        <w:rPr>
          <w:color w:val="00B050"/>
        </w:rPr>
        <w:t>//Ejecuta una nueva actualización de repositorio</w:t>
      </w:r>
    </w:p>
    <w:p w14:paraId="297FF0D9" w14:textId="436F1462" w:rsidR="00C01BAB" w:rsidRDefault="00C01BAB" w:rsidP="00432E68">
      <w:pPr>
        <w:pStyle w:val="ListParagraph"/>
        <w:numPr>
          <w:ilvl w:val="0"/>
          <w:numId w:val="4"/>
        </w:numPr>
      </w:pPr>
      <w:proofErr w:type="spellStart"/>
      <w:r w:rsidRPr="00177B9A">
        <w:t>expose</w:t>
      </w:r>
      <w:proofErr w:type="spellEnd"/>
      <w:r w:rsidRPr="00177B9A">
        <w:t xml:space="preserve"> 3306</w:t>
      </w:r>
      <w:r w:rsidR="00177B9A" w:rsidRPr="00177B9A">
        <w:t xml:space="preserve"> </w:t>
      </w:r>
      <w:r w:rsidR="00177B9A" w:rsidRPr="00EF5859">
        <w:rPr>
          <w:color w:val="00B050"/>
        </w:rPr>
        <w:t>/</w:t>
      </w:r>
      <w:r w:rsidR="00A17064" w:rsidRPr="00EF5859">
        <w:rPr>
          <w:color w:val="00B050"/>
        </w:rPr>
        <w:t>/</w:t>
      </w:r>
      <w:r w:rsidR="00177B9A" w:rsidRPr="00EF5859">
        <w:rPr>
          <w:color w:val="00B050"/>
        </w:rPr>
        <w:t xml:space="preserve">Abre el Puerto </w:t>
      </w:r>
      <w:proofErr w:type="spellStart"/>
      <w:r w:rsidR="00177B9A" w:rsidRPr="00EF5859">
        <w:rPr>
          <w:color w:val="00B050"/>
        </w:rPr>
        <w:t>tcp</w:t>
      </w:r>
      <w:proofErr w:type="spellEnd"/>
      <w:r w:rsidR="00177B9A" w:rsidRPr="00EF5859">
        <w:rPr>
          <w:color w:val="00B050"/>
        </w:rPr>
        <w:t xml:space="preserve"> 3306 para permitir la </w:t>
      </w:r>
      <w:proofErr w:type="spellStart"/>
      <w:r w:rsidR="00177B9A" w:rsidRPr="00EF5859">
        <w:rPr>
          <w:color w:val="00B050"/>
        </w:rPr>
        <w:t>conexioni</w:t>
      </w:r>
      <w:proofErr w:type="spellEnd"/>
      <w:r w:rsidR="00177B9A" w:rsidRPr="00EF5859">
        <w:rPr>
          <w:color w:val="00B050"/>
        </w:rPr>
        <w:t xml:space="preserve"> a </w:t>
      </w:r>
      <w:proofErr w:type="spellStart"/>
      <w:r w:rsidR="00177B9A" w:rsidRPr="00EF5859">
        <w:rPr>
          <w:color w:val="00B050"/>
        </w:rPr>
        <w:t>mysql</w:t>
      </w:r>
      <w:proofErr w:type="spellEnd"/>
    </w:p>
    <w:p w14:paraId="696D3C26" w14:textId="0519BE3F" w:rsidR="00432E68" w:rsidRDefault="00432E68" w:rsidP="00432E68">
      <w:pPr>
        <w:ind w:left="708"/>
      </w:pPr>
    </w:p>
    <w:p w14:paraId="7153615B" w14:textId="77777777" w:rsidR="008A7D04" w:rsidRPr="008A7D04" w:rsidRDefault="00432E68" w:rsidP="00432E68">
      <w:pPr>
        <w:pStyle w:val="ListParagraph"/>
        <w:numPr>
          <w:ilvl w:val="0"/>
          <w:numId w:val="6"/>
        </w:numPr>
      </w:pPr>
      <w:r>
        <w:t>Finaliza</w:t>
      </w:r>
      <w:r w:rsidR="008A7D04">
        <w:t xml:space="preserve">da la edición del archivo, se procede a guardar los cambios, salir de la edición y luego ejecutar el </w:t>
      </w:r>
      <w:proofErr w:type="gramStart"/>
      <w:r w:rsidR="008A7D04">
        <w:t>comando :</w:t>
      </w:r>
      <w:proofErr w:type="gramEnd"/>
      <w:r w:rsidR="008A7D04">
        <w:t xml:space="preserve"> </w:t>
      </w:r>
      <w:r w:rsidR="008A7D04">
        <w:rPr>
          <w:b/>
          <w:bCs/>
        </w:rPr>
        <w:t xml:space="preserve">Docker </w:t>
      </w:r>
      <w:proofErr w:type="spellStart"/>
      <w:r w:rsidR="008A7D04">
        <w:rPr>
          <w:b/>
          <w:bCs/>
        </w:rPr>
        <w:t>build</w:t>
      </w:r>
      <w:proofErr w:type="spellEnd"/>
      <w:r w:rsidR="008A7D04">
        <w:rPr>
          <w:b/>
          <w:bCs/>
        </w:rPr>
        <w:t xml:space="preserve"> -t nombre </w:t>
      </w:r>
      <w:proofErr w:type="spellStart"/>
      <w:r w:rsidR="008A7D04">
        <w:rPr>
          <w:b/>
          <w:bCs/>
        </w:rPr>
        <w:t>path</w:t>
      </w:r>
      <w:proofErr w:type="spellEnd"/>
      <w:r w:rsidR="008A7D04">
        <w:rPr>
          <w:b/>
          <w:bCs/>
        </w:rPr>
        <w:t xml:space="preserve">. </w:t>
      </w:r>
    </w:p>
    <w:p w14:paraId="47A43082" w14:textId="3E20F06E" w:rsidR="00432E68" w:rsidRDefault="008A7D04" w:rsidP="008A7D04">
      <w:pPr>
        <w:pStyle w:val="ListParagraph"/>
        <w:ind w:left="360"/>
        <w:rPr>
          <w:b/>
          <w:bCs/>
        </w:rPr>
      </w:pPr>
      <w:r>
        <w:t xml:space="preserve">En mi caso sería: Docker </w:t>
      </w:r>
      <w:proofErr w:type="spellStart"/>
      <w:r>
        <w:t>build</w:t>
      </w:r>
      <w:proofErr w:type="spellEnd"/>
      <w:r>
        <w:t xml:space="preserve"> -t web c:\users\carlos\dockerweb</w:t>
      </w:r>
      <w:r>
        <w:rPr>
          <w:b/>
          <w:bCs/>
        </w:rPr>
        <w:t xml:space="preserve"> </w:t>
      </w:r>
    </w:p>
    <w:p w14:paraId="10B46FED" w14:textId="66E3DFF7" w:rsidR="008A7D04" w:rsidRPr="00177B9A" w:rsidRDefault="008A7D04" w:rsidP="008A7D04">
      <w:pPr>
        <w:pStyle w:val="ListParagraph"/>
        <w:numPr>
          <w:ilvl w:val="0"/>
          <w:numId w:val="8"/>
        </w:numPr>
      </w:pPr>
      <w:r>
        <w:t xml:space="preserve">Una vez finalizado el proceso anterior, el Docker ha sido creado, pudiendo consultar la imagen tipeando </w:t>
      </w:r>
      <w:r w:rsidR="00F4371F">
        <w:t xml:space="preserve">el comando: </w:t>
      </w:r>
      <w:r w:rsidR="00F4371F" w:rsidRPr="00F4371F">
        <w:rPr>
          <w:b/>
          <w:bCs/>
        </w:rPr>
        <w:t xml:space="preserve">Docker </w:t>
      </w:r>
      <w:proofErr w:type="spellStart"/>
      <w:r w:rsidR="00F4371F" w:rsidRPr="00F4371F">
        <w:rPr>
          <w:b/>
          <w:bCs/>
        </w:rPr>
        <w:t>images</w:t>
      </w:r>
      <w:proofErr w:type="spellEnd"/>
    </w:p>
    <w:p w14:paraId="0184761E" w14:textId="56225165" w:rsidR="00B541D5" w:rsidRDefault="00B541D5" w:rsidP="005506AD"/>
    <w:p w14:paraId="7D996EB2" w14:textId="77777777" w:rsidR="00B541D5" w:rsidRDefault="00B541D5">
      <w:r>
        <w:br w:type="page"/>
      </w:r>
    </w:p>
    <w:p w14:paraId="24B88711" w14:textId="3A5A390D" w:rsidR="005506AD" w:rsidRPr="00B541D5" w:rsidRDefault="00B541D5" w:rsidP="00041140">
      <w:pPr>
        <w:pStyle w:val="Heading2"/>
      </w:pPr>
      <w:bookmarkStart w:id="7" w:name="_Toc67639449"/>
      <w:r w:rsidRPr="00B541D5">
        <w:lastRenderedPageBreak/>
        <w:t>Anexo</w:t>
      </w:r>
      <w:bookmarkEnd w:id="7"/>
    </w:p>
    <w:p w14:paraId="033ADA6A" w14:textId="41E889C4" w:rsidR="00B541D5" w:rsidRDefault="00B541D5" w:rsidP="005506AD">
      <w:r>
        <w:t xml:space="preserve">En dicha sección se copia el código </w:t>
      </w:r>
      <w:proofErr w:type="spellStart"/>
      <w:proofErr w:type="gramStart"/>
      <w:r>
        <w:t>php</w:t>
      </w:r>
      <w:proofErr w:type="spellEnd"/>
      <w:r>
        <w:t xml:space="preserve"> ,</w:t>
      </w:r>
      <w:proofErr w:type="gramEnd"/>
      <w:r>
        <w:t xml:space="preserve"> explicando detalladamente cada una de las líneas que lo componen :</w:t>
      </w:r>
    </w:p>
    <w:p w14:paraId="01684857" w14:textId="77777777" w:rsidR="00B541D5" w:rsidRDefault="00B541D5" w:rsidP="00B541D5">
      <w:r>
        <w:t>&lt;?</w:t>
      </w:r>
      <w:proofErr w:type="spellStart"/>
      <w:r>
        <w:t>php</w:t>
      </w:r>
      <w:proofErr w:type="spellEnd"/>
    </w:p>
    <w:p w14:paraId="18ABD20D" w14:textId="01CCEBCB" w:rsidR="00B541D5" w:rsidRPr="00B541D5" w:rsidRDefault="00B541D5" w:rsidP="00B541D5">
      <w:pPr>
        <w:rPr>
          <w:color w:val="0070C0"/>
        </w:rPr>
      </w:pPr>
      <w:r w:rsidRPr="00B541D5">
        <w:rPr>
          <w:color w:val="0070C0"/>
        </w:rPr>
        <w:t>//</w:t>
      </w:r>
      <w:r>
        <w:rPr>
          <w:color w:val="0070C0"/>
        </w:rPr>
        <w:t>Variables de c</w:t>
      </w:r>
      <w:r w:rsidRPr="00B541D5">
        <w:rPr>
          <w:color w:val="0070C0"/>
        </w:rPr>
        <w:t>onexi</w:t>
      </w:r>
      <w:r>
        <w:rPr>
          <w:color w:val="0070C0"/>
        </w:rPr>
        <w:t>ó</w:t>
      </w:r>
      <w:r w:rsidRPr="00B541D5">
        <w:rPr>
          <w:color w:val="0070C0"/>
        </w:rPr>
        <w:t>n a la base de datos</w:t>
      </w:r>
    </w:p>
    <w:p w14:paraId="12A60927" w14:textId="77777777" w:rsidR="00B541D5" w:rsidRDefault="00B541D5" w:rsidP="00B541D5">
      <w:r>
        <w:t>$usuario='</w:t>
      </w:r>
      <w:proofErr w:type="spellStart"/>
      <w:r>
        <w:t>fpuser</w:t>
      </w:r>
      <w:proofErr w:type="spellEnd"/>
      <w:r>
        <w:t>';</w:t>
      </w:r>
    </w:p>
    <w:p w14:paraId="06B9E6A4" w14:textId="77777777" w:rsidR="00B541D5" w:rsidRDefault="00B541D5" w:rsidP="00B541D5">
      <w:r>
        <w:t>$clave='</w:t>
      </w:r>
      <w:proofErr w:type="spellStart"/>
      <w:r>
        <w:t>xxxxx</w:t>
      </w:r>
      <w:proofErr w:type="spellEnd"/>
      <w:r>
        <w:t>';</w:t>
      </w:r>
    </w:p>
    <w:p w14:paraId="24D1C5A8" w14:textId="77777777" w:rsidR="00B541D5" w:rsidRDefault="00B541D5" w:rsidP="00B541D5">
      <w:r>
        <w:t>$</w:t>
      </w:r>
      <w:proofErr w:type="spellStart"/>
      <w:r>
        <w:t>db</w:t>
      </w:r>
      <w:proofErr w:type="spellEnd"/>
      <w:r>
        <w:t>='</w:t>
      </w:r>
      <w:proofErr w:type="spellStart"/>
      <w:r>
        <w:t>ssldb</w:t>
      </w:r>
      <w:proofErr w:type="spellEnd"/>
      <w:r>
        <w:t>';</w:t>
      </w:r>
    </w:p>
    <w:p w14:paraId="1E989656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>$host='localhost</w:t>
      </w:r>
      <w:proofErr w:type="gramStart"/>
      <w:r w:rsidRPr="00B541D5">
        <w:rPr>
          <w:lang w:val="en-US"/>
        </w:rPr>
        <w:t>';</w:t>
      </w:r>
      <w:proofErr w:type="gramEnd"/>
    </w:p>
    <w:p w14:paraId="5ECC2A55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>$link=</w:t>
      </w:r>
      <w:proofErr w:type="spellStart"/>
      <w:r w:rsidRPr="00B541D5">
        <w:rPr>
          <w:lang w:val="en-US"/>
        </w:rPr>
        <w:t>mysqli_connect</w:t>
      </w:r>
      <w:proofErr w:type="spellEnd"/>
      <w:r w:rsidRPr="00B541D5">
        <w:rPr>
          <w:lang w:val="en-US"/>
        </w:rPr>
        <w:t>($</w:t>
      </w:r>
      <w:proofErr w:type="gramStart"/>
      <w:r w:rsidRPr="00B541D5">
        <w:rPr>
          <w:lang w:val="en-US"/>
        </w:rPr>
        <w:t>host,$</w:t>
      </w:r>
      <w:proofErr w:type="spellStart"/>
      <w:proofErr w:type="gramEnd"/>
      <w:r w:rsidRPr="00B541D5">
        <w:rPr>
          <w:lang w:val="en-US"/>
        </w:rPr>
        <w:t>usuario</w:t>
      </w:r>
      <w:proofErr w:type="spellEnd"/>
      <w:r w:rsidRPr="00B541D5">
        <w:rPr>
          <w:lang w:val="en-US"/>
        </w:rPr>
        <w:t>,$clave,$</w:t>
      </w:r>
      <w:proofErr w:type="spellStart"/>
      <w:r w:rsidRPr="00B541D5">
        <w:rPr>
          <w:lang w:val="en-US"/>
        </w:rPr>
        <w:t>db</w:t>
      </w:r>
      <w:proofErr w:type="spellEnd"/>
      <w:r w:rsidRPr="00B541D5">
        <w:rPr>
          <w:lang w:val="en-US"/>
        </w:rPr>
        <w:t>);</w:t>
      </w:r>
    </w:p>
    <w:p w14:paraId="5980F334" w14:textId="77777777" w:rsidR="00B541D5" w:rsidRDefault="00B541D5" w:rsidP="00B541D5">
      <w:proofErr w:type="spellStart"/>
      <w:r>
        <w:t>if</w:t>
      </w:r>
      <w:proofErr w:type="spellEnd"/>
      <w:r>
        <w:t xml:space="preserve"> </w:t>
      </w:r>
      <w:proofErr w:type="gramStart"/>
      <w:r>
        <w:t>(!$</w:t>
      </w:r>
      <w:proofErr w:type="gramEnd"/>
      <w:r>
        <w:t>link)</w:t>
      </w:r>
    </w:p>
    <w:p w14:paraId="42FEFED6" w14:textId="77777777" w:rsidR="00B541D5" w:rsidRDefault="00B541D5" w:rsidP="00B541D5">
      <w:r>
        <w:t>{</w:t>
      </w:r>
    </w:p>
    <w:p w14:paraId="4B8335A1" w14:textId="77777777" w:rsidR="00B541D5" w:rsidRDefault="00B541D5" w:rsidP="00B541D5">
      <w:r>
        <w:tab/>
        <w:t>echo "Error, no se pudo conectar a la Base de Datos";</w:t>
      </w:r>
    </w:p>
    <w:p w14:paraId="03AD2BD2" w14:textId="77777777" w:rsidR="00B541D5" w:rsidRDefault="00B541D5" w:rsidP="00B541D5">
      <w:r>
        <w:tab/>
      </w:r>
      <w:proofErr w:type="spellStart"/>
      <w:r>
        <w:t>exit</w:t>
      </w:r>
      <w:proofErr w:type="spellEnd"/>
      <w:r>
        <w:t>;</w:t>
      </w:r>
    </w:p>
    <w:p w14:paraId="2576D1F6" w14:textId="77777777" w:rsidR="00B541D5" w:rsidRDefault="00B541D5" w:rsidP="00B541D5">
      <w:r>
        <w:t>}</w:t>
      </w:r>
    </w:p>
    <w:p w14:paraId="5A618675" w14:textId="14E5BBDA" w:rsidR="00B541D5" w:rsidRPr="00B541D5" w:rsidRDefault="00B541D5" w:rsidP="00B541D5">
      <w:pPr>
        <w:rPr>
          <w:color w:val="0070C0"/>
        </w:rPr>
      </w:pPr>
      <w:r w:rsidRPr="00B541D5">
        <w:rPr>
          <w:color w:val="0070C0"/>
        </w:rPr>
        <w:t xml:space="preserve">// Abrir archivo </w:t>
      </w:r>
      <w:r>
        <w:rPr>
          <w:color w:val="0070C0"/>
        </w:rPr>
        <w:t xml:space="preserve">“fichero.txt” </w:t>
      </w:r>
      <w:r w:rsidRPr="00B541D5">
        <w:rPr>
          <w:color w:val="0070C0"/>
        </w:rPr>
        <w:t>para lectura</w:t>
      </w:r>
    </w:p>
    <w:p w14:paraId="6A702A44" w14:textId="77777777" w:rsidR="00B541D5" w:rsidRPr="00903FD2" w:rsidRDefault="00B541D5" w:rsidP="00B541D5">
      <w:pPr>
        <w:rPr>
          <w:lang w:val="en-US"/>
        </w:rPr>
      </w:pPr>
      <w:r w:rsidRPr="00903FD2">
        <w:rPr>
          <w:lang w:val="en-US"/>
        </w:rPr>
        <w:t>$</w:t>
      </w:r>
      <w:proofErr w:type="spellStart"/>
      <w:r w:rsidRPr="00903FD2">
        <w:rPr>
          <w:lang w:val="en-US"/>
        </w:rPr>
        <w:t>fp</w:t>
      </w:r>
      <w:proofErr w:type="spellEnd"/>
      <w:r w:rsidRPr="00903FD2">
        <w:rPr>
          <w:lang w:val="en-US"/>
        </w:rPr>
        <w:t>=</w:t>
      </w:r>
      <w:proofErr w:type="spellStart"/>
      <w:r w:rsidRPr="00903FD2">
        <w:rPr>
          <w:lang w:val="en-US"/>
        </w:rPr>
        <w:t>fopen</w:t>
      </w:r>
      <w:proofErr w:type="spellEnd"/>
      <w:r w:rsidRPr="00903FD2">
        <w:rPr>
          <w:lang w:val="en-US"/>
        </w:rPr>
        <w:t>("./</w:t>
      </w:r>
      <w:proofErr w:type="spellStart"/>
      <w:r w:rsidRPr="00903FD2">
        <w:rPr>
          <w:lang w:val="en-US"/>
        </w:rPr>
        <w:t>fichero.txt","r</w:t>
      </w:r>
      <w:proofErr w:type="spellEnd"/>
      <w:r w:rsidRPr="00903FD2">
        <w:rPr>
          <w:lang w:val="en-US"/>
        </w:rPr>
        <w:t>"</w:t>
      </w:r>
      <w:proofErr w:type="gramStart"/>
      <w:r w:rsidRPr="00903FD2">
        <w:rPr>
          <w:lang w:val="en-US"/>
        </w:rPr>
        <w:t>);</w:t>
      </w:r>
      <w:proofErr w:type="gramEnd"/>
    </w:p>
    <w:p w14:paraId="6C1264E4" w14:textId="77777777" w:rsidR="00B541D5" w:rsidRPr="00B541D5" w:rsidRDefault="00B541D5" w:rsidP="00B541D5">
      <w:pPr>
        <w:rPr>
          <w:color w:val="0070C0"/>
        </w:rPr>
      </w:pPr>
      <w:r w:rsidRPr="00B541D5">
        <w:rPr>
          <w:color w:val="0070C0"/>
        </w:rPr>
        <w:t>//Leer archivo hasta el final</w:t>
      </w:r>
    </w:p>
    <w:p w14:paraId="18B57824" w14:textId="77777777" w:rsidR="00B541D5" w:rsidRDefault="00B541D5" w:rsidP="00B541D5"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feof</w:t>
      </w:r>
      <w:proofErr w:type="spellEnd"/>
      <w:proofErr w:type="gramEnd"/>
      <w:r>
        <w:t>($</w:t>
      </w:r>
      <w:proofErr w:type="spellStart"/>
      <w:r>
        <w:t>fp</w:t>
      </w:r>
      <w:proofErr w:type="spellEnd"/>
      <w:r>
        <w:t>)){</w:t>
      </w:r>
    </w:p>
    <w:p w14:paraId="04CEB38E" w14:textId="77777777" w:rsidR="00B541D5" w:rsidRDefault="00B541D5" w:rsidP="00B541D5">
      <w:r>
        <w:tab/>
      </w:r>
      <w:r w:rsidRPr="00B541D5">
        <w:rPr>
          <w:color w:val="0070C0"/>
        </w:rPr>
        <w:t>//Defino las variables</w:t>
      </w:r>
    </w:p>
    <w:p w14:paraId="08CB0417" w14:textId="77777777" w:rsidR="00B541D5" w:rsidRPr="00EF5859" w:rsidRDefault="00B541D5" w:rsidP="00B541D5">
      <w:pPr>
        <w:rPr>
          <w:lang w:val="en-US"/>
        </w:rPr>
      </w:pPr>
      <w:r>
        <w:tab/>
      </w:r>
      <w:r w:rsidRPr="00EF5859">
        <w:rPr>
          <w:lang w:val="en-US"/>
        </w:rPr>
        <w:t>$SSLv2=</w:t>
      </w:r>
      <w:proofErr w:type="gramStart"/>
      <w:r w:rsidRPr="00EF5859">
        <w:rPr>
          <w:lang w:val="en-US"/>
        </w:rPr>
        <w:t>0;$</w:t>
      </w:r>
      <w:proofErr w:type="gramEnd"/>
      <w:r w:rsidRPr="00EF5859">
        <w:rPr>
          <w:lang w:val="en-US"/>
        </w:rPr>
        <w:t>SSLv3=0;$TLSv10=0;$TLSv11=0;$TLSv12=0;$TLSv13=0;</w:t>
      </w:r>
    </w:p>
    <w:p w14:paraId="6F688DFD" w14:textId="77777777" w:rsidR="00B541D5" w:rsidRDefault="00B541D5" w:rsidP="00B541D5">
      <w:r w:rsidRPr="00EF5859">
        <w:rPr>
          <w:lang w:val="en-US"/>
        </w:rPr>
        <w:tab/>
      </w:r>
      <w:r w:rsidRPr="00B541D5">
        <w:rPr>
          <w:color w:val="0070C0"/>
        </w:rPr>
        <w:t>//$</w:t>
      </w:r>
      <w:proofErr w:type="spellStart"/>
      <w:r w:rsidRPr="00B541D5">
        <w:rPr>
          <w:color w:val="0070C0"/>
        </w:rPr>
        <w:t>ip</w:t>
      </w:r>
      <w:proofErr w:type="spellEnd"/>
      <w:r w:rsidRPr="00B541D5">
        <w:rPr>
          <w:color w:val="0070C0"/>
        </w:rPr>
        <w:t xml:space="preserve">: variable donde almaceno la </w:t>
      </w:r>
      <w:proofErr w:type="spellStart"/>
      <w:r w:rsidRPr="00B541D5">
        <w:rPr>
          <w:color w:val="0070C0"/>
        </w:rPr>
        <w:t>ip</w:t>
      </w:r>
      <w:proofErr w:type="spellEnd"/>
      <w:r w:rsidRPr="00B541D5">
        <w:rPr>
          <w:color w:val="0070C0"/>
        </w:rPr>
        <w:t xml:space="preserve"> que obtengo del archivo</w:t>
      </w:r>
    </w:p>
    <w:p w14:paraId="191C267D" w14:textId="77777777" w:rsidR="00B541D5" w:rsidRPr="00B541D5" w:rsidRDefault="00B541D5" w:rsidP="00B541D5">
      <w:pPr>
        <w:rPr>
          <w:lang w:val="en-US"/>
        </w:rPr>
      </w:pPr>
      <w:r>
        <w:tab/>
      </w:r>
      <w:r w:rsidRPr="00B541D5">
        <w:rPr>
          <w:lang w:val="en-US"/>
        </w:rPr>
        <w:t>$</w:t>
      </w:r>
      <w:proofErr w:type="spellStart"/>
      <w:r w:rsidRPr="00B541D5">
        <w:rPr>
          <w:lang w:val="en-US"/>
        </w:rPr>
        <w:t>ip</w:t>
      </w:r>
      <w:proofErr w:type="spellEnd"/>
      <w:r w:rsidRPr="00B541D5">
        <w:rPr>
          <w:lang w:val="en-US"/>
        </w:rPr>
        <w:t>=</w:t>
      </w:r>
      <w:proofErr w:type="spellStart"/>
      <w:r w:rsidRPr="00B541D5">
        <w:rPr>
          <w:lang w:val="en-US"/>
        </w:rPr>
        <w:t>fgets</w:t>
      </w:r>
      <w:proofErr w:type="spellEnd"/>
      <w:r w:rsidRPr="00B541D5">
        <w:rPr>
          <w:lang w:val="en-US"/>
        </w:rPr>
        <w:t>($</w:t>
      </w:r>
      <w:proofErr w:type="spellStart"/>
      <w:r w:rsidRPr="00B541D5">
        <w:rPr>
          <w:lang w:val="en-US"/>
        </w:rPr>
        <w:t>fp</w:t>
      </w:r>
      <w:proofErr w:type="spellEnd"/>
      <w:proofErr w:type="gramStart"/>
      <w:r w:rsidRPr="00B541D5">
        <w:rPr>
          <w:lang w:val="en-US"/>
        </w:rPr>
        <w:t>);</w:t>
      </w:r>
      <w:proofErr w:type="gramEnd"/>
    </w:p>
    <w:p w14:paraId="67FD3B63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  <w:t>if (</w:t>
      </w:r>
      <w:proofErr w:type="spellStart"/>
      <w:r w:rsidRPr="00B541D5">
        <w:rPr>
          <w:lang w:val="en-US"/>
        </w:rPr>
        <w:t>strlen</w:t>
      </w:r>
      <w:proofErr w:type="spellEnd"/>
      <w:r w:rsidRPr="00B541D5">
        <w:rPr>
          <w:lang w:val="en-US"/>
        </w:rPr>
        <w:t>($</w:t>
      </w:r>
      <w:proofErr w:type="spellStart"/>
      <w:proofErr w:type="gramStart"/>
      <w:r w:rsidRPr="00B541D5">
        <w:rPr>
          <w:lang w:val="en-US"/>
        </w:rPr>
        <w:t>ip</w:t>
      </w:r>
      <w:proofErr w:type="spellEnd"/>
      <w:r w:rsidRPr="00B541D5">
        <w:rPr>
          <w:lang w:val="en-US"/>
        </w:rPr>
        <w:t>)=</w:t>
      </w:r>
      <w:proofErr w:type="gramEnd"/>
      <w:r w:rsidRPr="00B541D5">
        <w:rPr>
          <w:lang w:val="en-US"/>
        </w:rPr>
        <w:t>=0)</w:t>
      </w:r>
    </w:p>
    <w:p w14:paraId="78DC24B8" w14:textId="77777777" w:rsidR="00B541D5" w:rsidRDefault="00B541D5" w:rsidP="00B541D5"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spellStart"/>
      <w:r>
        <w:t>exit</w:t>
      </w:r>
      <w:proofErr w:type="spellEnd"/>
      <w:r>
        <w:t>;</w:t>
      </w:r>
    </w:p>
    <w:p w14:paraId="3079AC4B" w14:textId="77777777" w:rsidR="00B541D5" w:rsidRDefault="00B541D5" w:rsidP="00B541D5">
      <w:r>
        <w:tab/>
        <w:t>echo 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 escanear es: </w:t>
      </w:r>
      <w:proofErr w:type="gramStart"/>
      <w:r>
        <w:t>".$</w:t>
      </w:r>
      <w:proofErr w:type="spellStart"/>
      <w:proofErr w:type="gramEnd"/>
      <w:r>
        <w:t>ip</w:t>
      </w:r>
      <w:proofErr w:type="spellEnd"/>
      <w:r>
        <w:t>;</w:t>
      </w:r>
    </w:p>
    <w:p w14:paraId="46D3800E" w14:textId="77777777" w:rsidR="00B541D5" w:rsidRPr="00B541D5" w:rsidRDefault="00B541D5" w:rsidP="00B541D5">
      <w:pPr>
        <w:rPr>
          <w:color w:val="0070C0"/>
        </w:rPr>
      </w:pPr>
      <w:r>
        <w:tab/>
      </w:r>
      <w:r w:rsidRPr="00B541D5">
        <w:rPr>
          <w:color w:val="0070C0"/>
        </w:rPr>
        <w:t xml:space="preserve">//Ejecuto el archivo script.sh, </w:t>
      </w:r>
      <w:proofErr w:type="spellStart"/>
      <w:r w:rsidRPr="00B541D5">
        <w:rPr>
          <w:color w:val="0070C0"/>
        </w:rPr>
        <w:t>pasandole</w:t>
      </w:r>
      <w:proofErr w:type="spellEnd"/>
      <w:r w:rsidRPr="00B541D5">
        <w:rPr>
          <w:color w:val="0070C0"/>
        </w:rPr>
        <w:t xml:space="preserve"> como </w:t>
      </w:r>
      <w:proofErr w:type="spellStart"/>
      <w:r w:rsidRPr="00B541D5">
        <w:rPr>
          <w:color w:val="0070C0"/>
        </w:rPr>
        <w:t>parametro</w:t>
      </w:r>
      <w:proofErr w:type="spellEnd"/>
      <w:r w:rsidRPr="00B541D5">
        <w:rPr>
          <w:color w:val="0070C0"/>
        </w:rPr>
        <w:t xml:space="preserve"> la </w:t>
      </w:r>
      <w:proofErr w:type="spellStart"/>
      <w:r w:rsidRPr="00B541D5">
        <w:rPr>
          <w:color w:val="0070C0"/>
        </w:rPr>
        <w:t>ip</w:t>
      </w:r>
      <w:proofErr w:type="spellEnd"/>
      <w:r w:rsidRPr="00B541D5">
        <w:rPr>
          <w:color w:val="0070C0"/>
        </w:rPr>
        <w:t xml:space="preserve"> que saco del fichero.txt</w:t>
      </w:r>
    </w:p>
    <w:p w14:paraId="3AE46583" w14:textId="77777777" w:rsidR="00B541D5" w:rsidRDefault="00B541D5" w:rsidP="00B541D5">
      <w:r>
        <w:tab/>
        <w:t>$comando="./script.sh ". $</w:t>
      </w:r>
      <w:proofErr w:type="spellStart"/>
      <w:r>
        <w:t>ip</w:t>
      </w:r>
      <w:proofErr w:type="spellEnd"/>
      <w:r>
        <w:t>;</w:t>
      </w:r>
    </w:p>
    <w:p w14:paraId="671736EB" w14:textId="77777777" w:rsidR="00B541D5" w:rsidRDefault="00B541D5" w:rsidP="00B541D5">
      <w:r>
        <w:tab/>
        <w:t>echo "\</w:t>
      </w:r>
      <w:proofErr w:type="spellStart"/>
      <w:r>
        <w:t>nEl</w:t>
      </w:r>
      <w:proofErr w:type="spellEnd"/>
      <w:r>
        <w:t xml:space="preserve"> comando a ejecutar es: </w:t>
      </w:r>
      <w:proofErr w:type="gramStart"/>
      <w:r>
        <w:t>".$</w:t>
      </w:r>
      <w:proofErr w:type="gramEnd"/>
      <w:r>
        <w:t>comando;</w:t>
      </w:r>
    </w:p>
    <w:p w14:paraId="00A2B788" w14:textId="77777777" w:rsidR="00B541D5" w:rsidRDefault="00B541D5" w:rsidP="00B541D5">
      <w:r>
        <w:tab/>
        <w:t>$</w:t>
      </w:r>
      <w:proofErr w:type="spellStart"/>
      <w:r>
        <w:t>retval</w:t>
      </w:r>
      <w:proofErr w:type="spellEnd"/>
      <w:r>
        <w:t>=</w:t>
      </w:r>
      <w:proofErr w:type="spellStart"/>
      <w:r>
        <w:t>shell_exec</w:t>
      </w:r>
      <w:proofErr w:type="spellEnd"/>
      <w:r>
        <w:t>($comando);</w:t>
      </w:r>
    </w:p>
    <w:p w14:paraId="7D678DEE" w14:textId="77777777" w:rsidR="00B541D5" w:rsidRDefault="00B541D5" w:rsidP="00B541D5">
      <w:r>
        <w:tab/>
      </w:r>
      <w:r w:rsidRPr="00B541D5">
        <w:rPr>
          <w:color w:val="0070C0"/>
        </w:rPr>
        <w:t>//Separo los protocolos devueltos</w:t>
      </w:r>
    </w:p>
    <w:p w14:paraId="08BCE624" w14:textId="77777777" w:rsidR="00B541D5" w:rsidRPr="00B541D5" w:rsidRDefault="00B541D5" w:rsidP="00B541D5">
      <w:pPr>
        <w:rPr>
          <w:lang w:val="en-US"/>
        </w:rPr>
      </w:pPr>
      <w:r>
        <w:tab/>
      </w:r>
      <w:r w:rsidRPr="00B541D5">
        <w:rPr>
          <w:lang w:val="en-US"/>
        </w:rPr>
        <w:t>$</w:t>
      </w:r>
      <w:proofErr w:type="spellStart"/>
      <w:r w:rsidRPr="00B541D5">
        <w:rPr>
          <w:lang w:val="en-US"/>
        </w:rPr>
        <w:t>protocolos</w:t>
      </w:r>
      <w:proofErr w:type="spellEnd"/>
      <w:r w:rsidRPr="00B541D5">
        <w:rPr>
          <w:lang w:val="en-US"/>
        </w:rPr>
        <w:t>=explode("|</w:t>
      </w:r>
      <w:proofErr w:type="gramStart"/>
      <w:r w:rsidRPr="00B541D5">
        <w:rPr>
          <w:lang w:val="en-US"/>
        </w:rPr>
        <w:t>",$</w:t>
      </w:r>
      <w:proofErr w:type="spellStart"/>
      <w:proofErr w:type="gramEnd"/>
      <w:r w:rsidRPr="00B541D5">
        <w:rPr>
          <w:lang w:val="en-US"/>
        </w:rPr>
        <w:t>retval</w:t>
      </w:r>
      <w:proofErr w:type="spellEnd"/>
      <w:r w:rsidRPr="00B541D5">
        <w:rPr>
          <w:lang w:val="en-US"/>
        </w:rPr>
        <w:t>);</w:t>
      </w:r>
    </w:p>
    <w:p w14:paraId="51D5A9B3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lastRenderedPageBreak/>
        <w:tab/>
        <w:t>foreach ($</w:t>
      </w:r>
      <w:proofErr w:type="spellStart"/>
      <w:r w:rsidRPr="00B541D5">
        <w:rPr>
          <w:lang w:val="en-US"/>
        </w:rPr>
        <w:t>protocolos</w:t>
      </w:r>
      <w:proofErr w:type="spellEnd"/>
      <w:r w:rsidRPr="00B541D5">
        <w:rPr>
          <w:lang w:val="en-US"/>
        </w:rPr>
        <w:t xml:space="preserve"> as $key=&gt;$</w:t>
      </w:r>
      <w:proofErr w:type="gramStart"/>
      <w:r w:rsidRPr="00B541D5">
        <w:rPr>
          <w:lang w:val="en-US"/>
        </w:rPr>
        <w:t>value){</w:t>
      </w:r>
      <w:proofErr w:type="gramEnd"/>
    </w:p>
    <w:p w14:paraId="0CDC21D4" w14:textId="77777777" w:rsidR="00B541D5" w:rsidRDefault="00B541D5" w:rsidP="00B541D5"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color w:val="0070C0"/>
        </w:rPr>
        <w:t>//El primer pipe no contiene valor</w:t>
      </w:r>
    </w:p>
    <w:p w14:paraId="740A87C5" w14:textId="77777777" w:rsidR="00B541D5" w:rsidRPr="00B541D5" w:rsidRDefault="00B541D5" w:rsidP="00B541D5">
      <w:pPr>
        <w:rPr>
          <w:lang w:val="en-US"/>
        </w:rPr>
      </w:pPr>
      <w:r>
        <w:tab/>
      </w:r>
      <w:r>
        <w:tab/>
      </w:r>
      <w:r w:rsidRPr="00B541D5">
        <w:rPr>
          <w:lang w:val="en-US"/>
        </w:rPr>
        <w:t>if ($key&gt;</w:t>
      </w:r>
      <w:proofErr w:type="gramStart"/>
      <w:r w:rsidRPr="00B541D5">
        <w:rPr>
          <w:lang w:val="en-US"/>
        </w:rPr>
        <w:t>0){</w:t>
      </w:r>
      <w:proofErr w:type="gramEnd"/>
    </w:p>
    <w:p w14:paraId="530794E4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echo "[</w:t>
      </w:r>
      <w:proofErr w:type="gramStart"/>
      <w:r w:rsidRPr="00B541D5">
        <w:rPr>
          <w:lang w:val="en-US"/>
        </w:rPr>
        <w:t>".$</w:t>
      </w:r>
      <w:proofErr w:type="gramEnd"/>
      <w:r w:rsidRPr="00B541D5">
        <w:rPr>
          <w:lang w:val="en-US"/>
        </w:rPr>
        <w:t>key."]"." valor: ".trim($value);</w:t>
      </w:r>
    </w:p>
    <w:p w14:paraId="64E7C046" w14:textId="77777777" w:rsidR="00B541D5" w:rsidRDefault="00B541D5" w:rsidP="00B541D5"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>
        <w:t>$valor=</w:t>
      </w:r>
      <w:proofErr w:type="spellStart"/>
      <w:r>
        <w:t>trim</w:t>
      </w:r>
      <w:proofErr w:type="spellEnd"/>
      <w:r>
        <w:t>($</w:t>
      </w:r>
      <w:proofErr w:type="spellStart"/>
      <w:r>
        <w:t>value</w:t>
      </w:r>
      <w:proofErr w:type="spellEnd"/>
      <w:r>
        <w:t>);</w:t>
      </w:r>
    </w:p>
    <w:p w14:paraId="29C82847" w14:textId="77777777" w:rsidR="00B541D5" w:rsidRDefault="00B541D5" w:rsidP="00B541D5">
      <w:r>
        <w:tab/>
      </w:r>
      <w:r>
        <w:tab/>
      </w:r>
      <w:r>
        <w:tab/>
        <w:t xml:space="preserve">echo "Valor vale: </w:t>
      </w:r>
      <w:proofErr w:type="gramStart"/>
      <w:r>
        <w:t>".$</w:t>
      </w:r>
      <w:proofErr w:type="gramEnd"/>
      <w:r>
        <w:t>valor."\n";</w:t>
      </w:r>
    </w:p>
    <w:p w14:paraId="7EBE0661" w14:textId="77777777" w:rsidR="00B541D5" w:rsidRPr="00B541D5" w:rsidRDefault="00B541D5" w:rsidP="00B541D5">
      <w:pPr>
        <w:rPr>
          <w:lang w:val="en-US"/>
        </w:rPr>
      </w:pPr>
      <w:r>
        <w:tab/>
      </w:r>
      <w:r>
        <w:tab/>
      </w:r>
      <w:r>
        <w:tab/>
      </w:r>
      <w:r w:rsidRPr="00B541D5">
        <w:rPr>
          <w:lang w:val="en-US"/>
        </w:rPr>
        <w:t>switch($valor)</w:t>
      </w:r>
    </w:p>
    <w:p w14:paraId="5B07A83B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{</w:t>
      </w:r>
    </w:p>
    <w:p w14:paraId="4FCDB5FA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case 'SSLv2:':</w:t>
      </w:r>
    </w:p>
    <w:p w14:paraId="21CB09CB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$SSLv2=</w:t>
      </w:r>
      <w:proofErr w:type="gramStart"/>
      <w:r w:rsidRPr="00B541D5">
        <w:rPr>
          <w:lang w:val="en-US"/>
        </w:rPr>
        <w:t>1;</w:t>
      </w:r>
      <w:proofErr w:type="gramEnd"/>
    </w:p>
    <w:p w14:paraId="05437FA6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gramStart"/>
      <w:r w:rsidRPr="00B541D5">
        <w:rPr>
          <w:lang w:val="en-US"/>
        </w:rPr>
        <w:t>break;</w:t>
      </w:r>
      <w:proofErr w:type="gramEnd"/>
    </w:p>
    <w:p w14:paraId="0984C10D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gramStart"/>
      <w:r w:rsidRPr="00B541D5">
        <w:rPr>
          <w:lang w:val="en-US"/>
        </w:rPr>
        <w:t>case  '</w:t>
      </w:r>
      <w:proofErr w:type="gramEnd"/>
      <w:r w:rsidRPr="00B541D5">
        <w:rPr>
          <w:lang w:val="en-US"/>
        </w:rPr>
        <w:t>SSLv3:':</w:t>
      </w:r>
    </w:p>
    <w:p w14:paraId="44EEB69C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$SSLv3=</w:t>
      </w:r>
      <w:proofErr w:type="gramStart"/>
      <w:r w:rsidRPr="00B541D5">
        <w:rPr>
          <w:lang w:val="en-US"/>
        </w:rPr>
        <w:t>1;</w:t>
      </w:r>
      <w:proofErr w:type="gramEnd"/>
    </w:p>
    <w:p w14:paraId="14E062EE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gramStart"/>
      <w:r w:rsidRPr="00B541D5">
        <w:rPr>
          <w:lang w:val="en-US"/>
        </w:rPr>
        <w:t>break;</w:t>
      </w:r>
      <w:proofErr w:type="gramEnd"/>
    </w:p>
    <w:p w14:paraId="7F3FF948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case 'TLSv1.0:':</w:t>
      </w:r>
    </w:p>
    <w:p w14:paraId="544B4188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$TLSv10=</w:t>
      </w:r>
      <w:proofErr w:type="gramStart"/>
      <w:r w:rsidRPr="00B541D5">
        <w:rPr>
          <w:lang w:val="en-US"/>
        </w:rPr>
        <w:t>1;</w:t>
      </w:r>
      <w:proofErr w:type="gramEnd"/>
    </w:p>
    <w:p w14:paraId="661DDA57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gramStart"/>
      <w:r w:rsidRPr="00B541D5">
        <w:rPr>
          <w:lang w:val="en-US"/>
        </w:rPr>
        <w:t>break;</w:t>
      </w:r>
      <w:proofErr w:type="gramEnd"/>
    </w:p>
    <w:p w14:paraId="224E36F1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case 'TLSv1.1:':</w:t>
      </w:r>
    </w:p>
    <w:p w14:paraId="2D9E6E47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$TLSv11=</w:t>
      </w:r>
      <w:proofErr w:type="gramStart"/>
      <w:r w:rsidRPr="00B541D5">
        <w:rPr>
          <w:lang w:val="en-US"/>
        </w:rPr>
        <w:t>1;</w:t>
      </w:r>
      <w:proofErr w:type="gramEnd"/>
    </w:p>
    <w:p w14:paraId="31F97282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gramStart"/>
      <w:r w:rsidRPr="00B541D5">
        <w:rPr>
          <w:lang w:val="en-US"/>
        </w:rPr>
        <w:t>break;</w:t>
      </w:r>
      <w:proofErr w:type="gramEnd"/>
    </w:p>
    <w:p w14:paraId="49AAC177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case 'TLSv1.2:':</w:t>
      </w:r>
    </w:p>
    <w:p w14:paraId="36CCBCB6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$TLSv12=</w:t>
      </w:r>
      <w:proofErr w:type="gramStart"/>
      <w:r w:rsidRPr="00B541D5">
        <w:rPr>
          <w:lang w:val="en-US"/>
        </w:rPr>
        <w:t>1;</w:t>
      </w:r>
      <w:proofErr w:type="gramEnd"/>
    </w:p>
    <w:p w14:paraId="67705AB8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proofErr w:type="gramStart"/>
      <w:r w:rsidRPr="00B541D5">
        <w:rPr>
          <w:lang w:val="en-US"/>
        </w:rPr>
        <w:t>break;</w:t>
      </w:r>
      <w:proofErr w:type="gramEnd"/>
    </w:p>
    <w:p w14:paraId="5C55456B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  <w:t>case 'TLSv1.3:':</w:t>
      </w:r>
    </w:p>
    <w:p w14:paraId="4E550E62" w14:textId="77777777" w:rsidR="00B541D5" w:rsidRDefault="00B541D5" w:rsidP="00B541D5"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 w:rsidRPr="00B541D5">
        <w:rPr>
          <w:lang w:val="en-US"/>
        </w:rPr>
        <w:tab/>
      </w:r>
      <w:r>
        <w:t>$TLSv13=1;</w:t>
      </w:r>
    </w:p>
    <w:p w14:paraId="3015B0C0" w14:textId="77777777" w:rsidR="00B541D5" w:rsidRDefault="00B541D5" w:rsidP="00B541D5">
      <w:r>
        <w:tab/>
      </w:r>
      <w:r>
        <w:tab/>
      </w:r>
      <w:r>
        <w:tab/>
      </w:r>
      <w:r>
        <w:tab/>
      </w:r>
      <w:r>
        <w:tab/>
        <w:t>break;</w:t>
      </w:r>
    </w:p>
    <w:p w14:paraId="4B2A85D9" w14:textId="77777777" w:rsidR="00B541D5" w:rsidRDefault="00B541D5" w:rsidP="00B541D5">
      <w:r>
        <w:tab/>
      </w:r>
      <w:r>
        <w:tab/>
      </w:r>
      <w:r>
        <w:tab/>
        <w:t>}</w:t>
      </w:r>
    </w:p>
    <w:p w14:paraId="395DB657" w14:textId="77777777" w:rsidR="00B541D5" w:rsidRDefault="00B541D5" w:rsidP="00B541D5">
      <w:r>
        <w:tab/>
      </w:r>
      <w:r>
        <w:tab/>
        <w:t>}</w:t>
      </w:r>
    </w:p>
    <w:p w14:paraId="5B28FFA5" w14:textId="77777777" w:rsidR="00B541D5" w:rsidRDefault="00B541D5" w:rsidP="00B541D5">
      <w:r>
        <w:tab/>
        <w:t>}</w:t>
      </w:r>
    </w:p>
    <w:p w14:paraId="4EE44730" w14:textId="77777777" w:rsidR="00B541D5" w:rsidRDefault="00B541D5" w:rsidP="00B541D5">
      <w:r>
        <w:tab/>
        <w:t>echo "Insertando datos en la DB...\n";</w:t>
      </w:r>
    </w:p>
    <w:p w14:paraId="268BEC02" w14:textId="77777777" w:rsidR="00B541D5" w:rsidRPr="00B541D5" w:rsidRDefault="00B541D5" w:rsidP="00B541D5">
      <w:pPr>
        <w:rPr>
          <w:lang w:val="en-US"/>
        </w:rPr>
      </w:pPr>
      <w:r>
        <w:tab/>
      </w:r>
      <w:r w:rsidRPr="00B541D5">
        <w:rPr>
          <w:lang w:val="en-US"/>
        </w:rPr>
        <w:t>$</w:t>
      </w:r>
      <w:proofErr w:type="spellStart"/>
      <w:r w:rsidRPr="00B541D5">
        <w:rPr>
          <w:lang w:val="en-US"/>
        </w:rPr>
        <w:t>ip</w:t>
      </w:r>
      <w:proofErr w:type="spellEnd"/>
      <w:r w:rsidRPr="00B541D5">
        <w:rPr>
          <w:lang w:val="en-US"/>
        </w:rPr>
        <w:t>=trim($</w:t>
      </w:r>
      <w:proofErr w:type="spellStart"/>
      <w:r w:rsidRPr="00B541D5">
        <w:rPr>
          <w:lang w:val="en-US"/>
        </w:rPr>
        <w:t>ip</w:t>
      </w:r>
      <w:proofErr w:type="spellEnd"/>
      <w:proofErr w:type="gramStart"/>
      <w:r w:rsidRPr="00B541D5">
        <w:rPr>
          <w:lang w:val="en-US"/>
        </w:rPr>
        <w:t>);</w:t>
      </w:r>
      <w:proofErr w:type="gramEnd"/>
    </w:p>
    <w:p w14:paraId="60E9CDF5" w14:textId="77777777" w:rsidR="00B541D5" w:rsidRPr="00B541D5" w:rsidRDefault="00B541D5" w:rsidP="00B541D5">
      <w:pPr>
        <w:rPr>
          <w:lang w:val="en-US"/>
        </w:rPr>
      </w:pPr>
      <w:r w:rsidRPr="00B541D5">
        <w:rPr>
          <w:lang w:val="en-US"/>
        </w:rPr>
        <w:lastRenderedPageBreak/>
        <w:tab/>
        <w:t>$</w:t>
      </w:r>
      <w:proofErr w:type="spellStart"/>
      <w:r w:rsidRPr="00B541D5">
        <w:rPr>
          <w:lang w:val="en-US"/>
        </w:rPr>
        <w:t>sql</w:t>
      </w:r>
      <w:proofErr w:type="spellEnd"/>
      <w:r w:rsidRPr="00B541D5">
        <w:rPr>
          <w:lang w:val="en-US"/>
        </w:rPr>
        <w:t xml:space="preserve">="Insert into </w:t>
      </w:r>
      <w:proofErr w:type="spellStart"/>
      <w:r w:rsidRPr="00B541D5">
        <w:rPr>
          <w:lang w:val="en-US"/>
        </w:rPr>
        <w:t>ips</w:t>
      </w:r>
      <w:proofErr w:type="spellEnd"/>
      <w:r w:rsidRPr="00B541D5">
        <w:rPr>
          <w:lang w:val="en-US"/>
        </w:rPr>
        <w:t xml:space="preserve"> values(null,'$ip',</w:t>
      </w:r>
      <w:proofErr w:type="gramStart"/>
      <w:r w:rsidRPr="00B541D5">
        <w:rPr>
          <w:lang w:val="en-US"/>
        </w:rPr>
        <w:t>443,$</w:t>
      </w:r>
      <w:proofErr w:type="gramEnd"/>
      <w:r w:rsidRPr="00B541D5">
        <w:rPr>
          <w:lang w:val="en-US"/>
        </w:rPr>
        <w:t>SSLv2,$SSLv3,$TLSv10,$TLSv11,$TLSv12,$TLSv13,unix_timestamp())";</w:t>
      </w:r>
    </w:p>
    <w:p w14:paraId="048F29EB" w14:textId="77777777" w:rsidR="00B541D5" w:rsidRDefault="00B541D5" w:rsidP="00B541D5">
      <w:r w:rsidRPr="00B541D5">
        <w:rPr>
          <w:lang w:val="en-US"/>
        </w:rPr>
        <w:tab/>
      </w:r>
      <w:r>
        <w:t>echo "Comando ejecutado:\n "."\t</w:t>
      </w:r>
      <w:proofErr w:type="gramStart"/>
      <w:r>
        <w:t>".$</w:t>
      </w:r>
      <w:proofErr w:type="spellStart"/>
      <w:proofErr w:type="gramEnd"/>
      <w:r>
        <w:t>sql</w:t>
      </w:r>
      <w:proofErr w:type="spellEnd"/>
      <w:r>
        <w:t>."\n";</w:t>
      </w:r>
    </w:p>
    <w:p w14:paraId="0347BDCB" w14:textId="77777777" w:rsidR="00B541D5" w:rsidRDefault="00B541D5" w:rsidP="00B541D5">
      <w:r>
        <w:tab/>
        <w:t>$resultado=</w:t>
      </w:r>
      <w:proofErr w:type="spellStart"/>
      <w:r>
        <w:t>mysqli_query</w:t>
      </w:r>
      <w:proofErr w:type="spellEnd"/>
      <w:r>
        <w:t>($</w:t>
      </w:r>
      <w:proofErr w:type="gramStart"/>
      <w:r>
        <w:t>link,$</w:t>
      </w:r>
      <w:proofErr w:type="spellStart"/>
      <w:proofErr w:type="gramEnd"/>
      <w:r>
        <w:t>sql</w:t>
      </w:r>
      <w:proofErr w:type="spellEnd"/>
      <w:r>
        <w:t>);</w:t>
      </w:r>
    </w:p>
    <w:p w14:paraId="7248C8AB" w14:textId="77777777" w:rsidR="00B541D5" w:rsidRDefault="00B541D5" w:rsidP="00B541D5">
      <w:r>
        <w:tab/>
        <w:t xml:space="preserve">echo "resultado del </w:t>
      </w:r>
      <w:proofErr w:type="spellStart"/>
      <w:r>
        <w:t>query</w:t>
      </w:r>
      <w:proofErr w:type="spellEnd"/>
      <w:r>
        <w:t xml:space="preserve">: </w:t>
      </w:r>
      <w:proofErr w:type="gramStart"/>
      <w:r>
        <w:t>".$</w:t>
      </w:r>
      <w:proofErr w:type="gramEnd"/>
      <w:r>
        <w:t>resultado."\n";</w:t>
      </w:r>
    </w:p>
    <w:p w14:paraId="6D47439A" w14:textId="77777777" w:rsidR="00B541D5" w:rsidRDefault="00B541D5" w:rsidP="00B541D5">
      <w:r>
        <w:t>}</w:t>
      </w:r>
    </w:p>
    <w:p w14:paraId="61F9690C" w14:textId="6792524E" w:rsidR="00B541D5" w:rsidRDefault="00B541D5" w:rsidP="00B541D5">
      <w:proofErr w:type="spellStart"/>
      <w:r>
        <w:t>fclose</w:t>
      </w:r>
      <w:proofErr w:type="spellEnd"/>
      <w:r>
        <w:t>($</w:t>
      </w:r>
      <w:proofErr w:type="spellStart"/>
      <w:r>
        <w:t>fp</w:t>
      </w:r>
      <w:proofErr w:type="spellEnd"/>
      <w:r>
        <w:t>);</w:t>
      </w:r>
      <w:r w:rsidR="00041140">
        <w:t xml:space="preserve"> </w:t>
      </w:r>
      <w:r w:rsidR="00041140" w:rsidRPr="00041140">
        <w:rPr>
          <w:color w:val="0070C0"/>
        </w:rPr>
        <w:t>//Se cierra el archivo abierto para lectura</w:t>
      </w:r>
    </w:p>
    <w:p w14:paraId="383FE62C" w14:textId="77777777" w:rsidR="00B541D5" w:rsidRDefault="00B541D5" w:rsidP="00B541D5"/>
    <w:p w14:paraId="10FA0324" w14:textId="4F13F998" w:rsidR="00B541D5" w:rsidRDefault="00B541D5" w:rsidP="00B541D5">
      <w:r>
        <w:t>?&gt;</w:t>
      </w:r>
      <w:r w:rsidR="00041140">
        <w:t xml:space="preserve"> </w:t>
      </w:r>
    </w:p>
    <w:p w14:paraId="4C5B2784" w14:textId="6007D0FD" w:rsidR="00F4371F" w:rsidRDefault="00F4371F" w:rsidP="00B541D5"/>
    <w:p w14:paraId="26E9522D" w14:textId="60026123" w:rsidR="00F4371F" w:rsidRDefault="00F4371F" w:rsidP="00B541D5"/>
    <w:p w14:paraId="56555EEB" w14:textId="339373DA" w:rsidR="00F4371F" w:rsidRDefault="00F4371F" w:rsidP="00F4371F">
      <w:r>
        <w:t>Autor:</w:t>
      </w:r>
    </w:p>
    <w:p w14:paraId="42A57576" w14:textId="273C7201" w:rsidR="00F4371F" w:rsidRPr="005506AD" w:rsidRDefault="00F4371F" w:rsidP="00F4371F">
      <w:r>
        <w:t>Carlos Alejandro Caraccio</w:t>
      </w:r>
    </w:p>
    <w:sectPr w:rsidR="00F4371F" w:rsidRPr="005506AD" w:rsidSect="00B250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ABF"/>
    <w:multiLevelType w:val="hybridMultilevel"/>
    <w:tmpl w:val="6A220FBE"/>
    <w:lvl w:ilvl="0" w:tplc="CAE66E7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8" w:hanging="360"/>
      </w:pPr>
    </w:lvl>
    <w:lvl w:ilvl="2" w:tplc="2C0A001B" w:tentative="1">
      <w:start w:val="1"/>
      <w:numFmt w:val="lowerRoman"/>
      <w:lvlText w:val="%3."/>
      <w:lvlJc w:val="right"/>
      <w:pPr>
        <w:ind w:left="1788" w:hanging="180"/>
      </w:pPr>
    </w:lvl>
    <w:lvl w:ilvl="3" w:tplc="2C0A000F" w:tentative="1">
      <w:start w:val="1"/>
      <w:numFmt w:val="decimal"/>
      <w:lvlText w:val="%4."/>
      <w:lvlJc w:val="left"/>
      <w:pPr>
        <w:ind w:left="2508" w:hanging="360"/>
      </w:pPr>
    </w:lvl>
    <w:lvl w:ilvl="4" w:tplc="2C0A0019" w:tentative="1">
      <w:start w:val="1"/>
      <w:numFmt w:val="lowerLetter"/>
      <w:lvlText w:val="%5."/>
      <w:lvlJc w:val="left"/>
      <w:pPr>
        <w:ind w:left="3228" w:hanging="360"/>
      </w:pPr>
    </w:lvl>
    <w:lvl w:ilvl="5" w:tplc="2C0A001B" w:tentative="1">
      <w:start w:val="1"/>
      <w:numFmt w:val="lowerRoman"/>
      <w:lvlText w:val="%6."/>
      <w:lvlJc w:val="right"/>
      <w:pPr>
        <w:ind w:left="3948" w:hanging="180"/>
      </w:pPr>
    </w:lvl>
    <w:lvl w:ilvl="6" w:tplc="2C0A000F" w:tentative="1">
      <w:start w:val="1"/>
      <w:numFmt w:val="decimal"/>
      <w:lvlText w:val="%7."/>
      <w:lvlJc w:val="left"/>
      <w:pPr>
        <w:ind w:left="4668" w:hanging="360"/>
      </w:pPr>
    </w:lvl>
    <w:lvl w:ilvl="7" w:tplc="2C0A0019" w:tentative="1">
      <w:start w:val="1"/>
      <w:numFmt w:val="lowerLetter"/>
      <w:lvlText w:val="%8."/>
      <w:lvlJc w:val="left"/>
      <w:pPr>
        <w:ind w:left="5388" w:hanging="360"/>
      </w:pPr>
    </w:lvl>
    <w:lvl w:ilvl="8" w:tplc="2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C494881"/>
    <w:multiLevelType w:val="hybridMultilevel"/>
    <w:tmpl w:val="8220AAB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CA26B0"/>
    <w:multiLevelType w:val="hybridMultilevel"/>
    <w:tmpl w:val="AF7010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B59D8"/>
    <w:multiLevelType w:val="hybridMultilevel"/>
    <w:tmpl w:val="EA963F4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1DB3BA2"/>
    <w:multiLevelType w:val="hybridMultilevel"/>
    <w:tmpl w:val="C69AA430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640635"/>
    <w:multiLevelType w:val="hybridMultilevel"/>
    <w:tmpl w:val="B06A6A00"/>
    <w:lvl w:ilvl="0" w:tplc="CAE66E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360" w:hanging="360"/>
      </w:pPr>
    </w:lvl>
    <w:lvl w:ilvl="2" w:tplc="2C0A001B">
      <w:start w:val="1"/>
      <w:numFmt w:val="lowerRoman"/>
      <w:lvlText w:val="%3."/>
      <w:lvlJc w:val="right"/>
      <w:pPr>
        <w:ind w:left="1080" w:hanging="180"/>
      </w:pPr>
    </w:lvl>
    <w:lvl w:ilvl="3" w:tplc="2C0A000F" w:tentative="1">
      <w:start w:val="1"/>
      <w:numFmt w:val="decimal"/>
      <w:lvlText w:val="%4."/>
      <w:lvlJc w:val="left"/>
      <w:pPr>
        <w:ind w:left="1800" w:hanging="360"/>
      </w:pPr>
    </w:lvl>
    <w:lvl w:ilvl="4" w:tplc="2C0A0019" w:tentative="1">
      <w:start w:val="1"/>
      <w:numFmt w:val="lowerLetter"/>
      <w:lvlText w:val="%5."/>
      <w:lvlJc w:val="left"/>
      <w:pPr>
        <w:ind w:left="2520" w:hanging="360"/>
      </w:pPr>
    </w:lvl>
    <w:lvl w:ilvl="5" w:tplc="2C0A001B" w:tentative="1">
      <w:start w:val="1"/>
      <w:numFmt w:val="lowerRoman"/>
      <w:lvlText w:val="%6."/>
      <w:lvlJc w:val="right"/>
      <w:pPr>
        <w:ind w:left="3240" w:hanging="180"/>
      </w:pPr>
    </w:lvl>
    <w:lvl w:ilvl="6" w:tplc="2C0A000F" w:tentative="1">
      <w:start w:val="1"/>
      <w:numFmt w:val="decimal"/>
      <w:lvlText w:val="%7."/>
      <w:lvlJc w:val="left"/>
      <w:pPr>
        <w:ind w:left="3960" w:hanging="360"/>
      </w:pPr>
    </w:lvl>
    <w:lvl w:ilvl="7" w:tplc="2C0A0019" w:tentative="1">
      <w:start w:val="1"/>
      <w:numFmt w:val="lowerLetter"/>
      <w:lvlText w:val="%8."/>
      <w:lvlJc w:val="left"/>
      <w:pPr>
        <w:ind w:left="4680" w:hanging="360"/>
      </w:pPr>
    </w:lvl>
    <w:lvl w:ilvl="8" w:tplc="2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753546FB"/>
    <w:multiLevelType w:val="hybridMultilevel"/>
    <w:tmpl w:val="2558155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023CD0"/>
    <w:multiLevelType w:val="hybridMultilevel"/>
    <w:tmpl w:val="7416DB0E"/>
    <w:lvl w:ilvl="0" w:tplc="E4AE8B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AD"/>
    <w:rsid w:val="00037F43"/>
    <w:rsid w:val="00041140"/>
    <w:rsid w:val="00177B9A"/>
    <w:rsid w:val="00217FC4"/>
    <w:rsid w:val="003954CF"/>
    <w:rsid w:val="003A5509"/>
    <w:rsid w:val="00432E68"/>
    <w:rsid w:val="00507ADC"/>
    <w:rsid w:val="005331D4"/>
    <w:rsid w:val="005506AD"/>
    <w:rsid w:val="00675038"/>
    <w:rsid w:val="008A7D04"/>
    <w:rsid w:val="00903FD2"/>
    <w:rsid w:val="00A17064"/>
    <w:rsid w:val="00A5112C"/>
    <w:rsid w:val="00AA7ED0"/>
    <w:rsid w:val="00AE422D"/>
    <w:rsid w:val="00B25021"/>
    <w:rsid w:val="00B541D5"/>
    <w:rsid w:val="00BE2AEE"/>
    <w:rsid w:val="00C01BAB"/>
    <w:rsid w:val="00C86D6D"/>
    <w:rsid w:val="00D033E1"/>
    <w:rsid w:val="00D64577"/>
    <w:rsid w:val="00E724E2"/>
    <w:rsid w:val="00EF5859"/>
    <w:rsid w:val="00F274E3"/>
    <w:rsid w:val="00F4371F"/>
    <w:rsid w:val="00F62E50"/>
    <w:rsid w:val="00F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41C83"/>
  <w15:chartTrackingRefBased/>
  <w15:docId w15:val="{4E774450-8C0F-4D32-92F0-541DC536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AEE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unhideWhenUsed/>
    <w:rsid w:val="00B25021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B25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502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1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11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1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caracci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ck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caraccio/trabaj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get/Downloads/MySQL-8.0/mysql-community-server-core_8.0.23-1debian10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3BFEB-8477-428E-8177-8D547B27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1486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caraccio</dc:creator>
  <cp:keywords/>
  <dc:description/>
  <cp:lastModifiedBy>carlos alejandro caraccio</cp:lastModifiedBy>
  <cp:revision>9</cp:revision>
  <cp:lastPrinted>2021-03-26T11:32:00Z</cp:lastPrinted>
  <dcterms:created xsi:type="dcterms:W3CDTF">2021-03-25T18:26:00Z</dcterms:created>
  <dcterms:modified xsi:type="dcterms:W3CDTF">2021-03-26T11:36:00Z</dcterms:modified>
</cp:coreProperties>
</file>