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'WOL4-2_rs21' 'WOL4-3_rs21' 'WOL4-1_rs21' 'WOL4-4_rs21' 'WOL4-2_rs18']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73.55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