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97456934"/>
        <w:docPartObj>
          <w:docPartGallery w:val="Cover Pages"/>
          <w:docPartUnique/>
        </w:docPartObj>
      </w:sdtPr>
      <w:sdtContent>
        <w:p w:rsidR="00D11D5D" w:rsidRDefault="00D11D5D"/>
        <w:p w:rsidR="00D11D5D" w:rsidRDefault="00D11D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11D5D" w:rsidRDefault="00D11D5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11D5D" w:rsidRDefault="00D11D5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11D5D" w:rsidRDefault="00D11D5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ANDREA ISABEL GUTIERREZ QUINTANILLA</w:t>
                                    </w:r>
                                  </w:p>
                                </w:sdtContent>
                              </w:sdt>
                              <w:p w:rsidR="00D11D5D" w:rsidRDefault="00D11D5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:rsidR="00D11D5D" w:rsidRDefault="00D11D5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11D5D" w:rsidRDefault="00D11D5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ANDREA ISABEL GUTIERREZ QUINTANILLA</w:t>
                              </w:r>
                            </w:p>
                          </w:sdtContent>
                        </w:sdt>
                        <w:p w:rsidR="00D11D5D" w:rsidRDefault="00D11D5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:rsidR="00D11D5D" w:rsidRDefault="00D11D5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D5D" w:rsidRDefault="00D11D5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11D5D" w:rsidRDefault="00D11D5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D11D5D" w:rsidRDefault="00D11D5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11D5D" w:rsidRDefault="00D11D5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CCED8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D11D5D" w:rsidRDefault="00D11D5D" w:rsidP="00D11D5D">
      <w:pPr>
        <w:pStyle w:val="Ttulo1"/>
        <w:pBdr>
          <w:bottom w:val="single" w:sz="4" w:space="1" w:color="auto"/>
        </w:pBdr>
      </w:pPr>
      <w:r>
        <w:lastRenderedPageBreak/>
        <w:t>Requerimientos</w:t>
      </w:r>
    </w:p>
    <w:p w:rsidR="00D11D5D" w:rsidRPr="00D11D5D" w:rsidRDefault="00D11D5D" w:rsidP="00D11D5D"/>
    <w:p w:rsidR="00D11D5D" w:rsidRDefault="00D11D5D" w:rsidP="00D11D5D">
      <w:pPr>
        <w:pStyle w:val="Ttulo1"/>
        <w:pBdr>
          <w:bottom w:val="single" w:sz="4" w:space="1" w:color="auto"/>
        </w:pBdr>
      </w:pPr>
      <w:r>
        <w:t xml:space="preserve">Casos de prueba </w:t>
      </w:r>
    </w:p>
    <w:p w:rsidR="00D11D5D" w:rsidRPr="00D11D5D" w:rsidRDefault="00D11D5D" w:rsidP="00D11D5D"/>
    <w:p w:rsidR="00D11D5D" w:rsidRDefault="00D11D5D" w:rsidP="00D11D5D">
      <w:pPr>
        <w:pStyle w:val="Ttulo1"/>
        <w:pBdr>
          <w:bottom w:val="single" w:sz="4" w:space="1" w:color="auto"/>
        </w:pBdr>
      </w:pPr>
      <w:r>
        <w:t xml:space="preserve">Pruebas unitarias </w:t>
      </w:r>
    </w:p>
    <w:p w:rsidR="00D11D5D" w:rsidRPr="00D11D5D" w:rsidRDefault="00D11D5D" w:rsidP="00D11D5D"/>
    <w:p w:rsidR="00D11D5D" w:rsidRDefault="00D11D5D" w:rsidP="00D11D5D">
      <w:pPr>
        <w:pStyle w:val="Ttulo1"/>
        <w:pBdr>
          <w:bottom w:val="single" w:sz="4" w:space="1" w:color="auto"/>
        </w:pBdr>
      </w:pPr>
      <w:r>
        <w:t>Controlador de versiones</w:t>
      </w:r>
    </w:p>
    <w:p w:rsidR="00D11D5D" w:rsidRPr="00D11D5D" w:rsidRDefault="00D11D5D" w:rsidP="00D11D5D"/>
    <w:p w:rsidR="00D11D5D" w:rsidRDefault="00D11D5D" w:rsidP="00D11D5D">
      <w:pPr>
        <w:pStyle w:val="Ttulo1"/>
        <w:pBdr>
          <w:bottom w:val="single" w:sz="4" w:space="1" w:color="auto"/>
        </w:pBdr>
      </w:pPr>
      <w:r>
        <w:t xml:space="preserve">Seguimiento de errores </w:t>
      </w:r>
      <w:bookmarkStart w:id="0" w:name="_GoBack"/>
      <w:bookmarkEnd w:id="0"/>
    </w:p>
    <w:p w:rsidR="00D11D5D" w:rsidRPr="00D11D5D" w:rsidRDefault="00D11D5D" w:rsidP="00D11D5D"/>
    <w:sectPr w:rsidR="00D11D5D" w:rsidRPr="00D11D5D" w:rsidSect="00D11D5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5D"/>
    <w:rsid w:val="00D1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BCB44"/>
  <w15:chartTrackingRefBased/>
  <w15:docId w15:val="{B8D329D2-F227-4110-B519-877C13FE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11D5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1D5D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D11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ISABEL GUTIERREZ QUINTANILLA</dc:creator>
  <cp:keywords/>
  <dc:description/>
  <cp:lastModifiedBy>ANDREA ISABEL GUTIERREZ QUINTANILLA</cp:lastModifiedBy>
  <cp:revision>1</cp:revision>
  <dcterms:created xsi:type="dcterms:W3CDTF">2018-11-20T15:48:00Z</dcterms:created>
  <dcterms:modified xsi:type="dcterms:W3CDTF">2018-11-20T15:51:00Z</dcterms:modified>
</cp:coreProperties>
</file>