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7C68" w14:textId="399FB969" w:rsidR="00EF353A" w:rsidRDefault="00EF353A">
      <w:pPr>
        <w:rPr>
          <w:b/>
          <w:bCs/>
          <w:lang w:val="es-ES"/>
        </w:rPr>
      </w:pPr>
      <w:r>
        <w:rPr>
          <w:b/>
          <w:bCs/>
          <w:lang w:val="es-ES"/>
        </w:rPr>
        <w:t>Preguntas de ShapeFactory</w:t>
      </w:r>
    </w:p>
    <w:p w14:paraId="67298469" w14:textId="1A9A9F48" w:rsidR="006B73BB" w:rsidRPr="006B73BB" w:rsidRDefault="006B73BB" w:rsidP="006B73BB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Camilo Castaño</w:t>
      </w:r>
    </w:p>
    <w:p w14:paraId="1E63B1BA" w14:textId="688837D8" w:rsidR="006B73BB" w:rsidRPr="006B73BB" w:rsidRDefault="006B73BB" w:rsidP="006B73BB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Josué Hernandez</w:t>
      </w:r>
    </w:p>
    <w:p w14:paraId="60388EC8" w14:textId="1D58A24F" w:rsidR="006B73BB" w:rsidRPr="006B73BB" w:rsidRDefault="006B73BB" w:rsidP="006B73BB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Saray Mendivelso</w:t>
      </w:r>
    </w:p>
    <w:p w14:paraId="6DB3B499" w14:textId="77777777" w:rsidR="00EF353A" w:rsidRPr="006B73BB" w:rsidRDefault="00EF353A" w:rsidP="006B73BB">
      <w:pPr>
        <w:ind w:left="360"/>
        <w:rPr>
          <w:b/>
          <w:bCs/>
          <w:lang w:val="es-ES"/>
        </w:rPr>
      </w:pPr>
      <w:r w:rsidRPr="006B73BB">
        <w:rPr>
          <w:b/>
          <w:bCs/>
          <w:lang w:val="es-ES"/>
        </w:rPr>
        <w:t xml:space="preserve">¿Cuál fábrica hiciste? </w:t>
      </w:r>
    </w:p>
    <w:p w14:paraId="4A588CA1" w14:textId="690CCE0C" w:rsidR="00EF353A" w:rsidRPr="006B73BB" w:rsidRDefault="00EF353A" w:rsidP="006B73BB">
      <w:pPr>
        <w:ind w:left="360"/>
        <w:rPr>
          <w:lang w:val="es-ES"/>
        </w:rPr>
      </w:pPr>
      <w:r w:rsidRPr="006B73BB">
        <w:rPr>
          <w:lang w:val="es-ES"/>
        </w:rPr>
        <w:t>El tipo de fábrica creada es una fábrica simple (Simple Factory), tenemos un método estático crea el cual crea y devuelve las instancias de varias clases de formas como Quadrilateral, Triangle, Pentagon y Hexagon, basándose en el parámetro de entrada shapeType.</w:t>
      </w:r>
    </w:p>
    <w:p w14:paraId="7ABAC20D" w14:textId="77777777" w:rsidR="00EF353A" w:rsidRPr="00EF353A" w:rsidRDefault="00EF353A" w:rsidP="00EF353A">
      <w:pPr>
        <w:pStyle w:val="Prrafodelista"/>
        <w:rPr>
          <w:lang w:val="es-ES"/>
        </w:rPr>
      </w:pPr>
    </w:p>
    <w:p w14:paraId="680AE840" w14:textId="13BDA6C6" w:rsidR="00EF353A" w:rsidRPr="006B73BB" w:rsidRDefault="00EF353A" w:rsidP="006B73BB">
      <w:pPr>
        <w:ind w:firstLine="360"/>
        <w:rPr>
          <w:b/>
          <w:bCs/>
          <w:lang w:val="es-ES"/>
        </w:rPr>
      </w:pPr>
      <w:r w:rsidRPr="006B73BB">
        <w:rPr>
          <w:b/>
          <w:bCs/>
          <w:lang w:val="es-ES"/>
        </w:rPr>
        <w:t>¿Cuál es mejor?</w:t>
      </w:r>
    </w:p>
    <w:p w14:paraId="41926FA2" w14:textId="26C25661" w:rsidR="00EF353A" w:rsidRPr="006B73BB" w:rsidRDefault="00EF353A" w:rsidP="006B73BB">
      <w:pPr>
        <w:ind w:left="360"/>
        <w:rPr>
          <w:lang w:val="es-ES"/>
        </w:rPr>
      </w:pPr>
      <w:r w:rsidRPr="006B73BB">
        <w:rPr>
          <w:lang w:val="es-ES"/>
        </w:rPr>
        <w:t>Realmente no hay ningún tipo de fábrica que sea mejor que la otra, todo depende del contexto específico del proyecto, acá algunos puntos a considerar en las fábricas:</w:t>
      </w:r>
    </w:p>
    <w:p w14:paraId="65EA6461" w14:textId="77777777" w:rsidR="007E7DCC" w:rsidRDefault="007E7DCC" w:rsidP="00EF353A">
      <w:pPr>
        <w:pStyle w:val="Prrafodelista"/>
        <w:rPr>
          <w:b/>
          <w:bCs/>
          <w:lang w:val="es-ES"/>
        </w:rPr>
      </w:pPr>
    </w:p>
    <w:p w14:paraId="151EE115" w14:textId="2A30EFFC" w:rsidR="00EF353A" w:rsidRPr="006B73BB" w:rsidRDefault="006B73BB" w:rsidP="006B73BB">
      <w:pPr>
        <w:ind w:left="360"/>
        <w:rPr>
          <w:lang w:val="es-ES"/>
        </w:rPr>
      </w:pPr>
      <w:r>
        <w:rPr>
          <w:b/>
          <w:bCs/>
          <w:lang w:val="es-ES"/>
        </w:rPr>
        <w:t>Si</w:t>
      </w:r>
      <w:r w:rsidR="00EF353A" w:rsidRPr="006B73BB">
        <w:rPr>
          <w:b/>
          <w:bCs/>
          <w:lang w:val="es-ES"/>
        </w:rPr>
        <w:t xml:space="preserve">mple Factory: </w:t>
      </w:r>
      <w:r w:rsidR="00EF353A" w:rsidRPr="006B73BB">
        <w:rPr>
          <w:lang w:val="es-ES"/>
        </w:rPr>
        <w:t>Es útil cuando la lógica de creación es relativamente sencilla, y se necesita crear diferentes tipos de objetos, pero no se requiere una gran cantidad de lógica o configuración adicional.</w:t>
      </w:r>
    </w:p>
    <w:p w14:paraId="43BDF5CB" w14:textId="77777777" w:rsidR="00EF353A" w:rsidRDefault="00EF353A" w:rsidP="00EF353A">
      <w:pPr>
        <w:pStyle w:val="Prrafodelista"/>
        <w:rPr>
          <w:lang w:val="es-ES"/>
        </w:rPr>
      </w:pPr>
    </w:p>
    <w:p w14:paraId="1DC6D526" w14:textId="736F690B" w:rsidR="00EF353A" w:rsidRPr="006B73BB" w:rsidRDefault="007E7DCC" w:rsidP="006B73BB">
      <w:pPr>
        <w:ind w:left="360"/>
        <w:rPr>
          <w:lang w:val="es-ES"/>
        </w:rPr>
      </w:pPr>
      <w:r w:rsidRPr="006B73BB">
        <w:rPr>
          <w:b/>
          <w:bCs/>
          <w:lang w:val="es-ES"/>
        </w:rPr>
        <w:t xml:space="preserve">Factory Method: </w:t>
      </w:r>
      <w:r w:rsidRPr="006B73BB">
        <w:rPr>
          <w:lang w:val="es-ES"/>
        </w:rPr>
        <w:t>Es útil cuando hay alguna lógica de creación que debe residir en las subclases. Permite que las subclases decidan exactamente qué objetos crear.</w:t>
      </w:r>
    </w:p>
    <w:p w14:paraId="53997169" w14:textId="77777777" w:rsidR="007E7DCC" w:rsidRDefault="007E7DCC" w:rsidP="00EF353A">
      <w:pPr>
        <w:pStyle w:val="Prrafodelista"/>
        <w:rPr>
          <w:lang w:val="es-ES"/>
        </w:rPr>
      </w:pPr>
    </w:p>
    <w:p w14:paraId="7167E360" w14:textId="706E026B" w:rsidR="007E7DCC" w:rsidRPr="006B73BB" w:rsidRDefault="007E7DCC" w:rsidP="006B73BB">
      <w:pPr>
        <w:ind w:left="360"/>
        <w:rPr>
          <w:lang w:val="es-ES"/>
        </w:rPr>
      </w:pPr>
      <w:r w:rsidRPr="006B73BB">
        <w:rPr>
          <w:b/>
          <w:bCs/>
          <w:lang w:val="es-ES"/>
        </w:rPr>
        <w:t>Abstract Factory:</w:t>
      </w:r>
      <w:r w:rsidRPr="007E7DCC">
        <w:t xml:space="preserve"> </w:t>
      </w:r>
      <w:r w:rsidRPr="006B73BB">
        <w:rPr>
          <w:lang w:val="es-ES"/>
        </w:rPr>
        <w:t>Es útil cuando tienes familias de productos relacionados y quieres asegurarte de que los clientes siempre usen productos de la misma familia.</w:t>
      </w:r>
    </w:p>
    <w:sectPr w:rsidR="007E7DCC" w:rsidRPr="006B7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D0082"/>
    <w:multiLevelType w:val="hybridMultilevel"/>
    <w:tmpl w:val="962C9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22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3A"/>
    <w:rsid w:val="006B73BB"/>
    <w:rsid w:val="007E7DCC"/>
    <w:rsid w:val="00E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EF52"/>
  <w15:chartTrackingRefBased/>
  <w15:docId w15:val="{DCA1EE7A-58D5-4908-ACA7-41BEBFE7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DAVID HERNÁNDEZ MARTÍNEZ</dc:creator>
  <cp:keywords/>
  <dc:description/>
  <cp:lastModifiedBy>JOSUÉ DAVID HERNÁNDEZ MARTÍNEZ</cp:lastModifiedBy>
  <cp:revision>2</cp:revision>
  <cp:lastPrinted>2024-02-07T18:26:00Z</cp:lastPrinted>
  <dcterms:created xsi:type="dcterms:W3CDTF">2024-02-07T18:14:00Z</dcterms:created>
  <dcterms:modified xsi:type="dcterms:W3CDTF">2024-02-07T19:51:00Z</dcterms:modified>
</cp:coreProperties>
</file>