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90" w:after="150"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测试前的准备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首先要安装obclient，安装obclient后会自动带一个mysqltest文件。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yum install obclient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OB的很多单元测试会直接使用指定用户名连接指定租户，所以需要提前创建好相关的租户和用户。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创建租户mysql 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obd cluster tenant create unittest --tenant-name=mysql # 我这里部署的cluster 名字叫unittest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sys租户的root用户，没有密码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创建用户 admin@mysql 密码admin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创建用户 admin@sys 密码 admin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创建用户的方法：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obclient -uroot -h 127.0.0.1 -P 2881 #不指定租户，默认连接sys租户，就会创建sys租户下的用户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obclient -uroot@mysql -h 127.0.0.1 -P 2881 # 使用-uroot@mysql ，连接mysql租户，这时创建的用户就是mysql租户下的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连接后，执行下面的命令创建用户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CREATE USER 'admin' IDENTIFIED BY 'admin';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GRANT ALL PRIVILEGES ON *.* TO admin WITH GRANT OPTION;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测试是否可以连接成功：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obclient -uadmin@mysql -h 127.0.0.1 -P 2881 -p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如果连接不成功，可以执行下这个命令，再测试：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ALTER TENANT mysql SET VARIABLES ob_tcp_invited_nodes='%';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执行单元测试有两种方法。</w:t>
      </w:r>
    </w:p>
    <w:p>
      <w:pPr>
        <w:widowControl/>
        <w:spacing w:before="390" w:after="150"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使用obd做单元测试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NOTE: 可以参考源码中的说明文件 test/README.md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在mysql_test的目录下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obd test mysqltest `cluster-name` --all  # 测试所有用例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obd test mysqltest `cluster-name` --suite=join  # 测试join下的所有用例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OBD在启动每一个测试用例前，都会执行下面的命令：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obclient -h127.0.0.1 -P2881 -uroot -A -Doceanbase -e "alter system set _enable_static_typing_engine = True;select sleep(2);"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obd会按照指定参数，遍历所有case，对每个case，会执行下面的命令运行单元测试：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/u01/obclient/bin/mysqltest --host=127.0.0.1 --port=2881 --tmpdir=$TEST_TMP_BASE_DIR/tmp --logdir=$TEST_TMP_BASE_DIR/var/log --silent --user=admin@mysql --database=test --timer-file=$TEST_TMP_BASE_DIR/var/log/timer --tail-lines=20 --test-file=./mysql_test/test_suite/t/${case}.test --result-file=./mysql_test/test_suite/r/mysql/${case}.result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其中 TEST_TMP_BASE_DIR 是一个临时目录，可以是/tmp。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/u01/obclient/bin/mysqltest 是安装obclient后，mysqltest的路径。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obd默认会在当前目录下，查找mysql_test/test_suite下的文件。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开源版本的OB，只有MySQL模式，所有的result文件，都在每个test目录对应的result目录——r——下的mysql目录，比如，mysql_test/test_suite/t/join/t下保存了所有的test文件，mysql_test/test_suite/r/mysql下保存了所有的result文件。</w:t>
      </w:r>
    </w:p>
    <w:p>
      <w:pPr>
        <w:widowControl/>
        <w:spacing w:before="390" w:after="150" w:line="540" w:lineRule="atLeast"/>
        <w:jc w:val="left"/>
        <w:outlineLvl w:val="0"/>
        <w:rPr>
          <w:rFonts w:ascii="宋体" w:hAnsi="宋体" w:eastAsia="宋体" w:cs="宋体"/>
          <w:b/>
          <w:bCs/>
          <w:kern w:val="36"/>
          <w:sz w:val="42"/>
          <w:szCs w:val="42"/>
        </w:rPr>
      </w:pPr>
      <w:r>
        <w:rPr>
          <w:rFonts w:ascii="宋体" w:hAnsi="宋体" w:eastAsia="宋体" w:cs="宋体"/>
          <w:b/>
          <w:bCs/>
          <w:kern w:val="36"/>
          <w:sz w:val="42"/>
          <w:szCs w:val="42"/>
        </w:rPr>
        <w:t>运行脚本执行进行测试</w:t>
      </w:r>
    </w:p>
    <w:p>
      <w:pPr>
        <w:widowControl/>
        <w:jc w:val="left"/>
        <w:rPr>
          <w:rFonts w:hint="default" w:ascii="宋体" w:hAnsi="宋体" w:eastAsia="宋体" w:cs="宋体"/>
          <w:kern w:val="0"/>
          <w:woUserID w:val="1"/>
        </w:rPr>
      </w:pPr>
      <w:r>
        <w:rPr>
          <w:rFonts w:ascii="宋体" w:hAnsi="宋体" w:eastAsia="宋体" w:cs="宋体"/>
          <w:kern w:val="0"/>
        </w:rPr>
        <w:t>了解obd的运行原理后，就可以自己写脚本进行测试了。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直接上脚本吧</w:t>
      </w:r>
    </w:p>
    <w:p>
      <w:pPr>
        <w:widowControl/>
        <w:jc w:val="left"/>
        <w:rPr>
          <w:rFonts w:hint="default" w:ascii="宋体" w:hAnsi="宋体" w:eastAsia="宋体" w:cs="宋体"/>
          <w:kern w:val="0"/>
          <w:woUserID w:val="1"/>
        </w:rPr>
      </w:pPr>
      <w:r>
        <w:rPr>
          <w:rFonts w:ascii="宋体" w:hAnsi="宋体" w:eastAsia="宋体" w:cs="宋体"/>
          <w:kern w:val="0"/>
          <w:woUserID w:val="1"/>
        </w:rPr>
        <w:t>NOTE：这个脚本在群文件中给出，需要注意的是，这个脚本需要在mysql_test同一层级运行，比如压缩包在HOME解压，那么需要在HOME运行 ./mysql_test/mysql-test.sh -s join</w:t>
      </w:r>
      <w:bookmarkStart w:id="0" w:name="_GoBack"/>
      <w:bookmarkEnd w:id="0"/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#!/bin/bash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MYSQL_TEST_BIN=/u01/obclient/bin/mysqltest</w:t>
      </w:r>
    </w:p>
    <w:p>
      <w:pPr>
        <w:widowControl/>
        <w:pBdr>
          <w:top w:val="single" w:color="E8E8E8" w:sz="6" w:space="12"/>
          <w:left w:val="single" w:color="E8E8E8" w:sz="6" w:space="12"/>
          <w:bottom w:val="none" w:color="E8E8E8" w:sz="0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TEST_BASE_DIR=$PWD</w:t>
      </w:r>
    </w:p>
    <w:p>
      <w:pPr>
        <w:widowControl/>
        <w:pBdr>
          <w:top w:val="none" w:color="E8E8E8" w:sz="0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595959"/>
          <w:kern w:val="0"/>
          <w:sz w:val="20"/>
          <w:szCs w:val="20"/>
          <w:woUserID w:val="1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  <w:woUserID w:val="1"/>
        </w:rPr>
        <w:t># 有些test文件会引用mysql_test/include目录下的头文件，所以这个脚本需要在mysql_test的上层执行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TEST_SUITE_DIR=$TEST_BASE_DIR/mysql_test/test_suite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#RECORD_RESULT="-r"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RECORD_RESULT=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# OB的测试用例中，需要这几个环境变量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OBMYSQL_MS0=127.0.0.1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OBMYSQL_PORT=2881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OBMYSQL_USR=admin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OBMYSQL_PWD=admin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OBMYSQL_DB=test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SUITES=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export OBMYSQL_MS0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export OBMYSQL_PORT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export OBMYSQL_USR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export OBMYSQL_PWD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export OBMYSQL_DB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while getopts 's:' OPT;do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case $OPT in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s)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SUITES="$OPTARG";;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?)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echo "Usage `basename $0` [-s suite_name]"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esac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done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if [ "x${SUITES}" == "x" ];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then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SUITES=`ls $TEST_SUITE_DIR`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fi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# 开源分支代码，现在测试都开启static_engine功能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obclient -h127.0.0.1 -P2881 -uroot  -A -Doceanbase -e 'alter system set _enable_static_typing_engine = True;select sleep(2);'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for suite in $SUITES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do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suite_dir=${TEST_SUITE_DIR}/${suite}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for testname in `ls ${suite_dir}/t/*.test`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do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case=`basename $testname .test`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echo test ${suite}.${case}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begin=$[$(date +%s%N)]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$MYSQL_TEST_BIN --host=127.0.0.1 --port=2881 --tmpdir=$TEST_BASE_DIR/tmp --logdir=$TEST_BASE_DIR/var/log --silent --user=$OBMYSQL_USR@mysql --password=$OBMYSQL_PWD --database=$OBMYSQL_DB --timer-file=$TEST_BASE_DIR/var/log/timer --tail-lines=20 --max-connect-retries=3 --connect-timeout=10 --test-file=${suite_dir}/t/${case}.test  --result-file=${suite_dir}/r/mysql/${case}.result $RECORD_RESULT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result_code=$?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end=$[$(date +%s%N)]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result_string='success'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if [ $result_code -ne 0 ]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then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result_string='failed'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fi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echo test ${suite}.${case} done $result_string . cost $[(end-begin)/1000000] ms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if [ $result_code -ne 0 ]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then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echo "Bye"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exit 1  # 一旦有错误，就直接退出，不再继续测试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fi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done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done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480340"/>
    <w:rsid w:val="00687B32"/>
    <w:rsid w:val="006A7C57"/>
    <w:rsid w:val="00D65C62"/>
    <w:rsid w:val="00FE2BF1"/>
    <w:rsid w:val="FFDFC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character" w:customStyle="1" w:styleId="6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7">
    <w:name w:val="ne-text"/>
    <w:basedOn w:val="5"/>
    <w:uiPriority w:val="0"/>
  </w:style>
  <w:style w:type="paragraph" w:customStyle="1" w:styleId="8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9">
    <w:name w:val="HTML 预设格式 字符"/>
    <w:basedOn w:val="5"/>
    <w:link w:val="3"/>
    <w:semiHidden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516</Words>
  <Characters>2947</Characters>
  <Lines>24</Lines>
  <Paragraphs>6</Paragraphs>
  <TotalTime>1</TotalTime>
  <ScaleCrop>false</ScaleCrop>
  <LinksUpToDate>false</LinksUpToDate>
  <CharactersWithSpaces>3457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2019-07-18T17:41:00Z</dcterms:created>
  <dc:creator>语雀 (yuque.com)</dc:creator>
  <cp:lastModifiedBy>Microsoft Office User</cp:lastModifiedBy>
  <dcterms:modified xsi:type="dcterms:W3CDTF">2021-12-22T15:20:07Z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BBAAD9C20014179B94A0072836F0BFF092B9B209174BFBA0A4D98A39B1B42BFC3B4BB338B1C98B0122992F08C846F9EB800921FA41D02B611BBFC233736E24DA24D846AD0821F697D4F02557619F47D5DA67E53A7DD6735058AFC19C38DD4CB8DD9620933E3</vt:lpwstr>
  </property>
  <property fmtid="{D5CDD505-2E9C-101B-9397-08002B2CF9AE}" pid="3" name="KSOProductBuildVer">
    <vt:lpwstr>2052-0.0.0.0</vt:lpwstr>
  </property>
</Properties>
</file>