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C5DE61" w14:textId="45B83FD5" w:rsidR="00590ABD" w:rsidRPr="0027389A" w:rsidRDefault="00590ABD" w:rsidP="00F3425B">
      <w:pPr>
        <w:pStyle w:val="Sinespaciado"/>
        <w:jc w:val="center"/>
        <w:rPr>
          <w:b/>
          <w:bCs/>
          <w:sz w:val="28"/>
          <w:szCs w:val="28"/>
          <w:lang w:val="es-BO"/>
        </w:rPr>
      </w:pPr>
      <w:r w:rsidRPr="0027389A">
        <w:rPr>
          <w:b/>
          <w:bCs/>
          <w:sz w:val="28"/>
          <w:szCs w:val="28"/>
          <w:lang w:val="es-BO"/>
        </w:rPr>
        <w:t>ARDUINO MÓDULO BÁSICO</w:t>
      </w:r>
    </w:p>
    <w:p w14:paraId="48759BEE" w14:textId="0FFF6F88" w:rsidR="00A94424" w:rsidRPr="0027389A" w:rsidRDefault="00A94424" w:rsidP="00F3425B">
      <w:pPr>
        <w:pStyle w:val="Sinespaciado"/>
        <w:jc w:val="center"/>
        <w:rPr>
          <w:b/>
          <w:bCs/>
          <w:sz w:val="28"/>
          <w:szCs w:val="28"/>
          <w:lang w:val="es-BO"/>
        </w:rPr>
      </w:pPr>
      <w:r w:rsidRPr="0027389A">
        <w:rPr>
          <w:b/>
          <w:bCs/>
          <w:sz w:val="28"/>
          <w:szCs w:val="28"/>
          <w:lang w:val="es-BO"/>
        </w:rPr>
        <w:t>CONTENIDO ANALÍTICO</w:t>
      </w:r>
    </w:p>
    <w:p w14:paraId="1228C984" w14:textId="18CE68AD" w:rsidR="00590ABD" w:rsidRPr="0027389A" w:rsidRDefault="00A94424" w:rsidP="00A94424">
      <w:pPr>
        <w:pStyle w:val="Sinespaciado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El contenido del curso virtual a llevarse a cabo, se detalla a continuación:</w:t>
      </w:r>
    </w:p>
    <w:p w14:paraId="41926746" w14:textId="77777777" w:rsidR="007C7426" w:rsidRPr="0027389A" w:rsidRDefault="007C7426" w:rsidP="00A94424">
      <w:pPr>
        <w:pStyle w:val="Sinespaciado"/>
        <w:rPr>
          <w:sz w:val="24"/>
          <w:szCs w:val="24"/>
          <w:lang w:val="es-BO"/>
        </w:rPr>
      </w:pPr>
    </w:p>
    <w:p w14:paraId="5FE489A7" w14:textId="77777777" w:rsidR="004B65CA" w:rsidRPr="0027389A" w:rsidRDefault="00A94424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Presentación del curso</w:t>
      </w:r>
    </w:p>
    <w:p w14:paraId="1256C831" w14:textId="77777777" w:rsidR="004B65CA" w:rsidRPr="0027389A" w:rsidRDefault="00A94424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Introducción a la robótica</w:t>
      </w:r>
    </w:p>
    <w:p w14:paraId="5ED72560" w14:textId="77777777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Áreas que la comprenden</w:t>
      </w:r>
    </w:p>
    <w:p w14:paraId="0D2ABA93" w14:textId="77777777" w:rsidR="004B65CA" w:rsidRPr="0027389A" w:rsidRDefault="00A94424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Introducción a </w:t>
      </w:r>
      <w:proofErr w:type="spellStart"/>
      <w:r w:rsidRPr="0027389A">
        <w:rPr>
          <w:sz w:val="24"/>
          <w:szCs w:val="24"/>
          <w:lang w:val="es-BO"/>
        </w:rPr>
        <w:t>arduino</w:t>
      </w:r>
      <w:proofErr w:type="spellEnd"/>
    </w:p>
    <w:p w14:paraId="04BB8656" w14:textId="77777777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Tipos de </w:t>
      </w:r>
      <w:proofErr w:type="spellStart"/>
      <w:r w:rsidRPr="0027389A">
        <w:rPr>
          <w:sz w:val="24"/>
          <w:szCs w:val="24"/>
          <w:lang w:val="es-BO"/>
        </w:rPr>
        <w:t>arduino</w:t>
      </w:r>
      <w:proofErr w:type="spellEnd"/>
    </w:p>
    <w:p w14:paraId="6407524E" w14:textId="77777777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Alcances</w:t>
      </w:r>
    </w:p>
    <w:p w14:paraId="0A98F985" w14:textId="08A440BB" w:rsidR="00A94424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</w:t>
      </w:r>
      <w:r w:rsidR="00A94424" w:rsidRPr="0027389A">
        <w:rPr>
          <w:sz w:val="24"/>
          <w:szCs w:val="24"/>
          <w:lang w:val="es-BO"/>
        </w:rPr>
        <w:t xml:space="preserve">aracterísticas de la placa </w:t>
      </w:r>
      <w:proofErr w:type="spellStart"/>
      <w:r w:rsidR="00A94424" w:rsidRPr="0027389A">
        <w:rPr>
          <w:sz w:val="24"/>
          <w:szCs w:val="24"/>
          <w:lang w:val="es-BO"/>
        </w:rPr>
        <w:t>arduino</w:t>
      </w:r>
      <w:proofErr w:type="spellEnd"/>
      <w:r w:rsidRPr="0027389A">
        <w:rPr>
          <w:sz w:val="24"/>
          <w:szCs w:val="24"/>
          <w:lang w:val="es-BO"/>
        </w:rPr>
        <w:t xml:space="preserve"> uno</w:t>
      </w:r>
    </w:p>
    <w:p w14:paraId="2053EE79" w14:textId="75BDCCB2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Lenguaje de programación y sintaxis del programa</w:t>
      </w:r>
    </w:p>
    <w:p w14:paraId="0D62CCB1" w14:textId="68433A75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Comandos básicos</w:t>
      </w:r>
    </w:p>
    <w:p w14:paraId="76269409" w14:textId="77777777" w:rsidR="004B65CA" w:rsidRPr="0027389A" w:rsidRDefault="004B65CA" w:rsidP="004B65CA">
      <w:pPr>
        <w:pStyle w:val="Sinespaciado"/>
        <w:ind w:left="993"/>
        <w:rPr>
          <w:sz w:val="24"/>
          <w:szCs w:val="24"/>
          <w:lang w:val="es-BO"/>
        </w:rPr>
      </w:pPr>
    </w:p>
    <w:p w14:paraId="20E844E5" w14:textId="702C69C0" w:rsidR="004B65CA" w:rsidRPr="0027389A" w:rsidRDefault="004B65CA" w:rsidP="004B65CA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Salidas</w:t>
      </w:r>
      <w:r w:rsidR="00A94424" w:rsidRPr="0027389A">
        <w:rPr>
          <w:sz w:val="24"/>
          <w:szCs w:val="24"/>
          <w:lang w:val="es-BO"/>
        </w:rPr>
        <w:t xml:space="preserve"> digitales</w:t>
      </w:r>
    </w:p>
    <w:p w14:paraId="437A9D38" w14:textId="3CAD0C26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 de señal digital</w:t>
      </w:r>
    </w:p>
    <w:p w14:paraId="55B7EBEA" w14:textId="5EC4F5E0" w:rsidR="0063672F" w:rsidRPr="0027389A" w:rsidRDefault="0063672F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 de salida digital</w:t>
      </w:r>
    </w:p>
    <w:p w14:paraId="681750EC" w14:textId="7652E4D8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Manejo de salidas digitales</w:t>
      </w:r>
    </w:p>
    <w:p w14:paraId="6AD0EFE2" w14:textId="3626E8A1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0DB737C4" w14:textId="2A836D9E" w:rsidR="0063672F" w:rsidRPr="0027389A" w:rsidRDefault="0063672F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Reto de la clase</w:t>
      </w:r>
    </w:p>
    <w:p w14:paraId="1A63127D" w14:textId="6E8F1498" w:rsidR="004B65CA" w:rsidRPr="0027389A" w:rsidRDefault="004B65CA" w:rsidP="004B65CA">
      <w:pPr>
        <w:pStyle w:val="Sinespaciado"/>
        <w:ind w:left="720"/>
        <w:rPr>
          <w:sz w:val="24"/>
          <w:szCs w:val="24"/>
          <w:lang w:val="es-BO"/>
        </w:rPr>
      </w:pPr>
    </w:p>
    <w:p w14:paraId="1E5A32AE" w14:textId="77777777" w:rsidR="004B65CA" w:rsidRPr="0027389A" w:rsidRDefault="004B65CA" w:rsidP="004B65CA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Salidas digitales</w:t>
      </w:r>
    </w:p>
    <w:p w14:paraId="0556FB68" w14:textId="45197847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Led RGB</w:t>
      </w:r>
    </w:p>
    <w:p w14:paraId="7D2816D4" w14:textId="19108889" w:rsidR="0063672F" w:rsidRPr="0027389A" w:rsidRDefault="0063672F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Tipos de led RGB</w:t>
      </w:r>
    </w:p>
    <w:p w14:paraId="56E115B9" w14:textId="512A1D48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Diferencia entre RGB de ánodo y cátodo común</w:t>
      </w:r>
    </w:p>
    <w:p w14:paraId="57B2444C" w14:textId="51679D4E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Programación del RGB digital</w:t>
      </w:r>
    </w:p>
    <w:p w14:paraId="0F0AA23D" w14:textId="3F993D07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74C6FA66" w14:textId="0C0EDE57" w:rsidR="0063672F" w:rsidRPr="0027389A" w:rsidRDefault="0063672F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Reto de la clase</w:t>
      </w:r>
    </w:p>
    <w:p w14:paraId="0215EE0E" w14:textId="77777777" w:rsidR="004B65CA" w:rsidRPr="0027389A" w:rsidRDefault="004B65CA" w:rsidP="004B65CA">
      <w:pPr>
        <w:pStyle w:val="Sinespaciado"/>
        <w:ind w:left="720"/>
        <w:rPr>
          <w:sz w:val="24"/>
          <w:szCs w:val="24"/>
          <w:lang w:val="es-BO"/>
        </w:rPr>
      </w:pPr>
    </w:p>
    <w:p w14:paraId="0072ED54" w14:textId="7E46D90A" w:rsidR="00A94424" w:rsidRPr="0027389A" w:rsidRDefault="004B65CA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Entradas </w:t>
      </w:r>
      <w:r w:rsidR="00A94424" w:rsidRPr="0027389A">
        <w:rPr>
          <w:sz w:val="24"/>
          <w:szCs w:val="24"/>
          <w:lang w:val="es-BO"/>
        </w:rPr>
        <w:t>digitales</w:t>
      </w:r>
    </w:p>
    <w:p w14:paraId="021F5F14" w14:textId="3577D014" w:rsidR="004B65CA" w:rsidRPr="0027389A" w:rsidRDefault="0027389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 de entrada digital</w:t>
      </w:r>
    </w:p>
    <w:p w14:paraId="50766C40" w14:textId="2A1425F7" w:rsidR="0027389A" w:rsidRPr="0027389A" w:rsidRDefault="0027389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Concepto de dato</w:t>
      </w:r>
    </w:p>
    <w:p w14:paraId="62012C1A" w14:textId="6566723C" w:rsidR="0027389A" w:rsidRPr="0027389A" w:rsidRDefault="0027389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Tipos de dato y clasificación por tamaño en memoria</w:t>
      </w:r>
    </w:p>
    <w:p w14:paraId="00CB1708" w14:textId="00B53078" w:rsid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Estructuras de control</w:t>
      </w:r>
    </w:p>
    <w:p w14:paraId="42111B66" w14:textId="78C2712C" w:rsidR="008A5D56" w:rsidRPr="0027389A" w:rsidRDefault="008A5D56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 xml:space="preserve">Estructura condicional </w:t>
      </w:r>
      <w:proofErr w:type="spellStart"/>
      <w:r>
        <w:rPr>
          <w:sz w:val="24"/>
          <w:szCs w:val="24"/>
          <w:lang w:val="es-BO"/>
        </w:rPr>
        <w:t>If</w:t>
      </w:r>
      <w:proofErr w:type="spellEnd"/>
    </w:p>
    <w:p w14:paraId="39E12593" w14:textId="67056C5C" w:rsidR="0027389A" w:rsidRPr="0027389A" w:rsidRDefault="0027389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Operadores comparativos</w:t>
      </w:r>
    </w:p>
    <w:p w14:paraId="5E5F216E" w14:textId="4FCF4B99" w:rsidR="004B65CA" w:rsidRPr="0027389A" w:rsidRDefault="008A5D56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Tipos de condicionales</w:t>
      </w:r>
    </w:p>
    <w:p w14:paraId="2A715C3E" w14:textId="5E94104F" w:rsidR="008B1364" w:rsidRDefault="008B1364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 de pulsadores</w:t>
      </w:r>
    </w:p>
    <w:p w14:paraId="71429DD5" w14:textId="188CA07D" w:rsidR="008A5D56" w:rsidRDefault="008A5D56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Tipo de pulsadores</w:t>
      </w:r>
    </w:p>
    <w:p w14:paraId="65F5A73C" w14:textId="5659779C" w:rsidR="008A5D56" w:rsidRDefault="008A5D56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Contactos NA – NC</w:t>
      </w:r>
    </w:p>
    <w:p w14:paraId="013F3662" w14:textId="3796526D" w:rsidR="008A5D56" w:rsidRDefault="008A5D56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Variables y constantes</w:t>
      </w:r>
    </w:p>
    <w:p w14:paraId="1CE5020E" w14:textId="2EA66C21" w:rsidR="008A5D56" w:rsidRDefault="008A5D56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Función INPUT y INPUT_PULLUP</w:t>
      </w:r>
    </w:p>
    <w:p w14:paraId="418EEA61" w14:textId="5AB43FED" w:rsidR="008A5D56" w:rsidRPr="008A5D56" w:rsidRDefault="008A5D56" w:rsidP="008A5D56">
      <w:pPr>
        <w:pStyle w:val="Sinespaciado"/>
        <w:numPr>
          <w:ilvl w:val="0"/>
          <w:numId w:val="4"/>
        </w:numPr>
        <w:rPr>
          <w:sz w:val="24"/>
          <w:szCs w:val="24"/>
          <w:lang w:val="en-US"/>
        </w:rPr>
      </w:pPr>
      <w:r w:rsidRPr="008A5D56">
        <w:rPr>
          <w:sz w:val="24"/>
          <w:szCs w:val="24"/>
          <w:lang w:val="es-BO"/>
        </w:rPr>
        <w:t>Resistencias</w:t>
      </w:r>
      <w:r w:rsidRPr="008A5D56">
        <w:rPr>
          <w:sz w:val="24"/>
          <w:szCs w:val="24"/>
          <w:lang w:val="en-US"/>
        </w:rPr>
        <w:t xml:space="preserve"> pull down y pull up</w:t>
      </w:r>
    </w:p>
    <w:p w14:paraId="088F2C9B" w14:textId="31746E52" w:rsidR="004B65CA" w:rsidRPr="0027389A" w:rsidRDefault="004B65CA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lastRenderedPageBreak/>
        <w:t>Ejercicios</w:t>
      </w:r>
    </w:p>
    <w:p w14:paraId="5AB91AE7" w14:textId="50E1D9F7" w:rsidR="0063672F" w:rsidRPr="0027389A" w:rsidRDefault="0063672F" w:rsidP="004B65C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Reto de la clase</w:t>
      </w:r>
    </w:p>
    <w:p w14:paraId="1B5F9392" w14:textId="77777777" w:rsidR="0063672F" w:rsidRPr="0027389A" w:rsidRDefault="0063672F" w:rsidP="0063672F">
      <w:pPr>
        <w:pStyle w:val="Sinespaciado"/>
        <w:ind w:left="993"/>
        <w:rPr>
          <w:sz w:val="24"/>
          <w:szCs w:val="24"/>
          <w:lang w:val="es-BO"/>
        </w:rPr>
      </w:pPr>
    </w:p>
    <w:p w14:paraId="410818C8" w14:textId="3BBA89D7" w:rsidR="0063672F" w:rsidRPr="0027389A" w:rsidRDefault="0063672F" w:rsidP="0063672F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Entradas digitales</w:t>
      </w:r>
    </w:p>
    <w:p w14:paraId="43327B3C" w14:textId="4A9B95BC" w:rsidR="0063672F" w:rsidRPr="0027389A" w:rsidRDefault="0063672F" w:rsidP="0063672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Estructura condicional simple</w:t>
      </w:r>
    </w:p>
    <w:p w14:paraId="7CF9E6AD" w14:textId="77777777" w:rsidR="0063672F" w:rsidRPr="0027389A" w:rsidRDefault="0063672F" w:rsidP="0063672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1A13749C" w14:textId="75059F46" w:rsidR="0063672F" w:rsidRPr="0027389A" w:rsidRDefault="0063672F" w:rsidP="0063672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Algebra de Boole</w:t>
      </w:r>
      <w:r w:rsidRPr="0027389A">
        <w:rPr>
          <w:sz w:val="24"/>
          <w:szCs w:val="24"/>
          <w:lang w:val="es-BO"/>
        </w:rPr>
        <w:t xml:space="preserve"> y conectivas lógicas</w:t>
      </w:r>
    </w:p>
    <w:p w14:paraId="2DB567FD" w14:textId="06D14ED7" w:rsidR="0063672F" w:rsidRPr="0027389A" w:rsidRDefault="0063672F" w:rsidP="0063672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Condicional compuesta</w:t>
      </w:r>
    </w:p>
    <w:p w14:paraId="26CA4EC5" w14:textId="22ED5160" w:rsidR="0063672F" w:rsidRPr="0027389A" w:rsidRDefault="0063672F" w:rsidP="0063672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776D5584" w14:textId="723E49CA" w:rsidR="0063672F" w:rsidRPr="0027389A" w:rsidRDefault="0063672F" w:rsidP="0063672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Condicional múltiple </w:t>
      </w:r>
    </w:p>
    <w:p w14:paraId="3876A8C8" w14:textId="6C276D4E" w:rsidR="0063672F" w:rsidRPr="0027389A" w:rsidRDefault="0063672F" w:rsidP="0063672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Uso de banderas y aplicativo</w:t>
      </w:r>
    </w:p>
    <w:p w14:paraId="4E3405B9" w14:textId="77777777" w:rsidR="004B65CA" w:rsidRPr="0027389A" w:rsidRDefault="004B65CA" w:rsidP="0027389A">
      <w:pPr>
        <w:pStyle w:val="Sinespaciado"/>
        <w:rPr>
          <w:sz w:val="24"/>
          <w:szCs w:val="24"/>
          <w:lang w:val="es-BO"/>
        </w:rPr>
      </w:pPr>
    </w:p>
    <w:p w14:paraId="04E149A2" w14:textId="566E0239" w:rsidR="008B1364" w:rsidRPr="0027389A" w:rsidRDefault="008B1364" w:rsidP="008B136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Señal PWM.</w:t>
      </w:r>
    </w:p>
    <w:p w14:paraId="0F2C717E" w14:textId="77777777" w:rsidR="0027389A" w:rsidRPr="0027389A" w:rsidRDefault="0027389A" w:rsidP="008B1364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 de señal analógica</w:t>
      </w:r>
    </w:p>
    <w:p w14:paraId="5F5C94B5" w14:textId="0250C7B4" w:rsidR="008B1364" w:rsidRPr="0027389A" w:rsidRDefault="008B1364" w:rsidP="008B1364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Señal analógica vs señal digital</w:t>
      </w:r>
    </w:p>
    <w:p w14:paraId="1576B3A7" w14:textId="370A9703" w:rsidR="008B1364" w:rsidRPr="0027389A" w:rsidRDefault="008B1364" w:rsidP="008B1364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PWM</w:t>
      </w:r>
    </w:p>
    <w:p w14:paraId="356ADCA6" w14:textId="104C6872" w:rsidR="00D24DCF" w:rsidRDefault="008A5D56" w:rsidP="008B1364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Ejercicios</w:t>
      </w:r>
    </w:p>
    <w:p w14:paraId="5E4F8666" w14:textId="72039F82" w:rsidR="008A5D56" w:rsidRPr="0027389A" w:rsidRDefault="008A5D56" w:rsidP="008B1364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Estructura de control: FOR</w:t>
      </w:r>
    </w:p>
    <w:p w14:paraId="0755F0C4" w14:textId="6F27FA16" w:rsidR="008B1364" w:rsidRPr="0027389A" w:rsidRDefault="008B1364" w:rsidP="008B1364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16FCA7D4" w14:textId="4B37A424" w:rsidR="00755600" w:rsidRDefault="00755600" w:rsidP="008B1364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>
        <w:rPr>
          <w:sz w:val="24"/>
          <w:szCs w:val="24"/>
          <w:lang w:val="es-BO"/>
        </w:rPr>
        <w:t>RGB analógico</w:t>
      </w:r>
    </w:p>
    <w:p w14:paraId="1D405D26" w14:textId="63DFACFF" w:rsidR="008B1364" w:rsidRPr="0027389A" w:rsidRDefault="008B1364" w:rsidP="008B1364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6CD1EA26" w14:textId="218F06B1" w:rsidR="00696C4B" w:rsidRPr="0027389A" w:rsidRDefault="0063672F" w:rsidP="0063672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Reto de clase</w:t>
      </w:r>
    </w:p>
    <w:p w14:paraId="07006B74" w14:textId="77777777" w:rsidR="0063672F" w:rsidRPr="0027389A" w:rsidRDefault="0063672F" w:rsidP="0063672F">
      <w:pPr>
        <w:pStyle w:val="Sinespaciado"/>
        <w:ind w:left="993"/>
        <w:rPr>
          <w:sz w:val="24"/>
          <w:szCs w:val="24"/>
          <w:lang w:val="es-BO"/>
        </w:rPr>
      </w:pPr>
    </w:p>
    <w:p w14:paraId="1E45DACD" w14:textId="411B3D3D" w:rsidR="00A94424" w:rsidRPr="0027389A" w:rsidRDefault="00A94424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Entradas analógicas.</w:t>
      </w:r>
    </w:p>
    <w:p w14:paraId="3A7CBFA4" w14:textId="10D55930" w:rsidR="00E1136C" w:rsidRPr="0027389A" w:rsidRDefault="00E1136C" w:rsidP="00E1136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 de entrada analógica</w:t>
      </w:r>
    </w:p>
    <w:p w14:paraId="3DE550B6" w14:textId="5352CE3E" w:rsidR="00E1136C" w:rsidRPr="0027389A" w:rsidRDefault="00E1136C" w:rsidP="00E1136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 de potenciómetro</w:t>
      </w:r>
    </w:p>
    <w:p w14:paraId="2ABF0887" w14:textId="682E42C2" w:rsidR="00E1136C" w:rsidRPr="0027389A" w:rsidRDefault="00E1136C" w:rsidP="00E1136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Función </w:t>
      </w:r>
      <w:proofErr w:type="gramStart"/>
      <w:r w:rsidRPr="0027389A">
        <w:rPr>
          <w:sz w:val="24"/>
          <w:szCs w:val="24"/>
          <w:lang w:val="es-BO"/>
        </w:rPr>
        <w:t>mapeo(</w:t>
      </w:r>
      <w:proofErr w:type="gramEnd"/>
      <w:r w:rsidRPr="0027389A">
        <w:rPr>
          <w:sz w:val="24"/>
          <w:szCs w:val="24"/>
          <w:lang w:val="es-BO"/>
        </w:rPr>
        <w:t>)</w:t>
      </w:r>
    </w:p>
    <w:p w14:paraId="5A1EBC65" w14:textId="18CC8181" w:rsidR="00E1136C" w:rsidRPr="0027389A" w:rsidRDefault="00E1136C" w:rsidP="00E1136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7890EC14" w14:textId="60ED4F2D" w:rsidR="00E1136C" w:rsidRPr="0027389A" w:rsidRDefault="00E1136C" w:rsidP="00E1136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RGB </w:t>
      </w:r>
      <w:r w:rsidR="00755600">
        <w:rPr>
          <w:sz w:val="24"/>
          <w:szCs w:val="24"/>
          <w:lang w:val="es-BO"/>
        </w:rPr>
        <w:t>con potenciómetros</w:t>
      </w:r>
    </w:p>
    <w:p w14:paraId="4D092B45" w14:textId="77777777" w:rsidR="00E1136C" w:rsidRPr="0027389A" w:rsidRDefault="00E1136C" w:rsidP="00E1136C">
      <w:pPr>
        <w:pStyle w:val="Sinespaciado"/>
        <w:ind w:left="720"/>
        <w:rPr>
          <w:sz w:val="24"/>
          <w:szCs w:val="24"/>
          <w:lang w:val="es-BO"/>
        </w:rPr>
      </w:pPr>
    </w:p>
    <w:p w14:paraId="4CBDAB6B" w14:textId="502EC571" w:rsidR="00885A3A" w:rsidRPr="0027389A" w:rsidRDefault="00E1136C" w:rsidP="00885A3A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Funciones básicas y gráficas</w:t>
      </w:r>
      <w:r w:rsidR="00A94424" w:rsidRPr="0027389A">
        <w:rPr>
          <w:sz w:val="24"/>
          <w:szCs w:val="24"/>
          <w:lang w:val="es-BO"/>
        </w:rPr>
        <w:t>, monitor serial y serial plotter.</w:t>
      </w:r>
    </w:p>
    <w:p w14:paraId="2366127F" w14:textId="27BB1AF6" w:rsidR="00885A3A" w:rsidRPr="0027389A" w:rsidRDefault="00885A3A" w:rsidP="00885A3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Función </w:t>
      </w:r>
      <w:proofErr w:type="spellStart"/>
      <w:proofErr w:type="gramStart"/>
      <w:r w:rsidRPr="0027389A">
        <w:rPr>
          <w:sz w:val="24"/>
          <w:szCs w:val="24"/>
          <w:lang w:val="es-BO"/>
        </w:rPr>
        <w:t>random</w:t>
      </w:r>
      <w:proofErr w:type="spellEnd"/>
      <w:r w:rsidRPr="0027389A">
        <w:rPr>
          <w:sz w:val="24"/>
          <w:szCs w:val="24"/>
          <w:lang w:val="es-BO"/>
        </w:rPr>
        <w:t>(</w:t>
      </w:r>
      <w:proofErr w:type="gramEnd"/>
      <w:r w:rsidRPr="0027389A">
        <w:rPr>
          <w:sz w:val="24"/>
          <w:szCs w:val="24"/>
          <w:lang w:val="es-BO"/>
        </w:rPr>
        <w:t>)</w:t>
      </w:r>
    </w:p>
    <w:p w14:paraId="5AF6700B" w14:textId="77777777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5006229D" w14:textId="6200FCFD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18C92CEC" w14:textId="19F466EB" w:rsidR="00885A3A" w:rsidRPr="0027389A" w:rsidRDefault="00885A3A" w:rsidP="00885A3A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Monitor serie</w:t>
      </w:r>
    </w:p>
    <w:p w14:paraId="501D0A87" w14:textId="7A2E8998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Concepto</w:t>
      </w:r>
    </w:p>
    <w:p w14:paraId="66618214" w14:textId="3BE71E2A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Uso de </w:t>
      </w:r>
      <w:proofErr w:type="spellStart"/>
      <w:r w:rsidRPr="0027389A">
        <w:rPr>
          <w:sz w:val="24"/>
          <w:szCs w:val="24"/>
          <w:lang w:val="es-BO"/>
        </w:rPr>
        <w:t>Serial.begin</w:t>
      </w:r>
      <w:proofErr w:type="spellEnd"/>
      <w:r w:rsidRPr="0027389A">
        <w:rPr>
          <w:sz w:val="24"/>
          <w:szCs w:val="24"/>
          <w:lang w:val="es-BO"/>
        </w:rPr>
        <w:t>()</w:t>
      </w:r>
    </w:p>
    <w:p w14:paraId="2C7D0507" w14:textId="72ABE20E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Función </w:t>
      </w:r>
      <w:proofErr w:type="spellStart"/>
      <w:r w:rsidRPr="0027389A">
        <w:rPr>
          <w:sz w:val="24"/>
          <w:szCs w:val="24"/>
          <w:lang w:val="es-BO"/>
        </w:rPr>
        <w:t>Serial.print</w:t>
      </w:r>
      <w:proofErr w:type="spellEnd"/>
      <w:r w:rsidRPr="0027389A">
        <w:rPr>
          <w:sz w:val="24"/>
          <w:szCs w:val="24"/>
          <w:lang w:val="es-BO"/>
        </w:rPr>
        <w:t xml:space="preserve">() y </w:t>
      </w:r>
      <w:proofErr w:type="spellStart"/>
      <w:r w:rsidRPr="0027389A">
        <w:rPr>
          <w:sz w:val="24"/>
          <w:szCs w:val="24"/>
          <w:lang w:val="es-BO"/>
        </w:rPr>
        <w:t>Serial.println</w:t>
      </w:r>
      <w:proofErr w:type="spellEnd"/>
      <w:r w:rsidRPr="0027389A">
        <w:rPr>
          <w:sz w:val="24"/>
          <w:szCs w:val="24"/>
          <w:lang w:val="es-BO"/>
        </w:rPr>
        <w:t>()</w:t>
      </w:r>
    </w:p>
    <w:p w14:paraId="389D00B4" w14:textId="161A92EC" w:rsidR="00C87DE6" w:rsidRPr="0027389A" w:rsidRDefault="00885A3A" w:rsidP="00C87DE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Serial plotter y gráficas en tiempo real</w:t>
      </w:r>
    </w:p>
    <w:p w14:paraId="14832794" w14:textId="67F5C037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Recolección de datos</w:t>
      </w:r>
    </w:p>
    <w:p w14:paraId="59DBF14B" w14:textId="12E650B3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Graficas de datos</w:t>
      </w:r>
    </w:p>
    <w:p w14:paraId="1D62E07F" w14:textId="77777777" w:rsidR="00885A3A" w:rsidRPr="0027389A" w:rsidRDefault="00885A3A" w:rsidP="00885A3A">
      <w:pPr>
        <w:pStyle w:val="Sinespaciado"/>
        <w:ind w:left="720"/>
        <w:rPr>
          <w:sz w:val="24"/>
          <w:szCs w:val="24"/>
          <w:lang w:val="es-BO"/>
        </w:rPr>
      </w:pPr>
    </w:p>
    <w:p w14:paraId="3C34B9FA" w14:textId="6C8FDABE" w:rsidR="00A94424" w:rsidRPr="0027389A" w:rsidRDefault="00A94424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Sensores</w:t>
      </w:r>
    </w:p>
    <w:p w14:paraId="0100F89F" w14:textId="6CA288C7" w:rsidR="00C87DE6" w:rsidRPr="0027389A" w:rsidRDefault="00C87DE6" w:rsidP="00C87DE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1D4EA010" w14:textId="13449C8B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lastRenderedPageBreak/>
        <w:t>Sensores digitales</w:t>
      </w:r>
    </w:p>
    <w:p w14:paraId="4A364BE0" w14:textId="7FE76917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Sensores analógicos</w:t>
      </w:r>
    </w:p>
    <w:p w14:paraId="6BB78DF7" w14:textId="3E511BD2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Sensores analógico – digitales</w:t>
      </w:r>
    </w:p>
    <w:p w14:paraId="7E7C889E" w14:textId="79F36DB9" w:rsidR="00C87DE6" w:rsidRPr="0027389A" w:rsidRDefault="00C87DE6" w:rsidP="00C87DE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Sensores de movimiento PIR</w:t>
      </w:r>
    </w:p>
    <w:p w14:paraId="0A921C93" w14:textId="10DB1500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Concepto</w:t>
      </w:r>
    </w:p>
    <w:p w14:paraId="3FC149FC" w14:textId="1900977D" w:rsidR="00C87DE6" w:rsidRPr="0027389A" w:rsidRDefault="00C87DE6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52FC0726" w14:textId="52F54606" w:rsidR="00C87DE6" w:rsidRPr="0027389A" w:rsidRDefault="0082058C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268C366A" w14:textId="7ECFB9D4" w:rsidR="0082058C" w:rsidRPr="0027389A" w:rsidRDefault="0082058C" w:rsidP="00C87DE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Ejemplos</w:t>
      </w:r>
    </w:p>
    <w:p w14:paraId="4F2BCF79" w14:textId="77777777" w:rsidR="00C87DE6" w:rsidRPr="0027389A" w:rsidRDefault="00C87DE6" w:rsidP="00C87DE6">
      <w:pPr>
        <w:pStyle w:val="Sinespaciado"/>
        <w:ind w:left="720"/>
        <w:rPr>
          <w:sz w:val="24"/>
          <w:szCs w:val="24"/>
          <w:lang w:val="es-BO"/>
        </w:rPr>
      </w:pPr>
    </w:p>
    <w:p w14:paraId="598A1822" w14:textId="2222E8F7" w:rsidR="00A94424" w:rsidRPr="0027389A" w:rsidRDefault="00A94424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</w:t>
      </w:r>
      <w:r w:rsidR="00C30E2F" w:rsidRPr="0027389A">
        <w:rPr>
          <w:sz w:val="24"/>
          <w:szCs w:val="24"/>
          <w:lang w:val="es-BO"/>
        </w:rPr>
        <w:t>es digitale</w:t>
      </w:r>
      <w:r w:rsidR="00D24DCF" w:rsidRPr="0027389A">
        <w:rPr>
          <w:sz w:val="24"/>
          <w:szCs w:val="24"/>
          <w:lang w:val="es-BO"/>
        </w:rPr>
        <w:t>s</w:t>
      </w:r>
    </w:p>
    <w:p w14:paraId="42D18423" w14:textId="44307300" w:rsidR="00D24DCF" w:rsidRPr="0027389A" w:rsidRDefault="00D24DCF" w:rsidP="00D24DC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 ultrasónico HC-SR04</w:t>
      </w:r>
    </w:p>
    <w:p w14:paraId="7AC71385" w14:textId="66F27060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4244C93B" w14:textId="5DDCE65A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7E7DF9CF" w14:textId="737AC335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Tipo de medición</w:t>
      </w:r>
    </w:p>
    <w:p w14:paraId="09C1AD36" w14:textId="2E0088E2" w:rsidR="007C7426" w:rsidRDefault="0082058C" w:rsidP="00755600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755600">
        <w:rPr>
          <w:sz w:val="24"/>
          <w:szCs w:val="24"/>
          <w:lang w:val="es-BO"/>
        </w:rPr>
        <w:t>Ejercicios</w:t>
      </w:r>
    </w:p>
    <w:p w14:paraId="65901A05" w14:textId="77777777" w:rsidR="00755600" w:rsidRPr="00755600" w:rsidRDefault="00755600" w:rsidP="00755600">
      <w:pPr>
        <w:pStyle w:val="Sinespaciado"/>
        <w:ind w:left="1353"/>
        <w:rPr>
          <w:sz w:val="24"/>
          <w:szCs w:val="24"/>
          <w:lang w:val="es-BO"/>
        </w:rPr>
      </w:pPr>
    </w:p>
    <w:p w14:paraId="2F81E9EC" w14:textId="304F78A3" w:rsidR="00A372D4" w:rsidRPr="0027389A" w:rsidRDefault="00A372D4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Manejo de librerías en </w:t>
      </w:r>
      <w:proofErr w:type="spellStart"/>
      <w:r w:rsidRPr="0027389A">
        <w:rPr>
          <w:sz w:val="24"/>
          <w:szCs w:val="24"/>
          <w:lang w:val="es-BO"/>
        </w:rPr>
        <w:t>arduino</w:t>
      </w:r>
      <w:proofErr w:type="spellEnd"/>
    </w:p>
    <w:p w14:paraId="675F006E" w14:textId="76C93C60" w:rsidR="00D24DCF" w:rsidRPr="0027389A" w:rsidRDefault="00D24DCF" w:rsidP="00D24DC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 de humedad y temperatura DHT11/DHT22</w:t>
      </w:r>
    </w:p>
    <w:p w14:paraId="42A07918" w14:textId="77777777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215259B3" w14:textId="77777777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6F47E28B" w14:textId="2A846C9C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Diferencias entre DHT11 y DHT22</w:t>
      </w:r>
    </w:p>
    <w:p w14:paraId="33CAE961" w14:textId="0B987059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Instalación de la librería “</w:t>
      </w:r>
      <w:proofErr w:type="spellStart"/>
      <w:r w:rsidRPr="0027389A">
        <w:rPr>
          <w:sz w:val="24"/>
          <w:szCs w:val="24"/>
          <w:lang w:val="es-BO"/>
        </w:rPr>
        <w:t>DHT.h</w:t>
      </w:r>
      <w:proofErr w:type="spellEnd"/>
      <w:r w:rsidRPr="0027389A">
        <w:rPr>
          <w:sz w:val="24"/>
          <w:szCs w:val="24"/>
          <w:lang w:val="es-BO"/>
        </w:rPr>
        <w:t>”</w:t>
      </w:r>
    </w:p>
    <w:p w14:paraId="721ABAA1" w14:textId="1370FF52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26F92EAD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07A9553D" w14:textId="77777777" w:rsidR="00D24DCF" w:rsidRPr="0027389A" w:rsidRDefault="00D24DCF" w:rsidP="00D24DCF">
      <w:pPr>
        <w:pStyle w:val="Sinespaciado"/>
        <w:ind w:left="720"/>
        <w:rPr>
          <w:sz w:val="24"/>
          <w:szCs w:val="24"/>
          <w:lang w:val="es-BO"/>
        </w:rPr>
      </w:pPr>
    </w:p>
    <w:p w14:paraId="499FA6E6" w14:textId="60CF6180" w:rsidR="00A372D4" w:rsidRPr="0027389A" w:rsidRDefault="00A372D4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Sensores analógicos</w:t>
      </w:r>
    </w:p>
    <w:p w14:paraId="07C3A898" w14:textId="368114B1" w:rsidR="00D24DCF" w:rsidRPr="0027389A" w:rsidRDefault="00D24DCF" w:rsidP="00D24DC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 de luz (LDR)</w:t>
      </w:r>
    </w:p>
    <w:p w14:paraId="78278CA8" w14:textId="77777777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546C63EA" w14:textId="0D23D79E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5D41EDFC" w14:textId="77777777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4080C458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0FD55FAA" w14:textId="77777777" w:rsidR="00D24DCF" w:rsidRPr="0027389A" w:rsidRDefault="00D24DCF" w:rsidP="00D24DCF">
      <w:pPr>
        <w:pStyle w:val="Sinespaciado"/>
        <w:ind w:left="720"/>
        <w:rPr>
          <w:sz w:val="24"/>
          <w:szCs w:val="24"/>
          <w:lang w:val="es-BO"/>
        </w:rPr>
      </w:pPr>
    </w:p>
    <w:p w14:paraId="0ECEA32D" w14:textId="6AE4A65E" w:rsidR="00D24DCF" w:rsidRPr="0027389A" w:rsidRDefault="00A372D4" w:rsidP="00D24DCF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</w:t>
      </w:r>
      <w:r w:rsidR="00D24DCF" w:rsidRPr="0027389A">
        <w:rPr>
          <w:sz w:val="24"/>
          <w:szCs w:val="24"/>
          <w:lang w:val="es-BO"/>
        </w:rPr>
        <w:t>es analógicos</w:t>
      </w:r>
    </w:p>
    <w:p w14:paraId="02DC9EBD" w14:textId="38AC43DE" w:rsidR="00D24DCF" w:rsidRPr="0027389A" w:rsidRDefault="00D24DCF" w:rsidP="00D24DCF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 de agua</w:t>
      </w:r>
    </w:p>
    <w:p w14:paraId="64C25AD3" w14:textId="77777777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0F234A44" w14:textId="77777777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57E4D59D" w14:textId="77777777" w:rsidR="00D24DCF" w:rsidRPr="0027389A" w:rsidRDefault="00D24DCF" w:rsidP="00D24DCF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118543A5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41194E46" w14:textId="77777777" w:rsidR="00D24DCF" w:rsidRPr="0027389A" w:rsidRDefault="00D24DCF" w:rsidP="00D24DCF">
      <w:pPr>
        <w:pStyle w:val="Sinespaciado"/>
        <w:ind w:left="720"/>
        <w:rPr>
          <w:sz w:val="24"/>
          <w:szCs w:val="24"/>
          <w:lang w:val="es-BO"/>
        </w:rPr>
      </w:pPr>
    </w:p>
    <w:p w14:paraId="409653A4" w14:textId="77777777" w:rsidR="0082058C" w:rsidRPr="0027389A" w:rsidRDefault="0082058C" w:rsidP="0082058C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Sensores analógicos</w:t>
      </w:r>
    </w:p>
    <w:p w14:paraId="62137E89" w14:textId="5F171E44" w:rsidR="0082058C" w:rsidRPr="0027389A" w:rsidRDefault="0082058C" w:rsidP="0082058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 ultravioleta</w:t>
      </w:r>
    </w:p>
    <w:p w14:paraId="20EA444F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564B4BD0" w14:textId="14F107D9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7DC6CDF2" w14:textId="71E3D4ED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Tipo de medición</w:t>
      </w:r>
    </w:p>
    <w:p w14:paraId="4C6C6BE7" w14:textId="65EE2B19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lastRenderedPageBreak/>
        <w:t>Tabla de radiación</w:t>
      </w:r>
    </w:p>
    <w:p w14:paraId="21A83E7C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1E71DF03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1774EE5E" w14:textId="77777777" w:rsidR="0082058C" w:rsidRPr="0027389A" w:rsidRDefault="0082058C" w:rsidP="0082058C">
      <w:pPr>
        <w:pStyle w:val="Sinespaciado"/>
        <w:ind w:left="720"/>
        <w:rPr>
          <w:sz w:val="24"/>
          <w:szCs w:val="24"/>
          <w:lang w:val="es-BO"/>
        </w:rPr>
      </w:pPr>
    </w:p>
    <w:p w14:paraId="254076E2" w14:textId="4BFDE40D" w:rsidR="0082058C" w:rsidRPr="0027389A" w:rsidRDefault="00A372D4" w:rsidP="0082058C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Sensores analógico</w:t>
      </w:r>
      <w:r w:rsidR="0082058C" w:rsidRPr="0027389A">
        <w:rPr>
          <w:sz w:val="24"/>
          <w:szCs w:val="24"/>
          <w:lang w:val="es-BO"/>
        </w:rPr>
        <w:t>-d</w:t>
      </w:r>
      <w:r w:rsidRPr="0027389A">
        <w:rPr>
          <w:sz w:val="24"/>
          <w:szCs w:val="24"/>
          <w:lang w:val="es-BO"/>
        </w:rPr>
        <w:t>igital</w:t>
      </w:r>
    </w:p>
    <w:p w14:paraId="351D85C2" w14:textId="3B734C70" w:rsidR="0082058C" w:rsidRPr="0027389A" w:rsidRDefault="0082058C" w:rsidP="0082058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 de humedad de suelos</w:t>
      </w:r>
    </w:p>
    <w:p w14:paraId="48A12C28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6A27DBB6" w14:textId="5148316A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599C8958" w14:textId="7C9668D4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Medición digital vs medición analógica</w:t>
      </w:r>
    </w:p>
    <w:p w14:paraId="1624C583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2FE9184B" w14:textId="34612055" w:rsidR="007C7426" w:rsidRDefault="0082058C" w:rsidP="00755600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0D222EB4" w14:textId="77777777" w:rsidR="00755600" w:rsidRPr="00755600" w:rsidRDefault="00755600" w:rsidP="00755600">
      <w:pPr>
        <w:pStyle w:val="Sinespaciado"/>
        <w:ind w:left="1353"/>
        <w:rPr>
          <w:sz w:val="24"/>
          <w:szCs w:val="24"/>
          <w:lang w:val="es-BO"/>
        </w:rPr>
      </w:pPr>
    </w:p>
    <w:p w14:paraId="3506D7A7" w14:textId="31C6BA62" w:rsidR="0082058C" w:rsidRPr="0027389A" w:rsidRDefault="0082058C" w:rsidP="0082058C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Sensores analógico-digital</w:t>
      </w:r>
    </w:p>
    <w:p w14:paraId="628C0266" w14:textId="42A27DDB" w:rsidR="0082058C" w:rsidRPr="0027389A" w:rsidRDefault="0082058C" w:rsidP="0082058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Sensores MQ</w:t>
      </w:r>
    </w:p>
    <w:p w14:paraId="3044F000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5FB80DE2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03C44207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Tipos de MQ según gas de detección</w:t>
      </w:r>
    </w:p>
    <w:p w14:paraId="1B25BB85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1197A0E8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0085C808" w14:textId="77777777" w:rsidR="00696C4B" w:rsidRPr="0027389A" w:rsidRDefault="00696C4B" w:rsidP="0082058C">
      <w:pPr>
        <w:pStyle w:val="Sinespaciado"/>
        <w:ind w:left="1353"/>
        <w:rPr>
          <w:sz w:val="24"/>
          <w:szCs w:val="24"/>
          <w:lang w:val="es-BO"/>
        </w:rPr>
      </w:pPr>
    </w:p>
    <w:p w14:paraId="29CD40DF" w14:textId="64F120B7" w:rsidR="00A372D4" w:rsidRPr="0027389A" w:rsidRDefault="00A372D4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Protocolo I2C</w:t>
      </w:r>
    </w:p>
    <w:p w14:paraId="65140526" w14:textId="17FBC22A" w:rsidR="0082058C" w:rsidRPr="0027389A" w:rsidRDefault="00A134A6" w:rsidP="0082058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Concepto</w:t>
      </w:r>
      <w:r w:rsidR="0082058C" w:rsidRPr="0027389A">
        <w:rPr>
          <w:sz w:val="24"/>
          <w:szCs w:val="24"/>
          <w:lang w:val="es-BO"/>
        </w:rPr>
        <w:t xml:space="preserve"> de I2C</w:t>
      </w:r>
    </w:p>
    <w:p w14:paraId="4AAAFC77" w14:textId="241C3267" w:rsidR="0082058C" w:rsidRPr="0027389A" w:rsidRDefault="0082058C" w:rsidP="0082058C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Sensor barométrico</w:t>
      </w:r>
      <w:r w:rsidR="00A134A6" w:rsidRPr="0027389A">
        <w:rPr>
          <w:sz w:val="24"/>
          <w:szCs w:val="24"/>
          <w:lang w:val="es-BO"/>
        </w:rPr>
        <w:t xml:space="preserve"> BMP280</w:t>
      </w:r>
    </w:p>
    <w:p w14:paraId="1CA435AD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62ABFC85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7B036FE0" w14:textId="651B267B" w:rsidR="0082058C" w:rsidRPr="0027389A" w:rsidRDefault="00A134A6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Instalación de la librería Bosch</w:t>
      </w:r>
    </w:p>
    <w:p w14:paraId="4DE7E45A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543033D3" w14:textId="77777777" w:rsidR="0082058C" w:rsidRPr="0027389A" w:rsidRDefault="0082058C" w:rsidP="0082058C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275309C1" w14:textId="77777777" w:rsidR="0082058C" w:rsidRPr="0027389A" w:rsidRDefault="0082058C" w:rsidP="0082058C">
      <w:pPr>
        <w:pStyle w:val="Sinespaciado"/>
        <w:ind w:left="720"/>
        <w:rPr>
          <w:sz w:val="24"/>
          <w:szCs w:val="24"/>
          <w:lang w:val="es-BO"/>
        </w:rPr>
      </w:pPr>
    </w:p>
    <w:p w14:paraId="09B32770" w14:textId="4495559F" w:rsidR="00A372D4" w:rsidRPr="0027389A" w:rsidRDefault="00A372D4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Actuadores</w:t>
      </w:r>
    </w:p>
    <w:p w14:paraId="321849F2" w14:textId="5B992E79" w:rsidR="00A134A6" w:rsidRPr="0027389A" w:rsidRDefault="00A134A6" w:rsidP="00A134A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Concepto</w:t>
      </w:r>
    </w:p>
    <w:p w14:paraId="68D98741" w14:textId="72082261" w:rsidR="00A134A6" w:rsidRPr="0027389A" w:rsidRDefault="00A134A6" w:rsidP="00A134A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Tipos de actuadores</w:t>
      </w:r>
    </w:p>
    <w:p w14:paraId="3D1BC6E5" w14:textId="07856B7D" w:rsidR="00A134A6" w:rsidRPr="0027389A" w:rsidRDefault="00A134A6" w:rsidP="00A134A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LCD</w:t>
      </w:r>
    </w:p>
    <w:p w14:paraId="7C26A73F" w14:textId="77777777" w:rsidR="00A134A6" w:rsidRPr="0027389A" w:rsidRDefault="00A134A6" w:rsidP="00A134A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71EB0588" w14:textId="77777777" w:rsidR="00A134A6" w:rsidRPr="0027389A" w:rsidRDefault="00A134A6" w:rsidP="00A134A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748126AA" w14:textId="2D2D0D0D" w:rsidR="00A134A6" w:rsidRPr="0027389A" w:rsidRDefault="00A134A6" w:rsidP="00A134A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proofErr w:type="spellStart"/>
      <w:r w:rsidRPr="0027389A">
        <w:rPr>
          <w:sz w:val="24"/>
          <w:szCs w:val="24"/>
          <w:lang w:val="es-BO"/>
        </w:rPr>
        <w:t>Pinout</w:t>
      </w:r>
      <w:proofErr w:type="spellEnd"/>
    </w:p>
    <w:p w14:paraId="0C0B41CB" w14:textId="76F2A4D4" w:rsidR="00A134A6" w:rsidRPr="0027389A" w:rsidRDefault="00A134A6" w:rsidP="00A134A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Módulo I2C</w:t>
      </w:r>
    </w:p>
    <w:p w14:paraId="26E7D121" w14:textId="77777777" w:rsidR="00A134A6" w:rsidRPr="0027389A" w:rsidRDefault="00A134A6" w:rsidP="00A134A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264EA44D" w14:textId="77777777" w:rsidR="00A134A6" w:rsidRPr="0027389A" w:rsidRDefault="00A134A6" w:rsidP="00A134A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3201D220" w14:textId="55AA46EF" w:rsidR="00A134A6" w:rsidRPr="0027389A" w:rsidRDefault="00A134A6" w:rsidP="00A134A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proofErr w:type="spellStart"/>
      <w:r w:rsidRPr="0027389A">
        <w:rPr>
          <w:sz w:val="24"/>
          <w:szCs w:val="24"/>
          <w:lang w:val="es-BO"/>
        </w:rPr>
        <w:t>Pinout</w:t>
      </w:r>
      <w:proofErr w:type="spellEnd"/>
    </w:p>
    <w:p w14:paraId="00702AA6" w14:textId="10803A4D" w:rsidR="00A134A6" w:rsidRPr="0027389A" w:rsidRDefault="00A134A6" w:rsidP="00A134A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345A6CC3" w14:textId="7B5A3D37" w:rsidR="00A134A6" w:rsidRPr="0027389A" w:rsidRDefault="00A134A6" w:rsidP="00A134A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361E4118" w14:textId="77777777" w:rsidR="00A134A6" w:rsidRPr="0027389A" w:rsidRDefault="00A134A6" w:rsidP="00A134A6">
      <w:pPr>
        <w:pStyle w:val="Sinespaciado"/>
        <w:ind w:left="720"/>
        <w:rPr>
          <w:sz w:val="24"/>
          <w:szCs w:val="24"/>
          <w:lang w:val="es-BO"/>
        </w:rPr>
      </w:pPr>
    </w:p>
    <w:p w14:paraId="3BF1190B" w14:textId="77777777" w:rsidR="00755600" w:rsidRDefault="00755600" w:rsidP="00755600">
      <w:pPr>
        <w:pStyle w:val="Sinespaciado"/>
        <w:ind w:left="720"/>
        <w:rPr>
          <w:sz w:val="24"/>
          <w:szCs w:val="24"/>
          <w:lang w:val="es-BO"/>
        </w:rPr>
      </w:pPr>
    </w:p>
    <w:p w14:paraId="0A2C3D8B" w14:textId="7366705A" w:rsidR="00A372D4" w:rsidRPr="0027389A" w:rsidRDefault="00A372D4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lastRenderedPageBreak/>
        <w:t>Actuadores</w:t>
      </w:r>
    </w:p>
    <w:p w14:paraId="5D66C93C" w14:textId="1A316275" w:rsidR="000A2676" w:rsidRPr="0027389A" w:rsidRDefault="000A2676" w:rsidP="000A267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Módulo RTC DS3231</w:t>
      </w:r>
    </w:p>
    <w:p w14:paraId="6B2AD1D8" w14:textId="77777777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64C137E3" w14:textId="77777777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6389F95F" w14:textId="2A5461E4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RTC DS3231 vs RTC DS3107</w:t>
      </w:r>
    </w:p>
    <w:p w14:paraId="023C202E" w14:textId="5675643C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Librería de trabajo</w:t>
      </w:r>
    </w:p>
    <w:p w14:paraId="3AD83FE4" w14:textId="706B35DD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5BFE53F2" w14:textId="4C5D4A51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29169A24" w14:textId="77777777" w:rsidR="00755600" w:rsidRDefault="00755600" w:rsidP="00755600">
      <w:pPr>
        <w:pStyle w:val="Sinespaciado"/>
        <w:ind w:left="720"/>
        <w:rPr>
          <w:sz w:val="24"/>
          <w:szCs w:val="24"/>
          <w:lang w:val="es-BO"/>
        </w:rPr>
      </w:pPr>
    </w:p>
    <w:p w14:paraId="0539A98B" w14:textId="4B12BE2D" w:rsidR="000A2676" w:rsidRPr="0027389A" w:rsidRDefault="000A2676" w:rsidP="000A2676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Actuadores</w:t>
      </w:r>
    </w:p>
    <w:p w14:paraId="1029F24C" w14:textId="46AB636C" w:rsidR="000A2676" w:rsidRPr="0027389A" w:rsidRDefault="000A2676" w:rsidP="000A267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proofErr w:type="spellStart"/>
      <w:r w:rsidRPr="0027389A">
        <w:rPr>
          <w:sz w:val="24"/>
          <w:szCs w:val="24"/>
          <w:lang w:val="es-BO"/>
        </w:rPr>
        <w:t>Buzzer</w:t>
      </w:r>
      <w:proofErr w:type="spellEnd"/>
    </w:p>
    <w:p w14:paraId="3440F4F3" w14:textId="77777777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3B01CF9E" w14:textId="77777777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4F86A2DC" w14:textId="6B71BEF0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Diferencia en </w:t>
      </w:r>
      <w:proofErr w:type="spellStart"/>
      <w:r w:rsidRPr="0027389A">
        <w:rPr>
          <w:sz w:val="24"/>
          <w:szCs w:val="24"/>
          <w:lang w:val="es-BO"/>
        </w:rPr>
        <w:t>buzzer</w:t>
      </w:r>
      <w:proofErr w:type="spellEnd"/>
      <w:r w:rsidRPr="0027389A">
        <w:rPr>
          <w:sz w:val="24"/>
          <w:szCs w:val="24"/>
          <w:lang w:val="es-BO"/>
        </w:rPr>
        <w:t xml:space="preserve"> activo y pasivo</w:t>
      </w:r>
    </w:p>
    <w:p w14:paraId="7B22B02E" w14:textId="383D2A36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Creación de </w:t>
      </w:r>
      <w:proofErr w:type="spellStart"/>
      <w:r w:rsidRPr="0027389A">
        <w:rPr>
          <w:sz w:val="24"/>
          <w:szCs w:val="24"/>
          <w:lang w:val="es-BO"/>
        </w:rPr>
        <w:t>librerias</w:t>
      </w:r>
      <w:proofErr w:type="spellEnd"/>
      <w:r w:rsidRPr="0027389A">
        <w:rPr>
          <w:sz w:val="24"/>
          <w:szCs w:val="24"/>
          <w:lang w:val="es-BO"/>
        </w:rPr>
        <w:t xml:space="preserve"> en </w:t>
      </w:r>
      <w:proofErr w:type="spellStart"/>
      <w:r w:rsidRPr="0027389A">
        <w:rPr>
          <w:sz w:val="24"/>
          <w:szCs w:val="24"/>
          <w:lang w:val="es-BO"/>
        </w:rPr>
        <w:t>arduino</w:t>
      </w:r>
      <w:proofErr w:type="spellEnd"/>
    </w:p>
    <w:p w14:paraId="1D891D34" w14:textId="20745A99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proofErr w:type="spellStart"/>
      <w:r w:rsidRPr="0027389A">
        <w:rPr>
          <w:sz w:val="24"/>
          <w:szCs w:val="24"/>
          <w:lang w:val="es-BO"/>
        </w:rPr>
        <w:t>Funcion</w:t>
      </w:r>
      <w:proofErr w:type="spellEnd"/>
      <w:r w:rsidRPr="0027389A">
        <w:rPr>
          <w:sz w:val="24"/>
          <w:szCs w:val="24"/>
          <w:lang w:val="es-BO"/>
        </w:rPr>
        <w:t xml:space="preserve"> </w:t>
      </w:r>
      <w:proofErr w:type="spellStart"/>
      <w:proofErr w:type="gramStart"/>
      <w:r w:rsidRPr="0027389A">
        <w:rPr>
          <w:sz w:val="24"/>
          <w:szCs w:val="24"/>
          <w:lang w:val="es-BO"/>
        </w:rPr>
        <w:t>tone</w:t>
      </w:r>
      <w:proofErr w:type="spellEnd"/>
      <w:r w:rsidRPr="0027389A">
        <w:rPr>
          <w:sz w:val="24"/>
          <w:szCs w:val="24"/>
          <w:lang w:val="es-BO"/>
        </w:rPr>
        <w:t>(</w:t>
      </w:r>
      <w:proofErr w:type="gramEnd"/>
      <w:r w:rsidRPr="0027389A">
        <w:rPr>
          <w:sz w:val="24"/>
          <w:szCs w:val="24"/>
          <w:lang w:val="es-BO"/>
        </w:rPr>
        <w:t xml:space="preserve">) y </w:t>
      </w:r>
      <w:proofErr w:type="spellStart"/>
      <w:r w:rsidRPr="0027389A">
        <w:rPr>
          <w:sz w:val="24"/>
          <w:szCs w:val="24"/>
          <w:lang w:val="es-BO"/>
        </w:rPr>
        <w:t>noTone</w:t>
      </w:r>
      <w:proofErr w:type="spellEnd"/>
      <w:r w:rsidRPr="0027389A">
        <w:rPr>
          <w:sz w:val="24"/>
          <w:szCs w:val="24"/>
          <w:lang w:val="es-BO"/>
        </w:rPr>
        <w:t>()</w:t>
      </w:r>
    </w:p>
    <w:p w14:paraId="7CCDC1E1" w14:textId="77777777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7C93C79A" w14:textId="2AC46CFC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4C95CB60" w14:textId="77777777" w:rsidR="000A2676" w:rsidRPr="0027389A" w:rsidRDefault="000A2676" w:rsidP="000A2676">
      <w:pPr>
        <w:pStyle w:val="Sinespaciado"/>
        <w:ind w:left="1353"/>
        <w:rPr>
          <w:sz w:val="24"/>
          <w:szCs w:val="24"/>
          <w:lang w:val="es-BO"/>
        </w:rPr>
      </w:pPr>
    </w:p>
    <w:p w14:paraId="0C53209D" w14:textId="77777777" w:rsidR="000A2676" w:rsidRPr="0027389A" w:rsidRDefault="000A2676" w:rsidP="000A2676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Actuadores</w:t>
      </w:r>
    </w:p>
    <w:p w14:paraId="6C16EC7E" w14:textId="47D6378D" w:rsidR="000A2676" w:rsidRPr="0027389A" w:rsidRDefault="000A2676" w:rsidP="000A2676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Servomotores</w:t>
      </w:r>
    </w:p>
    <w:p w14:paraId="467B8639" w14:textId="77777777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0BD91AA4" w14:textId="77777777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22DFC891" w14:textId="4CF88F6A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Tipos de servomotor</w:t>
      </w:r>
    </w:p>
    <w:p w14:paraId="7E1E24FC" w14:textId="31E7ADEA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Manejo de la librería </w:t>
      </w:r>
      <w:proofErr w:type="spellStart"/>
      <w:r w:rsidRPr="0027389A">
        <w:rPr>
          <w:sz w:val="24"/>
          <w:szCs w:val="24"/>
          <w:lang w:val="es-BO"/>
        </w:rPr>
        <w:t>servo.h</w:t>
      </w:r>
      <w:proofErr w:type="spellEnd"/>
    </w:p>
    <w:p w14:paraId="657DCE3B" w14:textId="3AB7F630" w:rsidR="000A2676" w:rsidRPr="0027389A" w:rsidRDefault="000A2676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Uso de pulsos máximos y mínimos</w:t>
      </w:r>
    </w:p>
    <w:p w14:paraId="3E6C6887" w14:textId="1B6B03DB" w:rsidR="001564AB" w:rsidRPr="0027389A" w:rsidRDefault="001564AB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737F9E5B" w14:textId="3A539E68" w:rsidR="001564AB" w:rsidRPr="0027389A" w:rsidRDefault="001564AB" w:rsidP="000A2676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34F0D03A" w14:textId="77777777" w:rsidR="001564AB" w:rsidRPr="0027389A" w:rsidRDefault="001564AB" w:rsidP="001564AB">
      <w:pPr>
        <w:pStyle w:val="Sinespaciado"/>
        <w:ind w:left="1353"/>
        <w:rPr>
          <w:sz w:val="24"/>
          <w:szCs w:val="24"/>
          <w:lang w:val="es-BO"/>
        </w:rPr>
      </w:pPr>
    </w:p>
    <w:p w14:paraId="3FDE57C1" w14:textId="77777777" w:rsidR="001564AB" w:rsidRPr="0027389A" w:rsidRDefault="001564AB" w:rsidP="001564AB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Actuadores</w:t>
      </w:r>
    </w:p>
    <w:p w14:paraId="4FD954AA" w14:textId="0FA84C67" w:rsidR="001564AB" w:rsidRPr="0027389A" w:rsidRDefault="001564AB" w:rsidP="001564AB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Módulo bluetooth</w:t>
      </w:r>
    </w:p>
    <w:p w14:paraId="5F91D785" w14:textId="77777777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7905FA61" w14:textId="77777777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75635F1C" w14:textId="25A093F0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Tipos de bluetooth</w:t>
      </w:r>
    </w:p>
    <w:p w14:paraId="0044A964" w14:textId="681DC4A7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Comandos AT</w:t>
      </w:r>
    </w:p>
    <w:p w14:paraId="65230A50" w14:textId="7A82898D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Configuración de un bluetooth HC-05</w:t>
      </w:r>
    </w:p>
    <w:p w14:paraId="0C4F869E" w14:textId="6523E000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Sincronización con un celular </w:t>
      </w:r>
      <w:proofErr w:type="spellStart"/>
      <w:r w:rsidRPr="0027389A">
        <w:rPr>
          <w:sz w:val="24"/>
          <w:szCs w:val="24"/>
          <w:lang w:val="es-BO"/>
        </w:rPr>
        <w:t>android</w:t>
      </w:r>
      <w:proofErr w:type="spellEnd"/>
    </w:p>
    <w:p w14:paraId="15AC4155" w14:textId="03F0A422" w:rsidR="000A2676" w:rsidRPr="0027389A" w:rsidRDefault="000A2676" w:rsidP="001564AB">
      <w:pPr>
        <w:pStyle w:val="Sinespaciado"/>
        <w:ind w:left="720"/>
        <w:rPr>
          <w:sz w:val="24"/>
          <w:szCs w:val="24"/>
          <w:lang w:val="es-BO"/>
        </w:rPr>
      </w:pPr>
    </w:p>
    <w:p w14:paraId="11BEAC30" w14:textId="41D56A3E" w:rsidR="00A372D4" w:rsidRPr="0027389A" w:rsidRDefault="004E183F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Protocolo UART.</w:t>
      </w:r>
    </w:p>
    <w:p w14:paraId="086146EE" w14:textId="3B7DD35F" w:rsidR="001564AB" w:rsidRPr="0027389A" w:rsidRDefault="001564AB" w:rsidP="001564AB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Transmisión de datos (</w:t>
      </w:r>
      <w:proofErr w:type="spellStart"/>
      <w:r w:rsidRPr="0027389A">
        <w:rPr>
          <w:sz w:val="24"/>
          <w:szCs w:val="24"/>
          <w:lang w:val="es-BO"/>
        </w:rPr>
        <w:t>Tx</w:t>
      </w:r>
      <w:proofErr w:type="spellEnd"/>
      <w:r w:rsidRPr="0027389A">
        <w:rPr>
          <w:sz w:val="24"/>
          <w:szCs w:val="24"/>
          <w:lang w:val="es-BO"/>
        </w:rPr>
        <w:t>)</w:t>
      </w:r>
    </w:p>
    <w:p w14:paraId="16EAC712" w14:textId="760D3FDB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7557AE04" w14:textId="1C53F773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2DA80546" w14:textId="6522C2AB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01930E30" w14:textId="68E9AF85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Ejercicios</w:t>
      </w:r>
    </w:p>
    <w:p w14:paraId="67FF6951" w14:textId="77777777" w:rsidR="001564AB" w:rsidRPr="0027389A" w:rsidRDefault="001564AB" w:rsidP="001564AB">
      <w:pPr>
        <w:pStyle w:val="Sinespaciado"/>
        <w:ind w:left="1353"/>
        <w:rPr>
          <w:sz w:val="24"/>
          <w:szCs w:val="24"/>
          <w:lang w:val="es-BO"/>
        </w:rPr>
      </w:pPr>
    </w:p>
    <w:p w14:paraId="54FC26E0" w14:textId="54F5D585" w:rsidR="001564AB" w:rsidRPr="0027389A" w:rsidRDefault="001564AB" w:rsidP="001564AB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Recepción de datos (</w:t>
      </w:r>
      <w:proofErr w:type="spellStart"/>
      <w:r w:rsidRPr="0027389A">
        <w:rPr>
          <w:sz w:val="24"/>
          <w:szCs w:val="24"/>
          <w:lang w:val="es-BO"/>
        </w:rPr>
        <w:t>Rx</w:t>
      </w:r>
      <w:proofErr w:type="spellEnd"/>
      <w:r w:rsidRPr="0027389A">
        <w:rPr>
          <w:sz w:val="24"/>
          <w:szCs w:val="24"/>
          <w:lang w:val="es-BO"/>
        </w:rPr>
        <w:t>)</w:t>
      </w:r>
    </w:p>
    <w:p w14:paraId="686C376A" w14:textId="77777777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36FFF4BF" w14:textId="65621D91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145D0B2C" w14:textId="77777777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</w:t>
      </w:r>
    </w:p>
    <w:p w14:paraId="2FEAD775" w14:textId="672569D9" w:rsidR="007C7426" w:rsidRDefault="001564AB" w:rsidP="00755600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755600">
        <w:rPr>
          <w:sz w:val="24"/>
          <w:szCs w:val="24"/>
          <w:lang w:val="es-BO"/>
        </w:rPr>
        <w:t>Ejercicios</w:t>
      </w:r>
    </w:p>
    <w:p w14:paraId="215AA4DE" w14:textId="77777777" w:rsidR="00755600" w:rsidRPr="00755600" w:rsidRDefault="00755600" w:rsidP="00755600">
      <w:pPr>
        <w:pStyle w:val="Sinespaciado"/>
        <w:ind w:left="1353"/>
        <w:rPr>
          <w:sz w:val="24"/>
          <w:szCs w:val="24"/>
          <w:lang w:val="es-BO"/>
        </w:rPr>
      </w:pPr>
    </w:p>
    <w:p w14:paraId="3ABFC81C" w14:textId="42C8E44B" w:rsidR="004E183F" w:rsidRPr="0027389A" w:rsidRDefault="004E183F" w:rsidP="00A94424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Creación de aplicaciones móviles</w:t>
      </w:r>
    </w:p>
    <w:p w14:paraId="26283856" w14:textId="1D783747" w:rsidR="001564AB" w:rsidRPr="0027389A" w:rsidRDefault="001564AB" w:rsidP="001564AB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AI2</w:t>
      </w:r>
    </w:p>
    <w:p w14:paraId="70060904" w14:textId="77777777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Definición</w:t>
      </w:r>
    </w:p>
    <w:p w14:paraId="3294CD20" w14:textId="77777777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Características</w:t>
      </w:r>
    </w:p>
    <w:p w14:paraId="10177C3D" w14:textId="11E2F7A9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Creación de cuentas</w:t>
      </w:r>
    </w:p>
    <w:p w14:paraId="4B43BB80" w14:textId="23793FCD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Desarrollo de una app</w:t>
      </w:r>
    </w:p>
    <w:p w14:paraId="7D915B88" w14:textId="77777777" w:rsidR="001564AB" w:rsidRPr="0027389A" w:rsidRDefault="001564AB" w:rsidP="001564AB">
      <w:pPr>
        <w:pStyle w:val="Sinespaciado"/>
        <w:ind w:left="1353"/>
        <w:rPr>
          <w:sz w:val="24"/>
          <w:szCs w:val="24"/>
          <w:lang w:val="es-BO"/>
        </w:rPr>
      </w:pPr>
    </w:p>
    <w:p w14:paraId="22EDDA9E" w14:textId="0EF3B863" w:rsidR="001564AB" w:rsidRPr="0027389A" w:rsidRDefault="001564AB" w:rsidP="001564AB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Integración </w:t>
      </w:r>
      <w:proofErr w:type="spellStart"/>
      <w:r w:rsidRPr="0027389A">
        <w:rPr>
          <w:sz w:val="24"/>
          <w:szCs w:val="24"/>
          <w:lang w:val="es-BO"/>
        </w:rPr>
        <w:t>arduino</w:t>
      </w:r>
      <w:proofErr w:type="spellEnd"/>
      <w:r w:rsidRPr="0027389A">
        <w:rPr>
          <w:sz w:val="24"/>
          <w:szCs w:val="24"/>
          <w:lang w:val="es-BO"/>
        </w:rPr>
        <w:t xml:space="preserve"> – Android </w:t>
      </w:r>
    </w:p>
    <w:p w14:paraId="19E8A469" w14:textId="55D43849" w:rsidR="001564AB" w:rsidRPr="0027389A" w:rsidRDefault="001564AB" w:rsidP="001564AB">
      <w:pPr>
        <w:pStyle w:val="Sinespaciado"/>
        <w:numPr>
          <w:ilvl w:val="0"/>
          <w:numId w:val="2"/>
        </w:numPr>
        <w:ind w:left="993" w:hanging="283"/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Arduino</w:t>
      </w:r>
    </w:p>
    <w:p w14:paraId="0CF80ECA" w14:textId="2FBBA6B4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Uso del módulo bluetooth</w:t>
      </w:r>
    </w:p>
    <w:p w14:paraId="355133EB" w14:textId="66624EC4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 xml:space="preserve">Código de integración con </w:t>
      </w:r>
      <w:proofErr w:type="spellStart"/>
      <w:r w:rsidRPr="0027389A">
        <w:rPr>
          <w:sz w:val="24"/>
          <w:szCs w:val="24"/>
          <w:lang w:val="es-BO"/>
        </w:rPr>
        <w:t>arduino</w:t>
      </w:r>
      <w:proofErr w:type="spellEnd"/>
    </w:p>
    <w:p w14:paraId="6474A7EB" w14:textId="045B29F5" w:rsidR="001564AB" w:rsidRPr="0027389A" w:rsidRDefault="001564AB" w:rsidP="001564AB">
      <w:pPr>
        <w:pStyle w:val="Sinespaciado"/>
        <w:numPr>
          <w:ilvl w:val="0"/>
          <w:numId w:val="3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Aplicativo y pruebas finales</w:t>
      </w:r>
    </w:p>
    <w:p w14:paraId="57DF2200" w14:textId="77777777" w:rsidR="001564AB" w:rsidRPr="0027389A" w:rsidRDefault="001564AB" w:rsidP="001564AB">
      <w:pPr>
        <w:pStyle w:val="Sinespaciado"/>
        <w:ind w:left="720"/>
        <w:rPr>
          <w:sz w:val="24"/>
          <w:szCs w:val="24"/>
          <w:lang w:val="es-BO"/>
        </w:rPr>
      </w:pPr>
    </w:p>
    <w:p w14:paraId="24F5B375" w14:textId="6C461840" w:rsidR="0082058C" w:rsidRPr="0027389A" w:rsidRDefault="0082058C" w:rsidP="0082058C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Elaboración de proyectos I</w:t>
      </w:r>
    </w:p>
    <w:p w14:paraId="7375F53D" w14:textId="1D84C1F5" w:rsidR="0082058C" w:rsidRPr="0027389A" w:rsidRDefault="0082058C" w:rsidP="0082058C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Elaboración de proyectos II</w:t>
      </w:r>
    </w:p>
    <w:p w14:paraId="581D348D" w14:textId="0050ADD1" w:rsidR="0082058C" w:rsidRPr="0027389A" w:rsidRDefault="0082058C" w:rsidP="0082058C">
      <w:pPr>
        <w:pStyle w:val="Sinespaciado"/>
        <w:numPr>
          <w:ilvl w:val="0"/>
          <w:numId w:val="1"/>
        </w:numPr>
        <w:rPr>
          <w:sz w:val="24"/>
          <w:szCs w:val="24"/>
          <w:lang w:val="es-BO"/>
        </w:rPr>
      </w:pPr>
      <w:r w:rsidRPr="0027389A">
        <w:rPr>
          <w:sz w:val="24"/>
          <w:szCs w:val="24"/>
          <w:lang w:val="es-BO"/>
        </w:rPr>
        <w:t>Elaboración de proyectos III</w:t>
      </w:r>
    </w:p>
    <w:sectPr w:rsidR="0082058C" w:rsidRPr="0027389A" w:rsidSect="00BB6277">
      <w:headerReference w:type="even" r:id="rId7"/>
      <w:headerReference w:type="default" r:id="rId8"/>
      <w:headerReference w:type="first" r:id="rId9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932746" w14:textId="77777777" w:rsidR="00B76DEF" w:rsidRDefault="00B76DEF" w:rsidP="00F3425B">
      <w:pPr>
        <w:spacing w:after="0" w:line="240" w:lineRule="auto"/>
      </w:pPr>
      <w:r>
        <w:separator/>
      </w:r>
    </w:p>
  </w:endnote>
  <w:endnote w:type="continuationSeparator" w:id="0">
    <w:p w14:paraId="122A0143" w14:textId="77777777" w:rsidR="00B76DEF" w:rsidRDefault="00B76DEF" w:rsidP="00F34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C1F3C" w14:textId="77777777" w:rsidR="00B76DEF" w:rsidRDefault="00B76DEF" w:rsidP="00F3425B">
      <w:pPr>
        <w:spacing w:after="0" w:line="240" w:lineRule="auto"/>
      </w:pPr>
      <w:r>
        <w:separator/>
      </w:r>
    </w:p>
  </w:footnote>
  <w:footnote w:type="continuationSeparator" w:id="0">
    <w:p w14:paraId="058224E1" w14:textId="77777777" w:rsidR="00B76DEF" w:rsidRDefault="00B76DEF" w:rsidP="00F34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C7E12" w14:textId="49DFDF26" w:rsidR="00F3425B" w:rsidRDefault="00B76DEF">
    <w:pPr>
      <w:pStyle w:val="Encabezado"/>
    </w:pPr>
    <w:r>
      <w:rPr>
        <w:noProof/>
      </w:rPr>
      <w:pict w14:anchorId="2C8089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0818126" o:spid="_x0000_s2050" type="#_x0000_t75" style="position:absolute;margin-left:0;margin-top:0;width:467.6pt;height:595.25pt;z-index:-251657216;mso-position-horizontal:center;mso-position-horizontal-relative:margin;mso-position-vertical:center;mso-position-vertical-relative:margin" o:allowincell="f">
          <v:imagedata r:id="rId1" o:title="Logo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A62FD" w14:textId="5A3809C2" w:rsidR="00F3425B" w:rsidRDefault="00B76DEF">
    <w:pPr>
      <w:pStyle w:val="Encabezado"/>
    </w:pPr>
    <w:r>
      <w:rPr>
        <w:noProof/>
      </w:rPr>
      <w:pict w14:anchorId="32DB4E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0818127" o:spid="_x0000_s2051" type="#_x0000_t75" style="position:absolute;margin-left:0;margin-top:0;width:467.6pt;height:595.25pt;z-index:-251656192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356303" w14:textId="52154193" w:rsidR="00F3425B" w:rsidRDefault="00B76DEF">
    <w:pPr>
      <w:pStyle w:val="Encabezado"/>
    </w:pPr>
    <w:r>
      <w:rPr>
        <w:noProof/>
      </w:rPr>
      <w:pict w14:anchorId="148192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0818125" o:spid="_x0000_s2049" type="#_x0000_t75" style="position:absolute;margin-left:0;margin-top:0;width:467.6pt;height:595.25pt;z-index:-251658240;mso-position-horizontal:center;mso-position-horizontal-relative:margin;mso-position-vertical:center;mso-position-vertical-relative:margin" o:allowincell="f">
          <v:imagedata r:id="rId1" o:title="Logo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D488B"/>
    <w:multiLevelType w:val="hybridMultilevel"/>
    <w:tmpl w:val="5DEC971C"/>
    <w:lvl w:ilvl="0" w:tplc="5644EA00">
      <w:start w:val="1"/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41371E80"/>
    <w:multiLevelType w:val="hybridMultilevel"/>
    <w:tmpl w:val="A126D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06E76"/>
    <w:multiLevelType w:val="hybridMultilevel"/>
    <w:tmpl w:val="A300A23A"/>
    <w:lvl w:ilvl="0" w:tplc="5644EA00">
      <w:start w:val="1"/>
      <w:numFmt w:val="bullet"/>
      <w:lvlText w:val="-"/>
      <w:lvlJc w:val="left"/>
      <w:pPr>
        <w:ind w:left="135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59637E92"/>
    <w:multiLevelType w:val="hybridMultilevel"/>
    <w:tmpl w:val="0930B8D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25B"/>
    <w:rsid w:val="000046EA"/>
    <w:rsid w:val="00066C16"/>
    <w:rsid w:val="000938C8"/>
    <w:rsid w:val="000A2676"/>
    <w:rsid w:val="000B531C"/>
    <w:rsid w:val="001564AB"/>
    <w:rsid w:val="001922AC"/>
    <w:rsid w:val="00204AFB"/>
    <w:rsid w:val="00220030"/>
    <w:rsid w:val="0027389A"/>
    <w:rsid w:val="0037184F"/>
    <w:rsid w:val="003D61E9"/>
    <w:rsid w:val="003F249B"/>
    <w:rsid w:val="004B65CA"/>
    <w:rsid w:val="004E183F"/>
    <w:rsid w:val="00590ABD"/>
    <w:rsid w:val="006237B7"/>
    <w:rsid w:val="0063672F"/>
    <w:rsid w:val="00641BC3"/>
    <w:rsid w:val="00696C4B"/>
    <w:rsid w:val="00720963"/>
    <w:rsid w:val="00755600"/>
    <w:rsid w:val="007A699D"/>
    <w:rsid w:val="007C7426"/>
    <w:rsid w:val="0082058C"/>
    <w:rsid w:val="00846AF6"/>
    <w:rsid w:val="00885A3A"/>
    <w:rsid w:val="008A5D56"/>
    <w:rsid w:val="008B1364"/>
    <w:rsid w:val="00A134A6"/>
    <w:rsid w:val="00A372D4"/>
    <w:rsid w:val="00A92119"/>
    <w:rsid w:val="00A94424"/>
    <w:rsid w:val="00B720E6"/>
    <w:rsid w:val="00B76DEF"/>
    <w:rsid w:val="00BB6277"/>
    <w:rsid w:val="00C30E2F"/>
    <w:rsid w:val="00C76BF6"/>
    <w:rsid w:val="00C87DE6"/>
    <w:rsid w:val="00D12C0F"/>
    <w:rsid w:val="00D207BB"/>
    <w:rsid w:val="00D24DCF"/>
    <w:rsid w:val="00D4798E"/>
    <w:rsid w:val="00DB0585"/>
    <w:rsid w:val="00DE283C"/>
    <w:rsid w:val="00DF5489"/>
    <w:rsid w:val="00E1136C"/>
    <w:rsid w:val="00E81012"/>
    <w:rsid w:val="00F24763"/>
    <w:rsid w:val="00F3425B"/>
    <w:rsid w:val="00FD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F837210"/>
  <w15:chartTrackingRefBased/>
  <w15:docId w15:val="{79F86233-AC50-4CC1-BB05-81B705048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425B"/>
  </w:style>
  <w:style w:type="paragraph" w:styleId="Piedepgina">
    <w:name w:val="footer"/>
    <w:basedOn w:val="Normal"/>
    <w:link w:val="PiedepginaCar"/>
    <w:uiPriority w:val="99"/>
    <w:unhideWhenUsed/>
    <w:rsid w:val="00F3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425B"/>
  </w:style>
  <w:style w:type="paragraph" w:styleId="Sinespaciado">
    <w:name w:val="No Spacing"/>
    <w:uiPriority w:val="1"/>
    <w:qFormat/>
    <w:rsid w:val="00F3425B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342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590AB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5">
    <w:name w:val="Grid Table 4 Accent 5"/>
    <w:basedOn w:val="Tablanormal"/>
    <w:uiPriority w:val="49"/>
    <w:rsid w:val="00204AF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6</Pages>
  <Words>641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nagib</dc:creator>
  <cp:keywords/>
  <dc:description/>
  <cp:lastModifiedBy>NAGIB</cp:lastModifiedBy>
  <cp:revision>10</cp:revision>
  <cp:lastPrinted>2020-06-10T03:59:00Z</cp:lastPrinted>
  <dcterms:created xsi:type="dcterms:W3CDTF">2020-06-07T06:48:00Z</dcterms:created>
  <dcterms:modified xsi:type="dcterms:W3CDTF">2020-07-06T17:27:00Z</dcterms:modified>
</cp:coreProperties>
</file>