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F04022" w:rsidRDefault="00A50355">
      <w:pPr>
        <w:spacing w:before="65"/>
        <w:ind w:left="3840" w:right="4174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b/>
          <w:spacing w:val="-6"/>
          <w:sz w:val="27"/>
        </w:rPr>
        <w:t>FORM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pacing w:val="-4"/>
          <w:sz w:val="27"/>
        </w:rPr>
        <w:t>NO.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pacing w:val="-7"/>
          <w:sz w:val="27"/>
        </w:rPr>
        <w:t>10B</w:t>
      </w:r>
    </w:p>
    <w:p w:rsidR="00F04022" w:rsidRDefault="00A50355">
      <w:pPr>
        <w:spacing w:before="13"/>
        <w:ind w:left="3840" w:right="4159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0000FF"/>
          <w:sz w:val="18"/>
        </w:rPr>
        <w:t>[</w:t>
      </w:r>
      <w:r>
        <w:rPr>
          <w:rFonts w:ascii="Times New Roman"/>
          <w:i/>
          <w:color w:val="0000FF"/>
          <w:sz w:val="18"/>
        </w:rPr>
        <w:t>See</w:t>
      </w:r>
      <w:r>
        <w:rPr>
          <w:rFonts w:ascii="Times New Roman"/>
          <w:i/>
          <w:color w:val="0000FF"/>
          <w:spacing w:val="6"/>
          <w:sz w:val="18"/>
        </w:rPr>
        <w:t xml:space="preserve"> </w:t>
      </w:r>
      <w:r>
        <w:rPr>
          <w:rFonts w:ascii="Times New Roman"/>
          <w:color w:val="0000FF"/>
          <w:spacing w:val="1"/>
          <w:sz w:val="18"/>
        </w:rPr>
        <w:t>rule</w:t>
      </w:r>
      <w:r>
        <w:rPr>
          <w:rFonts w:ascii="Times New Roman"/>
          <w:color w:val="0000FF"/>
          <w:spacing w:val="7"/>
          <w:sz w:val="18"/>
        </w:rPr>
        <w:t xml:space="preserve"> </w:t>
      </w:r>
      <w:r>
        <w:rPr>
          <w:rFonts w:ascii="Times New Roman"/>
          <w:color w:val="0000FF"/>
          <w:spacing w:val="2"/>
          <w:sz w:val="18"/>
        </w:rPr>
        <w:t>17B]</w:t>
      </w:r>
    </w:p>
    <w:p w:rsidR="00F04022" w:rsidRDefault="00A50355">
      <w:pPr>
        <w:spacing w:before="10" w:line="256" w:lineRule="auto"/>
        <w:ind w:left="560" w:right="87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Audit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b/>
          <w:spacing w:val="-1"/>
        </w:rPr>
        <w:t>report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5"/>
        </w:rPr>
        <w:t xml:space="preserve"> </w:t>
      </w:r>
      <w:r>
        <w:rPr>
          <w:rFonts w:ascii="Times New Roman"/>
          <w:b/>
          <w:spacing w:val="-1"/>
        </w:rPr>
        <w:t>under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b/>
          <w:spacing w:val="-1"/>
        </w:rPr>
        <w:t>section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  <w:spacing w:val="-1"/>
        </w:rPr>
        <w:t>12A(b)</w:t>
      </w:r>
      <w:r>
        <w:rPr>
          <w:rFonts w:ascii="Times New Roman"/>
          <w:b/>
          <w:spacing w:val="12"/>
        </w:rPr>
        <w:t xml:space="preserve"> </w:t>
      </w:r>
      <w:r>
        <w:rPr>
          <w:rFonts w:ascii="Times New Roman"/>
          <w:b/>
          <w:spacing w:val="-1"/>
        </w:rPr>
        <w:t>of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b/>
          <w:spacing w:val="-1"/>
        </w:rPr>
        <w:t>the</w:t>
      </w:r>
      <w:r>
        <w:rPr>
          <w:rFonts w:ascii="Times New Roman"/>
          <w:b/>
          <w:spacing w:val="12"/>
        </w:rPr>
        <w:t xml:space="preserve"> </w:t>
      </w:r>
      <w:r>
        <w:rPr>
          <w:rFonts w:ascii="Times New Roman"/>
          <w:b/>
          <w:spacing w:val="-1"/>
        </w:rPr>
        <w:t>Income-tax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</w:rPr>
        <w:t>Act,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</w:rPr>
        <w:t>1961,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case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</w:rPr>
        <w:t>charitable</w:t>
      </w:r>
      <w:r>
        <w:rPr>
          <w:rFonts w:ascii="Times New Roman"/>
          <w:b/>
          <w:spacing w:val="23"/>
          <w:w w:val="102"/>
        </w:rPr>
        <w:t xml:space="preserve"> </w:t>
      </w:r>
      <w:r>
        <w:rPr>
          <w:rFonts w:ascii="Times New Roman"/>
          <w:b/>
          <w:spacing w:val="-1"/>
        </w:rPr>
        <w:t>or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  <w:spacing w:val="-2"/>
        </w:rPr>
        <w:t>religious</w:t>
      </w:r>
      <w:r>
        <w:rPr>
          <w:rFonts w:ascii="Times New Roman"/>
          <w:b/>
          <w:spacing w:val="20"/>
        </w:rPr>
        <w:t xml:space="preserve"> </w:t>
      </w:r>
      <w:r>
        <w:rPr>
          <w:rFonts w:ascii="Times New Roman"/>
          <w:b/>
          <w:spacing w:val="-2"/>
        </w:rPr>
        <w:t>trusts</w:t>
      </w:r>
      <w:r>
        <w:rPr>
          <w:rFonts w:ascii="Times New Roman"/>
          <w:b/>
          <w:spacing w:val="20"/>
        </w:rPr>
        <w:t xml:space="preserve"> </w:t>
      </w:r>
      <w:r>
        <w:rPr>
          <w:rFonts w:ascii="Times New Roman"/>
          <w:b/>
          <w:spacing w:val="-1"/>
        </w:rPr>
        <w:t>or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  <w:spacing w:val="-2"/>
        </w:rPr>
        <w:t>institutions</w:t>
      </w:r>
    </w:p>
    <w:p w:rsidR="00F04022" w:rsidRDefault="00F04022">
      <w:pPr>
        <w:spacing w:before="8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p w:rsidR="00F04022" w:rsidRDefault="00A50355">
      <w:pPr>
        <w:pStyle w:val="Textkrper"/>
        <w:numPr>
          <w:ilvl w:val="0"/>
          <w:numId w:val="5"/>
        </w:numPr>
        <w:tabs>
          <w:tab w:val="left" w:pos="730"/>
          <w:tab w:val="left" w:pos="8057"/>
        </w:tabs>
        <w:spacing w:before="76"/>
        <w:ind w:firstLine="37"/>
        <w:jc w:val="both"/>
      </w:pPr>
      <w:r>
        <w:pict>
          <v:group id="_x0000_s1270" style="position:absolute;left:0;text-align:left;margin-left:187.8pt;margin-top:2.45pt;width:279.85pt;height:23.25pt;z-index:-9352;mso-position-horizontal-relative:page" coordorigin="3756,49" coordsize="5597,465">
            <v:group id="_x0000_s1277" style="position:absolute;left:5190;top:49;width:4155;height:240" coordorigin="5190,49" coordsize="4155,240">
              <v:shape id="_x0000_s1278" style="position:absolute;left:5190;top:49;width:4155;height:240" coordorigin="5190,49" coordsize="4155,240" path="m5190,289r4155,l9345,49r-4155,l5190,289xe" fillcolor="#ffffc7" stroked="f">
                <v:path arrowok="t"/>
              </v:shape>
            </v:group>
            <v:group id="_x0000_s1275" style="position:absolute;left:5190;top:267;width:4155;height:2" coordorigin="5190,267" coordsize="4155,2">
              <v:shape id="_x0000_s1276" style="position:absolute;left:5190;top:267;width:4155;height:2" coordorigin="5190,267" coordsize="4155,0" path="m5190,267r4155,e" filled="f" strokeweight=".85pt">
                <v:path arrowok="t"/>
              </v:shape>
            </v:group>
            <v:group id="_x0000_s1273" style="position:absolute;left:3765;top:274;width:3345;height:240" coordorigin="3765,274" coordsize="3345,240">
              <v:shape id="_x0000_s1274" style="position:absolute;left:3765;top:274;width:3345;height:240" coordorigin="3765,274" coordsize="3345,240" path="m3765,514r3345,l7110,274r-3345,l3765,514xe" fillcolor="#ffffc7" stroked="f">
                <v:path arrowok="t"/>
              </v:shape>
            </v:group>
            <v:group id="_x0000_s1271" style="position:absolute;left:3765;top:492;width:3345;height:2" coordorigin="3765,492" coordsize="3345,2">
              <v:shape id="_x0000_s1272" style="position:absolute;left:3765;top:492;width:3345;height:2" coordorigin="3765,492" coordsize="3345,0" path="m3765,492r3345,e" filled="f" strokeweight=".85pt">
                <v:path arrowok="t"/>
              </v:shape>
            </v:group>
            <w10:wrap anchorx="page"/>
          </v:group>
        </w:pict>
      </w:r>
      <w:r>
        <w:rPr>
          <w:spacing w:val="2"/>
        </w:rPr>
        <w:t>I/We</w:t>
      </w:r>
      <w:r>
        <w:rPr>
          <w:spacing w:val="-2"/>
        </w:rPr>
        <w:t xml:space="preserve"> </w:t>
      </w:r>
      <w:r>
        <w:rPr>
          <w:spacing w:val="2"/>
        </w:rPr>
        <w:t>have</w:t>
      </w:r>
      <w:r>
        <w:rPr>
          <w:spacing w:val="-1"/>
        </w:rPr>
        <w:t xml:space="preserve"> </w:t>
      </w:r>
      <w:r>
        <w:rPr>
          <w:spacing w:val="2"/>
        </w:rPr>
        <w:t>examined</w:t>
      </w:r>
      <w:r>
        <w:rPr>
          <w:spacing w:val="-2"/>
        </w:rPr>
        <w:t xml:space="preserve"> </w:t>
      </w:r>
      <w:r>
        <w:rPr>
          <w:spacing w:val="2"/>
        </w:rPr>
        <w:t>the</w:t>
      </w:r>
      <w:r>
        <w:rPr>
          <w:spacing w:val="-1"/>
        </w:rPr>
        <w:t xml:space="preserve"> </w:t>
      </w:r>
      <w:r>
        <w:rPr>
          <w:spacing w:val="2"/>
        </w:rPr>
        <w:t>balance</w:t>
      </w:r>
      <w:r>
        <w:rPr>
          <w:spacing w:val="-2"/>
        </w:rPr>
        <w:t xml:space="preserve"> </w:t>
      </w:r>
      <w:r>
        <w:rPr>
          <w:spacing w:val="2"/>
        </w:rPr>
        <w:t>sheet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1"/>
        </w:rPr>
        <w:tab/>
      </w:r>
      <w:r>
        <w:rPr>
          <w:spacing w:val="2"/>
        </w:rPr>
        <w:t>[name</w:t>
      </w:r>
      <w:r>
        <w:rPr>
          <w:spacing w:val="8"/>
        </w:rPr>
        <w:t xml:space="preserve"> </w:t>
      </w:r>
      <w:r>
        <w:rPr>
          <w:spacing w:val="1"/>
        </w:rPr>
        <w:t>of</w:t>
      </w:r>
      <w:r>
        <w:rPr>
          <w:spacing w:val="7"/>
        </w:rPr>
        <w:t xml:space="preserve"> </w:t>
      </w:r>
      <w:r>
        <w:rPr>
          <w:spacing w:val="3"/>
        </w:rPr>
        <w:t>the</w:t>
      </w:r>
    </w:p>
    <w:p w:rsidR="00F04022" w:rsidRDefault="00A50355">
      <w:pPr>
        <w:pStyle w:val="Textkrper"/>
        <w:tabs>
          <w:tab w:val="left" w:pos="5769"/>
        </w:tabs>
        <w:spacing w:before="18" w:line="243" w:lineRule="auto"/>
        <w:ind w:left="550" w:right="854" w:firstLine="0"/>
        <w:jc w:val="both"/>
      </w:pPr>
      <w:r>
        <w:t>trust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institut</w:t>
      </w:r>
      <w:r>
        <w:rPr>
          <w:spacing w:val="-15"/>
        </w:rPr>
        <w:t xml:space="preserve"> </w:t>
      </w:r>
      <w:r>
        <w:t>ion]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at</w:t>
      </w:r>
      <w:r>
        <w:tab/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rPr>
          <w:spacing w:val="2"/>
        </w:rPr>
        <w:t xml:space="preserve">the </w:t>
      </w:r>
      <w:r>
        <w:rPr>
          <w:spacing w:val="3"/>
        </w:rPr>
        <w:t>Profit</w:t>
      </w:r>
      <w:r>
        <w:rPr>
          <w:spacing w:val="4"/>
        </w:rPr>
        <w:t xml:space="preserve"> </w:t>
      </w:r>
      <w:r>
        <w:rPr>
          <w:spacing w:val="2"/>
        </w:rPr>
        <w:t xml:space="preserve">and </w:t>
      </w:r>
      <w:r>
        <w:rPr>
          <w:spacing w:val="3"/>
        </w:rPr>
        <w:t>loss account</w:t>
      </w:r>
      <w:r>
        <w:rPr>
          <w:spacing w:val="2"/>
        </w:rPr>
        <w:t xml:space="preserve"> for</w:t>
      </w:r>
      <w:r>
        <w:rPr>
          <w:spacing w:val="3"/>
        </w:rPr>
        <w:t xml:space="preserve"> </w:t>
      </w:r>
      <w:r>
        <w:rPr>
          <w:spacing w:val="2"/>
        </w:rPr>
        <w:t xml:space="preserve">the </w:t>
      </w:r>
      <w:r>
        <w:rPr>
          <w:spacing w:val="4"/>
        </w:rPr>
        <w:t>year</w:t>
      </w:r>
      <w:r>
        <w:rPr>
          <w:spacing w:val="67"/>
          <w:w w:val="99"/>
        </w:rPr>
        <w:t xml:space="preserve"> </w:t>
      </w:r>
      <w:r>
        <w:t>ended</w:t>
      </w:r>
      <w:r>
        <w:rPr>
          <w:spacing w:val="11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agreement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books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account</w:t>
      </w:r>
      <w:r>
        <w:rPr>
          <w:spacing w:val="12"/>
        </w:rPr>
        <w:t xml:space="preserve"> </w:t>
      </w:r>
      <w:r>
        <w:t>maintained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said</w:t>
      </w:r>
      <w:r>
        <w:rPr>
          <w:spacing w:val="13"/>
        </w:rPr>
        <w:t xml:space="preserve"> </w:t>
      </w:r>
      <w:r>
        <w:t>Trust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1"/>
        </w:rPr>
        <w:t>institution</w:t>
      </w:r>
    </w:p>
    <w:p w:rsidR="00F04022" w:rsidRDefault="00A50355">
      <w:pPr>
        <w:pStyle w:val="Textkrper"/>
        <w:numPr>
          <w:ilvl w:val="0"/>
          <w:numId w:val="5"/>
        </w:numPr>
        <w:tabs>
          <w:tab w:val="left" w:pos="685"/>
        </w:tabs>
        <w:spacing w:line="252" w:lineRule="auto"/>
        <w:ind w:right="856" w:firstLine="0"/>
        <w:jc w:val="both"/>
      </w:pPr>
      <w:r>
        <w:t>I/We</w:t>
      </w:r>
      <w:r>
        <w:rPr>
          <w:spacing w:val="20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obtained</w:t>
      </w:r>
      <w:r>
        <w:rPr>
          <w:spacing w:val="20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1"/>
        </w:rPr>
        <w:t>e</w:t>
      </w:r>
      <w:r>
        <w:rPr>
          <w:spacing w:val="-44"/>
        </w:rPr>
        <w:t>x</w:t>
      </w:r>
      <w:r>
        <w:rPr>
          <w:spacing w:val="2"/>
        </w:rPr>
        <w:t>planation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which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best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b/>
          <w:color w:val="0001FF"/>
        </w:rPr>
        <w:t>*</w:t>
      </w:r>
      <w:r>
        <w:rPr>
          <w:b/>
          <w:color w:val="0001FF"/>
          <w:spacing w:val="26"/>
        </w:rPr>
        <w:t xml:space="preserve"> </w:t>
      </w:r>
      <w:r>
        <w:rPr>
          <w:spacing w:val="1"/>
        </w:rPr>
        <w:t>my/our</w:t>
      </w:r>
      <w:r>
        <w:rPr>
          <w:spacing w:val="14"/>
        </w:rPr>
        <w:t xml:space="preserve"> </w:t>
      </w:r>
      <w:r>
        <w:rPr>
          <w:spacing w:val="1"/>
        </w:rPr>
        <w:t>knowledge</w:t>
      </w:r>
      <w:r>
        <w:rPr>
          <w:spacing w:val="14"/>
        </w:rPr>
        <w:t xml:space="preserve"> </w:t>
      </w:r>
      <w:r>
        <w:rPr>
          <w:spacing w:val="1"/>
        </w:rPr>
        <w:t>and</w:t>
      </w:r>
      <w:r>
        <w:rPr>
          <w:spacing w:val="14"/>
        </w:rPr>
        <w:t xml:space="preserve"> </w:t>
      </w:r>
      <w:r>
        <w:rPr>
          <w:spacing w:val="2"/>
        </w:rPr>
        <w:t>belief</w:t>
      </w:r>
      <w:r>
        <w:rPr>
          <w:spacing w:val="46"/>
          <w:w w:val="99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necessary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purposes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audit.</w:t>
      </w:r>
      <w:r>
        <w:rPr>
          <w:spacing w:val="16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b/>
          <w:color w:val="0001FF"/>
        </w:rPr>
        <w:t>*</w:t>
      </w:r>
      <w:r>
        <w:rPr>
          <w:b/>
          <w:color w:val="0001FF"/>
          <w:spacing w:val="34"/>
        </w:rPr>
        <w:t xml:space="preserve"> </w:t>
      </w:r>
      <w:r>
        <w:rPr>
          <w:spacing w:val="1"/>
        </w:rPr>
        <w:t>my/our</w:t>
      </w:r>
      <w:r>
        <w:rPr>
          <w:spacing w:val="18"/>
        </w:rPr>
        <w:t xml:space="preserve"> </w:t>
      </w:r>
      <w:r>
        <w:rPr>
          <w:spacing w:val="1"/>
        </w:rPr>
        <w:t>opinion,</w:t>
      </w:r>
      <w:r>
        <w:rPr>
          <w:spacing w:val="18"/>
        </w:rPr>
        <w:t xml:space="preserve"> </w:t>
      </w:r>
      <w:r>
        <w:rPr>
          <w:spacing w:val="1"/>
        </w:rPr>
        <w:t>proper</w:t>
      </w:r>
      <w:r>
        <w:rPr>
          <w:spacing w:val="17"/>
        </w:rPr>
        <w:t xml:space="preserve"> </w:t>
      </w:r>
      <w:r>
        <w:rPr>
          <w:spacing w:val="1"/>
        </w:rPr>
        <w:t>books</w:t>
      </w:r>
      <w:r>
        <w:rPr>
          <w:spacing w:val="18"/>
        </w:rPr>
        <w:t xml:space="preserve"> </w:t>
      </w:r>
      <w:r>
        <w:rPr>
          <w:spacing w:val="1"/>
        </w:rPr>
        <w:t>of</w:t>
      </w:r>
      <w:r>
        <w:rPr>
          <w:spacing w:val="18"/>
        </w:rPr>
        <w:t xml:space="preserve"> </w:t>
      </w:r>
      <w:r>
        <w:rPr>
          <w:spacing w:val="1"/>
        </w:rPr>
        <w:t>account</w:t>
      </w:r>
      <w:r>
        <w:rPr>
          <w:spacing w:val="18"/>
        </w:rPr>
        <w:t xml:space="preserve"> </w:t>
      </w:r>
      <w:r>
        <w:rPr>
          <w:spacing w:val="1"/>
        </w:rPr>
        <w:t>have</w:t>
      </w:r>
      <w:r>
        <w:rPr>
          <w:spacing w:val="17"/>
        </w:rPr>
        <w:t xml:space="preserve"> </w:t>
      </w:r>
      <w:r>
        <w:rPr>
          <w:spacing w:val="1"/>
        </w:rPr>
        <w:t>been</w:t>
      </w:r>
      <w:r>
        <w:rPr>
          <w:spacing w:val="18"/>
        </w:rPr>
        <w:t xml:space="preserve"> </w:t>
      </w:r>
      <w:r>
        <w:rPr>
          <w:spacing w:val="1"/>
        </w:rPr>
        <w:t>kept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20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1"/>
        </w:rPr>
        <w:t>head</w:t>
      </w:r>
      <w:r>
        <w:rPr>
          <w:spacing w:val="7"/>
        </w:rPr>
        <w:t xml:space="preserve"> </w:t>
      </w:r>
      <w:r>
        <w:rPr>
          <w:spacing w:val="1"/>
        </w:rPr>
        <w:t>office</w:t>
      </w:r>
      <w:r>
        <w:rPr>
          <w:spacing w:val="7"/>
        </w:rPr>
        <w:t xml:space="preserve"> </w:t>
      </w:r>
      <w:r>
        <w:rPr>
          <w:spacing w:val="1"/>
        </w:rPr>
        <w:t>and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1"/>
        </w:rPr>
        <w:t>branches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1"/>
        </w:rPr>
        <w:t>abovenamed</w:t>
      </w:r>
      <w:r>
        <w:rPr>
          <w:spacing w:val="42"/>
        </w:rPr>
        <w:t xml:space="preserve"> </w:t>
      </w:r>
      <w:r>
        <w:rPr>
          <w:b/>
          <w:color w:val="0001FF"/>
        </w:rPr>
        <w:t>*</w:t>
      </w:r>
      <w:r>
        <w:rPr>
          <w:b/>
          <w:color w:val="0001FF"/>
          <w:spacing w:val="4"/>
        </w:rPr>
        <w:t xml:space="preserve"> </w:t>
      </w:r>
      <w:r>
        <w:rPr>
          <w:spacing w:val="1"/>
        </w:rPr>
        <w:t>trust/institution</w:t>
      </w:r>
      <w:r>
        <w:rPr>
          <w:spacing w:val="3"/>
        </w:rPr>
        <w:t xml:space="preserve"> </w:t>
      </w:r>
      <w:r>
        <w:rPr>
          <w:spacing w:val="1"/>
        </w:rPr>
        <w:t>visited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t xml:space="preserve"> </w:t>
      </w:r>
      <w:r>
        <w:rPr>
          <w:spacing w:val="16"/>
        </w:rPr>
        <w:t xml:space="preserve"> </w:t>
      </w:r>
      <w:r>
        <w:rPr>
          <w:b/>
          <w:color w:val="0001FF"/>
        </w:rPr>
        <w:t>*</w:t>
      </w:r>
      <w:r>
        <w:rPr>
          <w:b/>
          <w:color w:val="0001FF"/>
          <w:spacing w:val="12"/>
        </w:rPr>
        <w:t xml:space="preserve"> </w:t>
      </w:r>
      <w:r>
        <w:t>me/us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far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appears</w:t>
      </w:r>
      <w:r>
        <w:rPr>
          <w:spacing w:val="7"/>
        </w:rPr>
        <w:t xml:space="preserve"> </w:t>
      </w:r>
      <w:r>
        <w:t>from</w:t>
      </w:r>
    </w:p>
    <w:p w:rsidR="00F04022" w:rsidRDefault="00A50355">
      <w:pPr>
        <w:pStyle w:val="Textkrper"/>
        <w:numPr>
          <w:ilvl w:val="0"/>
          <w:numId w:val="5"/>
        </w:numPr>
        <w:tabs>
          <w:tab w:val="left" w:pos="700"/>
        </w:tabs>
        <w:spacing w:line="260" w:lineRule="auto"/>
        <w:ind w:right="886" w:firstLine="0"/>
        <w:jc w:val="both"/>
      </w:pPr>
      <w:r>
        <w:rPr>
          <w:spacing w:val="1"/>
        </w:rPr>
        <w:t>my/our</w:t>
      </w:r>
      <w:r>
        <w:rPr>
          <w:spacing w:val="17"/>
        </w:rPr>
        <w:t xml:space="preserve"> </w:t>
      </w:r>
      <w:r>
        <w:rPr>
          <w:spacing w:val="1"/>
        </w:rPr>
        <w:t>examination</w:t>
      </w:r>
      <w:r>
        <w:rPr>
          <w:spacing w:val="17"/>
        </w:rPr>
        <w:t xml:space="preserve"> </w:t>
      </w:r>
      <w:r>
        <w:rPr>
          <w:spacing w:val="1"/>
        </w:rPr>
        <w:t>of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1"/>
        </w:rPr>
        <w:t>books,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17"/>
        </w:rPr>
        <w:t xml:space="preserve"> </w:t>
      </w:r>
      <w:r>
        <w:rPr>
          <w:spacing w:val="1"/>
        </w:rPr>
        <w:t>proper</w:t>
      </w:r>
      <w:r>
        <w:rPr>
          <w:spacing w:val="18"/>
        </w:rPr>
        <w:t xml:space="preserve"> </w:t>
      </w:r>
      <w:r>
        <w:rPr>
          <w:spacing w:val="1"/>
        </w:rPr>
        <w:t>Returns</w:t>
      </w:r>
      <w:r>
        <w:rPr>
          <w:spacing w:val="18"/>
        </w:rPr>
        <w:t xml:space="preserve"> </w:t>
      </w:r>
      <w:r>
        <w:rPr>
          <w:spacing w:val="1"/>
        </w:rPr>
        <w:t>adequate</w:t>
      </w:r>
      <w:r>
        <w:rPr>
          <w:spacing w:val="17"/>
        </w:rPr>
        <w:t xml:space="preserve"> </w:t>
      </w:r>
      <w:r>
        <w:rPr>
          <w:spacing w:val="1"/>
        </w:rPr>
        <w:t>for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1"/>
        </w:rPr>
        <w:t>purposes</w:t>
      </w:r>
      <w:r>
        <w:rPr>
          <w:spacing w:val="18"/>
        </w:rPr>
        <w:t xml:space="preserve"> </w:t>
      </w:r>
      <w:r>
        <w:rPr>
          <w:spacing w:val="1"/>
        </w:rPr>
        <w:t>of</w:t>
      </w:r>
      <w:r>
        <w:rPr>
          <w:spacing w:val="18"/>
        </w:rPr>
        <w:t xml:space="preserve"> </w:t>
      </w:r>
      <w:r>
        <w:rPr>
          <w:spacing w:val="1"/>
        </w:rPr>
        <w:t>audit</w:t>
      </w:r>
      <w:r>
        <w:rPr>
          <w:spacing w:val="17"/>
        </w:rPr>
        <w:t xml:space="preserve"> </w:t>
      </w:r>
      <w:r>
        <w:rPr>
          <w:spacing w:val="1"/>
        </w:rPr>
        <w:t>have</w:t>
      </w:r>
      <w:r>
        <w:rPr>
          <w:spacing w:val="18"/>
        </w:rPr>
        <w:t xml:space="preserve"> </w:t>
      </w:r>
      <w:r>
        <w:rPr>
          <w:spacing w:val="1"/>
        </w:rPr>
        <w:t>been</w:t>
      </w:r>
      <w:r>
        <w:rPr>
          <w:spacing w:val="18"/>
        </w:rPr>
        <w:t xml:space="preserve"> </w:t>
      </w:r>
      <w:r>
        <w:rPr>
          <w:spacing w:val="2"/>
        </w:rPr>
        <w:t>received</w:t>
      </w:r>
      <w:r>
        <w:rPr>
          <w:spacing w:val="99"/>
          <w:w w:val="9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branches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visited</w:t>
      </w:r>
      <w:r>
        <w:rPr>
          <w:spacing w:val="9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rPr>
          <w:b/>
          <w:color w:val="0001FF"/>
        </w:rPr>
        <w:t>*</w:t>
      </w:r>
      <w:r>
        <w:rPr>
          <w:b/>
          <w:color w:val="0001FF"/>
          <w:spacing w:val="11"/>
        </w:rPr>
        <w:t xml:space="preserve"> </w:t>
      </w:r>
      <w:r>
        <w:rPr>
          <w:spacing w:val="2"/>
        </w:rPr>
        <w:t>me/us,</w:t>
      </w:r>
      <w:r>
        <w:rPr>
          <w:spacing w:val="1"/>
        </w:rPr>
        <w:t xml:space="preserve"> </w:t>
      </w:r>
      <w:r>
        <w:rPr>
          <w:spacing w:val="2"/>
        </w:rPr>
        <w:t>subject</w:t>
      </w:r>
      <w:r>
        <w:rPr>
          <w:spacing w:val="3"/>
        </w:rPr>
        <w:t xml:space="preserve"> </w:t>
      </w:r>
      <w:r>
        <w:rPr>
          <w:spacing w:val="1"/>
        </w:rPr>
        <w:t>to</w:t>
      </w:r>
      <w:r>
        <w:rPr>
          <w:spacing w:val="2"/>
        </w:rPr>
        <w:t xml:space="preserve"> the comments</w:t>
      </w:r>
      <w:r>
        <w:rPr>
          <w:spacing w:val="1"/>
        </w:rPr>
        <w:t xml:space="preserve"> </w:t>
      </w:r>
      <w:r>
        <w:rPr>
          <w:spacing w:val="2"/>
        </w:rPr>
        <w:t>given</w:t>
      </w:r>
      <w:r>
        <w:rPr>
          <w:spacing w:val="3"/>
        </w:rPr>
        <w:t xml:space="preserve"> below:</w:t>
      </w:r>
    </w:p>
    <w:p w:rsidR="00F04022" w:rsidRDefault="00A50355">
      <w:pPr>
        <w:pStyle w:val="Textkrper"/>
        <w:spacing w:line="193" w:lineRule="exact"/>
        <w:ind w:left="550" w:firstLine="0"/>
        <w:jc w:val="both"/>
      </w:pPr>
      <w:r>
        <w:rPr>
          <w:spacing w:val="-4"/>
        </w:rPr>
        <w:t>In</w:t>
      </w:r>
      <w:r>
        <w:t xml:space="preserve"> </w:t>
      </w:r>
      <w:r>
        <w:rPr>
          <w:spacing w:val="10"/>
        </w:rPr>
        <w:t xml:space="preserve"> </w:t>
      </w:r>
      <w:r>
        <w:rPr>
          <w:b/>
          <w:color w:val="0001FF"/>
        </w:rPr>
        <w:t>*</w:t>
      </w:r>
      <w:r>
        <w:rPr>
          <w:b/>
          <w:color w:val="0001FF"/>
          <w:spacing w:val="33"/>
        </w:rPr>
        <w:t xml:space="preserve"> </w:t>
      </w:r>
      <w:r>
        <w:rPr>
          <w:spacing w:val="1"/>
        </w:rPr>
        <w:t>my/our</w:t>
      </w:r>
      <w:r>
        <w:rPr>
          <w:spacing w:val="11"/>
        </w:rPr>
        <w:t xml:space="preserve"> </w:t>
      </w:r>
      <w:r>
        <w:rPr>
          <w:spacing w:val="1"/>
        </w:rPr>
        <w:t>opinion</w:t>
      </w:r>
      <w:r>
        <w:rPr>
          <w:spacing w:val="13"/>
        </w:rPr>
        <w:t xml:space="preserve"> </w:t>
      </w:r>
      <w:r>
        <w:rPr>
          <w:spacing w:val="1"/>
        </w:rPr>
        <w:t>and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best</w:t>
      </w:r>
      <w:r>
        <w:rPr>
          <w:spacing w:val="13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10"/>
        </w:rPr>
        <w:t xml:space="preserve"> </w:t>
      </w:r>
      <w:r>
        <w:rPr>
          <w:b/>
          <w:color w:val="0001FF"/>
        </w:rPr>
        <w:t>*</w:t>
      </w:r>
      <w:r>
        <w:rPr>
          <w:b/>
          <w:color w:val="0001FF"/>
          <w:spacing w:val="26"/>
        </w:rPr>
        <w:t xml:space="preserve"> </w:t>
      </w:r>
      <w:r>
        <w:t>my/our</w:t>
      </w:r>
      <w:r>
        <w:rPr>
          <w:spacing w:val="15"/>
        </w:rPr>
        <w:t xml:space="preserve"> </w:t>
      </w:r>
      <w:r>
        <w:t>information,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according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 xml:space="preserve">to  </w:t>
      </w:r>
      <w:r>
        <w:rPr>
          <w:spacing w:val="4"/>
        </w:rPr>
        <w:t xml:space="preserve"> </w:t>
      </w:r>
      <w:r>
        <w:rPr>
          <w:b/>
          <w:color w:val="0001FF"/>
        </w:rPr>
        <w:t>*</w:t>
      </w:r>
      <w:r>
        <w:rPr>
          <w:b/>
          <w:color w:val="0001FF"/>
          <w:spacing w:val="33"/>
        </w:rPr>
        <w:t xml:space="preserve"> </w:t>
      </w:r>
      <w:r>
        <w:rPr>
          <w:spacing w:val="3"/>
        </w:rPr>
        <w:t>me/us,</w:t>
      </w:r>
    </w:p>
    <w:p w:rsidR="00F04022" w:rsidRDefault="00A50355">
      <w:pPr>
        <w:pStyle w:val="Textkrper"/>
        <w:spacing w:before="3"/>
        <w:ind w:left="550" w:firstLine="0"/>
        <w:jc w:val="both"/>
      </w:pPr>
      <w:r>
        <w:rPr>
          <w:spacing w:val="1"/>
        </w:rPr>
        <w:t>the</w:t>
      </w:r>
      <w:r>
        <w:t xml:space="preserve"> </w:t>
      </w:r>
      <w:r>
        <w:rPr>
          <w:spacing w:val="1"/>
        </w:rPr>
        <w:t>said accounts give</w:t>
      </w:r>
      <w:r>
        <w:t xml:space="preserve"> a</w:t>
      </w:r>
      <w:r>
        <w:rPr>
          <w:spacing w:val="1"/>
        </w:rPr>
        <w:t xml:space="preserve"> true and</w:t>
      </w:r>
      <w:r>
        <w:t xml:space="preserve"> </w:t>
      </w:r>
      <w:r>
        <w:rPr>
          <w:spacing w:val="1"/>
        </w:rPr>
        <w:t xml:space="preserve">fair </w:t>
      </w:r>
      <w:r>
        <w:rPr>
          <w:spacing w:val="4"/>
        </w:rPr>
        <w:t>view-</w:t>
      </w:r>
    </w:p>
    <w:p w:rsidR="00F04022" w:rsidRDefault="00A50355">
      <w:pPr>
        <w:pStyle w:val="Textkrper"/>
        <w:numPr>
          <w:ilvl w:val="1"/>
          <w:numId w:val="5"/>
        </w:numPr>
        <w:tabs>
          <w:tab w:val="left" w:pos="1236"/>
          <w:tab w:val="left" w:pos="3729"/>
          <w:tab w:val="left" w:pos="7434"/>
        </w:tabs>
        <w:spacing w:before="18" w:line="243" w:lineRule="auto"/>
        <w:ind w:right="897" w:firstLine="0"/>
      </w:pPr>
      <w:r>
        <w:pict>
          <v:group id="_x0000_s1265" style="position:absolute;left:0;text-align:left;margin-left:123.75pt;margin-top:10.05pt;width:127.2pt;height:12pt;z-index:-9328;mso-position-horizontal-relative:page" coordorigin="2475,201" coordsize="2544,240">
            <v:group id="_x0000_s1268" style="position:absolute;left:2475;top:201;width:2535;height:240" coordorigin="2475,201" coordsize="2535,240">
              <v:shape id="_x0000_s1269" style="position:absolute;left:2475;top:201;width:2535;height:240" coordorigin="2475,201" coordsize="2535,240" path="m2475,441r2535,l5010,201r-2535,l2475,441xe" fillcolor="#ffffc7" stroked="f">
                <v:path arrowok="t"/>
              </v:shape>
            </v:group>
            <v:group id="_x0000_s1266" style="position:absolute;left:2535;top:419;width:2475;height:2" coordorigin="2535,419" coordsize="2475,2">
              <v:shape id="_x0000_s1267" style="position:absolute;left:2535;top:419;width:2475;height:2" coordorigin="2535,419" coordsize="2475,0" path="m2535,419r2475,e" filled="f" strokeweight=".85pt">
                <v:path arrowok="t"/>
              </v:shape>
            </v:group>
            <w10:wrap anchorx="page"/>
          </v:group>
        </w:pict>
      </w:r>
      <w:r>
        <w:rPr>
          <w:spacing w:val="1"/>
        </w:rPr>
        <w:t>in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43"/>
        </w:rPr>
        <w:t xml:space="preserve"> </w:t>
      </w:r>
      <w:r>
        <w:rPr>
          <w:spacing w:val="1"/>
        </w:rPr>
        <w:t>case</w:t>
      </w:r>
      <w:r>
        <w:rPr>
          <w:spacing w:val="43"/>
        </w:rPr>
        <w:t xml:space="preserve"> </w:t>
      </w:r>
      <w:r>
        <w:rPr>
          <w:spacing w:val="1"/>
        </w:rPr>
        <w:t>of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43"/>
        </w:rPr>
        <w:t xml:space="preserve"> </w:t>
      </w:r>
      <w:r>
        <w:rPr>
          <w:spacing w:val="1"/>
        </w:rPr>
        <w:t>balance</w:t>
      </w:r>
      <w:r>
        <w:rPr>
          <w:spacing w:val="43"/>
        </w:rPr>
        <w:t xml:space="preserve"> </w:t>
      </w:r>
      <w:r>
        <w:rPr>
          <w:spacing w:val="1"/>
        </w:rPr>
        <w:t>sheet,</w:t>
      </w:r>
      <w:r>
        <w:rPr>
          <w:spacing w:val="44"/>
        </w:rPr>
        <w:t xml:space="preserve"> </w:t>
      </w:r>
      <w:r>
        <w:rPr>
          <w:spacing w:val="1"/>
        </w:rPr>
        <w:t>of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43"/>
        </w:rPr>
        <w:t xml:space="preserve"> </w:t>
      </w:r>
      <w:r>
        <w:rPr>
          <w:spacing w:val="1"/>
        </w:rPr>
        <w:t>state</w:t>
      </w:r>
      <w:r>
        <w:rPr>
          <w:spacing w:val="43"/>
        </w:rPr>
        <w:t xml:space="preserve"> </w:t>
      </w:r>
      <w:r>
        <w:rPr>
          <w:spacing w:val="1"/>
        </w:rPr>
        <w:t>of</w:t>
      </w:r>
      <w:r>
        <w:rPr>
          <w:spacing w:val="43"/>
        </w:rPr>
        <w:t xml:space="preserve"> </w:t>
      </w:r>
      <w:r>
        <w:rPr>
          <w:spacing w:val="1"/>
        </w:rPr>
        <w:t>affairs</w:t>
      </w:r>
      <w:r>
        <w:rPr>
          <w:spacing w:val="43"/>
        </w:rPr>
        <w:t xml:space="preserve"> </w:t>
      </w:r>
      <w:r>
        <w:rPr>
          <w:spacing w:val="1"/>
        </w:rPr>
        <w:t>of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1"/>
        </w:rPr>
        <w:t>abovenamed</w:t>
      </w:r>
      <w:r>
        <w:rPr>
          <w:spacing w:val="1"/>
        </w:rPr>
        <w:tab/>
      </w:r>
      <w:r>
        <w:rPr>
          <w:b/>
          <w:color w:val="0001FF"/>
        </w:rPr>
        <w:t>*</w:t>
      </w:r>
      <w:r>
        <w:rPr>
          <w:b/>
          <w:color w:val="0001FF"/>
          <w:spacing w:val="25"/>
        </w:rPr>
        <w:t xml:space="preserve"> </w:t>
      </w:r>
      <w:r>
        <w:rPr>
          <w:spacing w:val="1"/>
        </w:rPr>
        <w:t>trust/institution</w:t>
      </w:r>
      <w:r>
        <w:rPr>
          <w:spacing w:val="40"/>
        </w:rPr>
        <w:t xml:space="preserve"> </w:t>
      </w:r>
      <w:r>
        <w:rPr>
          <w:spacing w:val="2"/>
        </w:rPr>
        <w:t>as</w:t>
      </w:r>
      <w:r>
        <w:rPr>
          <w:spacing w:val="93"/>
        </w:rPr>
        <w:t xml:space="preserve"> </w:t>
      </w:r>
      <w:r>
        <w:rPr>
          <w:spacing w:val="-3"/>
          <w:w w:val="95"/>
        </w:rPr>
        <w:t>at</w:t>
      </w:r>
      <w:r>
        <w:rPr>
          <w:spacing w:val="-3"/>
          <w:w w:val="95"/>
        </w:rPr>
        <w:tab/>
      </w:r>
      <w:r>
        <w:rPr>
          <w:spacing w:val="8"/>
        </w:rPr>
        <w:t>and</w:t>
      </w:r>
    </w:p>
    <w:p w:rsidR="00F04022" w:rsidRDefault="00A50355">
      <w:pPr>
        <w:pStyle w:val="Textkrper"/>
        <w:numPr>
          <w:ilvl w:val="1"/>
          <w:numId w:val="5"/>
        </w:numPr>
        <w:tabs>
          <w:tab w:val="left" w:pos="1303"/>
          <w:tab w:val="left" w:pos="3069"/>
        </w:tabs>
        <w:spacing w:line="260" w:lineRule="auto"/>
        <w:ind w:right="897" w:firstLine="0"/>
      </w:pPr>
      <w:r>
        <w:pict>
          <v:group id="_x0000_s1260" style="position:absolute;left:0;text-align:left;margin-left:127.8pt;margin-top:9.9pt;width:94.6pt;height:12pt;z-index:-9304;mso-position-horizontal-relative:page" coordorigin="2556,198" coordsize="1892,240">
            <v:group id="_x0000_s1263" style="position:absolute;left:2565;top:198;width:1875;height:240" coordorigin="2565,198" coordsize="1875,240">
              <v:shape id="_x0000_s1264" style="position:absolute;left:2565;top:198;width:1875;height:240" coordorigin="2565,198" coordsize="1875,240" path="m2565,438r1875,l4440,198r-1875,l2565,438xe" fillcolor="#ffffc7" stroked="f">
                <v:path arrowok="t"/>
              </v:shape>
            </v:group>
            <v:group id="_x0000_s1261" style="position:absolute;left:2565;top:416;width:1875;height:2" coordorigin="2565,416" coordsize="1875,2">
              <v:shape id="_x0000_s1262" style="position:absolute;left:2565;top:416;width:1875;height:2" coordorigin="2565,416" coordsize="1875,0" path="m2565,416r1875,e" filled="f" strokeweight=".85pt">
                <v:path arrowok="t"/>
              </v:shape>
            </v:group>
            <w10:wrap anchorx="page"/>
          </v:group>
        </w:pict>
      </w:r>
      <w:r>
        <w:t xml:space="preserve">in 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case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profit </w:t>
      </w:r>
      <w:r>
        <w:rPr>
          <w:spacing w:val="15"/>
        </w:rPr>
        <w:t xml:space="preserve"> </w:t>
      </w:r>
      <w:r>
        <w:t xml:space="preserve">and </w:t>
      </w:r>
      <w:r>
        <w:rPr>
          <w:spacing w:val="16"/>
        </w:rPr>
        <w:t xml:space="preserve"> </w:t>
      </w:r>
      <w:r>
        <w:t xml:space="preserve">loss </w:t>
      </w:r>
      <w:r>
        <w:rPr>
          <w:spacing w:val="15"/>
        </w:rPr>
        <w:t xml:space="preserve"> </w:t>
      </w:r>
      <w:r>
        <w:t xml:space="preserve">account,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profit </w:t>
      </w:r>
      <w:r>
        <w:rPr>
          <w:spacing w:val="15"/>
        </w:rPr>
        <w:t xml:space="preserve"> </w:t>
      </w:r>
      <w:r>
        <w:t xml:space="preserve">or </w:t>
      </w:r>
      <w:r>
        <w:rPr>
          <w:spacing w:val="16"/>
        </w:rPr>
        <w:t xml:space="preserve"> </w:t>
      </w:r>
      <w:r>
        <w:t xml:space="preserve">loss </w:t>
      </w:r>
      <w:r>
        <w:rPr>
          <w:spacing w:val="15"/>
        </w:rPr>
        <w:t xml:space="preserve"> </w:t>
      </w:r>
      <w:r>
        <w:t xml:space="preserve">of </w:t>
      </w:r>
      <w:r>
        <w:rPr>
          <w:spacing w:val="16"/>
        </w:rPr>
        <w:t xml:space="preserve"> </w:t>
      </w:r>
      <w:r>
        <w:t xml:space="preserve">its </w:t>
      </w:r>
      <w:r>
        <w:rPr>
          <w:spacing w:val="15"/>
        </w:rPr>
        <w:t xml:space="preserve"> </w:t>
      </w:r>
      <w:r>
        <w:t xml:space="preserve">accounting </w:t>
      </w:r>
      <w:r>
        <w:rPr>
          <w:spacing w:val="16"/>
        </w:rPr>
        <w:t xml:space="preserve"> </w:t>
      </w:r>
      <w:r>
        <w:t xml:space="preserve">year </w:t>
      </w:r>
      <w:r>
        <w:rPr>
          <w:spacing w:val="15"/>
        </w:rPr>
        <w:t xml:space="preserve"> </w:t>
      </w:r>
      <w:r>
        <w:rPr>
          <w:spacing w:val="1"/>
        </w:rPr>
        <w:t>ending</w:t>
      </w:r>
      <w:r>
        <w:rPr>
          <w:spacing w:val="107"/>
          <w:w w:val="99"/>
        </w:rPr>
        <w:t xml:space="preserve"> </w:t>
      </w:r>
      <w:r>
        <w:t>on</w:t>
      </w:r>
      <w:r>
        <w:tab/>
      </w:r>
      <w:r>
        <w:t>.</w:t>
      </w:r>
    </w:p>
    <w:p w:rsidR="00F04022" w:rsidRDefault="00A50355">
      <w:pPr>
        <w:pStyle w:val="Textkrper"/>
        <w:spacing w:line="193" w:lineRule="exact"/>
        <w:ind w:left="880" w:firstLine="0"/>
      </w:pP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prescribed</w:t>
      </w:r>
      <w:r>
        <w:rPr>
          <w:spacing w:val="5"/>
        </w:rPr>
        <w:t xml:space="preserve"> </w:t>
      </w:r>
      <w:r>
        <w:rPr>
          <w:spacing w:val="1"/>
        </w:rPr>
        <w:t>particulars</w:t>
      </w:r>
      <w:r>
        <w:rPr>
          <w:spacing w:val="5"/>
        </w:rPr>
        <w:t xml:space="preserve"> </w:t>
      </w:r>
      <w:r>
        <w:rPr>
          <w:spacing w:val="1"/>
        </w:rPr>
        <w:t>are</w:t>
      </w:r>
      <w:r>
        <w:rPr>
          <w:spacing w:val="5"/>
        </w:rPr>
        <w:t xml:space="preserve"> </w:t>
      </w:r>
      <w:r>
        <w:rPr>
          <w:spacing w:val="1"/>
        </w:rPr>
        <w:t>annexed</w:t>
      </w:r>
      <w:r>
        <w:rPr>
          <w:spacing w:val="4"/>
        </w:rPr>
        <w:t xml:space="preserve"> </w:t>
      </w:r>
      <w:r>
        <w:rPr>
          <w:spacing w:val="2"/>
        </w:rPr>
        <w:t>hereto.</w:t>
      </w:r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F04022" w:rsidRDefault="00A50355">
      <w:pPr>
        <w:tabs>
          <w:tab w:val="left" w:pos="2409"/>
        </w:tabs>
        <w:ind w:left="595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251" style="position:absolute;left:0;text-align:left;margin-left:111.3pt;margin-top:-1.35pt;width:76.6pt;height:22.5pt;z-index:-9280;mso-position-horizontal-relative:page" coordorigin="2226,-27" coordsize="1532,450">
            <v:group id="_x0000_s1258" style="position:absolute;left:2340;top:-27;width:1410;height:240" coordorigin="2340,-27" coordsize="1410,240">
              <v:shape id="_x0000_s1259" style="position:absolute;left:2340;top:-27;width:1410;height:240" coordorigin="2340,-27" coordsize="1410,240" path="m2340,213r1410,l3750,-27r-1410,l2340,213xe" fillcolor="#ffffc7" stroked="f">
                <v:path arrowok="t"/>
              </v:shape>
            </v:group>
            <v:group id="_x0000_s1256" style="position:absolute;left:2340;top:191;width:1410;height:2" coordorigin="2340,191" coordsize="1410,2">
              <v:shape id="_x0000_s1257" style="position:absolute;left:2340;top:191;width:1410;height:2" coordorigin="2340,191" coordsize="1410,0" path="m2340,191r1410,e" filled="f" strokeweight=".85pt">
                <v:path arrowok="t"/>
              </v:shape>
            </v:group>
            <v:group id="_x0000_s1254" style="position:absolute;left:2235;top:183;width:1410;height:240" coordorigin="2235,183" coordsize="1410,240">
              <v:shape id="_x0000_s1255" style="position:absolute;left:2235;top:183;width:1410;height:240" coordorigin="2235,183" coordsize="1410,240" path="m2235,423r1410,l3645,183r-1410,l2235,423xe" fillcolor="#ffffc7" stroked="f">
                <v:path arrowok="t"/>
              </v:shape>
            </v:group>
            <v:group id="_x0000_s1252" style="position:absolute;left:2235;top:401;width:1410;height:2" coordorigin="2235,401" coordsize="1410,2">
              <v:shape id="_x0000_s1253" style="position:absolute;left:2235;top:401;width:1410;height:2" coordorigin="2235,401" coordsize="1410,0" path="m2235,401r1410,e" filled="f" strokeweight=".85pt">
                <v:path arrowok="t"/>
              </v:shape>
            </v:group>
            <w10:wrap anchorx="page"/>
          </v:group>
        </w:pict>
      </w:r>
      <w:r>
        <w:pict>
          <v:group id="_x0000_s1244" style="position:absolute;left:0;text-align:left;margin-left:414pt;margin-top:-2.9pt;width:141.85pt;height:15.85pt;z-index:-9256;mso-position-horizontal-relative:page" coordorigin="8280,-58" coordsize="2837,317">
            <v:group id="_x0000_s1249" style="position:absolute;left:8400;top:-12;width:2625;height:225" coordorigin="8400,-12" coordsize="2625,225">
              <v:shape id="_x0000_s1250" style="position:absolute;left:8400;top:-12;width:2625;height:225" coordorigin="8400,-12" coordsize="2625,225" path="m8400,213r2625,l11025,-12r-2625,l8400,213xe" fillcolor="#ffffc7" stroked="f">
                <v:path arrowok="t"/>
              </v:shape>
            </v:group>
            <v:group id="_x0000_s1247" style="position:absolute;left:8280;top:-12;width:120;height:225" coordorigin="8280,-12" coordsize="120,225">
              <v:shape id="_x0000_s1248" style="position:absolute;left:8280;top:-12;width:120;height:225" coordorigin="8280,-12" coordsize="120,225" path="m8280,213r120,l8400,-12r-120,l8280,213xe" fillcolor="#ffffc7" stroked="f">
                <v:path arrowok="t"/>
              </v:shape>
            </v:group>
            <v:group id="_x0000_s1245" style="position:absolute;left:11070;top:-12;width:2;height:225" coordorigin="11070,-12" coordsize="2,225">
              <v:shape id="_x0000_s1246" style="position:absolute;left:11070;top:-12;width:2;height:225" coordorigin="11070,-12" coordsize="0,225" path="m11070,-12r,225e" filled="f" strokecolor="#ffffc7" strokeweight="4.6pt">
                <v:path arrowok="t"/>
              </v:shape>
            </v:group>
            <w10:wrap anchorx="page"/>
          </v:group>
        </w:pict>
      </w:r>
      <w:r>
        <w:rPr>
          <w:rFonts w:ascii="Times New Roman"/>
          <w:i/>
          <w:w w:val="95"/>
          <w:sz w:val="18"/>
        </w:rPr>
        <w:t>Place</w:t>
      </w:r>
      <w:r>
        <w:rPr>
          <w:rFonts w:ascii="Times New Roman"/>
          <w:i/>
          <w:w w:val="95"/>
          <w:sz w:val="18"/>
        </w:rPr>
        <w:tab/>
      </w:r>
      <w:r>
        <w:rPr>
          <w:rFonts w:ascii="Times New Roman"/>
          <w:sz w:val="18"/>
        </w:rPr>
        <w:t>.</w:t>
      </w:r>
    </w:p>
    <w:p w:rsidR="00F04022" w:rsidRDefault="00A50355">
      <w:pPr>
        <w:tabs>
          <w:tab w:val="left" w:pos="2364"/>
          <w:tab w:val="left" w:pos="8124"/>
        </w:tabs>
        <w:spacing w:before="3"/>
        <w:ind w:left="55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3"/>
          <w:w w:val="95"/>
          <w:sz w:val="18"/>
        </w:rPr>
        <w:t>Date</w:t>
      </w:r>
      <w:r>
        <w:rPr>
          <w:rFonts w:ascii="Times New Roman"/>
          <w:i/>
          <w:spacing w:val="3"/>
          <w:w w:val="95"/>
          <w:sz w:val="18"/>
        </w:rPr>
        <w:tab/>
      </w:r>
      <w:r>
        <w:rPr>
          <w:rFonts w:ascii="Times New Roman"/>
          <w:sz w:val="18"/>
        </w:rPr>
        <w:t>.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2"/>
          <w:sz w:val="18"/>
        </w:rPr>
        <w:t>Signed</w:t>
      </w:r>
    </w:p>
    <w:p w:rsidR="00F04022" w:rsidRDefault="00A50355">
      <w:pPr>
        <w:spacing w:before="18"/>
        <w:ind w:left="550" w:firstLine="73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Accountant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2FF"/>
          <w:sz w:val="18"/>
          <w:szCs w:val="18"/>
        </w:rPr>
        <w:t>†</w:t>
      </w:r>
    </w:p>
    <w:p w:rsidR="00F04022" w:rsidRDefault="00F04022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F04022" w:rsidRDefault="00A50355">
      <w:pPr>
        <w:pStyle w:val="berschrift1"/>
        <w:ind w:left="550"/>
        <w:rPr>
          <w:b w:val="0"/>
          <w:bCs w:val="0"/>
        </w:rPr>
      </w:pPr>
      <w:r>
        <w:rPr>
          <w:spacing w:val="2"/>
        </w:rPr>
        <w:t>Notes</w:t>
      </w:r>
      <w:r>
        <w:rPr>
          <w:spacing w:val="18"/>
        </w:rPr>
        <w:t xml:space="preserve"> </w:t>
      </w:r>
      <w:r>
        <w:t>:</w:t>
      </w:r>
    </w:p>
    <w:p w:rsidR="00F04022" w:rsidRDefault="00A50355">
      <w:pPr>
        <w:pStyle w:val="Textkrper"/>
        <w:numPr>
          <w:ilvl w:val="0"/>
          <w:numId w:val="4"/>
        </w:numPr>
        <w:tabs>
          <w:tab w:val="left" w:pos="1075"/>
        </w:tabs>
        <w:spacing w:before="18"/>
      </w:pPr>
      <w:r>
        <w:rPr>
          <w:i/>
          <w:spacing w:val="2"/>
        </w:rPr>
        <w:t>*</w:t>
      </w:r>
      <w:r>
        <w:rPr>
          <w:spacing w:val="2"/>
        </w:rPr>
        <w:t>Strike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whichever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applicable.</w:t>
      </w:r>
    </w:p>
    <w:p w:rsidR="00F04022" w:rsidRDefault="00A50355">
      <w:pPr>
        <w:pStyle w:val="Textkrper"/>
        <w:numPr>
          <w:ilvl w:val="0"/>
          <w:numId w:val="4"/>
        </w:numPr>
        <w:tabs>
          <w:tab w:val="left" w:pos="1075"/>
        </w:tabs>
        <w:spacing w:before="3"/>
      </w:pPr>
      <w:r>
        <w:t>†This</w:t>
      </w:r>
      <w:r>
        <w:rPr>
          <w:spacing w:val="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-</w:t>
      </w:r>
    </w:p>
    <w:p w:rsidR="00F04022" w:rsidRDefault="00A50355">
      <w:pPr>
        <w:pStyle w:val="Textkrper"/>
        <w:numPr>
          <w:ilvl w:val="1"/>
          <w:numId w:val="4"/>
        </w:numPr>
        <w:tabs>
          <w:tab w:val="left" w:pos="1345"/>
        </w:tabs>
        <w:spacing w:before="3"/>
        <w:ind w:hanging="315"/>
      </w:pPr>
      <w:r>
        <w:t>a</w:t>
      </w:r>
      <w:r>
        <w:rPr>
          <w:spacing w:val="4"/>
        </w:rPr>
        <w:t xml:space="preserve"> </w:t>
      </w:r>
      <w:r>
        <w:rPr>
          <w:spacing w:val="1"/>
        </w:rPr>
        <w:t>chartered</w:t>
      </w:r>
      <w:r>
        <w:rPr>
          <w:spacing w:val="4"/>
        </w:rPr>
        <w:t xml:space="preserve"> </w:t>
      </w:r>
      <w:r>
        <w:rPr>
          <w:spacing w:val="1"/>
        </w:rPr>
        <w:t>accountant</w:t>
      </w:r>
      <w:r>
        <w:rPr>
          <w:spacing w:val="5"/>
        </w:rPr>
        <w:t xml:space="preserve"> </w:t>
      </w:r>
      <w:r>
        <w:rPr>
          <w:spacing w:val="1"/>
        </w:rPr>
        <w:t>within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meaning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1"/>
        </w:rPr>
        <w:t>Chartered</w:t>
      </w:r>
      <w:r>
        <w:rPr>
          <w:spacing w:val="4"/>
        </w:rPr>
        <w:t xml:space="preserve"> </w:t>
      </w:r>
      <w:r>
        <w:rPr>
          <w:spacing w:val="1"/>
        </w:rPr>
        <w:t>Accountants</w:t>
      </w:r>
      <w:r>
        <w:rPr>
          <w:spacing w:val="5"/>
        </w:rPr>
        <w:t xml:space="preserve"> </w:t>
      </w:r>
      <w:r>
        <w:rPr>
          <w:spacing w:val="1"/>
        </w:rPr>
        <w:t>Act,</w:t>
      </w:r>
      <w:r>
        <w:rPr>
          <w:spacing w:val="5"/>
        </w:rPr>
        <w:t xml:space="preserve"> </w:t>
      </w:r>
      <w:r>
        <w:rPr>
          <w:spacing w:val="1"/>
        </w:rPr>
        <w:t>1949</w:t>
      </w:r>
      <w:r>
        <w:rPr>
          <w:spacing w:val="4"/>
        </w:rPr>
        <w:t xml:space="preserve"> </w:t>
      </w:r>
      <w:r>
        <w:rPr>
          <w:spacing w:val="1"/>
        </w:rPr>
        <w:t>(38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1949);</w:t>
      </w:r>
      <w:r>
        <w:rPr>
          <w:spacing w:val="4"/>
        </w:rPr>
        <w:t xml:space="preserve"> </w:t>
      </w:r>
      <w:r>
        <w:rPr>
          <w:spacing w:val="2"/>
        </w:rPr>
        <w:t>or</w:t>
      </w:r>
    </w:p>
    <w:p w:rsidR="00F04022" w:rsidRDefault="00A50355">
      <w:pPr>
        <w:pStyle w:val="Textkrper"/>
        <w:numPr>
          <w:ilvl w:val="1"/>
          <w:numId w:val="4"/>
        </w:numPr>
        <w:tabs>
          <w:tab w:val="left" w:pos="1360"/>
        </w:tabs>
        <w:spacing w:before="18" w:line="243" w:lineRule="auto"/>
        <w:ind w:right="1172" w:hanging="315"/>
      </w:pPr>
      <w:r>
        <w:rPr>
          <w:spacing w:val="2"/>
        </w:rPr>
        <w:t>any person</w:t>
      </w:r>
      <w:r>
        <w:rPr>
          <w:spacing w:val="3"/>
        </w:rPr>
        <w:t xml:space="preserve"> </w:t>
      </w:r>
      <w:r>
        <w:rPr>
          <w:spacing w:val="2"/>
        </w:rPr>
        <w:t xml:space="preserve">who, </w:t>
      </w:r>
      <w:r>
        <w:rPr>
          <w:spacing w:val="1"/>
        </w:rPr>
        <w:t>in</w:t>
      </w:r>
      <w:r>
        <w:rPr>
          <w:spacing w:val="3"/>
        </w:rPr>
        <w:t xml:space="preserve"> </w:t>
      </w:r>
      <w:r>
        <w:rPr>
          <w:spacing w:val="2"/>
        </w:rPr>
        <w:t xml:space="preserve">relation </w:t>
      </w:r>
      <w:r>
        <w:rPr>
          <w:spacing w:val="1"/>
        </w:rPr>
        <w:t>to</w:t>
      </w:r>
      <w:r>
        <w:rPr>
          <w:spacing w:val="3"/>
        </w:rPr>
        <w:t xml:space="preserve"> </w:t>
      </w:r>
      <w:r>
        <w:rPr>
          <w:spacing w:val="2"/>
        </w:rPr>
        <w:t>any State,</w:t>
      </w:r>
      <w:r>
        <w:rPr>
          <w:spacing w:val="3"/>
        </w:rPr>
        <w:t xml:space="preserve"> </w:t>
      </w:r>
      <w:r>
        <w:rPr>
          <w:spacing w:val="2"/>
        </w:rPr>
        <w:t>is,</w:t>
      </w:r>
      <w:r>
        <w:rPr>
          <w:spacing w:val="3"/>
        </w:rPr>
        <w:t xml:space="preserve"> </w:t>
      </w:r>
      <w:r>
        <w:rPr>
          <w:spacing w:val="1"/>
        </w:rPr>
        <w:t>by</w:t>
      </w:r>
      <w:r>
        <w:rPr>
          <w:spacing w:val="2"/>
        </w:rPr>
        <w:t xml:space="preserve"> virtue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the</w:t>
      </w:r>
      <w:r>
        <w:rPr>
          <w:spacing w:val="3"/>
        </w:rPr>
        <w:t xml:space="preserve"> </w:t>
      </w:r>
      <w:r>
        <w:rPr>
          <w:spacing w:val="2"/>
        </w:rPr>
        <w:t xml:space="preserve">provisions </w:t>
      </w:r>
      <w:r>
        <w:rPr>
          <w:spacing w:val="1"/>
        </w:rPr>
        <w:t>of</w:t>
      </w:r>
      <w:r>
        <w:rPr>
          <w:spacing w:val="3"/>
        </w:rPr>
        <w:t xml:space="preserve"> su</w:t>
      </w:r>
      <w:r>
        <w:rPr>
          <w:spacing w:val="-27"/>
        </w:rPr>
        <w:t>b</w:t>
      </w:r>
      <w:r>
        <w:rPr>
          <w:spacing w:val="15"/>
        </w:rPr>
        <w:t>-</w:t>
      </w:r>
      <w:r>
        <w:rPr>
          <w:spacing w:val="3"/>
        </w:rPr>
        <w:t>sectio</w:t>
      </w:r>
      <w:r>
        <w:t>n</w:t>
      </w:r>
      <w:r>
        <w:rPr>
          <w:spacing w:val="-2"/>
        </w:rPr>
        <w:t xml:space="preserve"> </w:t>
      </w:r>
      <w:r>
        <w:rPr>
          <w:spacing w:val="2"/>
        </w:rPr>
        <w:t>(2)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rPr>
          <w:spacing w:val="3"/>
        </w:rPr>
        <w:t>section</w:t>
      </w:r>
      <w:r>
        <w:rPr>
          <w:spacing w:val="82"/>
          <w:w w:val="99"/>
        </w:rPr>
        <w:t xml:space="preserve"> </w:t>
      </w:r>
      <w:r>
        <w:rPr>
          <w:spacing w:val="1"/>
        </w:rPr>
        <w:t>226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1"/>
        </w:rPr>
        <w:t>Companies</w:t>
      </w:r>
      <w:r>
        <w:rPr>
          <w:spacing w:val="5"/>
        </w:rPr>
        <w:t xml:space="preserve"> </w:t>
      </w:r>
      <w:r>
        <w:rPr>
          <w:spacing w:val="1"/>
        </w:rPr>
        <w:t>Act,</w:t>
      </w:r>
      <w:r>
        <w:rPr>
          <w:spacing w:val="5"/>
        </w:rPr>
        <w:t xml:space="preserve"> </w:t>
      </w:r>
      <w:r>
        <w:rPr>
          <w:spacing w:val="1"/>
        </w:rPr>
        <w:t>1956</w:t>
      </w:r>
      <w:r>
        <w:rPr>
          <w:spacing w:val="4"/>
        </w:rPr>
        <w:t xml:space="preserve"> </w:t>
      </w:r>
      <w:r>
        <w:rPr>
          <w:spacing w:val="1"/>
        </w:rPr>
        <w:t>(1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1956),</w:t>
      </w:r>
      <w:r>
        <w:rPr>
          <w:spacing w:val="5"/>
        </w:rPr>
        <w:t xml:space="preserve"> </w:t>
      </w:r>
      <w:r>
        <w:rPr>
          <w:spacing w:val="3"/>
        </w:rPr>
        <w:t>entitled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3"/>
        </w:rPr>
        <w:t xml:space="preserve"> </w:t>
      </w:r>
      <w:r>
        <w:rPr>
          <w:spacing w:val="1"/>
        </w:rPr>
        <w:t>be</w:t>
      </w:r>
      <w:r>
        <w:rPr>
          <w:spacing w:val="4"/>
        </w:rPr>
        <w:t xml:space="preserve"> </w:t>
      </w:r>
      <w:r>
        <w:rPr>
          <w:spacing w:val="1"/>
        </w:rPr>
        <w:t>appointed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4"/>
        </w:rPr>
        <w:t xml:space="preserve"> </w:t>
      </w:r>
      <w:r>
        <w:rPr>
          <w:spacing w:val="1"/>
        </w:rPr>
        <w:t>act</w:t>
      </w:r>
      <w:r>
        <w:rPr>
          <w:spacing w:val="4"/>
        </w:rPr>
        <w:t xml:space="preserve"> </w:t>
      </w:r>
      <w:r>
        <w:rPr>
          <w:spacing w:val="1"/>
        </w:rPr>
        <w:t>as</w:t>
      </w:r>
      <w:r>
        <w:rPr>
          <w:spacing w:val="4"/>
        </w:rPr>
        <w:t xml:space="preserve"> </w:t>
      </w:r>
      <w:r>
        <w:rPr>
          <w:spacing w:val="1"/>
        </w:rPr>
        <w:t>an</w:t>
      </w:r>
      <w:r>
        <w:rPr>
          <w:spacing w:val="3"/>
        </w:rPr>
        <w:t xml:space="preserve"> </w:t>
      </w:r>
      <w:r>
        <w:rPr>
          <w:spacing w:val="1"/>
        </w:rPr>
        <w:t>auditor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the</w:t>
      </w:r>
      <w:r>
        <w:rPr>
          <w:spacing w:val="72"/>
          <w:w w:val="99"/>
        </w:rPr>
        <w:t xml:space="preserve"> </w:t>
      </w:r>
      <w:r>
        <w:rPr>
          <w:spacing w:val="1"/>
        </w:rPr>
        <w:t>companies</w:t>
      </w:r>
      <w:r>
        <w:rPr>
          <w:spacing w:val="-1"/>
        </w:rPr>
        <w:t xml:space="preserve"> </w:t>
      </w:r>
      <w:r>
        <w:rPr>
          <w:spacing w:val="1"/>
        </w:rPr>
        <w:t>registered</w:t>
      </w:r>
      <w: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1"/>
        </w:rPr>
        <w:t xml:space="preserve">that </w:t>
      </w:r>
      <w:r>
        <w:rPr>
          <w:spacing w:val="2"/>
        </w:rPr>
        <w:t>State.</w:t>
      </w:r>
    </w:p>
    <w:p w:rsidR="00F04022" w:rsidRDefault="00A50355">
      <w:pPr>
        <w:pStyle w:val="Textkrper"/>
        <w:numPr>
          <w:ilvl w:val="0"/>
          <w:numId w:val="3"/>
        </w:numPr>
        <w:tabs>
          <w:tab w:val="left" w:pos="1150"/>
        </w:tabs>
        <w:spacing w:before="15" w:line="243" w:lineRule="auto"/>
        <w:ind w:right="1172"/>
      </w:pPr>
      <w:r>
        <w:rPr>
          <w:spacing w:val="1"/>
        </w:rPr>
        <w:t>Where</w:t>
      </w:r>
      <w:r>
        <w:rPr>
          <w:spacing w:val="3"/>
        </w:rPr>
        <w:t xml:space="preserve"> </w:t>
      </w:r>
      <w:r>
        <w:rPr>
          <w:spacing w:val="1"/>
        </w:rPr>
        <w:t>any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matters</w:t>
      </w:r>
      <w:r>
        <w:rPr>
          <w:spacing w:val="3"/>
        </w:rPr>
        <w:t xml:space="preserve"> </w:t>
      </w:r>
      <w:r>
        <w:rPr>
          <w:spacing w:val="1"/>
        </w:rPr>
        <w:t>stated</w:t>
      </w:r>
      <w:r>
        <w:rPr>
          <w:spacing w:val="4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rPr>
          <w:spacing w:val="1"/>
        </w:rPr>
        <w:t>this</w:t>
      </w:r>
      <w:r>
        <w:rPr>
          <w:spacing w:val="3"/>
        </w:rPr>
        <w:t xml:space="preserve"> </w:t>
      </w:r>
      <w:r>
        <w:rPr>
          <w:spacing w:val="1"/>
        </w:rPr>
        <w:t>report</w:t>
      </w:r>
      <w:r>
        <w:rPr>
          <w:spacing w:val="4"/>
        </w:rPr>
        <w:t xml:space="preserve"> </w:t>
      </w:r>
      <w:r>
        <w:rPr>
          <w:spacing w:val="1"/>
        </w:rPr>
        <w:t>is</w:t>
      </w:r>
      <w:r>
        <w:rPr>
          <w:spacing w:val="3"/>
        </w:rPr>
        <w:t xml:space="preserve"> </w:t>
      </w:r>
      <w:r>
        <w:rPr>
          <w:spacing w:val="1"/>
        </w:rPr>
        <w:t>answered</w:t>
      </w:r>
      <w:r>
        <w:rPr>
          <w:spacing w:val="4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1"/>
        </w:rPr>
        <w:t>negative,</w:t>
      </w:r>
      <w:r>
        <w:rPr>
          <w:spacing w:val="4"/>
        </w:rPr>
        <w:t xml:space="preserve"> </w:t>
      </w:r>
      <w:r>
        <w:rPr>
          <w:spacing w:val="1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with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1"/>
        </w:rPr>
        <w:t>qualification,</w:t>
      </w:r>
      <w:r>
        <w:rPr>
          <w:spacing w:val="3"/>
        </w:rPr>
        <w:t xml:space="preserve"> </w:t>
      </w:r>
      <w:r>
        <w:rPr>
          <w:spacing w:val="2"/>
        </w:rPr>
        <w:t>the</w:t>
      </w:r>
      <w:r>
        <w:rPr>
          <w:spacing w:val="97"/>
          <w:w w:val="99"/>
        </w:rPr>
        <w:t xml:space="preserve"> </w:t>
      </w:r>
      <w:r>
        <w:rPr>
          <w:spacing w:val="2"/>
        </w:rPr>
        <w:t>report</w:t>
      </w:r>
      <w:r>
        <w:t xml:space="preserve"> </w:t>
      </w:r>
      <w:r>
        <w:rPr>
          <w:spacing w:val="2"/>
        </w:rPr>
        <w:t>shall</w:t>
      </w:r>
      <w:r>
        <w:t xml:space="preserve"> </w:t>
      </w:r>
      <w:r>
        <w:rPr>
          <w:spacing w:val="2"/>
        </w:rPr>
        <w:t>state</w:t>
      </w:r>
      <w:r>
        <w:t xml:space="preserve"> </w:t>
      </w:r>
      <w:r>
        <w:rPr>
          <w:spacing w:val="2"/>
        </w:rPr>
        <w:t>the</w:t>
      </w:r>
      <w:r>
        <w:t xml:space="preserve"> </w:t>
      </w:r>
      <w:r>
        <w:rPr>
          <w:spacing w:val="2"/>
        </w:rPr>
        <w:t>reasons</w:t>
      </w:r>
      <w:r>
        <w:rPr>
          <w:spacing w:val="1"/>
        </w:rPr>
        <w:t xml:space="preserve"> </w:t>
      </w:r>
      <w:r>
        <w:rPr>
          <w:spacing w:val="2"/>
        </w:rPr>
        <w:t>for</w:t>
      </w:r>
      <w:r>
        <w:t xml:space="preserve"> </w:t>
      </w:r>
      <w:r>
        <w:rPr>
          <w:spacing w:val="2"/>
        </w:rPr>
        <w:t>the</w:t>
      </w:r>
      <w:r>
        <w:t xml:space="preserve"> </w:t>
      </w:r>
      <w:r>
        <w:rPr>
          <w:spacing w:val="3"/>
        </w:rPr>
        <w:t>same.</w:t>
      </w:r>
    </w:p>
    <w:p w:rsidR="00F04022" w:rsidRDefault="00F04022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F04022" w:rsidRDefault="00A50355">
      <w:pPr>
        <w:spacing w:line="310" w:lineRule="exact"/>
        <w:ind w:left="545" w:right="877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i/>
          <w:spacing w:val="-7"/>
          <w:sz w:val="27"/>
        </w:rPr>
        <w:t>ANNEXURE</w:t>
      </w:r>
    </w:p>
    <w:p w:rsidR="00F04022" w:rsidRDefault="00A50355">
      <w:pPr>
        <w:pStyle w:val="berschrift1"/>
        <w:spacing w:line="206" w:lineRule="exact"/>
        <w:ind w:right="877"/>
        <w:jc w:val="center"/>
        <w:rPr>
          <w:b w:val="0"/>
          <w:bCs w:val="0"/>
        </w:rPr>
      </w:pPr>
      <w:r>
        <w:rPr>
          <w:spacing w:val="7"/>
        </w:rPr>
        <w:t>STAT</w:t>
      </w:r>
      <w:r>
        <w:rPr>
          <w:spacing w:val="-23"/>
        </w:rPr>
        <w:t>E</w:t>
      </w:r>
      <w:r>
        <w:rPr>
          <w:spacing w:val="2"/>
        </w:rPr>
        <w:t>MEN</w:t>
      </w:r>
      <w:r>
        <w:t xml:space="preserve">T </w:t>
      </w:r>
      <w:r>
        <w:rPr>
          <w:spacing w:val="1"/>
        </w:rPr>
        <w:t xml:space="preserve">OF </w:t>
      </w:r>
      <w:r>
        <w:rPr>
          <w:spacing w:val="2"/>
        </w:rPr>
        <w:t>PARTICULARS</w:t>
      </w:r>
    </w:p>
    <w:p w:rsidR="00F04022" w:rsidRDefault="00A50355">
      <w:pPr>
        <w:pStyle w:val="Textkrper"/>
        <w:numPr>
          <w:ilvl w:val="1"/>
          <w:numId w:val="3"/>
        </w:numPr>
        <w:tabs>
          <w:tab w:val="left" w:pos="1735"/>
        </w:tabs>
        <w:spacing w:before="3"/>
        <w:ind w:hanging="2325"/>
        <w:jc w:val="left"/>
      </w:pPr>
      <w:r>
        <w:rPr>
          <w:spacing w:val="2"/>
        </w:rPr>
        <w:t>APPLICATION</w:t>
      </w:r>
      <w:r>
        <w:rPr>
          <w:spacing w:val="11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rPr>
          <w:spacing w:val="2"/>
        </w:rPr>
        <w:t>INCOME</w:t>
      </w:r>
      <w:r>
        <w:rPr>
          <w:spacing w:val="11"/>
        </w:rPr>
        <w:t xml:space="preserve"> </w:t>
      </w:r>
      <w:r>
        <w:rPr>
          <w:spacing w:val="2"/>
        </w:rPr>
        <w:t>FOR</w:t>
      </w:r>
      <w:r>
        <w:rPr>
          <w:spacing w:val="11"/>
        </w:rPr>
        <w:t xml:space="preserve"> </w:t>
      </w:r>
      <w:r>
        <w:rPr>
          <w:spacing w:val="2"/>
        </w:rPr>
        <w:t>CHARITABLE</w:t>
      </w:r>
      <w:r>
        <w:rPr>
          <w:spacing w:val="11"/>
        </w:rPr>
        <w:t xml:space="preserve"> </w:t>
      </w:r>
      <w:r>
        <w:rPr>
          <w:spacing w:val="1"/>
        </w:rPr>
        <w:t>OR</w:t>
      </w:r>
      <w:r>
        <w:rPr>
          <w:spacing w:val="11"/>
        </w:rPr>
        <w:t xml:space="preserve"> </w:t>
      </w:r>
      <w:r>
        <w:rPr>
          <w:spacing w:val="2"/>
        </w:rPr>
        <w:t>RELIGIOUS</w:t>
      </w:r>
      <w:r>
        <w:rPr>
          <w:spacing w:val="11"/>
        </w:rPr>
        <w:t xml:space="preserve"> </w:t>
      </w:r>
      <w:r>
        <w:rPr>
          <w:spacing w:val="3"/>
        </w:rPr>
        <w:t>PURPOSES</w:t>
      </w:r>
    </w:p>
    <w:p w:rsidR="00F04022" w:rsidRDefault="00F04022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F04022" w:rsidRDefault="00A50355">
      <w:pPr>
        <w:pStyle w:val="Textkrper"/>
        <w:numPr>
          <w:ilvl w:val="0"/>
          <w:numId w:val="2"/>
        </w:numPr>
        <w:tabs>
          <w:tab w:val="left" w:pos="1150"/>
        </w:tabs>
        <w:spacing w:line="243" w:lineRule="auto"/>
        <w:ind w:right="3105"/>
      </w:pPr>
      <w:r>
        <w:pict>
          <v:group id="_x0000_s1223" style="position:absolute;left:0;text-align:left;margin-left:409.5pt;margin-top:-2.15pt;width:146.35pt;height:93.05pt;z-index:1144;mso-position-horizontal-relative:page" coordorigin="8190,-43" coordsize="2927,1861">
            <v:group id="_x0000_s1242" style="position:absolute;left:8310;top:3;width:2715;height:210" coordorigin="8310,3" coordsize="2715,210">
              <v:shape id="_x0000_s1243" style="position:absolute;left:8310;top:3;width:2715;height:210" coordorigin="8310,3" coordsize="2715,210" path="m8310,213r2715,l11025,3,8310,3r,210xe" fillcolor="#ffffc7" stroked="f">
                <v:path arrowok="t"/>
              </v:shape>
            </v:group>
            <v:group id="_x0000_s1240" style="position:absolute;left:8310;top:213;width:2715;height:225" coordorigin="8310,213" coordsize="2715,225">
              <v:shape id="_x0000_s1241" style="position:absolute;left:8310;top:213;width:2715;height:225" coordorigin="8310,213" coordsize="2715,225" path="m8310,438r2715,l11025,213r-2715,l8310,438xe" fillcolor="#ffffc7" stroked="f">
                <v:path arrowok="t"/>
              </v:shape>
            </v:group>
            <v:group id="_x0000_s1238" style="position:absolute;left:8310;top:438;width:2715;height:210" coordorigin="8310,438" coordsize="2715,210">
              <v:shape id="_x0000_s1239" style="position:absolute;left:8310;top:438;width:2715;height:210" coordorigin="8310,438" coordsize="2715,210" path="m8310,648r2715,l11025,438r-2715,l8310,648xe" fillcolor="#ffffc7" stroked="f">
                <v:path arrowok="t"/>
              </v:shape>
            </v:group>
            <v:group id="_x0000_s1236" style="position:absolute;left:8310;top:648;width:2715;height:210" coordorigin="8310,648" coordsize="2715,210">
              <v:shape id="_x0000_s1237" style="position:absolute;left:8310;top:648;width:2715;height:210" coordorigin="8310,648" coordsize="2715,210" path="m8310,858r2715,l11025,648r-2715,l8310,858xe" fillcolor="#ffffc7" stroked="f">
                <v:path arrowok="t"/>
              </v:shape>
            </v:group>
            <v:group id="_x0000_s1234" style="position:absolute;left:8190;top:3;width:120;height:855" coordorigin="8190,3" coordsize="120,855">
              <v:shape id="_x0000_s1235" style="position:absolute;left:8190;top:3;width:120;height:855" coordorigin="8190,3" coordsize="120,855" path="m8190,858r120,l8310,3r-120,l8190,858xe" fillcolor="#ffffc7" stroked="f">
                <v:path arrowok="t"/>
              </v:shape>
            </v:group>
            <v:group id="_x0000_s1232" style="position:absolute;left:11070;top:3;width:2;height:855" coordorigin="11070,3" coordsize="2,855">
              <v:shape id="_x0000_s1233" style="position:absolute;left:11070;top:3;width:2;height:855" coordorigin="11070,3" coordsize="0,855" path="m11070,3r,855e" filled="f" strokecolor="#ffffc7" strokeweight="4.6pt">
                <v:path arrowok="t"/>
              </v:shape>
            </v:group>
            <v:group id="_x0000_s1230" style="position:absolute;left:8310;top:963;width:2715;height:210" coordorigin="8310,963" coordsize="2715,210">
              <v:shape id="_x0000_s1231" style="position:absolute;left:8310;top:963;width:2715;height:210" coordorigin="8310,963" coordsize="2715,210" path="m8310,1173r2715,l11025,963r-2715,l8310,1173xe" fillcolor="#ffffc7" stroked="f">
                <v:path arrowok="t"/>
              </v:shape>
            </v:group>
            <v:group id="_x0000_s1228" style="position:absolute;left:8190;top:963;width:120;height:210" coordorigin="8190,963" coordsize="120,210">
              <v:shape id="_x0000_s1229" style="position:absolute;left:8190;top:963;width:120;height:210" coordorigin="8190,963" coordsize="120,210" path="m8190,1173r120,l8310,963r-120,l8190,1173xe" fillcolor="#ffffc7" stroked="f">
                <v:path arrowok="t"/>
              </v:shape>
            </v:group>
            <v:group id="_x0000_s1226" style="position:absolute;left:11070;top:963;width:2;height:210" coordorigin="11070,963" coordsize="2,210">
              <v:shape id="_x0000_s1227" style="position:absolute;left:11070;top:963;width:2;height:210" coordorigin="11070,963" coordsize="0,210" path="m11070,963r,210e" filled="f" strokecolor="#ffffc7" strokeweight="4.6pt">
                <v:path arrowok="t"/>
              </v:shape>
            </v:group>
            <v:group id="_x0000_s1224" style="position:absolute;left:8190;top:1173;width:2925;height:645" coordorigin="8190,1173" coordsize="2925,645">
              <v:shape id="_x0000_s1225" style="position:absolute;left:8190;top:1173;width:2925;height:645" coordorigin="8190,1173" coordsize="2925,645" path="m8190,1818r2925,l11115,1173r-2925,l8190,1818xe" fillcolor="#ffffc7" stroked="f">
                <v:path arrowok="t"/>
              </v:shape>
            </v:group>
            <w10:wrap anchorx="page"/>
          </v:group>
        </w:pict>
      </w:r>
      <w:r>
        <w:rPr>
          <w:spacing w:val="2"/>
        </w:rPr>
        <w:t>Amount</w:t>
      </w:r>
      <w:r>
        <w:rPr>
          <w:spacing w:val="17"/>
        </w:rPr>
        <w:t xml:space="preserve"> </w:t>
      </w:r>
      <w:r>
        <w:rPr>
          <w:spacing w:val="1"/>
        </w:rPr>
        <w:t>of</w:t>
      </w:r>
      <w:r>
        <w:rPr>
          <w:spacing w:val="16"/>
        </w:rPr>
        <w:t xml:space="preserve"> </w:t>
      </w:r>
      <w:r>
        <w:rPr>
          <w:spacing w:val="2"/>
        </w:rPr>
        <w:t>income</w:t>
      </w:r>
      <w:r>
        <w:rPr>
          <w:spacing w:val="16"/>
        </w:rPr>
        <w:t xml:space="preserve"> </w:t>
      </w:r>
      <w:r>
        <w:rPr>
          <w:spacing w:val="1"/>
        </w:rPr>
        <w:t>of</w:t>
      </w:r>
      <w:r>
        <w:rPr>
          <w:spacing w:val="16"/>
        </w:rPr>
        <w:t xml:space="preserve"> </w:t>
      </w:r>
      <w:r>
        <w:rPr>
          <w:spacing w:val="2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previous</w:t>
      </w:r>
      <w:r>
        <w:rPr>
          <w:spacing w:val="16"/>
        </w:rPr>
        <w:t xml:space="preserve"> </w:t>
      </w:r>
      <w:r>
        <w:rPr>
          <w:spacing w:val="2"/>
        </w:rPr>
        <w:t>year</w:t>
      </w:r>
      <w:r>
        <w:rPr>
          <w:spacing w:val="16"/>
        </w:rPr>
        <w:t xml:space="preserve"> </w:t>
      </w:r>
      <w:r>
        <w:rPr>
          <w:spacing w:val="2"/>
        </w:rPr>
        <w:t>applied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rPr>
          <w:spacing w:val="2"/>
        </w:rPr>
        <w:t>charitable</w:t>
      </w:r>
      <w:r>
        <w:rPr>
          <w:spacing w:val="17"/>
        </w:rPr>
        <w:t xml:space="preserve"> </w:t>
      </w:r>
      <w:r>
        <w:rPr>
          <w:spacing w:val="1"/>
        </w:rPr>
        <w:t>or</w:t>
      </w:r>
      <w:r>
        <w:rPr>
          <w:spacing w:val="16"/>
        </w:rPr>
        <w:t xml:space="preserve"> </w:t>
      </w:r>
      <w:r>
        <w:rPr>
          <w:spacing w:val="3"/>
        </w:rPr>
        <w:t>religious</w:t>
      </w:r>
      <w:r>
        <w:rPr>
          <w:spacing w:val="56"/>
          <w:w w:val="99"/>
        </w:rPr>
        <w:t xml:space="preserve"> </w:t>
      </w:r>
      <w:r>
        <w:rPr>
          <w:spacing w:val="1"/>
        </w:rPr>
        <w:t>purposes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rPr>
          <w:spacing w:val="1"/>
        </w:rPr>
        <w:t>India</w:t>
      </w:r>
      <w:r>
        <w:rPr>
          <w:spacing w:val="4"/>
        </w:rPr>
        <w:t xml:space="preserve"> </w:t>
      </w:r>
      <w:r>
        <w:rPr>
          <w:spacing w:val="1"/>
        </w:rPr>
        <w:t>during</w:t>
      </w:r>
      <w:r>
        <w:rPr>
          <w:spacing w:val="4"/>
        </w:rPr>
        <w:t xml:space="preserve"> </w:t>
      </w:r>
      <w:r>
        <w:rPr>
          <w:spacing w:val="1"/>
        </w:rPr>
        <w:t>that</w:t>
      </w:r>
      <w:r>
        <w:rPr>
          <w:spacing w:val="4"/>
        </w:rPr>
        <w:t xml:space="preserve"> </w:t>
      </w:r>
      <w:r>
        <w:rPr>
          <w:spacing w:val="2"/>
        </w:rPr>
        <w:t>year</w:t>
      </w:r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A50355">
      <w:pPr>
        <w:pStyle w:val="Textkrper"/>
        <w:numPr>
          <w:ilvl w:val="0"/>
          <w:numId w:val="2"/>
        </w:numPr>
        <w:tabs>
          <w:tab w:val="left" w:pos="1150"/>
        </w:tabs>
        <w:spacing w:before="76" w:line="249" w:lineRule="auto"/>
        <w:ind w:right="3106"/>
        <w:jc w:val="both"/>
      </w:pPr>
      <w:r>
        <w:pict>
          <v:group id="_x0000_s1214" style="position:absolute;left:0;text-align:left;margin-left:409.5pt;margin-top:48.15pt;width:146.35pt;height:45.8pt;z-index:1168;mso-position-horizontal-relative:page" coordorigin="8190,963" coordsize="2927,916">
            <v:group id="_x0000_s1221" style="position:absolute;left:8310;top:1009;width:2715;height:210" coordorigin="8310,1009" coordsize="2715,210">
              <v:shape id="_x0000_s1222" style="position:absolute;left:8310;top:1009;width:2715;height:210" coordorigin="8310,1009" coordsize="2715,210" path="m8310,1219r2715,l11025,1009r-2715,l8310,1219xe" fillcolor="#ffffc7" stroked="f">
                <v:path arrowok="t"/>
              </v:shape>
            </v:group>
            <v:group id="_x0000_s1219" style="position:absolute;left:8190;top:1009;width:120;height:210" coordorigin="8190,1009" coordsize="120,210">
              <v:shape id="_x0000_s1220" style="position:absolute;left:8190;top:1009;width:120;height:210" coordorigin="8190,1009" coordsize="120,210" path="m8190,1219r120,l8310,1009r-120,l8190,1219xe" fillcolor="#ffffc7" stroked="f">
                <v:path arrowok="t"/>
              </v:shape>
            </v:group>
            <v:group id="_x0000_s1217" style="position:absolute;left:11070;top:1009;width:2;height:210" coordorigin="11070,1009" coordsize="2,210">
              <v:shape id="_x0000_s1218" style="position:absolute;left:11070;top:1009;width:2;height:210" coordorigin="11070,1009" coordsize="0,210" path="m11070,1009r,210e" filled="f" strokecolor="#ffffc7" strokeweight="4.6pt">
                <v:path arrowok="t"/>
              </v:shape>
            </v:group>
            <v:group id="_x0000_s1215" style="position:absolute;left:8190;top:1219;width:2925;height:660" coordorigin="8190,1219" coordsize="2925,660">
              <v:shape id="_x0000_s1216" style="position:absolute;left:8190;top:1219;width:2925;height:660" coordorigin="8190,1219" coordsize="2925,660" path="m8190,1879r2925,l11115,1219r-2925,l8190,1879xe" fillcolor="#ffffc7" stroked="f">
                <v:path arrowok="t"/>
              </v:shape>
            </v:group>
            <w10:wrap anchorx="page"/>
          </v:group>
        </w:pict>
      </w:r>
      <w:r>
        <w:rPr>
          <w:spacing w:val="1"/>
        </w:rPr>
        <w:t>Whether</w:t>
      </w:r>
      <w:r>
        <w:rPr>
          <w:spacing w:val="-1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rPr>
          <w:spacing w:val="1"/>
        </w:rPr>
        <w:t>trust/institution</w:t>
      </w:r>
      <w:r>
        <w:t xml:space="preserve"> </w:t>
      </w:r>
      <w:r>
        <w:rPr>
          <w:color w:val="0003FF"/>
        </w:rPr>
        <w:t>*</w:t>
      </w:r>
      <w:r>
        <w:rPr>
          <w:color w:val="0003FF"/>
          <w:spacing w:val="14"/>
        </w:rPr>
        <w:t xml:space="preserve"> </w:t>
      </w:r>
      <w:r>
        <w:rPr>
          <w:spacing w:val="1"/>
        </w:rPr>
        <w:t>has</w:t>
      </w:r>
      <w:r>
        <w:rPr>
          <w:spacing w:val="4"/>
        </w:rPr>
        <w:t xml:space="preserve"> </w:t>
      </w:r>
      <w:r>
        <w:rPr>
          <w:spacing w:val="1"/>
        </w:rPr>
        <w:t>exercised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option</w:t>
      </w:r>
      <w:r>
        <w:rPr>
          <w:spacing w:val="4"/>
        </w:rPr>
        <w:t xml:space="preserve"> </w:t>
      </w:r>
      <w:r>
        <w:rPr>
          <w:spacing w:val="1"/>
        </w:rPr>
        <w:t>under</w:t>
      </w:r>
      <w:r>
        <w:rPr>
          <w:spacing w:val="4"/>
        </w:rPr>
        <w:t xml:space="preserve"> </w:t>
      </w:r>
      <w:r>
        <w:rPr>
          <w:spacing w:val="1"/>
        </w:rPr>
        <w:t>clause</w:t>
      </w:r>
      <w:r>
        <w:rPr>
          <w:spacing w:val="4"/>
        </w:rPr>
        <w:t xml:space="preserve"> </w:t>
      </w:r>
      <w:r>
        <w:rPr>
          <w:spacing w:val="1"/>
        </w:rPr>
        <w:t>(2)</w:t>
      </w:r>
      <w:r>
        <w:rPr>
          <w:spacing w:val="4"/>
        </w:rPr>
        <w:t xml:space="preserve"> </w:t>
      </w:r>
      <w:r>
        <w:rPr>
          <w:spacing w:val="2"/>
        </w:rPr>
        <w:t>of</w:t>
      </w:r>
      <w:r>
        <w:rPr>
          <w:spacing w:val="86"/>
        </w:rPr>
        <w:t xml:space="preserve"> </w:t>
      </w:r>
      <w:r>
        <w:rPr>
          <w:spacing w:val="2"/>
        </w:rPr>
        <w:t>the</w:t>
      </w:r>
      <w:r>
        <w:rPr>
          <w:spacing w:val="41"/>
        </w:rPr>
        <w:t xml:space="preserve"> </w:t>
      </w:r>
      <w:r>
        <w:rPr>
          <w:spacing w:val="2"/>
        </w:rPr>
        <w:t>Explanation</w:t>
      </w:r>
      <w:r>
        <w:rPr>
          <w:spacing w:val="42"/>
        </w:rPr>
        <w:t xml:space="preserve"> </w:t>
      </w:r>
      <w:r>
        <w:rPr>
          <w:spacing w:val="1"/>
        </w:rPr>
        <w:t>to</w:t>
      </w:r>
      <w:r>
        <w:rPr>
          <w:spacing w:val="43"/>
        </w:rPr>
        <w:t xml:space="preserve"> </w:t>
      </w:r>
      <w:r>
        <w:rPr>
          <w:spacing w:val="2"/>
        </w:rPr>
        <w:t>section</w:t>
      </w:r>
      <w:r>
        <w:rPr>
          <w:spacing w:val="42"/>
        </w:rPr>
        <w:t xml:space="preserve"> </w:t>
      </w:r>
      <w:r>
        <w:rPr>
          <w:spacing w:val="2"/>
        </w:rPr>
        <w:t>11(1)</w:t>
      </w:r>
      <w:r>
        <w:rPr>
          <w:spacing w:val="43"/>
        </w:rPr>
        <w:t xml:space="preserve"> </w:t>
      </w:r>
      <w:r>
        <w:t>?</w:t>
      </w:r>
      <w:r>
        <w:rPr>
          <w:spacing w:val="43"/>
        </w:rPr>
        <w:t xml:space="preserve"> </w:t>
      </w:r>
      <w:r>
        <w:rPr>
          <w:spacing w:val="1"/>
        </w:rPr>
        <w:t>If</w:t>
      </w:r>
      <w:r>
        <w:rPr>
          <w:spacing w:val="42"/>
        </w:rPr>
        <w:t xml:space="preserve"> </w:t>
      </w:r>
      <w:r>
        <w:rPr>
          <w:spacing w:val="2"/>
        </w:rPr>
        <w:t>so,</w:t>
      </w:r>
      <w:r>
        <w:rPr>
          <w:spacing w:val="43"/>
        </w:rPr>
        <w:t xml:space="preserve"> </w:t>
      </w:r>
      <w:r>
        <w:rPr>
          <w:spacing w:val="2"/>
        </w:rPr>
        <w:t>the</w:t>
      </w:r>
      <w:r>
        <w:rPr>
          <w:spacing w:val="42"/>
        </w:rPr>
        <w:t xml:space="preserve"> </w:t>
      </w:r>
      <w:r>
        <w:rPr>
          <w:spacing w:val="2"/>
        </w:rPr>
        <w:t>details</w:t>
      </w:r>
      <w:r>
        <w:rPr>
          <w:spacing w:val="42"/>
        </w:rPr>
        <w:t xml:space="preserve"> </w:t>
      </w:r>
      <w:r>
        <w:rPr>
          <w:spacing w:val="1"/>
        </w:rPr>
        <w:t>of</w:t>
      </w:r>
      <w:r>
        <w:rPr>
          <w:spacing w:val="43"/>
        </w:rPr>
        <w:t xml:space="preserve"> </w:t>
      </w:r>
      <w:r>
        <w:rPr>
          <w:spacing w:val="2"/>
        </w:rPr>
        <w:t>the</w:t>
      </w:r>
      <w:r>
        <w:rPr>
          <w:spacing w:val="42"/>
        </w:rPr>
        <w:t xml:space="preserve"> </w:t>
      </w:r>
      <w:r>
        <w:rPr>
          <w:spacing w:val="2"/>
        </w:rPr>
        <w:t>amount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50"/>
        </w:rPr>
        <w:t xml:space="preserve"> </w:t>
      </w:r>
      <w:r>
        <w:t>income</w:t>
      </w:r>
      <w:r>
        <w:rPr>
          <w:spacing w:val="15"/>
        </w:rPr>
        <w:t xml:space="preserve"> </w:t>
      </w:r>
      <w:r>
        <w:t>deemed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applied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charitable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religious</w:t>
      </w:r>
      <w:r>
        <w:rPr>
          <w:spacing w:val="16"/>
        </w:rPr>
        <w:t xml:space="preserve"> </w:t>
      </w:r>
      <w:r>
        <w:t>purposes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99"/>
          <w:w w:val="99"/>
        </w:rPr>
        <w:t xml:space="preserve"> </w:t>
      </w:r>
      <w:r>
        <w:rPr>
          <w:spacing w:val="2"/>
        </w:rPr>
        <w:t>India</w:t>
      </w:r>
      <w:r>
        <w:rPr>
          <w:spacing w:val="-5"/>
        </w:rPr>
        <w:t xml:space="preserve"> </w:t>
      </w:r>
      <w:r>
        <w:rPr>
          <w:spacing w:val="2"/>
        </w:rPr>
        <w:t>during</w:t>
      </w:r>
      <w:r>
        <w:rPr>
          <w:spacing w:val="-5"/>
        </w:rPr>
        <w:t xml:space="preserve"> </w:t>
      </w:r>
      <w:r>
        <w:rPr>
          <w:spacing w:val="2"/>
        </w:rPr>
        <w:t>the</w:t>
      </w:r>
      <w:r>
        <w:rPr>
          <w:spacing w:val="-5"/>
        </w:rPr>
        <w:t xml:space="preserve"> </w:t>
      </w:r>
      <w:r>
        <w:rPr>
          <w:spacing w:val="2"/>
        </w:rPr>
        <w:t>previous</w:t>
      </w:r>
      <w:r>
        <w:rPr>
          <w:spacing w:val="-5"/>
        </w:rPr>
        <w:t xml:space="preserve"> </w:t>
      </w:r>
      <w:r>
        <w:rPr>
          <w:spacing w:val="3"/>
        </w:rPr>
        <w:t>year</w:t>
      </w:r>
    </w:p>
    <w:p w:rsidR="00F04022" w:rsidRDefault="00A50355">
      <w:pPr>
        <w:pStyle w:val="Textkrper"/>
        <w:numPr>
          <w:ilvl w:val="0"/>
          <w:numId w:val="2"/>
        </w:numPr>
        <w:tabs>
          <w:tab w:val="left" w:pos="1150"/>
        </w:tabs>
        <w:spacing w:before="70" w:line="255" w:lineRule="auto"/>
        <w:ind w:right="3089"/>
        <w:jc w:val="both"/>
      </w:pPr>
      <w:r>
        <w:pict>
          <v:group id="_x0000_s1207" style="position:absolute;left:0;text-align:left;margin-left:409.5pt;margin-top:49.35pt;width:146.35pt;height:15.1pt;z-index:1192;mso-position-horizontal-relative:page" coordorigin="8190,987" coordsize="2927,302">
            <v:group id="_x0000_s1212" style="position:absolute;left:8310;top:1033;width:2715;height:210" coordorigin="8310,1033" coordsize="2715,210">
              <v:shape id="_x0000_s1213" style="position:absolute;left:8310;top:1033;width:2715;height:210" coordorigin="8310,1033" coordsize="2715,210" path="m8310,1243r2715,l11025,1033r-2715,l8310,1243xe" fillcolor="#ffffc7" stroked="f">
                <v:path arrowok="t"/>
              </v:shape>
            </v:group>
            <v:group id="_x0000_s1210" style="position:absolute;left:8190;top:1033;width:120;height:210" coordorigin="8190,1033" coordsize="120,210">
              <v:shape id="_x0000_s1211" style="position:absolute;left:8190;top:1033;width:120;height:210" coordorigin="8190,1033" coordsize="120,210" path="m8190,1243r120,l8310,1033r-120,l8190,1243xe" fillcolor="#ffffc7" stroked="f">
                <v:path arrowok="t"/>
              </v:shape>
            </v:group>
            <v:group id="_x0000_s1208" style="position:absolute;left:11070;top:1033;width:2;height:210" coordorigin="11070,1033" coordsize="2,210">
              <v:shape id="_x0000_s1209" style="position:absolute;left:11070;top:1033;width:2;height:210" coordorigin="11070,1033" coordsize="0,210" path="m11070,1033r,210e" filled="f" strokecolor="#ffffc7" strokeweight="4.6pt">
                <v:path arrowok="t"/>
              </v:shape>
            </v:group>
            <w10:wrap anchorx="page"/>
          </v:group>
        </w:pict>
      </w:r>
      <w:r>
        <w:rPr>
          <w:spacing w:val="-1"/>
        </w:rPr>
        <w:t>Amount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income</w:t>
      </w:r>
      <w:r>
        <w:rPr>
          <w:spacing w:val="35"/>
        </w:rPr>
        <w:t xml:space="preserve"> </w:t>
      </w:r>
      <w:r>
        <w:t>accumulat</w:t>
      </w:r>
      <w:r>
        <w:rPr>
          <w:spacing w:val="-1"/>
        </w:rPr>
        <w:t xml:space="preserve"> ed</w:t>
      </w:r>
      <w:r>
        <w:rPr>
          <w:spacing w:val="31"/>
        </w:rPr>
        <w:t xml:space="preserve"> </w:t>
      </w:r>
      <w:r>
        <w:rPr>
          <w:spacing w:val="-1"/>
        </w:rPr>
        <w:t>or</w:t>
      </w:r>
      <w:r>
        <w:rPr>
          <w:spacing w:val="31"/>
        </w:rPr>
        <w:t xml:space="preserve"> </w:t>
      </w:r>
      <w:r>
        <w:rPr>
          <w:spacing w:val="-1"/>
        </w:rPr>
        <w:t>set</w:t>
      </w:r>
      <w:r>
        <w:rPr>
          <w:spacing w:val="30"/>
        </w:rPr>
        <w:t xml:space="preserve"> </w:t>
      </w:r>
      <w:r>
        <w:rPr>
          <w:spacing w:val="1"/>
        </w:rPr>
        <w:t>apart</w:t>
      </w:r>
      <w:r>
        <w:rPr>
          <w:color w:val="0003FF"/>
          <w:spacing w:val="1"/>
        </w:rPr>
        <w:t>*</w:t>
      </w:r>
      <w:r>
        <w:rPr>
          <w:color w:val="0003FF"/>
          <w:spacing w:val="27"/>
        </w:rPr>
        <w:t xml:space="preserve"> </w:t>
      </w:r>
      <w:r>
        <w:rPr>
          <w:spacing w:val="1"/>
        </w:rPr>
        <w:t>/finally</w:t>
      </w:r>
      <w:r>
        <w:rPr>
          <w:spacing w:val="29"/>
        </w:rPr>
        <w:t xml:space="preserve"> </w:t>
      </w:r>
      <w:r>
        <w:rPr>
          <w:spacing w:val="1"/>
        </w:rPr>
        <w:t>set</w:t>
      </w:r>
      <w:r>
        <w:rPr>
          <w:spacing w:val="29"/>
        </w:rPr>
        <w:t xml:space="preserve"> </w:t>
      </w:r>
      <w:r>
        <w:rPr>
          <w:spacing w:val="1"/>
        </w:rPr>
        <w:t>apart</w:t>
      </w:r>
      <w:r>
        <w:rPr>
          <w:spacing w:val="28"/>
        </w:rPr>
        <w:t xml:space="preserve"> </w:t>
      </w:r>
      <w:r>
        <w:rPr>
          <w:spacing w:val="2"/>
        </w:rPr>
        <w:t>for</w:t>
      </w:r>
      <w:r>
        <w:rPr>
          <w:spacing w:val="38"/>
        </w:rPr>
        <w:t xml:space="preserve"> </w:t>
      </w:r>
      <w:r>
        <w:t>application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charitable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religious</w:t>
      </w:r>
      <w:r>
        <w:rPr>
          <w:spacing w:val="39"/>
        </w:rPr>
        <w:t xml:space="preserve"> </w:t>
      </w:r>
      <w:r>
        <w:t>purposes,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extent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does</w:t>
      </w:r>
      <w:r>
        <w:rPr>
          <w:spacing w:val="40"/>
        </w:rPr>
        <w:t xml:space="preserve"> </w:t>
      </w:r>
      <w:r>
        <w:rPr>
          <w:spacing w:val="1"/>
        </w:rPr>
        <w:t>not</w:t>
      </w:r>
      <w:r>
        <w:rPr>
          <w:spacing w:val="99"/>
          <w:w w:val="99"/>
        </w:rPr>
        <w:t xml:space="preserve"> </w:t>
      </w:r>
      <w:r>
        <w:rPr>
          <w:spacing w:val="2"/>
        </w:rPr>
        <w:t>exceed</w:t>
      </w:r>
      <w:r>
        <w:rPr>
          <w:spacing w:val="16"/>
        </w:rPr>
        <w:t xml:space="preserve"> </w:t>
      </w:r>
      <w:r>
        <w:rPr>
          <w:spacing w:val="1"/>
        </w:rPr>
        <w:t>25</w:t>
      </w:r>
      <w:r>
        <w:rPr>
          <w:spacing w:val="17"/>
        </w:rPr>
        <w:t xml:space="preserve"> </w:t>
      </w:r>
      <w:r>
        <w:rPr>
          <w:spacing w:val="2"/>
        </w:rPr>
        <w:t>per</w:t>
      </w:r>
      <w:r>
        <w:rPr>
          <w:spacing w:val="17"/>
        </w:rPr>
        <w:t xml:space="preserve"> </w:t>
      </w:r>
      <w:r>
        <w:rPr>
          <w:spacing w:val="2"/>
        </w:rPr>
        <w:t>cent</w:t>
      </w:r>
      <w:r>
        <w:rPr>
          <w:spacing w:val="17"/>
        </w:rPr>
        <w:t xml:space="preserve"> </w:t>
      </w:r>
      <w:r>
        <w:rPr>
          <w:spacing w:val="1"/>
        </w:rPr>
        <w:t>of</w:t>
      </w:r>
      <w:r>
        <w:rPr>
          <w:spacing w:val="17"/>
        </w:rPr>
        <w:t xml:space="preserve"> </w:t>
      </w:r>
      <w:r>
        <w:rPr>
          <w:spacing w:val="2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income</w:t>
      </w:r>
      <w:r>
        <w:rPr>
          <w:spacing w:val="17"/>
        </w:rPr>
        <w:t xml:space="preserve"> </w:t>
      </w:r>
      <w:r>
        <w:rPr>
          <w:spacing w:val="2"/>
        </w:rPr>
        <w:t>derived</w:t>
      </w:r>
      <w:r>
        <w:rPr>
          <w:spacing w:val="17"/>
        </w:rPr>
        <w:t xml:space="preserve"> </w:t>
      </w:r>
      <w:r>
        <w:rPr>
          <w:spacing w:val="2"/>
        </w:rPr>
        <w:t>from</w:t>
      </w:r>
      <w:r>
        <w:rPr>
          <w:spacing w:val="17"/>
        </w:rPr>
        <w:t xml:space="preserve"> </w:t>
      </w:r>
      <w:r>
        <w:rPr>
          <w:spacing w:val="2"/>
        </w:rPr>
        <w:t>property</w:t>
      </w:r>
      <w:r>
        <w:rPr>
          <w:spacing w:val="17"/>
        </w:rPr>
        <w:t xml:space="preserve"> </w:t>
      </w:r>
      <w:r>
        <w:rPr>
          <w:spacing w:val="2"/>
        </w:rPr>
        <w:t>held</w:t>
      </w:r>
      <w:r>
        <w:rPr>
          <w:spacing w:val="31"/>
        </w:rPr>
        <w:t xml:space="preserve"> </w:t>
      </w:r>
      <w:r>
        <w:rPr>
          <w:spacing w:val="2"/>
        </w:rPr>
        <w:t>under</w:t>
      </w:r>
      <w:r>
        <w:rPr>
          <w:spacing w:val="17"/>
        </w:rPr>
        <w:t xml:space="preserve"> </w:t>
      </w:r>
      <w:r>
        <w:rPr>
          <w:spacing w:val="3"/>
        </w:rPr>
        <w:t>trust</w:t>
      </w:r>
      <w:r>
        <w:rPr>
          <w:spacing w:val="46"/>
          <w:w w:val="99"/>
        </w:rPr>
        <w:t xml:space="preserve"> </w:t>
      </w:r>
      <w:r>
        <w:rPr>
          <w:spacing w:val="-1"/>
        </w:rPr>
        <w:t>wholly</w:t>
      </w:r>
      <w:r>
        <w:rPr>
          <w:spacing w:val="11"/>
        </w:rPr>
        <w:t xml:space="preserve"> </w:t>
      </w:r>
      <w:r>
        <w:rPr>
          <w:color w:val="0003FF"/>
        </w:rPr>
        <w:t>*</w:t>
      </w:r>
      <w:r>
        <w:rPr>
          <w:color w:val="0003FF"/>
          <w:spacing w:val="13"/>
        </w:rPr>
        <w:t xml:space="preserve"> </w:t>
      </w:r>
      <w:r>
        <w:rPr>
          <w:spacing w:val="2"/>
        </w:rPr>
        <w:t>/in</w:t>
      </w:r>
      <w:r>
        <w:rPr>
          <w:spacing w:val="5"/>
        </w:rPr>
        <w:t xml:space="preserve"> </w:t>
      </w:r>
      <w:r>
        <w:rPr>
          <w:spacing w:val="2"/>
        </w:rPr>
        <w:t>part</w:t>
      </w:r>
      <w:r>
        <w:rPr>
          <w:spacing w:val="4"/>
        </w:rPr>
        <w:t xml:space="preserve"> </w:t>
      </w:r>
      <w:r>
        <w:rPr>
          <w:spacing w:val="2"/>
        </w:rPr>
        <w:t>only</w:t>
      </w:r>
      <w:r>
        <w:rPr>
          <w:spacing w:val="4"/>
        </w:rPr>
        <w:t xml:space="preserve"> </w:t>
      </w:r>
      <w:r>
        <w:rPr>
          <w:spacing w:val="2"/>
        </w:rPr>
        <w:t>for</w:t>
      </w:r>
      <w:r>
        <w:rPr>
          <w:spacing w:val="4"/>
        </w:rPr>
        <w:t xml:space="preserve"> </w:t>
      </w:r>
      <w:r>
        <w:rPr>
          <w:spacing w:val="2"/>
        </w:rPr>
        <w:t>such</w:t>
      </w:r>
      <w:r>
        <w:rPr>
          <w:spacing w:val="5"/>
        </w:rPr>
        <w:t xml:space="preserve"> </w:t>
      </w:r>
      <w:r>
        <w:rPr>
          <w:spacing w:val="3"/>
        </w:rPr>
        <w:t>purposes.</w:t>
      </w:r>
    </w:p>
    <w:p w:rsidR="00F04022" w:rsidRDefault="00A50355">
      <w:pPr>
        <w:pStyle w:val="Textkrper"/>
        <w:numPr>
          <w:ilvl w:val="0"/>
          <w:numId w:val="2"/>
        </w:numPr>
        <w:tabs>
          <w:tab w:val="left" w:pos="1150"/>
        </w:tabs>
        <w:spacing w:before="80"/>
      </w:pPr>
      <w:r>
        <w:rPr>
          <w:spacing w:val="1"/>
        </w:rPr>
        <w:t>Amount</w:t>
      </w:r>
      <w:r>
        <w:rPr>
          <w:spacing w:val="38"/>
        </w:rPr>
        <w:t xml:space="preserve"> </w:t>
      </w:r>
      <w:r>
        <w:rPr>
          <w:spacing w:val="1"/>
        </w:rPr>
        <w:t>of</w:t>
      </w:r>
      <w:r>
        <w:rPr>
          <w:spacing w:val="38"/>
        </w:rPr>
        <w:t xml:space="preserve"> </w:t>
      </w:r>
      <w:r>
        <w:rPr>
          <w:spacing w:val="2"/>
        </w:rPr>
        <w:t>income</w:t>
      </w:r>
      <w:r>
        <w:rPr>
          <w:spacing w:val="37"/>
        </w:rPr>
        <w:t xml:space="preserve"> </w:t>
      </w:r>
      <w:r>
        <w:rPr>
          <w:spacing w:val="-28"/>
        </w:rPr>
        <w:t>e</w:t>
      </w:r>
      <w:r>
        <w:rPr>
          <w:spacing w:val="3"/>
        </w:rPr>
        <w:t>ligibl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for</w:t>
      </w:r>
      <w:r>
        <w:rPr>
          <w:spacing w:val="23"/>
        </w:rPr>
        <w:t xml:space="preserve"> </w:t>
      </w:r>
      <w:r>
        <w:rPr>
          <w:spacing w:val="2"/>
        </w:rPr>
        <w:t>exemption</w:t>
      </w:r>
      <w:r>
        <w:t xml:space="preserve"> </w:t>
      </w:r>
      <w:r>
        <w:rPr>
          <w:spacing w:val="43"/>
        </w:rPr>
        <w:t xml:space="preserve"> </w:t>
      </w:r>
      <w:r>
        <w:rPr>
          <w:spacing w:val="2"/>
        </w:rPr>
        <w:t>under</w:t>
      </w:r>
      <w:r>
        <w:rPr>
          <w:spacing w:val="23"/>
        </w:rPr>
        <w:t xml:space="preserve"> </w:t>
      </w:r>
      <w:r>
        <w:rPr>
          <w:spacing w:val="2"/>
        </w:rPr>
        <w:t>section</w:t>
      </w:r>
      <w:r>
        <w:rPr>
          <w:spacing w:val="24"/>
        </w:rPr>
        <w:t xml:space="preserve"> </w:t>
      </w:r>
      <w:r>
        <w:rPr>
          <w:spacing w:val="2"/>
        </w:rPr>
        <w:t>11(1)(c)</w:t>
      </w:r>
      <w:r>
        <w:rPr>
          <w:spacing w:val="23"/>
        </w:rPr>
        <w:t xml:space="preserve"> </w:t>
      </w:r>
      <w:r>
        <w:rPr>
          <w:spacing w:val="3"/>
        </w:rPr>
        <w:t>(Give</w:t>
      </w:r>
    </w:p>
    <w:p w:rsidR="00F04022" w:rsidRDefault="00F04022">
      <w:pPr>
        <w:sectPr w:rsidR="00F04022">
          <w:footerReference w:type="default" r:id="rId8"/>
          <w:type w:val="continuous"/>
          <w:pgSz w:w="12240" w:h="15840"/>
          <w:pgMar w:top="1500" w:right="1020" w:bottom="700" w:left="1340" w:header="720" w:footer="507" w:gutter="0"/>
          <w:cols w:space="720"/>
        </w:sectPr>
      </w:pPr>
    </w:p>
    <w:p w:rsidR="00F04022" w:rsidRDefault="00A50355">
      <w:pPr>
        <w:pStyle w:val="Textkrper"/>
        <w:spacing w:before="117"/>
        <w:ind w:firstLine="0"/>
      </w:pPr>
      <w:r>
        <w:lastRenderedPageBreak/>
        <w:pict>
          <v:group id="_x0000_s1132" style="position:absolute;left:0;text-align:left;margin-left:409.5pt;margin-top:3.7pt;width:146.35pt;height:303.8pt;z-index:1216;mso-position-horizontal-relative:page" coordorigin="8190,74" coordsize="2927,6076">
            <v:group id="_x0000_s1205" style="position:absolute;left:8310;top:120;width:2715;height:210" coordorigin="8310,120" coordsize="2715,210">
              <v:shape id="_x0000_s1206" style="position:absolute;left:8310;top:120;width:2715;height:210" coordorigin="8310,120" coordsize="2715,210" path="m8310,330r2715,l11025,120r-2715,l8310,330xe" fillcolor="#ffffc7" stroked="f">
                <v:path arrowok="t"/>
              </v:shape>
            </v:group>
            <v:group id="_x0000_s1203" style="position:absolute;left:8310;top:330;width:2715;height:225" coordorigin="8310,330" coordsize="2715,225">
              <v:shape id="_x0000_s1204" style="position:absolute;left:8310;top:330;width:2715;height:225" coordorigin="8310,330" coordsize="2715,225" path="m8310,555r2715,l11025,330r-2715,l8310,555xe" fillcolor="#ffffc7" stroked="f">
                <v:path arrowok="t"/>
              </v:shape>
            </v:group>
            <v:group id="_x0000_s1201" style="position:absolute;left:8310;top:555;width:2715;height:210" coordorigin="8310,555" coordsize="2715,210">
              <v:shape id="_x0000_s1202" style="position:absolute;left:8310;top:555;width:2715;height:210" coordorigin="8310,555" coordsize="2715,210" path="m8310,765r2715,l11025,555r-2715,l8310,765xe" fillcolor="#ffffc7" stroked="f">
                <v:path arrowok="t"/>
              </v:shape>
            </v:group>
            <v:group id="_x0000_s1199" style="position:absolute;left:8310;top:765;width:2715;height:210" coordorigin="8310,765" coordsize="2715,210">
              <v:shape id="_x0000_s1200" style="position:absolute;left:8310;top:765;width:2715;height:210" coordorigin="8310,765" coordsize="2715,210" path="m8310,975r2715,l11025,765r-2715,l8310,975xe" fillcolor="#ffffc7" stroked="f">
                <v:path arrowok="t"/>
              </v:shape>
            </v:group>
            <v:group id="_x0000_s1197" style="position:absolute;left:8310;top:975;width:2715;height:225" coordorigin="8310,975" coordsize="2715,225">
              <v:shape id="_x0000_s1198" style="position:absolute;left:8310;top:975;width:2715;height:225" coordorigin="8310,975" coordsize="2715,225" path="m8310,1200r2715,l11025,975r-2715,l8310,1200xe" fillcolor="#ffffc7" stroked="f">
                <v:path arrowok="t"/>
              </v:shape>
            </v:group>
            <v:group id="_x0000_s1195" style="position:absolute;left:8310;top:1200;width:2715;height:210" coordorigin="8310,1200" coordsize="2715,210">
              <v:shape id="_x0000_s1196" style="position:absolute;left:8310;top:1200;width:2715;height:210" coordorigin="8310,1200" coordsize="2715,210" path="m8310,1410r2715,l11025,1200r-2715,l8310,1410xe" fillcolor="#ffffc7" stroked="f">
                <v:path arrowok="t"/>
              </v:shape>
            </v:group>
            <v:group id="_x0000_s1193" style="position:absolute;left:8190;top:120;width:120;height:1290" coordorigin="8190,120" coordsize="120,1290">
              <v:shape id="_x0000_s1194" style="position:absolute;left:8190;top:120;width:120;height:1290" coordorigin="8190,120" coordsize="120,1290" path="m8190,1410r120,l8310,120r-120,l8190,1410xe" fillcolor="#ffffc7" stroked="f">
                <v:path arrowok="t"/>
              </v:shape>
            </v:group>
            <v:group id="_x0000_s1191" style="position:absolute;left:11070;top:120;width:2;height:1290" coordorigin="11070,120" coordsize="2,1290">
              <v:shape id="_x0000_s1192" style="position:absolute;left:11070;top:120;width:2;height:1290" coordorigin="11070,120" coordsize="0,1290" path="m11070,120r,1290e" filled="f" strokecolor="#ffffc7" strokeweight="4.6pt">
                <v:path arrowok="t"/>
              </v:shape>
            </v:group>
            <v:group id="_x0000_s1189" style="position:absolute;left:8310;top:1485;width:2715;height:210" coordorigin="8310,1485" coordsize="2715,210">
              <v:shape id="_x0000_s1190" style="position:absolute;left:8310;top:1485;width:2715;height:210" coordorigin="8310,1485" coordsize="2715,210" path="m8310,1695r2715,l11025,1485r-2715,l8310,1695xe" fillcolor="#ffffc7" stroked="f">
                <v:path arrowok="t"/>
              </v:shape>
            </v:group>
            <v:group id="_x0000_s1187" style="position:absolute;left:8310;top:1695;width:2715;height:225" coordorigin="8310,1695" coordsize="2715,225">
              <v:shape id="_x0000_s1188" style="position:absolute;left:8310;top:1695;width:2715;height:225" coordorigin="8310,1695" coordsize="2715,225" path="m8310,1920r2715,l11025,1695r-2715,l8310,1920xe" fillcolor="#ffffc7" stroked="f">
                <v:path arrowok="t"/>
              </v:shape>
            </v:group>
            <v:group id="_x0000_s1185" style="position:absolute;left:8310;top:1920;width:2715;height:225" coordorigin="8310,1920" coordsize="2715,225">
              <v:shape id="_x0000_s1186" style="position:absolute;left:8310;top:1920;width:2715;height:225" coordorigin="8310,1920" coordsize="2715,225" path="m8310,2145r2715,l11025,1920r-2715,l8310,2145xe" fillcolor="#ffffc7" stroked="f">
                <v:path arrowok="t"/>
              </v:shape>
            </v:group>
            <v:group id="_x0000_s1183" style="position:absolute;left:8190;top:1485;width:120;height:660" coordorigin="8190,1485" coordsize="120,660">
              <v:shape id="_x0000_s1184" style="position:absolute;left:8190;top:1485;width:120;height:660" coordorigin="8190,1485" coordsize="120,660" path="m8190,2145r120,l8310,1485r-120,l8190,2145xe" fillcolor="#ffffc7" stroked="f">
                <v:path arrowok="t"/>
              </v:shape>
            </v:group>
            <v:group id="_x0000_s1181" style="position:absolute;left:11070;top:1485;width:2;height:660" coordorigin="11070,1485" coordsize="2,660">
              <v:shape id="_x0000_s1182" style="position:absolute;left:11070;top:1485;width:2;height:660" coordorigin="11070,1485" coordsize="0,660" path="m11070,1485r,660e" filled="f" strokecolor="#ffffc7" strokeweight="4.6pt">
                <v:path arrowok="t"/>
              </v:shape>
            </v:group>
            <v:group id="_x0000_s1179" style="position:absolute;left:8310;top:2220;width:2715;height:225" coordorigin="8310,2220" coordsize="2715,225">
              <v:shape id="_x0000_s1180" style="position:absolute;left:8310;top:2220;width:2715;height:225" coordorigin="8310,2220" coordsize="2715,225" path="m8310,2445r2715,l11025,2220r-2715,l8310,2445xe" fillcolor="#ffffc7" stroked="f">
                <v:path arrowok="t"/>
              </v:shape>
            </v:group>
            <v:group id="_x0000_s1177" style="position:absolute;left:8310;top:2445;width:2715;height:210" coordorigin="8310,2445" coordsize="2715,210">
              <v:shape id="_x0000_s1178" style="position:absolute;left:8310;top:2445;width:2715;height:210" coordorigin="8310,2445" coordsize="2715,210" path="m8310,2655r2715,l11025,2445r-2715,l8310,2655xe" fillcolor="#ffffc7" stroked="f">
                <v:path arrowok="t"/>
              </v:shape>
            </v:group>
            <v:group id="_x0000_s1175" style="position:absolute;left:8310;top:2655;width:2715;height:210" coordorigin="8310,2655" coordsize="2715,210">
              <v:shape id="_x0000_s1176" style="position:absolute;left:8310;top:2655;width:2715;height:210" coordorigin="8310,2655" coordsize="2715,210" path="m8310,2865r2715,l11025,2655r-2715,l8310,2865xe" fillcolor="#ffffc7" stroked="f">
                <v:path arrowok="t"/>
              </v:shape>
            </v:group>
            <v:group id="_x0000_s1173" style="position:absolute;left:8310;top:2865;width:2715;height:225" coordorigin="8310,2865" coordsize="2715,225">
              <v:shape id="_x0000_s1174" style="position:absolute;left:8310;top:2865;width:2715;height:225" coordorigin="8310,2865" coordsize="2715,225" path="m8310,3090r2715,l11025,2865r-2715,l8310,3090xe" fillcolor="#ffffc7" stroked="f">
                <v:path arrowok="t"/>
              </v:shape>
            </v:group>
            <v:group id="_x0000_s1171" style="position:absolute;left:8190;top:2220;width:120;height:870" coordorigin="8190,2220" coordsize="120,870">
              <v:shape id="_x0000_s1172" style="position:absolute;left:8190;top:2220;width:120;height:870" coordorigin="8190,2220" coordsize="120,870" path="m8190,3090r120,l8310,2220r-120,l8190,3090xe" fillcolor="#ffffc7" stroked="f">
                <v:path arrowok="t"/>
              </v:shape>
            </v:group>
            <v:group id="_x0000_s1169" style="position:absolute;left:11070;top:2220;width:2;height:870" coordorigin="11070,2220" coordsize="2,870">
              <v:shape id="_x0000_s1170" style="position:absolute;left:11070;top:2220;width:2;height:870" coordorigin="11070,2220" coordsize="0,870" path="m11070,2220r,870e" filled="f" strokecolor="#ffffc7" strokeweight="4.6pt">
                <v:path arrowok="t"/>
              </v:shape>
            </v:group>
            <v:group id="_x0000_s1167" style="position:absolute;left:8310;top:3180;width:2715;height:210" coordorigin="8310,3180" coordsize="2715,210">
              <v:shape id="_x0000_s1168" style="position:absolute;left:8310;top:3180;width:2715;height:210" coordorigin="8310,3180" coordsize="2715,210" path="m8310,3390r2715,l11025,3180r-2715,l8310,3390xe" fillcolor="#ffffc7" stroked="f">
                <v:path arrowok="t"/>
              </v:shape>
            </v:group>
            <v:group id="_x0000_s1165" style="position:absolute;left:8310;top:3390;width:2715;height:210" coordorigin="8310,3390" coordsize="2715,210">
              <v:shape id="_x0000_s1166" style="position:absolute;left:8310;top:3390;width:2715;height:210" coordorigin="8310,3390" coordsize="2715,210" path="m8310,3600r2715,l11025,3390r-2715,l8310,3600xe" fillcolor="#ffffc7" stroked="f">
                <v:path arrowok="t"/>
              </v:shape>
            </v:group>
            <v:group id="_x0000_s1163" style="position:absolute;left:8310;top:3600;width:2715;height:225" coordorigin="8310,3600" coordsize="2715,225">
              <v:shape id="_x0000_s1164" style="position:absolute;left:8310;top:3600;width:2715;height:225" coordorigin="8310,3600" coordsize="2715,225" path="m8310,3825r2715,l11025,3600r-2715,l8310,3825xe" fillcolor="#ffffc7" stroked="f">
                <v:path arrowok="t"/>
              </v:shape>
            </v:group>
            <v:group id="_x0000_s1161" style="position:absolute;left:8310;top:3825;width:2715;height:210" coordorigin="8310,3825" coordsize="2715,210">
              <v:shape id="_x0000_s1162" style="position:absolute;left:8310;top:3825;width:2715;height:210" coordorigin="8310,3825" coordsize="2715,210" path="m8310,4035r2715,l11025,3825r-2715,l8310,4035xe" fillcolor="#ffffc7" stroked="f">
                <v:path arrowok="t"/>
              </v:shape>
            </v:group>
            <v:group id="_x0000_s1159" style="position:absolute;left:8310;top:4035;width:2715;height:210" coordorigin="8310,4035" coordsize="2715,210">
              <v:shape id="_x0000_s1160" style="position:absolute;left:8310;top:4035;width:2715;height:210" coordorigin="8310,4035" coordsize="2715,210" path="m8310,4245r2715,l11025,4035r-2715,l8310,4245xe" fillcolor="#ffffc7" stroked="f">
                <v:path arrowok="t"/>
              </v:shape>
            </v:group>
            <v:group id="_x0000_s1157" style="position:absolute;left:8310;top:4245;width:2715;height:225" coordorigin="8310,4245" coordsize="2715,225">
              <v:shape id="_x0000_s1158" style="position:absolute;left:8310;top:4245;width:2715;height:225" coordorigin="8310,4245" coordsize="2715,225" path="m8310,4470r2715,l11025,4245r-2715,l8310,4470xe" fillcolor="#ffffc7" stroked="f">
                <v:path arrowok="t"/>
              </v:shape>
            </v:group>
            <v:group id="_x0000_s1155" style="position:absolute;left:8310;top:4470;width:2715;height:210" coordorigin="8310,4470" coordsize="2715,210">
              <v:shape id="_x0000_s1156" style="position:absolute;left:8310;top:4470;width:2715;height:210" coordorigin="8310,4470" coordsize="2715,210" path="m8310,4680r2715,l11025,4470r-2715,l8310,4680xe" fillcolor="#ffffc7" stroked="f">
                <v:path arrowok="t"/>
              </v:shape>
            </v:group>
            <v:group id="_x0000_s1153" style="position:absolute;left:8190;top:3180;width:120;height:1500" coordorigin="8190,3180" coordsize="120,1500">
              <v:shape id="_x0000_s1154" style="position:absolute;left:8190;top:3180;width:120;height:1500" coordorigin="8190,3180" coordsize="120,1500" path="m8190,4680r120,l8310,3180r-120,l8190,4680xe" fillcolor="#ffffc7" stroked="f">
                <v:path arrowok="t"/>
              </v:shape>
            </v:group>
            <v:group id="_x0000_s1151" style="position:absolute;left:11070;top:3180;width:2;height:1500" coordorigin="11070,3180" coordsize="2,1500">
              <v:shape id="_x0000_s1152" style="position:absolute;left:11070;top:3180;width:2;height:1500" coordorigin="11070,3180" coordsize="0,1500" path="m11070,3180r,1500e" filled="f" strokecolor="#ffffc7" strokeweight="4.6pt">
                <v:path arrowok="t"/>
              </v:shape>
            </v:group>
            <v:group id="_x0000_s1149" style="position:absolute;left:8310;top:4770;width:2715;height:225" coordorigin="8310,4770" coordsize="2715,225">
              <v:shape id="_x0000_s1150" style="position:absolute;left:8310;top:4770;width:2715;height:225" coordorigin="8310,4770" coordsize="2715,225" path="m8310,4995r2715,l11025,4770r-2715,l8310,4995xe" fillcolor="#ffffc7" stroked="f">
                <v:path arrowok="t"/>
              </v:shape>
            </v:group>
            <v:group id="_x0000_s1147" style="position:absolute;left:8310;top:4995;width:2715;height:210" coordorigin="8310,4995" coordsize="2715,210">
              <v:shape id="_x0000_s1148" style="position:absolute;left:8310;top:4995;width:2715;height:210" coordorigin="8310,4995" coordsize="2715,210" path="m8310,5205r2715,l11025,4995r-2715,l8310,5205xe" fillcolor="#ffffc7" stroked="f">
                <v:path arrowok="t"/>
              </v:shape>
            </v:group>
            <v:group id="_x0000_s1145" style="position:absolute;left:8310;top:5205;width:2715;height:210" coordorigin="8310,5205" coordsize="2715,210">
              <v:shape id="_x0000_s1146" style="position:absolute;left:8310;top:5205;width:2715;height:210" coordorigin="8310,5205" coordsize="2715,210" path="m8310,5415r2715,l11025,5205r-2715,l8310,5415xe" fillcolor="#ffffc7" stroked="f">
                <v:path arrowok="t"/>
              </v:shape>
            </v:group>
            <v:group id="_x0000_s1143" style="position:absolute;left:8190;top:4770;width:120;height:645" coordorigin="8190,4770" coordsize="120,645">
              <v:shape id="_x0000_s1144" style="position:absolute;left:8190;top:4770;width:120;height:645" coordorigin="8190,4770" coordsize="120,645" path="m8190,5415r120,l8310,4770r-120,l8190,5415xe" fillcolor="#ffffc7" stroked="f">
                <v:path arrowok="t"/>
              </v:shape>
            </v:group>
            <v:group id="_x0000_s1141" style="position:absolute;left:11070;top:4770;width:2;height:645" coordorigin="11070,4770" coordsize="2,645">
              <v:shape id="_x0000_s1142" style="position:absolute;left:11070;top:4770;width:2;height:645" coordorigin="11070,4770" coordsize="0,645" path="m11070,4770r,645e" filled="f" strokecolor="#ffffc7" strokeweight="4.6pt">
                <v:path arrowok="t"/>
              </v:shape>
            </v:group>
            <v:group id="_x0000_s1139" style="position:absolute;left:8310;top:5505;width:2715;height:225" coordorigin="8310,5505" coordsize="2715,225">
              <v:shape id="_x0000_s1140" style="position:absolute;left:8310;top:5505;width:2715;height:225" coordorigin="8310,5505" coordsize="2715,225" path="m8310,5730r2715,l11025,5505r-2715,l8310,5730xe" fillcolor="#ffffc7" stroked="f">
                <v:path arrowok="t"/>
              </v:shape>
            </v:group>
            <v:group id="_x0000_s1137" style="position:absolute;left:8190;top:5505;width:120;height:225" coordorigin="8190,5505" coordsize="120,225">
              <v:shape id="_x0000_s1138" style="position:absolute;left:8190;top:5505;width:120;height:225" coordorigin="8190,5505" coordsize="120,225" path="m8190,5730r120,l8310,5505r-120,l8190,5730xe" fillcolor="#ffffc7" stroked="f">
                <v:path arrowok="t"/>
              </v:shape>
            </v:group>
            <v:group id="_x0000_s1135" style="position:absolute;left:11070;top:5505;width:2;height:225" coordorigin="11070,5505" coordsize="2,225">
              <v:shape id="_x0000_s1136" style="position:absolute;left:11070;top:5505;width:2;height:225" coordorigin="11070,5505" coordsize="0,225" path="m11070,5505r,225e" filled="f" strokecolor="#ffffc7" strokeweight="4.6pt">
                <v:path arrowok="t"/>
              </v:shape>
            </v:group>
            <v:group id="_x0000_s1133" style="position:absolute;left:8190;top:5730;width:2925;height:420" coordorigin="8190,5730" coordsize="2925,420">
              <v:shape id="_x0000_s1134" style="position:absolute;left:8190;top:5730;width:2925;height:420" coordorigin="8190,5730" coordsize="2925,420" path="m8190,6150r2925,l11115,5730r-2925,l8190,6150xe" fillcolor="#ffffc7" stroked="f">
                <v:path arrowok="t"/>
              </v:shape>
            </v:group>
            <w10:wrap anchorx="page"/>
          </v:group>
        </w:pict>
      </w:r>
      <w:r>
        <w:rPr>
          <w:spacing w:val="3"/>
        </w:rPr>
        <w:t>details)</w:t>
      </w:r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A50355">
      <w:pPr>
        <w:pStyle w:val="Textkrper"/>
        <w:numPr>
          <w:ilvl w:val="0"/>
          <w:numId w:val="2"/>
        </w:numPr>
        <w:tabs>
          <w:tab w:val="left" w:pos="1150"/>
        </w:tabs>
        <w:spacing w:line="260" w:lineRule="auto"/>
        <w:ind w:right="3143"/>
      </w:pPr>
      <w:r>
        <w:rPr>
          <w:spacing w:val="1"/>
        </w:rPr>
        <w:t>Amount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rPr>
          <w:spacing w:val="1"/>
        </w:rPr>
        <w:t>income,</w:t>
      </w:r>
      <w:r>
        <w:rPr>
          <w:spacing w:val="14"/>
        </w:rPr>
        <w:t xml:space="preserve"> </w:t>
      </w:r>
      <w:r>
        <w:rPr>
          <w:spacing w:val="1"/>
        </w:rPr>
        <w:t>in</w:t>
      </w:r>
      <w:r>
        <w:rPr>
          <w:spacing w:val="15"/>
        </w:rPr>
        <w:t xml:space="preserve"> </w:t>
      </w:r>
      <w:r>
        <w:rPr>
          <w:spacing w:val="1"/>
        </w:rPr>
        <w:t>addition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amount</w:t>
      </w:r>
      <w:r>
        <w:rPr>
          <w:spacing w:val="14"/>
        </w:rPr>
        <w:t xml:space="preserve"> </w:t>
      </w:r>
      <w:r>
        <w:rPr>
          <w:spacing w:val="1"/>
        </w:rPr>
        <w:t>referred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rPr>
          <w:spacing w:val="1"/>
        </w:rPr>
        <w:t>in</w:t>
      </w:r>
      <w:r>
        <w:rPr>
          <w:spacing w:val="15"/>
        </w:rPr>
        <w:t xml:space="preserve"> </w:t>
      </w:r>
      <w:r>
        <w:rPr>
          <w:spacing w:val="1"/>
        </w:rPr>
        <w:t>item</w:t>
      </w:r>
      <w:r>
        <w:rPr>
          <w:spacing w:val="15"/>
        </w:rPr>
        <w:t xml:space="preserve"> </w:t>
      </w:r>
      <w:r>
        <w:t>3</w:t>
      </w:r>
      <w:r>
        <w:rPr>
          <w:spacing w:val="14"/>
        </w:rPr>
        <w:t xml:space="preserve"> </w:t>
      </w:r>
      <w:r>
        <w:rPr>
          <w:spacing w:val="2"/>
        </w:rPr>
        <w:t>above,</w:t>
      </w:r>
      <w:r>
        <w:rPr>
          <w:spacing w:val="58"/>
          <w:w w:val="99"/>
        </w:rPr>
        <w:t xml:space="preserve"> </w:t>
      </w:r>
      <w:r>
        <w:rPr>
          <w:spacing w:val="2"/>
        </w:rPr>
        <w:t>accumulated</w:t>
      </w:r>
      <w:r>
        <w:rPr>
          <w:spacing w:val="3"/>
        </w:rPr>
        <w:t xml:space="preserve"> </w:t>
      </w:r>
      <w:r>
        <w:rPr>
          <w:spacing w:val="1"/>
        </w:rPr>
        <w:t>or</w:t>
      </w:r>
      <w:r>
        <w:rPr>
          <w:spacing w:val="4"/>
        </w:rPr>
        <w:t xml:space="preserve"> </w:t>
      </w:r>
      <w:r>
        <w:rPr>
          <w:spacing w:val="2"/>
        </w:rPr>
        <w:t>set</w:t>
      </w:r>
      <w:r>
        <w:rPr>
          <w:spacing w:val="3"/>
        </w:rPr>
        <w:t xml:space="preserve"> </w:t>
      </w:r>
      <w:r>
        <w:rPr>
          <w:spacing w:val="2"/>
        </w:rPr>
        <w:t>apart</w:t>
      </w:r>
      <w:r>
        <w:rPr>
          <w:spacing w:val="4"/>
        </w:rPr>
        <w:t xml:space="preserve"> </w:t>
      </w:r>
      <w:r>
        <w:rPr>
          <w:spacing w:val="2"/>
        </w:rPr>
        <w:t>for</w:t>
      </w:r>
      <w:r>
        <w:rPr>
          <w:spacing w:val="4"/>
        </w:rPr>
        <w:t xml:space="preserve"> </w:t>
      </w:r>
      <w:r>
        <w:rPr>
          <w:spacing w:val="2"/>
        </w:rPr>
        <w:t>specified</w:t>
      </w:r>
      <w:r>
        <w:rPr>
          <w:spacing w:val="4"/>
        </w:rPr>
        <w:t xml:space="preserve"> </w:t>
      </w:r>
      <w:r>
        <w:rPr>
          <w:spacing w:val="2"/>
        </w:rPr>
        <w:t>purposes</w:t>
      </w:r>
      <w:r>
        <w:rPr>
          <w:spacing w:val="4"/>
        </w:rPr>
        <w:t xml:space="preserve"> </w:t>
      </w:r>
      <w:r>
        <w:rPr>
          <w:spacing w:val="2"/>
        </w:rPr>
        <w:t>under</w:t>
      </w:r>
      <w:r>
        <w:rPr>
          <w:spacing w:val="3"/>
        </w:rPr>
        <w:t xml:space="preserve"> </w:t>
      </w:r>
      <w:r>
        <w:rPr>
          <w:spacing w:val="2"/>
        </w:rPr>
        <w:t>section</w:t>
      </w:r>
      <w:r>
        <w:rPr>
          <w:spacing w:val="4"/>
        </w:rPr>
        <w:t xml:space="preserve"> </w:t>
      </w:r>
      <w:r>
        <w:rPr>
          <w:spacing w:val="3"/>
        </w:rPr>
        <w:t>11(2)</w:t>
      </w:r>
    </w:p>
    <w:p w:rsidR="00F04022" w:rsidRDefault="00F04022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F04022" w:rsidRDefault="00A50355">
      <w:pPr>
        <w:pStyle w:val="Textkrper"/>
        <w:numPr>
          <w:ilvl w:val="0"/>
          <w:numId w:val="2"/>
        </w:numPr>
        <w:tabs>
          <w:tab w:val="left" w:pos="1150"/>
        </w:tabs>
        <w:spacing w:before="76" w:line="252" w:lineRule="auto"/>
        <w:ind w:right="3147"/>
        <w:jc w:val="both"/>
      </w:pPr>
      <w:r>
        <w:rPr>
          <w:spacing w:val="1"/>
        </w:rPr>
        <w:t>Whether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rPr>
          <w:spacing w:val="1"/>
        </w:rPr>
        <w:t>amount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rPr>
          <w:spacing w:val="1"/>
        </w:rPr>
        <w:t>income</w:t>
      </w:r>
      <w:r>
        <w:rPr>
          <w:spacing w:val="7"/>
        </w:rPr>
        <w:t xml:space="preserve"> </w:t>
      </w:r>
      <w:r>
        <w:rPr>
          <w:spacing w:val="1"/>
        </w:rPr>
        <w:t>mentioned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8"/>
        </w:rPr>
        <w:t xml:space="preserve"> </w:t>
      </w:r>
      <w:r>
        <w:rPr>
          <w:spacing w:val="1"/>
        </w:rPr>
        <w:t>item</w:t>
      </w:r>
      <w:r>
        <w:rPr>
          <w:spacing w:val="8"/>
        </w:rPr>
        <w:t xml:space="preserve"> </w:t>
      </w:r>
      <w:r>
        <w:t>5</w:t>
      </w:r>
      <w:r>
        <w:rPr>
          <w:spacing w:val="8"/>
        </w:rPr>
        <w:t xml:space="preserve"> </w:t>
      </w:r>
      <w:r>
        <w:rPr>
          <w:spacing w:val="1"/>
        </w:rPr>
        <w:t>above</w:t>
      </w:r>
      <w:r>
        <w:rPr>
          <w:spacing w:val="7"/>
        </w:rPr>
        <w:t xml:space="preserve"> </w:t>
      </w:r>
      <w:r>
        <w:rPr>
          <w:spacing w:val="1"/>
        </w:rPr>
        <w:t>has</w:t>
      </w:r>
      <w:r>
        <w:t xml:space="preserve"> </w:t>
      </w:r>
      <w:r>
        <w:rPr>
          <w:spacing w:val="7"/>
        </w:rPr>
        <w:t xml:space="preserve"> </w:t>
      </w:r>
      <w:r>
        <w:rPr>
          <w:spacing w:val="2"/>
        </w:rPr>
        <w:t>been</w:t>
      </w:r>
      <w:r>
        <w:rPr>
          <w:spacing w:val="56"/>
          <w:w w:val="99"/>
        </w:rPr>
        <w:t xml:space="preserve"> </w:t>
      </w:r>
      <w:r>
        <w:rPr>
          <w:spacing w:val="1"/>
        </w:rPr>
        <w:t>invested</w:t>
      </w:r>
      <w:r>
        <w:rPr>
          <w:spacing w:val="17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deposited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>
        <w:rPr>
          <w:spacing w:val="1"/>
        </w:rPr>
        <w:t>manner</w:t>
      </w:r>
      <w:r>
        <w:rPr>
          <w:spacing w:val="18"/>
        </w:rPr>
        <w:t xml:space="preserve"> </w:t>
      </w:r>
      <w:r>
        <w:rPr>
          <w:spacing w:val="1"/>
        </w:rPr>
        <w:t>laid</w:t>
      </w:r>
      <w:r>
        <w:rPr>
          <w:spacing w:val="19"/>
        </w:rPr>
        <w:t xml:space="preserve"> </w:t>
      </w:r>
      <w:r>
        <w:t>down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section</w:t>
      </w:r>
      <w:r>
        <w:rPr>
          <w:spacing w:val="19"/>
        </w:rPr>
        <w:t xml:space="preserve"> </w:t>
      </w:r>
      <w:r>
        <w:t>11(2)(b)</w:t>
      </w:r>
      <w:r>
        <w:rPr>
          <w:spacing w:val="18"/>
        </w:rPr>
        <w:t xml:space="preserve"> </w:t>
      </w:r>
      <w:r>
        <w:t>?</w:t>
      </w:r>
      <w:r>
        <w:rPr>
          <w:spacing w:val="19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rPr>
          <w:spacing w:val="1"/>
        </w:rPr>
        <w:t>so,</w:t>
      </w:r>
      <w:r>
        <w:rPr>
          <w:spacing w:val="79"/>
        </w:rPr>
        <w:t xml:space="preserve"> </w:t>
      </w:r>
      <w:r>
        <w:rPr>
          <w:spacing w:val="2"/>
        </w:rPr>
        <w:t>the</w:t>
      </w:r>
      <w:r>
        <w:rPr>
          <w:spacing w:val="-8"/>
        </w:rPr>
        <w:t xml:space="preserve"> </w:t>
      </w:r>
      <w:r>
        <w:rPr>
          <w:spacing w:val="2"/>
        </w:rPr>
        <w:t>details</w:t>
      </w:r>
      <w:r>
        <w:rPr>
          <w:spacing w:val="-8"/>
        </w:rPr>
        <w:t xml:space="preserve"> </w:t>
      </w:r>
      <w:r>
        <w:rPr>
          <w:spacing w:val="3"/>
        </w:rPr>
        <w:t>thereof</w:t>
      </w:r>
    </w:p>
    <w:p w:rsidR="00F04022" w:rsidRDefault="00F04022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A50355">
      <w:pPr>
        <w:pStyle w:val="Textkrper"/>
        <w:numPr>
          <w:ilvl w:val="0"/>
          <w:numId w:val="2"/>
        </w:numPr>
        <w:tabs>
          <w:tab w:val="left" w:pos="1150"/>
        </w:tabs>
        <w:spacing w:before="76" w:line="249" w:lineRule="auto"/>
        <w:ind w:right="3161"/>
        <w:jc w:val="both"/>
      </w:pPr>
      <w:r>
        <w:rPr>
          <w:spacing w:val="1"/>
        </w:rPr>
        <w:t>Whether</w:t>
      </w:r>
      <w:r>
        <w:rPr>
          <w:spacing w:val="13"/>
        </w:rPr>
        <w:t xml:space="preserve"> </w:t>
      </w:r>
      <w:r>
        <w:rPr>
          <w:spacing w:val="1"/>
        </w:rPr>
        <w:t>any</w:t>
      </w:r>
      <w:r>
        <w:rPr>
          <w:spacing w:val="13"/>
        </w:rPr>
        <w:t xml:space="preserve"> </w:t>
      </w:r>
      <w:r>
        <w:rPr>
          <w:spacing w:val="1"/>
        </w:rPr>
        <w:t>part</w:t>
      </w:r>
      <w:r>
        <w:rPr>
          <w:spacing w:val="13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income</w:t>
      </w:r>
      <w:r>
        <w:rPr>
          <w:spacing w:val="13"/>
        </w:rPr>
        <w:t xml:space="preserve"> </w:t>
      </w:r>
      <w:r>
        <w:rPr>
          <w:spacing w:val="1"/>
        </w:rPr>
        <w:t>in</w:t>
      </w:r>
      <w:r>
        <w:rPr>
          <w:spacing w:val="13"/>
        </w:rPr>
        <w:t xml:space="preserve"> </w:t>
      </w:r>
      <w:r>
        <w:rPr>
          <w:spacing w:val="1"/>
        </w:rPr>
        <w:t>respect</w:t>
      </w:r>
      <w:r>
        <w:rPr>
          <w:spacing w:val="13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rPr>
          <w:spacing w:val="1"/>
        </w:rPr>
        <w:t>which</w:t>
      </w:r>
      <w:r>
        <w:rPr>
          <w:spacing w:val="14"/>
        </w:rPr>
        <w:t xml:space="preserve"> </w:t>
      </w:r>
      <w:r>
        <w:rPr>
          <w:spacing w:val="1"/>
        </w:rPr>
        <w:t>an</w:t>
      </w:r>
      <w:r>
        <w:rPr>
          <w:spacing w:val="13"/>
        </w:rPr>
        <w:t xml:space="preserve"> </w:t>
      </w:r>
      <w:r>
        <w:rPr>
          <w:spacing w:val="1"/>
        </w:rPr>
        <w:t>option</w:t>
      </w:r>
      <w:r>
        <w:rPr>
          <w:spacing w:val="13"/>
        </w:rPr>
        <w:t xml:space="preserve"> </w:t>
      </w:r>
      <w:r>
        <w:rPr>
          <w:spacing w:val="2"/>
        </w:rPr>
        <w:t>was</w:t>
      </w:r>
      <w:r>
        <w:rPr>
          <w:spacing w:val="52"/>
        </w:rPr>
        <w:t xml:space="preserve"> </w:t>
      </w:r>
      <w:r>
        <w:rPr>
          <w:spacing w:val="1"/>
        </w:rPr>
        <w:t>exercised under</w:t>
      </w:r>
      <w:r>
        <w:rPr>
          <w:spacing w:val="3"/>
        </w:rPr>
        <w:t xml:space="preserve"> </w:t>
      </w:r>
      <w:r>
        <w:rPr>
          <w:spacing w:val="1"/>
        </w:rPr>
        <w:t>clause</w:t>
      </w:r>
      <w:r>
        <w:rPr>
          <w:spacing w:val="2"/>
        </w:rPr>
        <w:t xml:space="preserve"> </w:t>
      </w:r>
      <w:r>
        <w:rPr>
          <w:spacing w:val="1"/>
        </w:rPr>
        <w:t>(2)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rPr>
          <w:spacing w:val="1"/>
        </w:rPr>
        <w:t>Explanation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2"/>
        </w:rPr>
        <w:t xml:space="preserve"> </w:t>
      </w:r>
      <w:r>
        <w:rPr>
          <w:spacing w:val="1"/>
        </w:rPr>
        <w:t>section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11(1)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2"/>
        </w:rPr>
        <w:t xml:space="preserve"> any</w:t>
      </w:r>
      <w:r>
        <w:rPr>
          <w:spacing w:val="68"/>
          <w:w w:val="99"/>
        </w:rPr>
        <w:t xml:space="preserve"> </w:t>
      </w:r>
      <w:r>
        <w:rPr>
          <w:spacing w:val="1"/>
        </w:rPr>
        <w:t>earlier</w:t>
      </w:r>
      <w:r>
        <w:rPr>
          <w:spacing w:val="31"/>
        </w:rPr>
        <w:t xml:space="preserve"> </w:t>
      </w:r>
      <w:r>
        <w:rPr>
          <w:spacing w:val="1"/>
        </w:rPr>
        <w:t>year</w:t>
      </w:r>
      <w:r>
        <w:rPr>
          <w:spacing w:val="33"/>
        </w:rPr>
        <w:t xml:space="preserve"> </w:t>
      </w:r>
      <w:r>
        <w:rPr>
          <w:spacing w:val="1"/>
        </w:rPr>
        <w:t>is</w:t>
      </w:r>
      <w:r>
        <w:rPr>
          <w:spacing w:val="33"/>
        </w:rPr>
        <w:t xml:space="preserve"> </w:t>
      </w:r>
      <w:r>
        <w:rPr>
          <w:spacing w:val="1"/>
        </w:rPr>
        <w:t>deemed</w:t>
      </w:r>
      <w:r>
        <w:rPr>
          <w:spacing w:val="32"/>
        </w:rPr>
        <w:t xml:space="preserve"> </w:t>
      </w:r>
      <w:r>
        <w:rPr>
          <w:spacing w:val="1"/>
        </w:rPr>
        <w:t>to</w:t>
      </w:r>
      <w:r>
        <w:rPr>
          <w:spacing w:val="33"/>
        </w:rPr>
        <w:t xml:space="preserve"> </w:t>
      </w:r>
      <w:r>
        <w:rPr>
          <w:spacing w:val="1"/>
        </w:rPr>
        <w:t>be</w:t>
      </w:r>
      <w:r>
        <w:rPr>
          <w:spacing w:val="33"/>
        </w:rPr>
        <w:t xml:space="preserve"> </w:t>
      </w:r>
      <w:r>
        <w:rPr>
          <w:spacing w:val="1"/>
        </w:rPr>
        <w:t>income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2"/>
        </w:rPr>
        <w:t xml:space="preserve"> </w:t>
      </w:r>
      <w:r>
        <w:rPr>
          <w:spacing w:val="1"/>
        </w:rPr>
        <w:t>the</w:t>
      </w:r>
      <w:r>
        <w:rPr>
          <w:spacing w:val="33"/>
        </w:rPr>
        <w:t xml:space="preserve"> </w:t>
      </w:r>
      <w:r>
        <w:rPr>
          <w:spacing w:val="1"/>
        </w:rPr>
        <w:t>previous</w:t>
      </w:r>
      <w:r>
        <w:rPr>
          <w:spacing w:val="33"/>
        </w:rPr>
        <w:t xml:space="preserve"> </w:t>
      </w:r>
      <w:r>
        <w:rPr>
          <w:spacing w:val="1"/>
        </w:rPr>
        <w:t>year</w:t>
      </w:r>
      <w:r>
        <w:rPr>
          <w:spacing w:val="33"/>
        </w:rPr>
        <w:t xml:space="preserve"> </w:t>
      </w:r>
      <w:r>
        <w:rPr>
          <w:spacing w:val="1"/>
        </w:rPr>
        <w:t>under</w:t>
      </w:r>
      <w:r>
        <w:rPr>
          <w:spacing w:val="32"/>
        </w:rPr>
        <w:t xml:space="preserve"> </w:t>
      </w:r>
      <w:r>
        <w:rPr>
          <w:spacing w:val="2"/>
        </w:rPr>
        <w:t>section</w:t>
      </w:r>
      <w:r>
        <w:rPr>
          <w:spacing w:val="56"/>
          <w:w w:val="99"/>
        </w:rPr>
        <w:t xml:space="preserve"> </w:t>
      </w:r>
      <w:r>
        <w:rPr>
          <w:spacing w:val="2"/>
        </w:rPr>
        <w:t>11(1B)</w:t>
      </w:r>
      <w:r>
        <w:t xml:space="preserve"> ?</w:t>
      </w:r>
      <w:r>
        <w:rPr>
          <w:spacing w:val="1"/>
        </w:rPr>
        <w:t xml:space="preserve"> If </w:t>
      </w:r>
      <w:r>
        <w:rPr>
          <w:spacing w:val="2"/>
        </w:rPr>
        <w:t>so,</w:t>
      </w:r>
      <w:r>
        <w:rPr>
          <w:spacing w:val="1"/>
        </w:rPr>
        <w:t xml:space="preserve"> </w:t>
      </w:r>
      <w:r>
        <w:rPr>
          <w:spacing w:val="2"/>
        </w:rPr>
        <w:t>the</w:t>
      </w:r>
      <w:r>
        <w:rPr>
          <w:spacing w:val="1"/>
        </w:rPr>
        <w:t xml:space="preserve"> </w:t>
      </w:r>
      <w:r>
        <w:rPr>
          <w:spacing w:val="2"/>
        </w:rPr>
        <w:t>details</w:t>
      </w:r>
      <w:r>
        <w:rPr>
          <w:spacing w:val="1"/>
        </w:rPr>
        <w:t xml:space="preserve"> </w:t>
      </w:r>
      <w:r>
        <w:rPr>
          <w:spacing w:val="3"/>
        </w:rPr>
        <w:t>thereof</w:t>
      </w:r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F04022" w:rsidRDefault="00A50355">
      <w:pPr>
        <w:pStyle w:val="Textkrper"/>
        <w:numPr>
          <w:ilvl w:val="0"/>
          <w:numId w:val="2"/>
        </w:numPr>
        <w:tabs>
          <w:tab w:val="left" w:pos="1150"/>
        </w:tabs>
        <w:spacing w:before="76" w:line="260" w:lineRule="auto"/>
        <w:ind w:right="3133"/>
      </w:pPr>
      <w:r>
        <w:rPr>
          <w:spacing w:val="1"/>
        </w:rPr>
        <w:t>Whether,</w:t>
      </w:r>
      <w:r>
        <w:rPr>
          <w:spacing w:val="16"/>
        </w:rPr>
        <w:t xml:space="preserve"> </w:t>
      </w:r>
      <w:r>
        <w:rPr>
          <w:spacing w:val="1"/>
        </w:rPr>
        <w:t>during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1"/>
        </w:rPr>
        <w:t>previous</w:t>
      </w:r>
      <w:r>
        <w:rPr>
          <w:spacing w:val="16"/>
        </w:rPr>
        <w:t xml:space="preserve"> </w:t>
      </w:r>
      <w:r>
        <w:rPr>
          <w:spacing w:val="1"/>
        </w:rPr>
        <w:t>year,</w:t>
      </w:r>
      <w:r>
        <w:rPr>
          <w:spacing w:val="16"/>
        </w:rPr>
        <w:t xml:space="preserve"> </w:t>
      </w:r>
      <w:r>
        <w:rPr>
          <w:spacing w:val="1"/>
        </w:rPr>
        <w:t>any</w:t>
      </w:r>
      <w:r>
        <w:rPr>
          <w:spacing w:val="15"/>
        </w:rPr>
        <w:t xml:space="preserve"> </w:t>
      </w:r>
      <w:r>
        <w:rPr>
          <w:spacing w:val="1"/>
        </w:rPr>
        <w:t>part</w:t>
      </w:r>
      <w:r>
        <w:rPr>
          <w:spacing w:val="16"/>
        </w:rPr>
        <w:t xml:space="preserve"> </w:t>
      </w:r>
      <w:r>
        <w:rPr>
          <w:spacing w:val="1"/>
        </w:rPr>
        <w:t>of</w:t>
      </w:r>
      <w:r>
        <w:rPr>
          <w:spacing w:val="16"/>
        </w:rPr>
        <w:t xml:space="preserve"> </w:t>
      </w:r>
      <w:r>
        <w:rPr>
          <w:spacing w:val="1"/>
        </w:rPr>
        <w:t>income</w:t>
      </w:r>
      <w:r>
        <w:rPr>
          <w:spacing w:val="16"/>
        </w:rPr>
        <w:t xml:space="preserve"> </w:t>
      </w:r>
      <w:r>
        <w:rPr>
          <w:spacing w:val="1"/>
        </w:rPr>
        <w:t>accumulated</w:t>
      </w:r>
      <w:r>
        <w:rPr>
          <w:spacing w:val="16"/>
        </w:rPr>
        <w:t xml:space="preserve"> </w:t>
      </w:r>
      <w:r>
        <w:rPr>
          <w:spacing w:val="1"/>
        </w:rPr>
        <w:t>or</w:t>
      </w:r>
      <w:r>
        <w:rPr>
          <w:spacing w:val="16"/>
        </w:rPr>
        <w:t xml:space="preserve"> </w:t>
      </w:r>
      <w:r>
        <w:rPr>
          <w:spacing w:val="2"/>
        </w:rPr>
        <w:t>set</w:t>
      </w:r>
      <w:r>
        <w:rPr>
          <w:spacing w:val="62"/>
          <w:w w:val="99"/>
        </w:rPr>
        <w:t xml:space="preserve"> </w:t>
      </w:r>
      <w:r>
        <w:rPr>
          <w:spacing w:val="1"/>
        </w:rPr>
        <w:t>apart</w:t>
      </w:r>
      <w:r>
        <w:rPr>
          <w:spacing w:val="4"/>
        </w:rPr>
        <w:t xml:space="preserve"> </w:t>
      </w:r>
      <w:r>
        <w:rPr>
          <w:spacing w:val="1"/>
        </w:rPr>
        <w:t>for</w:t>
      </w:r>
      <w:r>
        <w:rPr>
          <w:spacing w:val="5"/>
        </w:rPr>
        <w:t xml:space="preserve"> </w:t>
      </w:r>
      <w:r>
        <w:rPr>
          <w:spacing w:val="1"/>
        </w:rPr>
        <w:t>specified</w:t>
      </w:r>
      <w:r>
        <w:rPr>
          <w:spacing w:val="5"/>
        </w:rPr>
        <w:t xml:space="preserve"> </w:t>
      </w:r>
      <w:r>
        <w:rPr>
          <w:spacing w:val="1"/>
        </w:rPr>
        <w:t>purposes</w:t>
      </w:r>
      <w:r>
        <w:rPr>
          <w:spacing w:val="5"/>
        </w:rPr>
        <w:t xml:space="preserve"> </w:t>
      </w:r>
      <w:r>
        <w:rPr>
          <w:spacing w:val="1"/>
        </w:rPr>
        <w:t>under</w:t>
      </w:r>
      <w:r>
        <w:rPr>
          <w:spacing w:val="5"/>
        </w:rPr>
        <w:t xml:space="preserve"> </w:t>
      </w:r>
      <w:r>
        <w:rPr>
          <w:spacing w:val="1"/>
        </w:rPr>
        <w:t>section</w:t>
      </w:r>
      <w:r>
        <w:rPr>
          <w:spacing w:val="5"/>
        </w:rPr>
        <w:t xml:space="preserve"> </w:t>
      </w:r>
      <w:r>
        <w:rPr>
          <w:spacing w:val="1"/>
        </w:rPr>
        <w:t>11(2)</w:t>
      </w:r>
      <w:r>
        <w:rPr>
          <w:spacing w:val="5"/>
        </w:rPr>
        <w:t xml:space="preserve"> </w:t>
      </w:r>
      <w:r>
        <w:rPr>
          <w:spacing w:val="1"/>
        </w:rPr>
        <w:t>in</w:t>
      </w:r>
      <w:r>
        <w:rPr>
          <w:spacing w:val="5"/>
        </w:rPr>
        <w:t xml:space="preserve"> </w:t>
      </w:r>
      <w:r>
        <w:rPr>
          <w:spacing w:val="1"/>
        </w:rPr>
        <w:t>any</w:t>
      </w:r>
      <w:r>
        <w:rPr>
          <w:spacing w:val="5"/>
        </w:rPr>
        <w:t xml:space="preserve"> </w:t>
      </w:r>
      <w:r>
        <w:rPr>
          <w:spacing w:val="1"/>
        </w:rPr>
        <w:t>earlier</w:t>
      </w:r>
      <w:r>
        <w:rPr>
          <w:spacing w:val="5"/>
        </w:rPr>
        <w:t xml:space="preserve"> </w:t>
      </w:r>
      <w:r>
        <w:rPr>
          <w:spacing w:val="1"/>
        </w:rPr>
        <w:t>year-</w:t>
      </w:r>
    </w:p>
    <w:p w:rsidR="00F04022" w:rsidRDefault="00F04022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F04022" w:rsidRDefault="00A50355">
      <w:pPr>
        <w:pStyle w:val="Textkrper"/>
        <w:numPr>
          <w:ilvl w:val="1"/>
          <w:numId w:val="2"/>
        </w:numPr>
        <w:tabs>
          <w:tab w:val="left" w:pos="1469"/>
        </w:tabs>
        <w:spacing w:before="76" w:line="252" w:lineRule="auto"/>
        <w:ind w:right="3157" w:hanging="315"/>
        <w:jc w:val="both"/>
      </w:pPr>
      <w:r>
        <w:pict>
          <v:group id="_x0000_s1123" style="position:absolute;left:0;text-align:left;margin-left:409.5pt;margin-top:37.65pt;width:146.35pt;height:34.55pt;z-index:1240;mso-position-horizontal-relative:page" coordorigin="8190,753" coordsize="2927,691">
            <v:group id="_x0000_s1130" style="position:absolute;left:8310;top:799;width:2715;height:225" coordorigin="8310,799" coordsize="2715,225">
              <v:shape id="_x0000_s1131" style="position:absolute;left:8310;top:799;width:2715;height:225" coordorigin="8310,799" coordsize="2715,225" path="m8310,1024r2715,l11025,799r-2715,l8310,1024xe" fillcolor="#ffffc7" stroked="f">
                <v:path arrowok="t"/>
              </v:shape>
            </v:group>
            <v:group id="_x0000_s1128" style="position:absolute;left:8190;top:799;width:120;height:225" coordorigin="8190,799" coordsize="120,225">
              <v:shape id="_x0000_s1129" style="position:absolute;left:8190;top:799;width:120;height:225" coordorigin="8190,799" coordsize="120,225" path="m8190,1024r120,l8310,799r-120,l8190,1024xe" fillcolor="#ffffc7" stroked="f">
                <v:path arrowok="t"/>
              </v:shape>
            </v:group>
            <v:group id="_x0000_s1126" style="position:absolute;left:11070;top:799;width:2;height:225" coordorigin="11070,799" coordsize="2,225">
              <v:shape id="_x0000_s1127" style="position:absolute;left:11070;top:799;width:2;height:225" coordorigin="11070,799" coordsize="0,225" path="m11070,799r,225e" filled="f" strokecolor="#ffffc7" strokeweight="4.6pt">
                <v:path arrowok="t"/>
              </v:shape>
            </v:group>
            <v:group id="_x0000_s1124" style="position:absolute;left:8190;top:1024;width:2925;height:420" coordorigin="8190,1024" coordsize="2925,420">
              <v:shape id="_x0000_s1125" style="position:absolute;left:8190;top:1024;width:2925;height:420" coordorigin="8190,1024" coordsize="2925,420" path="m8190,1444r2925,l11115,1024r-2925,l8190,1444xe" fillcolor="#ffffc7" stroked="f">
                <v:path arrowok="t"/>
              </v:shape>
            </v:group>
            <w10:wrap anchorx="page"/>
          </v:group>
        </w:pic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applied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purposes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charitable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1"/>
        </w:rPr>
        <w:t>religious</w:t>
      </w:r>
      <w:r>
        <w:rPr>
          <w:spacing w:val="75"/>
          <w:w w:val="99"/>
        </w:rPr>
        <w:t xml:space="preserve"> </w:t>
      </w:r>
      <w:r>
        <w:rPr>
          <w:spacing w:val="1"/>
        </w:rPr>
        <w:t>purposes</w:t>
      </w:r>
      <w:r>
        <w:rPr>
          <w:spacing w:val="20"/>
        </w:rPr>
        <w:t xml:space="preserve"> </w:t>
      </w:r>
      <w:r>
        <w:rPr>
          <w:spacing w:val="1"/>
        </w:rPr>
        <w:t>or</w:t>
      </w:r>
      <w:r>
        <w:rPr>
          <w:spacing w:val="20"/>
        </w:rPr>
        <w:t xml:space="preserve"> </w:t>
      </w:r>
      <w:r>
        <w:rPr>
          <w:spacing w:val="1"/>
        </w:rPr>
        <w:t>has</w:t>
      </w:r>
      <w:r>
        <w:rPr>
          <w:spacing w:val="21"/>
        </w:rPr>
        <w:t xml:space="preserve"> </w:t>
      </w:r>
      <w:r>
        <w:rPr>
          <w:spacing w:val="1"/>
        </w:rPr>
        <w:t>ceased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1"/>
        </w:rPr>
        <w:t>be</w:t>
      </w:r>
      <w:r>
        <w:rPr>
          <w:spacing w:val="20"/>
        </w:rPr>
        <w:t xml:space="preserve"> </w:t>
      </w:r>
      <w:r>
        <w:rPr>
          <w:spacing w:val="1"/>
        </w:rPr>
        <w:t>accumulated</w:t>
      </w:r>
      <w:r>
        <w:rPr>
          <w:spacing w:val="20"/>
        </w:rPr>
        <w:t xml:space="preserve"> </w:t>
      </w:r>
      <w:r>
        <w:rPr>
          <w:spacing w:val="1"/>
        </w:rPr>
        <w:t>or</w:t>
      </w:r>
      <w:r>
        <w:rPr>
          <w:spacing w:val="20"/>
        </w:rPr>
        <w:t xml:space="preserve"> </w:t>
      </w:r>
      <w:r>
        <w:rPr>
          <w:spacing w:val="1"/>
        </w:rPr>
        <w:t>set</w:t>
      </w:r>
      <w:r>
        <w:rPr>
          <w:spacing w:val="15"/>
        </w:rPr>
        <w:t xml:space="preserve"> </w:t>
      </w:r>
      <w:r>
        <w:rPr>
          <w:spacing w:val="1"/>
        </w:rPr>
        <w:t>apart</w:t>
      </w:r>
      <w:r>
        <w:rPr>
          <w:spacing w:val="15"/>
        </w:rPr>
        <w:t xml:space="preserve"> </w:t>
      </w:r>
      <w:r>
        <w:rPr>
          <w:spacing w:val="1"/>
        </w:rPr>
        <w:t>for</w:t>
      </w:r>
      <w:r>
        <w:rPr>
          <w:spacing w:val="15"/>
        </w:rPr>
        <w:t xml:space="preserve"> </w:t>
      </w:r>
      <w:r>
        <w:rPr>
          <w:spacing w:val="2"/>
        </w:rPr>
        <w:t>application</w:t>
      </w:r>
      <w:r>
        <w:rPr>
          <w:spacing w:val="52"/>
          <w:w w:val="99"/>
        </w:rPr>
        <w:t xml:space="preserve"> </w:t>
      </w:r>
      <w:r>
        <w:rPr>
          <w:spacing w:val="3"/>
        </w:rPr>
        <w:t>thereto,</w:t>
      </w:r>
      <w:r>
        <w:rPr>
          <w:spacing w:val="-10"/>
        </w:rPr>
        <w:t xml:space="preserve"> </w:t>
      </w:r>
      <w:r>
        <w:rPr>
          <w:spacing w:val="4"/>
        </w:rPr>
        <w:t>or</w:t>
      </w:r>
    </w:p>
    <w:p w:rsidR="00F04022" w:rsidRDefault="00A50355">
      <w:pPr>
        <w:pStyle w:val="Textkrper"/>
        <w:numPr>
          <w:ilvl w:val="1"/>
          <w:numId w:val="2"/>
        </w:numPr>
        <w:tabs>
          <w:tab w:val="left" w:pos="1449"/>
        </w:tabs>
        <w:spacing w:before="68" w:line="252" w:lineRule="auto"/>
        <w:ind w:right="3158" w:hanging="315"/>
        <w:jc w:val="both"/>
      </w:pPr>
      <w:r>
        <w:t>has</w:t>
      </w:r>
      <w:r>
        <w:rPr>
          <w:spacing w:val="36"/>
        </w:rPr>
        <w:t xml:space="preserve"> </w:t>
      </w:r>
      <w:r>
        <w:t>ceased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remain</w:t>
      </w:r>
      <w:r>
        <w:rPr>
          <w:spacing w:val="36"/>
        </w:rPr>
        <w:t xml:space="preserve"> </w:t>
      </w:r>
      <w:r>
        <w:t>invested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security</w:t>
      </w:r>
      <w:r>
        <w:rPr>
          <w:spacing w:val="37"/>
        </w:rPr>
        <w:t xml:space="preserve"> </w:t>
      </w:r>
      <w:r>
        <w:t>referred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rPr>
          <w:spacing w:val="1"/>
        </w:rPr>
        <w:t>section</w:t>
      </w:r>
      <w:r>
        <w:rPr>
          <w:spacing w:val="79"/>
          <w:w w:val="99"/>
        </w:rPr>
        <w:t xml:space="preserve"> </w:t>
      </w:r>
      <w:r>
        <w:t>11(2)(b)(i)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deposited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account</w:t>
      </w:r>
      <w:r>
        <w:rPr>
          <w:spacing w:val="11"/>
        </w:rPr>
        <w:t xml:space="preserve"> </w:t>
      </w:r>
      <w:r>
        <w:t>referred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 xml:space="preserve">in </w:t>
      </w:r>
      <w:r>
        <w:rPr>
          <w:spacing w:val="11"/>
        </w:rPr>
        <w:t xml:space="preserve"> </w:t>
      </w:r>
      <w:r>
        <w:t>section</w:t>
      </w:r>
      <w:r>
        <w:rPr>
          <w:w w:val="99"/>
        </w:rPr>
        <w:t xml:space="preserve"> </w:t>
      </w:r>
      <w:r>
        <w:rPr>
          <w:spacing w:val="1"/>
        </w:rPr>
        <w:t>11(2)(b)(ii)</w:t>
      </w:r>
      <w:r>
        <w:rPr>
          <w:spacing w:val="-4"/>
        </w:rPr>
        <w:t xml:space="preserve"> </w:t>
      </w:r>
      <w:r>
        <w:rPr>
          <w:spacing w:val="1"/>
        </w:rPr>
        <w:t>or</w:t>
      </w:r>
      <w:r>
        <w:rPr>
          <w:spacing w:val="-4"/>
        </w:rPr>
        <w:t xml:space="preserve"> </w:t>
      </w:r>
      <w:r>
        <w:rPr>
          <w:spacing w:val="1"/>
        </w:rPr>
        <w:t>section</w:t>
      </w:r>
      <w:r>
        <w:rPr>
          <w:spacing w:val="-3"/>
        </w:rPr>
        <w:t xml:space="preserve"> </w:t>
      </w:r>
      <w:r>
        <w:rPr>
          <w:spacing w:val="1"/>
        </w:rPr>
        <w:t>11(2)(b)(iii),</w:t>
      </w:r>
      <w:r>
        <w:rPr>
          <w:spacing w:val="-4"/>
        </w:rPr>
        <w:t xml:space="preserve"> </w:t>
      </w:r>
      <w:r>
        <w:rPr>
          <w:spacing w:val="2"/>
        </w:rPr>
        <w:t>or</w:t>
      </w:r>
    </w:p>
    <w:p w:rsidR="00F04022" w:rsidRDefault="00A50355">
      <w:pPr>
        <w:pStyle w:val="Textkrper"/>
        <w:numPr>
          <w:ilvl w:val="1"/>
          <w:numId w:val="2"/>
        </w:numPr>
        <w:tabs>
          <w:tab w:val="left" w:pos="1450"/>
        </w:tabs>
        <w:spacing w:before="98" w:line="249" w:lineRule="auto"/>
        <w:ind w:right="3155" w:hanging="315"/>
        <w:jc w:val="both"/>
      </w:pPr>
      <w:r>
        <w:pict>
          <v:group id="_x0000_s1114" style="position:absolute;left:0;text-align:left;margin-left:409.5pt;margin-top:2.75pt;width:146.35pt;height:45.1pt;z-index:1264;mso-position-horizontal-relative:page" coordorigin="8190,55" coordsize="2927,902">
            <v:group id="_x0000_s1121" style="position:absolute;left:8310;top:101;width:2715;height:210" coordorigin="8310,101" coordsize="2715,210">
              <v:shape id="_x0000_s1122" style="position:absolute;left:8310;top:101;width:2715;height:210" coordorigin="8310,101" coordsize="2715,210" path="m8310,311r2715,l11025,101r-2715,l8310,311xe" fillcolor="#ffffc7" stroked="f">
                <v:path arrowok="t"/>
              </v:shape>
            </v:group>
            <v:group id="_x0000_s1119" style="position:absolute;left:8190;top:101;width:120;height:210" coordorigin="8190,101" coordsize="120,210">
              <v:shape id="_x0000_s1120" style="position:absolute;left:8190;top:101;width:120;height:210" coordorigin="8190,101" coordsize="120,210" path="m8190,311r120,l8310,101r-120,l8190,311xe" fillcolor="#ffffc7" stroked="f">
                <v:path arrowok="t"/>
              </v:shape>
            </v:group>
            <v:group id="_x0000_s1117" style="position:absolute;left:11070;top:101;width:2;height:210" coordorigin="11070,101" coordsize="2,210">
              <v:shape id="_x0000_s1118" style="position:absolute;left:11070;top:101;width:2;height:210" coordorigin="11070,101" coordsize="0,210" path="m11070,101r,210e" filled="f" strokecolor="#ffffc7" strokeweight="4.6pt">
                <v:path arrowok="t"/>
              </v:shape>
            </v:group>
            <v:group id="_x0000_s1115" style="position:absolute;left:8190;top:311;width:2925;height:645" coordorigin="8190,311" coordsize="2925,645">
              <v:shape id="_x0000_s1116" style="position:absolute;left:8190;top:311;width:2925;height:645" coordorigin="8190,311" coordsize="2925,645" path="m8190,956r2925,l11115,311r-2925,l8190,956xe" fillcolor="#ffffc7" stroked="f">
                <v:path arrowok="t"/>
              </v:shape>
            </v:group>
            <w10:wrap anchorx="page"/>
          </v:group>
        </w:pict>
      </w:r>
      <w:r>
        <w:rPr>
          <w:spacing w:val="1"/>
        </w:rPr>
        <w:t>has</w:t>
      </w:r>
      <w:r>
        <w:rPr>
          <w:spacing w:val="12"/>
        </w:rPr>
        <w:t xml:space="preserve"> </w:t>
      </w:r>
      <w:r>
        <w:rPr>
          <w:spacing w:val="1"/>
        </w:rPr>
        <w:t>not</w:t>
      </w:r>
      <w:r>
        <w:rPr>
          <w:spacing w:val="13"/>
        </w:rPr>
        <w:t xml:space="preserve"> </w:t>
      </w:r>
      <w:r>
        <w:rPr>
          <w:spacing w:val="1"/>
        </w:rPr>
        <w:t>been</w:t>
      </w:r>
      <w:r>
        <w:rPr>
          <w:spacing w:val="13"/>
        </w:rPr>
        <w:t xml:space="preserve"> </w:t>
      </w:r>
      <w:r>
        <w:rPr>
          <w:spacing w:val="1"/>
        </w:rPr>
        <w:t>utilised</w:t>
      </w:r>
      <w:r>
        <w:rPr>
          <w:spacing w:val="13"/>
        </w:rPr>
        <w:t xml:space="preserve"> </w:t>
      </w:r>
      <w:r>
        <w:rPr>
          <w:spacing w:val="1"/>
        </w:rPr>
        <w:t>for</w:t>
      </w:r>
      <w:r>
        <w:rPr>
          <w:spacing w:val="13"/>
        </w:rPr>
        <w:t xml:space="preserve"> </w:t>
      </w:r>
      <w:r>
        <w:rPr>
          <w:spacing w:val="1"/>
        </w:rPr>
        <w:t>purposes</w:t>
      </w:r>
      <w:r>
        <w:rPr>
          <w:spacing w:val="13"/>
        </w:rPr>
        <w:t xml:space="preserve"> </w:t>
      </w:r>
      <w:r>
        <w:rPr>
          <w:spacing w:val="1"/>
        </w:rPr>
        <w:t>for</w:t>
      </w:r>
      <w:r>
        <w:rPr>
          <w:spacing w:val="13"/>
        </w:rPr>
        <w:t xml:space="preserve"> </w:t>
      </w:r>
      <w:r>
        <w:rPr>
          <w:spacing w:val="1"/>
        </w:rPr>
        <w:t>which</w:t>
      </w:r>
      <w:r>
        <w:rPr>
          <w:spacing w:val="13"/>
        </w:rPr>
        <w:t xml:space="preserve"> </w:t>
      </w:r>
      <w:r>
        <w:rPr>
          <w:spacing w:val="1"/>
        </w:rPr>
        <w:t>it</w:t>
      </w:r>
      <w:r>
        <w:rPr>
          <w:spacing w:val="13"/>
        </w:rPr>
        <w:t xml:space="preserve"> </w:t>
      </w:r>
      <w:r>
        <w:rPr>
          <w:spacing w:val="1"/>
        </w:rPr>
        <w:t>was</w:t>
      </w:r>
      <w:r>
        <w:rPr>
          <w:spacing w:val="13"/>
        </w:rPr>
        <w:t xml:space="preserve"> </w:t>
      </w:r>
      <w:r>
        <w:rPr>
          <w:spacing w:val="1"/>
        </w:rPr>
        <w:t>accumulated</w:t>
      </w:r>
      <w:r>
        <w:rPr>
          <w:spacing w:val="12"/>
        </w:rPr>
        <w:t xml:space="preserve"> </w:t>
      </w:r>
      <w:r>
        <w:rPr>
          <w:spacing w:val="1"/>
        </w:rPr>
        <w:t>or</w:t>
      </w:r>
      <w:r>
        <w:rPr>
          <w:spacing w:val="13"/>
        </w:rPr>
        <w:t xml:space="preserve"> </w:t>
      </w:r>
      <w:r>
        <w:rPr>
          <w:spacing w:val="2"/>
        </w:rPr>
        <w:t>set</w:t>
      </w:r>
      <w:r>
        <w:rPr>
          <w:spacing w:val="64"/>
          <w:w w:val="99"/>
        </w:rPr>
        <w:t xml:space="preserve"> </w:t>
      </w:r>
      <w:r>
        <w:rPr>
          <w:spacing w:val="1"/>
        </w:rPr>
        <w:t>apart</w:t>
      </w:r>
      <w:r>
        <w:rPr>
          <w:spacing w:val="38"/>
        </w:rPr>
        <w:t xml:space="preserve"> </w:t>
      </w:r>
      <w:r>
        <w:rPr>
          <w:spacing w:val="1"/>
        </w:rPr>
        <w:t>during</w:t>
      </w:r>
      <w:r>
        <w:rPr>
          <w:spacing w:val="39"/>
        </w:rPr>
        <w:t xml:space="preserve"> </w:t>
      </w:r>
      <w:r>
        <w:rPr>
          <w:spacing w:val="1"/>
        </w:rPr>
        <w:t>the</w:t>
      </w:r>
      <w:r>
        <w:rPr>
          <w:spacing w:val="40"/>
        </w:rPr>
        <w:t xml:space="preserve"> </w:t>
      </w:r>
      <w:r>
        <w:rPr>
          <w:spacing w:val="1"/>
        </w:rPr>
        <w:t>period</w:t>
      </w:r>
      <w:r>
        <w:rPr>
          <w:spacing w:val="39"/>
        </w:rPr>
        <w:t xml:space="preserve"> </w:t>
      </w:r>
      <w:r>
        <w:rPr>
          <w:spacing w:val="1"/>
        </w:rPr>
        <w:t>for</w:t>
      </w:r>
      <w:r>
        <w:rPr>
          <w:spacing w:val="40"/>
        </w:rPr>
        <w:t xml:space="preserve"> </w:t>
      </w:r>
      <w:r>
        <w:rPr>
          <w:spacing w:val="1"/>
        </w:rPr>
        <w:t>which</w:t>
      </w:r>
      <w:r>
        <w:rPr>
          <w:spacing w:val="39"/>
        </w:rPr>
        <w:t xml:space="preserve"> </w:t>
      </w:r>
      <w:r>
        <w:rPr>
          <w:spacing w:val="1"/>
        </w:rPr>
        <w:t>it</w:t>
      </w:r>
      <w:r>
        <w:rPr>
          <w:spacing w:val="39"/>
        </w:rPr>
        <w:t xml:space="preserve"> </w:t>
      </w:r>
      <w:r>
        <w:rPr>
          <w:spacing w:val="1"/>
        </w:rPr>
        <w:t>was</w:t>
      </w:r>
      <w:r>
        <w:rPr>
          <w:spacing w:val="40"/>
        </w:rPr>
        <w:t xml:space="preserve"> </w:t>
      </w:r>
      <w:r>
        <w:rPr>
          <w:spacing w:val="1"/>
        </w:rPr>
        <w:t>to</w:t>
      </w:r>
      <w:r>
        <w:rPr>
          <w:spacing w:val="39"/>
        </w:rPr>
        <w:t xml:space="preserve"> </w:t>
      </w:r>
      <w:r>
        <w:rPr>
          <w:spacing w:val="1"/>
        </w:rPr>
        <w:t>be</w:t>
      </w:r>
      <w:r>
        <w:rPr>
          <w:spacing w:val="40"/>
        </w:rPr>
        <w:t xml:space="preserve"> </w:t>
      </w:r>
      <w:r>
        <w:rPr>
          <w:spacing w:val="1"/>
        </w:rPr>
        <w:t>accumulated</w:t>
      </w:r>
      <w:r>
        <w:rPr>
          <w:spacing w:val="38"/>
        </w:rPr>
        <w:t xml:space="preserve"> </w:t>
      </w:r>
      <w:r>
        <w:rPr>
          <w:spacing w:val="1"/>
        </w:rPr>
        <w:t>or</w:t>
      </w:r>
      <w:r>
        <w:rPr>
          <w:spacing w:val="40"/>
        </w:rPr>
        <w:t xml:space="preserve"> </w:t>
      </w:r>
      <w:r>
        <w:rPr>
          <w:spacing w:val="2"/>
        </w:rPr>
        <w:t>set</w:t>
      </w:r>
      <w:r>
        <w:rPr>
          <w:spacing w:val="54"/>
          <w:w w:val="99"/>
        </w:rPr>
        <w:t xml:space="preserve"> </w:t>
      </w:r>
      <w:r>
        <w:t>apart,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year</w:t>
      </w:r>
      <w:r>
        <w:rPr>
          <w:spacing w:val="23"/>
        </w:rPr>
        <w:t xml:space="preserve"> </w:t>
      </w:r>
      <w:r>
        <w:t>immediately</w:t>
      </w:r>
      <w:r>
        <w:rPr>
          <w:spacing w:val="23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expiry</w:t>
      </w:r>
      <w:r>
        <w:rPr>
          <w:spacing w:val="23"/>
        </w:rPr>
        <w:t xml:space="preserve"> </w:t>
      </w:r>
      <w:r>
        <w:t>thereof?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1"/>
        </w:rPr>
        <w:t>so,</w:t>
      </w:r>
      <w:r>
        <w:rPr>
          <w:spacing w:val="91"/>
        </w:rPr>
        <w:t xml:space="preserve"> </w:t>
      </w:r>
      <w:r>
        <w:rPr>
          <w:spacing w:val="2"/>
        </w:rPr>
        <w:t>the</w:t>
      </w:r>
      <w:r>
        <w:rPr>
          <w:spacing w:val="-8"/>
        </w:rPr>
        <w:t xml:space="preserve"> </w:t>
      </w:r>
      <w:r>
        <w:rPr>
          <w:spacing w:val="2"/>
        </w:rPr>
        <w:t>details</w:t>
      </w:r>
      <w:r>
        <w:rPr>
          <w:spacing w:val="-8"/>
        </w:rPr>
        <w:t xml:space="preserve"> </w:t>
      </w:r>
      <w:r>
        <w:rPr>
          <w:spacing w:val="3"/>
        </w:rPr>
        <w:t>thereof</w:t>
      </w:r>
    </w:p>
    <w:p w:rsidR="00F04022" w:rsidRDefault="00F04022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F04022" w:rsidRDefault="00A50355">
      <w:pPr>
        <w:pStyle w:val="Textkrper"/>
        <w:numPr>
          <w:ilvl w:val="1"/>
          <w:numId w:val="3"/>
        </w:numPr>
        <w:tabs>
          <w:tab w:val="left" w:pos="807"/>
        </w:tabs>
        <w:spacing w:before="76" w:line="260" w:lineRule="auto"/>
        <w:ind w:right="958" w:hanging="3315"/>
        <w:jc w:val="left"/>
      </w:pPr>
      <w:r>
        <w:rPr>
          <w:spacing w:val="2"/>
        </w:rPr>
        <w:t>APPLICATION</w:t>
      </w:r>
      <w:r>
        <w:rPr>
          <w:spacing w:val="7"/>
        </w:rPr>
        <w:t xml:space="preserve"> </w:t>
      </w:r>
      <w:r>
        <w:rPr>
          <w:spacing w:val="1"/>
        </w:rPr>
        <w:t>OR</w:t>
      </w:r>
      <w:r>
        <w:rPr>
          <w:spacing w:val="6"/>
        </w:rPr>
        <w:t xml:space="preserve"> </w:t>
      </w:r>
      <w:r>
        <w:rPr>
          <w:spacing w:val="2"/>
        </w:rPr>
        <w:t>USE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rPr>
          <w:spacing w:val="2"/>
        </w:rPr>
        <w:t>INCOME</w:t>
      </w:r>
      <w:r>
        <w:rPr>
          <w:spacing w:val="7"/>
        </w:rPr>
        <w:t xml:space="preserve"> </w:t>
      </w:r>
      <w:r>
        <w:rPr>
          <w:spacing w:val="1"/>
        </w:rPr>
        <w:t>OR</w:t>
      </w:r>
      <w:r>
        <w:rPr>
          <w:spacing w:val="6"/>
        </w:rPr>
        <w:t xml:space="preserve"> </w:t>
      </w:r>
      <w:r>
        <w:rPr>
          <w:spacing w:val="2"/>
        </w:rPr>
        <w:t>PROPERTY</w:t>
      </w:r>
      <w:r>
        <w:rPr>
          <w:spacing w:val="8"/>
        </w:rPr>
        <w:t xml:space="preserve"> </w:t>
      </w:r>
      <w:r>
        <w:rPr>
          <w:spacing w:val="2"/>
        </w:rPr>
        <w:t>FOR</w:t>
      </w:r>
      <w:r>
        <w:rPr>
          <w:spacing w:val="6"/>
        </w:rPr>
        <w:t xml:space="preserve"> </w:t>
      </w:r>
      <w:r>
        <w:rPr>
          <w:spacing w:val="2"/>
        </w:rPr>
        <w:t>THE</w:t>
      </w:r>
      <w:r>
        <w:rPr>
          <w:spacing w:val="7"/>
        </w:rPr>
        <w:t xml:space="preserve"> </w:t>
      </w:r>
      <w:r>
        <w:rPr>
          <w:spacing w:val="2"/>
        </w:rPr>
        <w:t>BENEFIT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10"/>
        </w:rPr>
        <w:t xml:space="preserve"> </w:t>
      </w:r>
      <w:r>
        <w:rPr>
          <w:spacing w:val="2"/>
        </w:rPr>
        <w:t>PERSONS</w:t>
      </w:r>
      <w:r>
        <w:rPr>
          <w:spacing w:val="7"/>
        </w:rPr>
        <w:t xml:space="preserve"> </w:t>
      </w:r>
      <w:r>
        <w:rPr>
          <w:spacing w:val="3"/>
        </w:rPr>
        <w:t>REFERRED</w:t>
      </w:r>
      <w:r>
        <w:rPr>
          <w:spacing w:val="58"/>
          <w:w w:val="99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SECTION</w:t>
      </w:r>
      <w:r>
        <w:rPr>
          <w:spacing w:val="15"/>
        </w:rPr>
        <w:t xml:space="preserve"> </w:t>
      </w:r>
      <w:r>
        <w:rPr>
          <w:spacing w:val="-1"/>
        </w:rPr>
        <w:t>13(3)</w:t>
      </w:r>
    </w:p>
    <w:p w:rsidR="00F04022" w:rsidRDefault="00F04022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F04022" w:rsidRDefault="00A50355">
      <w:pPr>
        <w:pStyle w:val="Textkrper"/>
        <w:numPr>
          <w:ilvl w:val="0"/>
          <w:numId w:val="1"/>
        </w:numPr>
        <w:tabs>
          <w:tab w:val="left" w:pos="1150"/>
        </w:tabs>
        <w:spacing w:line="256" w:lineRule="auto"/>
        <w:ind w:right="3142"/>
        <w:jc w:val="both"/>
      </w:pPr>
      <w:r>
        <w:pict>
          <v:group id="_x0000_s1105" style="position:absolute;left:0;text-align:left;margin-left:409.5pt;margin-top:-1.75pt;width:147.8pt;height:56.7pt;z-index:1288;mso-position-horizontal-relative:page" coordorigin="8190,-35" coordsize="2956,1134">
            <v:group id="_x0000_s1112" style="position:absolute;left:8310;top:3;width:2760;height:225" coordorigin="8310,3" coordsize="2760,225">
              <v:shape id="_x0000_s1113" style="position:absolute;left:8310;top:3;width:2760;height:225" coordorigin="8310,3" coordsize="2760,225" path="m8310,228r2760,l11070,3,8310,3r,225xe" fillcolor="#ffffc7" stroked="f">
                <v:path arrowok="t"/>
              </v:shape>
            </v:group>
            <v:group id="_x0000_s1110" style="position:absolute;left:8190;top:3;width:120;height:225" coordorigin="8190,3" coordsize="120,225">
              <v:shape id="_x0000_s1111" style="position:absolute;left:8190;top:3;width:120;height:225" coordorigin="8190,3" coordsize="120,225" path="m8190,228r120,l8310,3r-120,l8190,228xe" fillcolor="#ffffc7" stroked="f">
                <v:path arrowok="t"/>
              </v:shape>
            </v:group>
            <v:group id="_x0000_s1108" style="position:absolute;left:11108;top:3;width:2;height:225" coordorigin="11108,3" coordsize="2,225">
              <v:shape id="_x0000_s1109" style="position:absolute;left:11108;top:3;width:2;height:225" coordorigin="11108,3" coordsize="0,225" path="m11108,3r,225e" filled="f" strokecolor="#ffffc7" strokeweight="3.85pt">
                <v:path arrowok="t"/>
              </v:shape>
            </v:group>
            <v:group id="_x0000_s1106" style="position:absolute;left:8190;top:228;width:2955;height:870" coordorigin="8190,228" coordsize="2955,870">
              <v:shape id="_x0000_s1107" style="position:absolute;left:8190;top:228;width:2955;height:870" coordorigin="8190,228" coordsize="2955,870" path="m8190,1098r2955,l11145,228r-2955,l8190,1098xe" fillcolor="#ffffc7" stroked="f">
                <v:path arrowok="t"/>
              </v:shape>
            </v:group>
            <w10:wrap anchorx="page"/>
          </v:group>
        </w:pict>
      </w:r>
      <w:r>
        <w:pict>
          <v:group id="_x0000_s1096" style="position:absolute;left:0;text-align:left;margin-left:409.5pt;margin-top:56.75pt;width:147.8pt;height:44.7pt;z-index:1312;mso-position-horizontal-relative:page" coordorigin="8190,1135" coordsize="2956,894">
            <v:group id="_x0000_s1103" style="position:absolute;left:8310;top:1173;width:2760;height:210" coordorigin="8310,1173" coordsize="2760,210">
              <v:shape id="_x0000_s1104" style="position:absolute;left:8310;top:1173;width:2760;height:210" coordorigin="8310,1173" coordsize="2760,210" path="m8310,1383r2760,l11070,1173r-2760,l8310,1383xe" fillcolor="#ffffc7" stroked="f">
                <v:path arrowok="t"/>
              </v:shape>
            </v:group>
            <v:group id="_x0000_s1101" style="position:absolute;left:8190;top:1173;width:120;height:210" coordorigin="8190,1173" coordsize="120,210">
              <v:shape id="_x0000_s1102" style="position:absolute;left:8190;top:1173;width:120;height:210" coordorigin="8190,1173" coordsize="120,210" path="m8190,1383r120,l8310,1173r-120,l8190,1383xe" fillcolor="#ffffc7" stroked="f">
                <v:path arrowok="t"/>
              </v:shape>
            </v:group>
            <v:group id="_x0000_s1099" style="position:absolute;left:11108;top:1173;width:2;height:210" coordorigin="11108,1173" coordsize="2,210">
              <v:shape id="_x0000_s1100" style="position:absolute;left:11108;top:1173;width:2;height:210" coordorigin="11108,1173" coordsize="0,210" path="m11108,1173r,210e" filled="f" strokecolor="#ffffc7" strokeweight="3.85pt">
                <v:path arrowok="t"/>
              </v:shape>
            </v:group>
            <v:group id="_x0000_s1097" style="position:absolute;left:8190;top:1383;width:2955;height:645" coordorigin="8190,1383" coordsize="2955,645">
              <v:shape id="_x0000_s1098" style="position:absolute;left:8190;top:1383;width:2955;height:645" coordorigin="8190,1383" coordsize="2955,645" path="m8190,2028r2955,l11145,1383r-2955,l8190,2028xe" fillcolor="#ffffc7" stroked="f">
                <v:path arrowok="t"/>
              </v:shape>
            </v:group>
            <w10:wrap anchorx="page"/>
          </v:group>
        </w:pict>
      </w:r>
      <w:r>
        <w:rPr>
          <w:spacing w:val="1"/>
        </w:rPr>
        <w:t>Whether</w:t>
      </w:r>
      <w:r>
        <w:rPr>
          <w:spacing w:val="14"/>
        </w:rPr>
        <w:t xml:space="preserve"> </w:t>
      </w:r>
      <w:r>
        <w:rPr>
          <w:spacing w:val="1"/>
        </w:rPr>
        <w:t>any</w:t>
      </w:r>
      <w:r>
        <w:rPr>
          <w:spacing w:val="14"/>
        </w:rPr>
        <w:t xml:space="preserve"> </w:t>
      </w:r>
      <w:r>
        <w:rPr>
          <w:spacing w:val="1"/>
        </w:rPr>
        <w:t>part</w:t>
      </w:r>
      <w:r>
        <w:rPr>
          <w:spacing w:val="15"/>
        </w:rPr>
        <w:t xml:space="preserve"> </w:t>
      </w:r>
      <w:r>
        <w:rPr>
          <w:spacing w:val="1"/>
        </w:rPr>
        <w:t>of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income</w:t>
      </w:r>
      <w:r>
        <w:rPr>
          <w:spacing w:val="14"/>
        </w:rPr>
        <w:t xml:space="preserve"> </w:t>
      </w:r>
      <w:r>
        <w:rPr>
          <w:spacing w:val="1"/>
        </w:rPr>
        <w:t>or</w:t>
      </w:r>
      <w:r>
        <w:rPr>
          <w:spacing w:val="15"/>
        </w:rPr>
        <w:t xml:space="preserve"> </w:t>
      </w:r>
      <w:r>
        <w:rPr>
          <w:spacing w:val="1"/>
        </w:rPr>
        <w:t>property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color w:val="0003FF"/>
        </w:rPr>
        <w:t>*</w:t>
      </w:r>
      <w:r>
        <w:rPr>
          <w:color w:val="0003FF"/>
          <w:spacing w:val="19"/>
        </w:rPr>
        <w:t xml:space="preserve"> </w:t>
      </w:r>
      <w:r>
        <w:rPr>
          <w:spacing w:val="2"/>
        </w:rPr>
        <w:t>trust/institution</w:t>
      </w:r>
      <w:r>
        <w:rPr>
          <w:spacing w:val="15"/>
        </w:rPr>
        <w:t xml:space="preserve"> </w:t>
      </w:r>
      <w:r>
        <w:rPr>
          <w:spacing w:val="2"/>
        </w:rPr>
        <w:t>was</w:t>
      </w:r>
      <w:r>
        <w:rPr>
          <w:spacing w:val="70"/>
        </w:rPr>
        <w:t xml:space="preserve"> </w:t>
      </w:r>
      <w:r>
        <w:t>lent,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continues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lent,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previous</w:t>
      </w:r>
      <w:r>
        <w:rPr>
          <w:spacing w:val="14"/>
        </w:rPr>
        <w:t xml:space="preserve"> </w:t>
      </w:r>
      <w:r>
        <w:t>year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referred</w:t>
      </w:r>
      <w:r>
        <w:rPr>
          <w:spacing w:val="8"/>
        </w:rPr>
        <w:t xml:space="preserve"> </w:t>
      </w:r>
      <w:r>
        <w:rPr>
          <w:spacing w:val="5"/>
        </w:rPr>
        <w:t>to</w:t>
      </w:r>
      <w:r>
        <w:rPr>
          <w:spacing w:val="99"/>
          <w:w w:val="9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section</w:t>
      </w:r>
      <w:r>
        <w:rPr>
          <w:spacing w:val="19"/>
        </w:rPr>
        <w:t xml:space="preserve"> </w:t>
      </w:r>
      <w:r>
        <w:t>13(3)</w:t>
      </w:r>
      <w:r>
        <w:rPr>
          <w:spacing w:val="18"/>
        </w:rPr>
        <w:t xml:space="preserve"> </w:t>
      </w:r>
      <w:r>
        <w:t>(hereinafter</w:t>
      </w:r>
      <w:r>
        <w:rPr>
          <w:spacing w:val="18"/>
        </w:rPr>
        <w:t xml:space="preserve"> </w:t>
      </w:r>
      <w:r>
        <w:t>referred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Annexure</w:t>
      </w:r>
      <w:r>
        <w:rPr>
          <w:spacing w:val="20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rPr>
          <w:spacing w:val="1"/>
        </w:rPr>
        <w:t>person)?</w:t>
      </w:r>
      <w:r>
        <w:rPr>
          <w:spacing w:val="91"/>
          <w:w w:val="99"/>
        </w:rPr>
        <w:t xml:space="preserve"> </w:t>
      </w:r>
      <w:r>
        <w:rPr>
          <w:spacing w:val="1"/>
        </w:rPr>
        <w:t>If</w:t>
      </w:r>
      <w:r>
        <w:rPr>
          <w:spacing w:val="14"/>
        </w:rPr>
        <w:t xml:space="preserve"> </w:t>
      </w:r>
      <w:r>
        <w:t>so,</w:t>
      </w:r>
      <w:r>
        <w:rPr>
          <w:spacing w:val="14"/>
        </w:rPr>
        <w:t xml:space="preserve"> </w:t>
      </w:r>
      <w:r>
        <w:rPr>
          <w:spacing w:val="1"/>
        </w:rPr>
        <w:t>give</w:t>
      </w:r>
      <w:r>
        <w:rPr>
          <w:spacing w:val="15"/>
        </w:rPr>
        <w:t xml:space="preserve"> </w:t>
      </w:r>
      <w:r>
        <w:rPr>
          <w:spacing w:val="1"/>
        </w:rPr>
        <w:t>details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amount,</w:t>
      </w:r>
      <w:r>
        <w:rPr>
          <w:spacing w:val="14"/>
        </w:rPr>
        <w:t xml:space="preserve"> </w:t>
      </w:r>
      <w:r>
        <w:rPr>
          <w:spacing w:val="1"/>
        </w:rPr>
        <w:t>rate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rPr>
          <w:spacing w:val="1"/>
        </w:rPr>
        <w:t>interest</w:t>
      </w:r>
      <w:r>
        <w:rPr>
          <w:spacing w:val="13"/>
        </w:rPr>
        <w:t xml:space="preserve"> </w:t>
      </w:r>
      <w:r>
        <w:rPr>
          <w:spacing w:val="1"/>
        </w:rPr>
        <w:t>charged</w:t>
      </w:r>
      <w:r>
        <w:rPr>
          <w:spacing w:val="14"/>
        </w:rPr>
        <w:t xml:space="preserve"> </w:t>
      </w:r>
      <w:r>
        <w:rPr>
          <w:spacing w:val="1"/>
        </w:rPr>
        <w:t>and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nature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70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any</w:t>
      </w:r>
    </w:p>
    <w:p w:rsidR="00F04022" w:rsidRDefault="00A50355">
      <w:pPr>
        <w:pStyle w:val="Textkrper"/>
        <w:numPr>
          <w:ilvl w:val="0"/>
          <w:numId w:val="1"/>
        </w:numPr>
        <w:tabs>
          <w:tab w:val="left" w:pos="1150"/>
        </w:tabs>
        <w:spacing w:before="64" w:line="249" w:lineRule="auto"/>
        <w:ind w:right="3112"/>
        <w:jc w:val="both"/>
      </w:pPr>
      <w:r>
        <w:t>Whether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land,</w:t>
      </w:r>
      <w:r>
        <w:rPr>
          <w:spacing w:val="11"/>
        </w:rPr>
        <w:t xml:space="preserve"> </w:t>
      </w:r>
      <w:r>
        <w:t>building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color w:val="0003FF"/>
        </w:rPr>
        <w:t>*</w:t>
      </w:r>
      <w:r>
        <w:rPr>
          <w:color w:val="0003FF"/>
          <w:spacing w:val="27"/>
        </w:rPr>
        <w:t xml:space="preserve"> </w:t>
      </w:r>
      <w:r>
        <w:rPr>
          <w:spacing w:val="1"/>
        </w:rPr>
        <w:t>trust/institution</w:t>
      </w:r>
      <w:r>
        <w:rPr>
          <w:spacing w:val="13"/>
        </w:rPr>
        <w:t xml:space="preserve"> </w:t>
      </w:r>
      <w:r>
        <w:rPr>
          <w:spacing w:val="2"/>
        </w:rPr>
        <w:t>was</w:t>
      </w:r>
      <w:r>
        <w:rPr>
          <w:spacing w:val="100"/>
        </w:rPr>
        <w:t xml:space="preserve"> </w:t>
      </w:r>
      <w:r>
        <w:t>made,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continued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made,</w:t>
      </w:r>
      <w:r>
        <w:rPr>
          <w:spacing w:val="29"/>
        </w:rPr>
        <w:t xml:space="preserve"> </w:t>
      </w:r>
      <w:r>
        <w:t>available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person</w:t>
      </w:r>
      <w:r>
        <w:t xml:space="preserve"> </w:t>
      </w:r>
      <w:r>
        <w:rPr>
          <w:spacing w:val="3"/>
        </w:rPr>
        <w:t>during</w:t>
      </w:r>
      <w:r>
        <w:rPr>
          <w:spacing w:val="1"/>
        </w:rPr>
        <w:t xml:space="preserve"> </w:t>
      </w:r>
      <w:r>
        <w:rPr>
          <w:spacing w:val="2"/>
        </w:rPr>
        <w:t>the</w:t>
      </w:r>
      <w:r>
        <w:rPr>
          <w:spacing w:val="1"/>
        </w:rPr>
        <w:t xml:space="preserve"> </w:t>
      </w:r>
      <w:r>
        <w:rPr>
          <w:spacing w:val="3"/>
        </w:rPr>
        <w:t>previous</w:t>
      </w:r>
      <w:r>
        <w:rPr>
          <w:spacing w:val="1"/>
        </w:rPr>
        <w:t xml:space="preserve"> </w:t>
      </w:r>
      <w:r>
        <w:rPr>
          <w:spacing w:val="3"/>
        </w:rPr>
        <w:t>year?</w:t>
      </w:r>
      <w:r>
        <w:rPr>
          <w:spacing w:val="1"/>
        </w:rPr>
        <w:t xml:space="preserve"> </w:t>
      </w:r>
      <w:r>
        <w:rPr>
          <w:spacing w:val="2"/>
        </w:rPr>
        <w:t>If</w:t>
      </w:r>
      <w:r>
        <w:rPr>
          <w:spacing w:val="1"/>
        </w:rPr>
        <w:t xml:space="preserve"> </w:t>
      </w:r>
      <w:r>
        <w:rPr>
          <w:spacing w:val="2"/>
        </w:rPr>
        <w:t>so,</w:t>
      </w:r>
      <w:r>
        <w:rPr>
          <w:spacing w:val="1"/>
        </w:rPr>
        <w:t xml:space="preserve"> </w:t>
      </w:r>
      <w:r>
        <w:rPr>
          <w:spacing w:val="3"/>
        </w:rPr>
        <w:t>give</w:t>
      </w:r>
      <w:r>
        <w:rPr>
          <w:spacing w:val="1"/>
        </w:rPr>
        <w:t xml:space="preserve"> </w:t>
      </w:r>
      <w:r>
        <w:rPr>
          <w:spacing w:val="3"/>
        </w:rPr>
        <w:t>details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2"/>
        </w:rPr>
        <w:t>the</w:t>
      </w:r>
      <w:r>
        <w:rPr>
          <w:spacing w:val="1"/>
        </w:rPr>
        <w:t xml:space="preserve"> </w:t>
      </w:r>
      <w:r>
        <w:rPr>
          <w:spacing w:val="3"/>
        </w:rPr>
        <w:t>property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1"/>
        </w:rPr>
        <w:t xml:space="preserve"> </w:t>
      </w:r>
      <w:r>
        <w:rPr>
          <w:spacing w:val="2"/>
        </w:rPr>
        <w:t>the</w:t>
      </w:r>
      <w:r>
        <w:rPr>
          <w:spacing w:val="1"/>
        </w:rPr>
        <w:t xml:space="preserve"> </w:t>
      </w:r>
      <w:r>
        <w:rPr>
          <w:spacing w:val="4"/>
        </w:rPr>
        <w:t>amount</w:t>
      </w:r>
      <w:r>
        <w:rPr>
          <w:spacing w:val="51"/>
          <w:w w:val="9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rent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compensation</w:t>
      </w:r>
      <w:r>
        <w:rPr>
          <w:spacing w:val="9"/>
        </w:rPr>
        <w:t xml:space="preserve"> </w:t>
      </w:r>
      <w:r>
        <w:t>charged,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rPr>
          <w:spacing w:val="1"/>
        </w:rPr>
        <w:t>any</w:t>
      </w:r>
    </w:p>
    <w:p w:rsidR="00F04022" w:rsidRDefault="00A50355">
      <w:pPr>
        <w:pStyle w:val="Textkrper"/>
        <w:numPr>
          <w:ilvl w:val="0"/>
          <w:numId w:val="1"/>
        </w:numPr>
        <w:tabs>
          <w:tab w:val="left" w:pos="1150"/>
        </w:tabs>
        <w:spacing w:before="85" w:line="260" w:lineRule="auto"/>
        <w:ind w:right="3167"/>
        <w:jc w:val="both"/>
      </w:pPr>
      <w:r>
        <w:pict>
          <v:group id="_x0000_s1087" style="position:absolute;left:0;text-align:left;margin-left:409.5pt;margin-top:2.5pt;width:147.8pt;height:23.7pt;z-index:1336;mso-position-horizontal-relative:page" coordorigin="8190,50" coordsize="2956,474">
            <v:group id="_x0000_s1094" style="position:absolute;left:8310;top:88;width:2760;height:225" coordorigin="8310,88" coordsize="2760,225">
              <v:shape id="_x0000_s1095" style="position:absolute;left:8310;top:88;width:2760;height:225" coordorigin="8310,88" coordsize="2760,225" path="m8310,313r2760,l11070,88r-2760,l8310,313xe" fillcolor="#ffffc7" stroked="f">
                <v:path arrowok="t"/>
              </v:shape>
            </v:group>
            <v:group id="_x0000_s1092" style="position:absolute;left:8190;top:88;width:120;height:225" coordorigin="8190,88" coordsize="120,225">
              <v:shape id="_x0000_s1093" style="position:absolute;left:8190;top:88;width:120;height:225" coordorigin="8190,88" coordsize="120,225" path="m8190,313r120,l8310,88r-120,l8190,313xe" fillcolor="#ffffc7" stroked="f">
                <v:path arrowok="t"/>
              </v:shape>
            </v:group>
            <v:group id="_x0000_s1090" style="position:absolute;left:11108;top:88;width:2;height:225" coordorigin="11108,88" coordsize="2,225">
              <v:shape id="_x0000_s1091" style="position:absolute;left:11108;top:88;width:2;height:225" coordorigin="11108,88" coordsize="0,225" path="m11108,88r,225e" filled="f" strokecolor="#ffffc7" strokeweight="3.85pt">
                <v:path arrowok="t"/>
              </v:shape>
            </v:group>
            <v:group id="_x0000_s1088" style="position:absolute;left:8190;top:313;width:2955;height:210" coordorigin="8190,313" coordsize="2955,210">
              <v:shape id="_x0000_s1089" style="position:absolute;left:8190;top:313;width:2955;height:210" coordorigin="8190,313" coordsize="2955,210" path="m8190,523r2955,l11145,313r-2955,l8190,523xe" fillcolor="#ffffc7" stroked="f">
                <v:path arrowok="t"/>
              </v:shape>
            </v:group>
            <w10:wrap anchorx="page"/>
          </v:group>
        </w:pict>
      </w:r>
      <w:r>
        <w:rPr>
          <w:spacing w:val="1"/>
        </w:rPr>
        <w:t>Whether</w:t>
      </w:r>
      <w:r>
        <w:rPr>
          <w:spacing w:val="29"/>
        </w:rPr>
        <w:t xml:space="preserve"> </w:t>
      </w:r>
      <w:r>
        <w:rPr>
          <w:spacing w:val="1"/>
        </w:rPr>
        <w:t>any</w:t>
      </w:r>
      <w:r>
        <w:rPr>
          <w:spacing w:val="31"/>
        </w:rPr>
        <w:t xml:space="preserve"> </w:t>
      </w:r>
      <w:r>
        <w:rPr>
          <w:spacing w:val="1"/>
        </w:rPr>
        <w:t>payment</w:t>
      </w:r>
      <w:r>
        <w:rPr>
          <w:spacing w:val="31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rPr>
          <w:spacing w:val="1"/>
        </w:rPr>
        <w:t>made</w:t>
      </w:r>
      <w:r>
        <w:rPr>
          <w:spacing w:val="31"/>
        </w:rPr>
        <w:t xml:space="preserve"> </w:t>
      </w:r>
      <w:r>
        <w:rPr>
          <w:spacing w:val="1"/>
        </w:rPr>
        <w:t>to</w:t>
      </w:r>
      <w:r>
        <w:rPr>
          <w:spacing w:val="31"/>
        </w:rPr>
        <w:t xml:space="preserve"> </w:t>
      </w:r>
      <w:r>
        <w:rPr>
          <w:spacing w:val="1"/>
        </w:rPr>
        <w:t>any</w:t>
      </w:r>
      <w:r>
        <w:rPr>
          <w:spacing w:val="31"/>
        </w:rPr>
        <w:t xml:space="preserve"> </w:t>
      </w:r>
      <w:r>
        <w:rPr>
          <w:spacing w:val="-3"/>
        </w:rPr>
        <w:t>such</w:t>
      </w:r>
      <w:r>
        <w:rPr>
          <w:spacing w:val="22"/>
        </w:rPr>
        <w:t xml:space="preserve"> </w:t>
      </w:r>
      <w:r>
        <w:t>person</w:t>
      </w:r>
      <w:r>
        <w:rPr>
          <w:spacing w:val="22"/>
        </w:rPr>
        <w:t xml:space="preserve"> </w:t>
      </w:r>
      <w:r>
        <w:t>during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previous</w:t>
      </w:r>
      <w:r>
        <w:rPr>
          <w:spacing w:val="57"/>
          <w:w w:val="99"/>
        </w:rPr>
        <w:t xml:space="preserve"> </w:t>
      </w:r>
      <w:r>
        <w:rPr>
          <w:spacing w:val="1"/>
        </w:rPr>
        <w:t>year</w:t>
      </w:r>
      <w:r>
        <w:rPr>
          <w:spacing w:val="3"/>
        </w:rPr>
        <w:t xml:space="preserve"> </w:t>
      </w:r>
      <w:r>
        <w:rPr>
          <w:spacing w:val="1"/>
        </w:rPr>
        <w:t>by</w:t>
      </w:r>
      <w:r>
        <w:rPr>
          <w:spacing w:val="3"/>
        </w:rPr>
        <w:t xml:space="preserve"> </w:t>
      </w:r>
      <w:r>
        <w:rPr>
          <w:spacing w:val="1"/>
        </w:rPr>
        <w:t>way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salary,</w:t>
      </w:r>
      <w:r>
        <w:rPr>
          <w:spacing w:val="4"/>
        </w:rPr>
        <w:t xml:space="preserve"> </w:t>
      </w:r>
      <w:r>
        <w:rPr>
          <w:spacing w:val="1"/>
        </w:rPr>
        <w:t>allowance</w:t>
      </w:r>
      <w:r>
        <w:rPr>
          <w:spacing w:val="3"/>
        </w:rPr>
        <w:t xml:space="preserve"> </w:t>
      </w:r>
      <w:r>
        <w:rPr>
          <w:spacing w:val="1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otherwise?</w:t>
      </w:r>
      <w:r>
        <w:rPr>
          <w:spacing w:val="3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</w:t>
      </w:r>
      <w:r>
        <w:rPr>
          <w:spacing w:val="1"/>
        </w:rPr>
        <w:t>so,</w:t>
      </w:r>
      <w:r>
        <w:rPr>
          <w:spacing w:val="4"/>
        </w:rPr>
        <w:t xml:space="preserve"> </w:t>
      </w:r>
      <w:r>
        <w:rPr>
          <w:spacing w:val="1"/>
        </w:rPr>
        <w:t>give</w:t>
      </w:r>
      <w:r>
        <w:rPr>
          <w:spacing w:val="3"/>
        </w:rPr>
        <w:t xml:space="preserve"> </w:t>
      </w:r>
      <w:r>
        <w:rPr>
          <w:spacing w:val="2"/>
        </w:rPr>
        <w:t>details</w:t>
      </w:r>
    </w:p>
    <w:p w:rsidR="00F04022" w:rsidRDefault="00A50355">
      <w:pPr>
        <w:pStyle w:val="Textkrper"/>
        <w:numPr>
          <w:ilvl w:val="0"/>
          <w:numId w:val="1"/>
        </w:numPr>
        <w:tabs>
          <w:tab w:val="left" w:pos="1150"/>
        </w:tabs>
        <w:spacing w:before="75" w:line="252" w:lineRule="auto"/>
        <w:ind w:right="3147"/>
        <w:jc w:val="both"/>
      </w:pPr>
      <w:r>
        <w:pict>
          <v:group id="_x0000_s1078" style="position:absolute;left:0;text-align:left;margin-left:409.5pt;margin-top:2pt;width:147.8pt;height:34.2pt;z-index:1360;mso-position-horizontal-relative:page" coordorigin="8190,40" coordsize="2956,684">
            <v:group id="_x0000_s1085" style="position:absolute;left:8310;top:78;width:2760;height:225" coordorigin="8310,78" coordsize="2760,225">
              <v:shape id="_x0000_s1086" style="position:absolute;left:8310;top:78;width:2760;height:225" coordorigin="8310,78" coordsize="2760,225" path="m8310,303r2760,l11070,78r-2760,l8310,303xe" fillcolor="#ffffc7" stroked="f">
                <v:path arrowok="t"/>
              </v:shape>
            </v:group>
            <v:group id="_x0000_s1083" style="position:absolute;left:8190;top:78;width:120;height:225" coordorigin="8190,78" coordsize="120,225">
              <v:shape id="_x0000_s1084" style="position:absolute;left:8190;top:78;width:120;height:225" coordorigin="8190,78" coordsize="120,225" path="m8190,303r120,l8310,78r-120,l8190,303xe" fillcolor="#ffffc7" stroked="f">
                <v:path arrowok="t"/>
              </v:shape>
            </v:group>
            <v:group id="_x0000_s1081" style="position:absolute;left:11108;top:78;width:2;height:225" coordorigin="11108,78" coordsize="2,225">
              <v:shape id="_x0000_s1082" style="position:absolute;left:11108;top:78;width:2;height:225" coordorigin="11108,78" coordsize="0,225" path="m11108,78r,225e" filled="f" strokecolor="#ffffc7" strokeweight="3.85pt">
                <v:path arrowok="t"/>
              </v:shape>
            </v:group>
            <v:group id="_x0000_s1079" style="position:absolute;left:8190;top:303;width:2955;height:420" coordorigin="8190,303" coordsize="2955,420">
              <v:shape id="_x0000_s1080" style="position:absolute;left:8190;top:303;width:2955;height:420" coordorigin="8190,303" coordsize="2955,420" path="m8190,723r2955,l11145,303r-2955,l8190,723xe" fillcolor="#ffffc7" stroked="f">
                <v:path arrowok="t"/>
              </v:shape>
            </v:group>
            <w10:wrap anchorx="page"/>
          </v:group>
        </w:pict>
      </w:r>
      <w:r>
        <w:pict>
          <v:group id="_x0000_s1069" style="position:absolute;left:0;text-align:left;margin-left:409.5pt;margin-top:38pt;width:147.8pt;height:34.95pt;z-index:1384;mso-position-horizontal-relative:page" coordorigin="8190,760" coordsize="2956,699">
            <v:group id="_x0000_s1076" style="position:absolute;left:8310;top:798;width:2760;height:225" coordorigin="8310,798" coordsize="2760,225">
              <v:shape id="_x0000_s1077" style="position:absolute;left:8310;top:798;width:2760;height:225" coordorigin="8310,798" coordsize="2760,225" path="m8310,1023r2760,l11070,798r-2760,l8310,1023xe" fillcolor="#ffffc7" stroked="f">
                <v:path arrowok="t"/>
              </v:shape>
            </v:group>
            <v:group id="_x0000_s1074" style="position:absolute;left:8190;top:798;width:120;height:225" coordorigin="8190,798" coordsize="120,225">
              <v:shape id="_x0000_s1075" style="position:absolute;left:8190;top:798;width:120;height:225" coordorigin="8190,798" coordsize="120,225" path="m8190,1023r120,l8310,798r-120,l8190,1023xe" fillcolor="#ffffc7" stroked="f">
                <v:path arrowok="t"/>
              </v:shape>
            </v:group>
            <v:group id="_x0000_s1072" style="position:absolute;left:11108;top:798;width:2;height:225" coordorigin="11108,798" coordsize="2,225">
              <v:shape id="_x0000_s1073" style="position:absolute;left:11108;top:798;width:2;height:225" coordorigin="11108,798" coordsize="0,225" path="m11108,798r,225e" filled="f" strokecolor="#ffffc7" strokeweight="3.85pt">
                <v:path arrowok="t"/>
              </v:shape>
            </v:group>
            <v:group id="_x0000_s1070" style="position:absolute;left:8190;top:1023;width:2955;height:435" coordorigin="8190,1023" coordsize="2955,435">
              <v:shape id="_x0000_s1071" style="position:absolute;left:8190;top:1023;width:2955;height:435" coordorigin="8190,1023" coordsize="2955,435" path="m8190,1458r2955,l11145,1023r-2955,l8190,1458xe" fillcolor="#ffffc7" stroked="f">
                <v:path arrowok="t"/>
              </v:shape>
            </v:group>
            <w10:wrap anchorx="page"/>
          </v:group>
        </w:pict>
      </w:r>
      <w:r>
        <w:t>Whether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color w:val="0003FF"/>
        </w:rPr>
        <w:t>*</w:t>
      </w:r>
      <w:r>
        <w:rPr>
          <w:color w:val="0003FF"/>
          <w:spacing w:val="26"/>
        </w:rPr>
        <w:t xml:space="preserve"> </w:t>
      </w:r>
      <w:r>
        <w:rPr>
          <w:spacing w:val="1"/>
        </w:rPr>
        <w:t>trust/institution</w:t>
      </w:r>
      <w:r>
        <w:rPr>
          <w:spacing w:val="17"/>
        </w:rPr>
        <w:t xml:space="preserve"> </w:t>
      </w:r>
      <w:r>
        <w:rPr>
          <w:spacing w:val="1"/>
        </w:rPr>
        <w:t>were</w:t>
      </w:r>
      <w:r>
        <w:rPr>
          <w:spacing w:val="19"/>
        </w:rPr>
        <w:t xml:space="preserve"> </w:t>
      </w:r>
      <w:r>
        <w:rPr>
          <w:spacing w:val="1"/>
        </w:rPr>
        <w:t>made</w:t>
      </w:r>
      <w:r>
        <w:rPr>
          <w:spacing w:val="17"/>
        </w:rPr>
        <w:t xml:space="preserve"> </w:t>
      </w:r>
      <w:r>
        <w:rPr>
          <w:spacing w:val="1"/>
        </w:rPr>
        <w:t>available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90"/>
          <w:w w:val="99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person</w:t>
      </w:r>
      <w:r>
        <w:rPr>
          <w:spacing w:val="25"/>
        </w:rPr>
        <w:t xml:space="preserve"> </w:t>
      </w:r>
      <w:r>
        <w:t>during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previous</w:t>
      </w:r>
      <w:r>
        <w:rPr>
          <w:spacing w:val="26"/>
        </w:rPr>
        <w:t xml:space="preserve"> </w:t>
      </w:r>
      <w:r>
        <w:t>year?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so,</w:t>
      </w:r>
      <w:r>
        <w:rPr>
          <w:spacing w:val="25"/>
        </w:rPr>
        <w:t xml:space="preserve"> </w:t>
      </w:r>
      <w:r>
        <w:t>give</w:t>
      </w:r>
      <w:r>
        <w:rPr>
          <w:spacing w:val="25"/>
        </w:rPr>
        <w:t xml:space="preserve"> </w:t>
      </w:r>
      <w:r>
        <w:t>details</w:t>
      </w:r>
      <w:r>
        <w:rPr>
          <w:spacing w:val="26"/>
        </w:rPr>
        <w:t xml:space="preserve"> </w:t>
      </w:r>
      <w:r>
        <w:t>thereof</w:t>
      </w:r>
      <w:r>
        <w:rPr>
          <w:spacing w:val="26"/>
        </w:rPr>
        <w:t xml:space="preserve"> </w:t>
      </w:r>
      <w:r>
        <w:rPr>
          <w:spacing w:val="1"/>
        </w:rPr>
        <w:t>together</w:t>
      </w:r>
      <w:r>
        <w:rPr>
          <w:spacing w:val="89"/>
          <w:w w:val="99"/>
        </w:rPr>
        <w:t xml:space="preserve"> </w:t>
      </w:r>
      <w:r>
        <w:rPr>
          <w:spacing w:val="1"/>
        </w:rPr>
        <w:t>with</w:t>
      </w:r>
      <w:r>
        <w:rPr>
          <w:spacing w:val="5"/>
        </w:rPr>
        <w:t xml:space="preserve"> </w:t>
      </w:r>
      <w:r>
        <w:rPr>
          <w:spacing w:val="1"/>
        </w:rPr>
        <w:t>remuneration</w:t>
      </w:r>
      <w:r>
        <w:rPr>
          <w:spacing w:val="5"/>
        </w:rPr>
        <w:t xml:space="preserve"> </w:t>
      </w:r>
      <w:r>
        <w:rPr>
          <w:spacing w:val="1"/>
        </w:rPr>
        <w:t>or</w:t>
      </w:r>
      <w:r>
        <w:rPr>
          <w:spacing w:val="5"/>
        </w:rPr>
        <w:t xml:space="preserve"> </w:t>
      </w:r>
      <w:r>
        <w:rPr>
          <w:spacing w:val="1"/>
        </w:rPr>
        <w:t>compensation</w:t>
      </w:r>
      <w:r>
        <w:rPr>
          <w:spacing w:val="4"/>
        </w:rPr>
        <w:t xml:space="preserve"> </w:t>
      </w:r>
      <w:r>
        <w:rPr>
          <w:spacing w:val="1"/>
        </w:rPr>
        <w:t>received,</w:t>
      </w:r>
      <w:r>
        <w:rPr>
          <w:spacing w:val="6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rPr>
          <w:spacing w:val="2"/>
        </w:rPr>
        <w:t>any</w:t>
      </w:r>
    </w:p>
    <w:p w:rsidR="00F04022" w:rsidRDefault="00A50355">
      <w:pPr>
        <w:pStyle w:val="Textkrper"/>
        <w:numPr>
          <w:ilvl w:val="0"/>
          <w:numId w:val="1"/>
        </w:numPr>
        <w:tabs>
          <w:tab w:val="left" w:pos="1150"/>
        </w:tabs>
        <w:spacing w:before="83" w:line="252" w:lineRule="auto"/>
        <w:ind w:right="3156"/>
        <w:jc w:val="both"/>
      </w:pPr>
      <w:r>
        <w:t>Whether</w:t>
      </w:r>
      <w:r>
        <w:rPr>
          <w:spacing w:val="42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share,</w:t>
      </w:r>
      <w:r>
        <w:rPr>
          <w:spacing w:val="42"/>
        </w:rPr>
        <w:t xml:space="preserve"> </w:t>
      </w:r>
      <w:r>
        <w:t>security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t>property</w:t>
      </w:r>
      <w:r>
        <w:rPr>
          <w:spacing w:val="42"/>
        </w:rPr>
        <w:t xml:space="preserve"> </w:t>
      </w:r>
      <w:r>
        <w:t>was</w:t>
      </w:r>
      <w:r>
        <w:rPr>
          <w:spacing w:val="43"/>
        </w:rPr>
        <w:t xml:space="preserve"> </w:t>
      </w:r>
      <w:r>
        <w:t>purchased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1"/>
        </w:rPr>
        <w:t>on</w:t>
      </w:r>
      <w:r>
        <w:rPr>
          <w:spacing w:val="89"/>
        </w:rPr>
        <w:t xml:space="preserve"> </w:t>
      </w:r>
      <w:r>
        <w:t>behalf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color w:val="0003FF"/>
        </w:rPr>
        <w:t>*</w:t>
      </w:r>
      <w:r>
        <w:rPr>
          <w:color w:val="0003FF"/>
          <w:spacing w:val="41"/>
        </w:rPr>
        <w:t xml:space="preserve"> </w:t>
      </w:r>
      <w:r>
        <w:rPr>
          <w:spacing w:val="2"/>
        </w:rPr>
        <w:t>trust/institution</w:t>
      </w:r>
      <w:r>
        <w:rPr>
          <w:spacing w:val="27"/>
        </w:rPr>
        <w:t xml:space="preserve"> </w:t>
      </w:r>
      <w:r>
        <w:rPr>
          <w:spacing w:val="2"/>
        </w:rPr>
        <w:t>during</w:t>
      </w:r>
      <w:r>
        <w:rPr>
          <w:spacing w:val="28"/>
        </w:rPr>
        <w:t xml:space="preserve"> </w:t>
      </w:r>
      <w:r>
        <w:rPr>
          <w:spacing w:val="2"/>
        </w:rPr>
        <w:t>the</w:t>
      </w:r>
      <w:r>
        <w:rPr>
          <w:spacing w:val="28"/>
        </w:rPr>
        <w:t xml:space="preserve"> </w:t>
      </w:r>
      <w:r>
        <w:rPr>
          <w:spacing w:val="2"/>
        </w:rPr>
        <w:t>previous</w:t>
      </w:r>
      <w:r>
        <w:rPr>
          <w:spacing w:val="28"/>
        </w:rPr>
        <w:t xml:space="preserve"> </w:t>
      </w:r>
      <w:r>
        <w:rPr>
          <w:spacing w:val="2"/>
        </w:rPr>
        <w:t>year</w:t>
      </w:r>
      <w:r>
        <w:rPr>
          <w:spacing w:val="28"/>
        </w:rPr>
        <w:t xml:space="preserve"> </w:t>
      </w:r>
      <w:r>
        <w:rPr>
          <w:spacing w:val="2"/>
        </w:rPr>
        <w:t>from</w:t>
      </w:r>
      <w:r>
        <w:rPr>
          <w:spacing w:val="28"/>
        </w:rPr>
        <w:t xml:space="preserve"> </w:t>
      </w:r>
      <w:r>
        <w:rPr>
          <w:spacing w:val="2"/>
        </w:rPr>
        <w:t>any</w:t>
      </w:r>
      <w:r>
        <w:rPr>
          <w:spacing w:val="28"/>
        </w:rPr>
        <w:t xml:space="preserve"> </w:t>
      </w:r>
      <w:r>
        <w:rPr>
          <w:spacing w:val="3"/>
        </w:rPr>
        <w:t>such</w:t>
      </w:r>
      <w:r>
        <w:rPr>
          <w:spacing w:val="50"/>
        </w:rPr>
        <w:t xml:space="preserve"> </w:t>
      </w:r>
      <w:r>
        <w:rPr>
          <w:spacing w:val="1"/>
        </w:rPr>
        <w:t>person?</w:t>
      </w:r>
      <w:r>
        <w:t xml:space="preserve"> </w:t>
      </w:r>
      <w:r>
        <w:rPr>
          <w:spacing w:val="1"/>
        </w:rPr>
        <w:t>If so, give</w:t>
      </w:r>
      <w:r>
        <w:t xml:space="preserve"> </w:t>
      </w:r>
      <w:r>
        <w:rPr>
          <w:spacing w:val="1"/>
        </w:rPr>
        <w:t xml:space="preserve">details </w:t>
      </w:r>
      <w:r>
        <w:rPr>
          <w:spacing w:val="1"/>
        </w:rPr>
        <w:t>thereof together with</w:t>
      </w:r>
      <w:r>
        <w:t xml:space="preserve"> </w:t>
      </w:r>
      <w:r>
        <w:rPr>
          <w:spacing w:val="1"/>
        </w:rPr>
        <w:t>the consideration</w:t>
      </w:r>
      <w:r>
        <w:t xml:space="preserve"> </w:t>
      </w:r>
      <w:r>
        <w:rPr>
          <w:spacing w:val="2"/>
        </w:rPr>
        <w:t>paid</w:t>
      </w:r>
    </w:p>
    <w:p w:rsidR="00F04022" w:rsidRDefault="00A50355">
      <w:pPr>
        <w:pStyle w:val="Textkrper"/>
        <w:numPr>
          <w:ilvl w:val="0"/>
          <w:numId w:val="1"/>
        </w:numPr>
        <w:tabs>
          <w:tab w:val="left" w:pos="1150"/>
        </w:tabs>
        <w:spacing w:before="83"/>
      </w:pPr>
      <w:r>
        <w:pict>
          <v:group id="_x0000_s1062" style="position:absolute;left:0;text-align:left;margin-left:409.5pt;margin-top:2.4pt;width:147.8pt;height:14.35pt;z-index:1408;mso-position-horizontal-relative:page" coordorigin="8190,48" coordsize="2956,287">
            <v:group id="_x0000_s1067" style="position:absolute;left:8310;top:86;width:2760;height:210" coordorigin="8310,86" coordsize="2760,210">
              <v:shape id="_x0000_s1068" style="position:absolute;left:8310;top:86;width:2760;height:210" coordorigin="8310,86" coordsize="2760,210" path="m8310,296r2760,l11070,86r-2760,l8310,296xe" fillcolor="#ffffc7" stroked="f">
                <v:path arrowok="t"/>
              </v:shape>
            </v:group>
            <v:group id="_x0000_s1065" style="position:absolute;left:8190;top:86;width:120;height:210" coordorigin="8190,86" coordsize="120,210">
              <v:shape id="_x0000_s1066" style="position:absolute;left:8190;top:86;width:120;height:210" coordorigin="8190,86" coordsize="120,210" path="m8190,296r120,l8310,86r-120,l8190,296xe" fillcolor="#ffffc7" stroked="f">
                <v:path arrowok="t"/>
              </v:shape>
            </v:group>
            <v:group id="_x0000_s1063" style="position:absolute;left:11108;top:86;width:2;height:210" coordorigin="11108,86" coordsize="2,210">
              <v:shape id="_x0000_s1064" style="position:absolute;left:11108;top:86;width:2;height:210" coordorigin="11108,86" coordsize="0,210" path="m11108,86r,210e" filled="f" strokecolor="#ffffc7" strokeweight="3.85pt">
                <v:path arrowok="t"/>
              </v:shape>
            </v:group>
            <w10:wrap anchorx="page"/>
          </v:group>
        </w:pict>
      </w:r>
      <w:r>
        <w:rPr>
          <w:spacing w:val="1"/>
        </w:rPr>
        <w:t>Whether</w:t>
      </w:r>
      <w:r>
        <w:rPr>
          <w:spacing w:val="15"/>
        </w:rPr>
        <w:t xml:space="preserve"> </w:t>
      </w:r>
      <w:r>
        <w:rPr>
          <w:spacing w:val="1"/>
        </w:rPr>
        <w:t>any</w:t>
      </w:r>
      <w:r>
        <w:rPr>
          <w:spacing w:val="15"/>
        </w:rPr>
        <w:t xml:space="preserve"> </w:t>
      </w:r>
      <w:r>
        <w:rPr>
          <w:spacing w:val="1"/>
        </w:rPr>
        <w:t>share,</w:t>
      </w:r>
      <w:r>
        <w:rPr>
          <w:spacing w:val="15"/>
        </w:rPr>
        <w:t xml:space="preserve"> </w:t>
      </w:r>
      <w:r>
        <w:rPr>
          <w:spacing w:val="1"/>
        </w:rPr>
        <w:t>security</w:t>
      </w:r>
      <w:r>
        <w:rPr>
          <w:spacing w:val="15"/>
        </w:rPr>
        <w:t xml:space="preserve"> </w:t>
      </w:r>
      <w:r>
        <w:rPr>
          <w:spacing w:val="1"/>
        </w:rPr>
        <w:t>or</w:t>
      </w:r>
      <w:r>
        <w:rPr>
          <w:spacing w:val="16"/>
        </w:rPr>
        <w:t xml:space="preserve"> </w:t>
      </w:r>
      <w:r>
        <w:rPr>
          <w:spacing w:val="1"/>
        </w:rPr>
        <w:t>other</w:t>
      </w:r>
      <w:r>
        <w:rPr>
          <w:spacing w:val="15"/>
        </w:rPr>
        <w:t xml:space="preserve"> </w:t>
      </w:r>
      <w:r>
        <w:rPr>
          <w:spacing w:val="1"/>
        </w:rPr>
        <w:t>property</w:t>
      </w:r>
      <w:r>
        <w:rPr>
          <w:spacing w:val="15"/>
        </w:rPr>
        <w:t xml:space="preserve"> </w:t>
      </w:r>
      <w:r>
        <w:rPr>
          <w:spacing w:val="1"/>
        </w:rPr>
        <w:t>was</w:t>
      </w:r>
      <w:r>
        <w:rPr>
          <w:spacing w:val="15"/>
        </w:rPr>
        <w:t xml:space="preserve"> </w:t>
      </w:r>
      <w:r>
        <w:rPr>
          <w:spacing w:val="1"/>
        </w:rPr>
        <w:t>sold</w:t>
      </w:r>
      <w:r>
        <w:rPr>
          <w:spacing w:val="16"/>
        </w:rPr>
        <w:t xml:space="preserve"> </w:t>
      </w:r>
      <w:r>
        <w:rPr>
          <w:spacing w:val="1"/>
        </w:rPr>
        <w:t>by</w:t>
      </w:r>
      <w:r>
        <w:rPr>
          <w:spacing w:val="15"/>
        </w:rPr>
        <w:t xml:space="preserve"> </w:t>
      </w:r>
      <w:r>
        <w:rPr>
          <w:spacing w:val="1"/>
        </w:rPr>
        <w:t>or</w:t>
      </w:r>
      <w:r>
        <w:rPr>
          <w:spacing w:val="15"/>
        </w:rPr>
        <w:t xml:space="preserve"> </w:t>
      </w:r>
      <w:r>
        <w:rPr>
          <w:spacing w:val="1"/>
        </w:rPr>
        <w:t>on</w:t>
      </w:r>
      <w:r>
        <w:rPr>
          <w:spacing w:val="15"/>
        </w:rPr>
        <w:t xml:space="preserve"> </w:t>
      </w:r>
      <w:r>
        <w:rPr>
          <w:spacing w:val="1"/>
        </w:rPr>
        <w:t>behalf</w:t>
      </w:r>
      <w:r>
        <w:rPr>
          <w:spacing w:val="15"/>
        </w:rPr>
        <w:t xml:space="preserve"> </w:t>
      </w:r>
      <w:r>
        <w:rPr>
          <w:spacing w:val="2"/>
        </w:rPr>
        <w:t>of</w:t>
      </w:r>
    </w:p>
    <w:p w:rsidR="00F04022" w:rsidRDefault="00F04022">
      <w:pPr>
        <w:sectPr w:rsidR="00F04022">
          <w:footerReference w:type="default" r:id="rId9"/>
          <w:pgSz w:w="12240" w:h="15840"/>
          <w:pgMar w:top="1260" w:right="980" w:bottom="700" w:left="1340" w:header="0" w:footer="507" w:gutter="0"/>
          <w:pgNumType w:start="2"/>
          <w:cols w:space="720"/>
        </w:sectPr>
      </w:pPr>
    </w:p>
    <w:p w:rsidR="00F04022" w:rsidRDefault="00A50355">
      <w:pPr>
        <w:pStyle w:val="Textkrper"/>
        <w:spacing w:before="77" w:line="243" w:lineRule="auto"/>
        <w:ind w:right="3051" w:firstLine="0"/>
      </w:pPr>
      <w:r>
        <w:lastRenderedPageBreak/>
        <w:pict>
          <v:group id="_x0000_s1060" style="position:absolute;left:0;text-align:left;margin-left:409.5pt;margin-top:4pt;width:147.75pt;height:21.75pt;z-index:1432;mso-position-horizontal-relative:page" coordorigin="8190,80" coordsize="2955,435">
            <v:shape id="_x0000_s1061" style="position:absolute;left:8190;top:80;width:2955;height:435" coordorigin="8190,80" coordsize="2955,435" path="m8190,515r2955,l11145,80r-2955,l8190,515xe" fillcolor="#ffffc7" stroked="f">
              <v:path arrowok="t"/>
            </v:shape>
            <w10:wrap anchorx="page"/>
          </v:group>
        </w:pict>
      </w:r>
      <w:r>
        <w:t xml:space="preserve">the </w:t>
      </w:r>
      <w:r>
        <w:rPr>
          <w:spacing w:val="18"/>
        </w:rPr>
        <w:t xml:space="preserve"> </w:t>
      </w:r>
      <w:r>
        <w:rPr>
          <w:color w:val="0003FF"/>
        </w:rPr>
        <w:t>*</w:t>
      </w:r>
      <w:r>
        <w:rPr>
          <w:color w:val="0003FF"/>
          <w:spacing w:val="19"/>
        </w:rPr>
        <w:t xml:space="preserve"> </w:t>
      </w:r>
      <w:r>
        <w:rPr>
          <w:spacing w:val="1"/>
        </w:rPr>
        <w:t>trust/institution</w:t>
      </w:r>
      <w:r>
        <w:rPr>
          <w:spacing w:val="13"/>
        </w:rPr>
        <w:t xml:space="preserve"> </w:t>
      </w:r>
      <w:r>
        <w:rPr>
          <w:spacing w:val="1"/>
        </w:rPr>
        <w:t>during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previous</w:t>
      </w:r>
      <w:r>
        <w:t xml:space="preserve"> </w:t>
      </w:r>
      <w:r>
        <w:rPr>
          <w:spacing w:val="1"/>
        </w:rPr>
        <w:t xml:space="preserve"> year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1"/>
        </w:rPr>
        <w:t>any</w:t>
      </w:r>
      <w:r>
        <w:rPr>
          <w:spacing w:val="18"/>
        </w:rPr>
        <w:t xml:space="preserve"> </w:t>
      </w:r>
      <w:r>
        <w:rPr>
          <w:spacing w:val="1"/>
        </w:rPr>
        <w:t>such</w:t>
      </w:r>
      <w:r>
        <w:rPr>
          <w:spacing w:val="17"/>
        </w:rPr>
        <w:t xml:space="preserve"> </w:t>
      </w:r>
      <w:r>
        <w:rPr>
          <w:spacing w:val="1"/>
        </w:rPr>
        <w:t>person?</w:t>
      </w:r>
      <w:r>
        <w:rPr>
          <w:spacing w:val="18"/>
        </w:rPr>
        <w:t xml:space="preserve"> </w:t>
      </w:r>
      <w:r>
        <w:rPr>
          <w:spacing w:val="1"/>
        </w:rPr>
        <w:t>If</w:t>
      </w:r>
      <w:r>
        <w:rPr>
          <w:spacing w:val="18"/>
        </w:rPr>
        <w:t xml:space="preserve"> </w:t>
      </w:r>
      <w:r>
        <w:rPr>
          <w:spacing w:val="2"/>
        </w:rPr>
        <w:t>so,</w:t>
      </w:r>
      <w:r>
        <w:rPr>
          <w:spacing w:val="78"/>
        </w:rPr>
        <w:t xml:space="preserve"> </w:t>
      </w:r>
      <w:r>
        <w:rPr>
          <w:spacing w:val="1"/>
        </w:rPr>
        <w:t>give</w:t>
      </w:r>
      <w:r>
        <w:rPr>
          <w:spacing w:val="-2"/>
        </w:rPr>
        <w:t xml:space="preserve"> </w:t>
      </w:r>
      <w:r>
        <w:rPr>
          <w:spacing w:val="1"/>
        </w:rPr>
        <w:t>details</w:t>
      </w:r>
      <w:r>
        <w:rPr>
          <w:spacing w:val="-2"/>
        </w:rPr>
        <w:t xml:space="preserve"> </w:t>
      </w:r>
      <w:r>
        <w:rPr>
          <w:spacing w:val="1"/>
        </w:rPr>
        <w:t>thereof</w:t>
      </w:r>
      <w:r>
        <w:rPr>
          <w:spacing w:val="-2"/>
        </w:rPr>
        <w:t xml:space="preserve"> </w:t>
      </w:r>
      <w:r>
        <w:rPr>
          <w:spacing w:val="1"/>
        </w:rPr>
        <w:t>together</w:t>
      </w:r>
      <w:r>
        <w:rPr>
          <w:spacing w:val="-1"/>
        </w:rPr>
        <w:t xml:space="preserve"> </w:t>
      </w:r>
      <w:r>
        <w:rPr>
          <w:spacing w:val="1"/>
        </w:rPr>
        <w:t>with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spacing w:val="1"/>
        </w:rPr>
        <w:t>consideration</w:t>
      </w:r>
      <w:r>
        <w:rPr>
          <w:spacing w:val="-1"/>
        </w:rPr>
        <w:t xml:space="preserve"> </w:t>
      </w:r>
      <w:r>
        <w:rPr>
          <w:spacing w:val="2"/>
        </w:rPr>
        <w:t>received</w:t>
      </w:r>
    </w:p>
    <w:p w:rsidR="00F04022" w:rsidRDefault="00A50355">
      <w:pPr>
        <w:pStyle w:val="Textkrper"/>
        <w:numPr>
          <w:ilvl w:val="0"/>
          <w:numId w:val="1"/>
        </w:numPr>
        <w:tabs>
          <w:tab w:val="left" w:pos="1150"/>
        </w:tabs>
        <w:spacing w:before="90" w:line="249" w:lineRule="auto"/>
        <w:ind w:right="3256"/>
        <w:jc w:val="both"/>
      </w:pPr>
      <w:r>
        <w:pict>
          <v:group id="_x0000_s1051" style="position:absolute;left:0;text-align:left;margin-left:409.5pt;margin-top:2.75pt;width:147.8pt;height:44.7pt;z-index:1456;mso-position-horizontal-relative:page" coordorigin="8190,55" coordsize="2956,894">
            <v:group id="_x0000_s1058" style="position:absolute;left:8310;top:93;width:2760;height:210" coordorigin="8310,93" coordsize="2760,210">
              <v:shape id="_x0000_s1059" style="position:absolute;left:8310;top:93;width:2760;height:210" coordorigin="8310,93" coordsize="2760,210" path="m8310,303r2760,l11070,93r-2760,l8310,303xe" fillcolor="#ffffc7" stroked="f">
                <v:path arrowok="t"/>
              </v:shape>
            </v:group>
            <v:group id="_x0000_s1056" style="position:absolute;left:8190;top:93;width:120;height:210" coordorigin="8190,93" coordsize="120,210">
              <v:shape id="_x0000_s1057" style="position:absolute;left:8190;top:93;width:120;height:210" coordorigin="8190,93" coordsize="120,210" path="m8190,303r120,l8310,93r-120,l8190,303xe" fillcolor="#ffffc7" stroked="f">
                <v:path arrowok="t"/>
              </v:shape>
            </v:group>
            <v:group id="_x0000_s1054" style="position:absolute;left:11108;top:93;width:2;height:210" coordorigin="11108,93" coordsize="2,210">
              <v:shape id="_x0000_s1055" style="position:absolute;left:11108;top:93;width:2;height:210" coordorigin="11108,93" coordsize="0,210" path="m11108,93r,210e" filled="f" strokecolor="#ffffc7" strokeweight="3.85pt">
                <v:path arrowok="t"/>
              </v:shape>
            </v:group>
            <v:group id="_x0000_s1052" style="position:absolute;left:8190;top:303;width:2955;height:645" coordorigin="8190,303" coordsize="2955,645">
              <v:shape id="_x0000_s1053" style="position:absolute;left:8190;top:303;width:2955;height:645" coordorigin="8190,303" coordsize="2955,645" path="m8190,948r2955,l11145,303r-2955,l8190,948xe" fillcolor="#ffffc7" stroked="f">
                <v:path arrowok="t"/>
              </v:shape>
            </v:group>
            <w10:wrap anchorx="page"/>
          </v:group>
        </w:pict>
      </w:r>
      <w:r>
        <w:rPr>
          <w:spacing w:val="2"/>
        </w:rPr>
        <w:t>Whether</w:t>
      </w:r>
      <w:r>
        <w:rPr>
          <w:spacing w:val="24"/>
        </w:rPr>
        <w:t xml:space="preserve"> </w:t>
      </w:r>
      <w:r>
        <w:rPr>
          <w:spacing w:val="2"/>
        </w:rPr>
        <w:t>any</w:t>
      </w:r>
      <w:r>
        <w:rPr>
          <w:spacing w:val="24"/>
        </w:rPr>
        <w:t xml:space="preserve"> </w:t>
      </w:r>
      <w:r>
        <w:rPr>
          <w:spacing w:val="2"/>
        </w:rPr>
        <w:t>income</w:t>
      </w:r>
      <w:r>
        <w:rPr>
          <w:spacing w:val="24"/>
        </w:rPr>
        <w:t xml:space="preserve"> </w:t>
      </w:r>
      <w:r>
        <w:rPr>
          <w:spacing w:val="1"/>
        </w:rPr>
        <w:t>or</w:t>
      </w:r>
      <w:r>
        <w:rPr>
          <w:spacing w:val="24"/>
        </w:rPr>
        <w:t xml:space="preserve"> </w:t>
      </w:r>
      <w:r>
        <w:rPr>
          <w:spacing w:val="2"/>
        </w:rPr>
        <w:t>property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rPr>
          <w:spacing w:val="20"/>
        </w:rPr>
        <w:t xml:space="preserve"> </w:t>
      </w:r>
      <w:r>
        <w:rPr>
          <w:color w:val="0003FF"/>
        </w:rPr>
        <w:t>*</w:t>
      </w:r>
      <w:r>
        <w:rPr>
          <w:color w:val="0003FF"/>
          <w:spacing w:val="41"/>
        </w:rPr>
        <w:t xml:space="preserve"> </w:t>
      </w:r>
      <w:r>
        <w:rPr>
          <w:spacing w:val="1"/>
        </w:rPr>
        <w:t>trust/institution</w:t>
      </w:r>
      <w:r>
        <w:rPr>
          <w:spacing w:val="28"/>
        </w:rPr>
        <w:t xml:space="preserve"> </w:t>
      </w:r>
      <w:r>
        <w:rPr>
          <w:spacing w:val="1"/>
        </w:rPr>
        <w:t>was</w:t>
      </w:r>
      <w:r>
        <w:rPr>
          <w:spacing w:val="29"/>
        </w:rPr>
        <w:t xml:space="preserve"> </w:t>
      </w:r>
      <w:r>
        <w:rPr>
          <w:spacing w:val="2"/>
        </w:rPr>
        <w:t>diverted</w:t>
      </w:r>
      <w:r>
        <w:rPr>
          <w:spacing w:val="62"/>
          <w:w w:val="99"/>
        </w:rPr>
        <w:t xml:space="preserve"> </w:t>
      </w:r>
      <w:r>
        <w:rPr>
          <w:spacing w:val="2"/>
        </w:rPr>
        <w:t>during</w:t>
      </w:r>
      <w:r>
        <w:rPr>
          <w:spacing w:val="18"/>
        </w:rPr>
        <w:t xml:space="preserve"> </w:t>
      </w:r>
      <w:r>
        <w:rPr>
          <w:spacing w:val="2"/>
        </w:rPr>
        <w:t>the</w:t>
      </w:r>
      <w:r>
        <w:rPr>
          <w:spacing w:val="18"/>
        </w:rPr>
        <w:t xml:space="preserve"> </w:t>
      </w:r>
      <w:r>
        <w:rPr>
          <w:spacing w:val="2"/>
        </w:rPr>
        <w:t>previous</w:t>
      </w:r>
      <w:r>
        <w:rPr>
          <w:spacing w:val="18"/>
        </w:rPr>
        <w:t xml:space="preserve"> </w:t>
      </w:r>
      <w:r>
        <w:rPr>
          <w:spacing w:val="2"/>
        </w:rPr>
        <w:t>year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2"/>
        </w:rPr>
        <w:t>favour</w:t>
      </w:r>
      <w:r>
        <w:rPr>
          <w:spacing w:val="18"/>
        </w:rPr>
        <w:t xml:space="preserve"> </w:t>
      </w:r>
      <w:r>
        <w:rPr>
          <w:spacing w:val="-14"/>
        </w:rPr>
        <w:t>of</w:t>
      </w:r>
      <w:r>
        <w:rPr>
          <w:spacing w:val="14"/>
        </w:rPr>
        <w:t xml:space="preserve"> </w:t>
      </w:r>
      <w:r>
        <w:rPr>
          <w:spacing w:val="2"/>
        </w:rPr>
        <w:t>any</w:t>
      </w:r>
      <w:r>
        <w:rPr>
          <w:spacing w:val="13"/>
        </w:rPr>
        <w:t xml:space="preserve"> </w:t>
      </w:r>
      <w:r>
        <w:rPr>
          <w:spacing w:val="2"/>
        </w:rPr>
        <w:t>such</w:t>
      </w:r>
      <w:r>
        <w:rPr>
          <w:spacing w:val="14"/>
        </w:rPr>
        <w:t xml:space="preserve"> </w:t>
      </w:r>
      <w:r>
        <w:rPr>
          <w:spacing w:val="2"/>
        </w:rPr>
        <w:t>person?</w:t>
      </w:r>
      <w:r>
        <w:rPr>
          <w:spacing w:val="14"/>
        </w:rPr>
        <w:t xml:space="preserve"> </w:t>
      </w:r>
      <w:r>
        <w:rPr>
          <w:spacing w:val="1"/>
        </w:rPr>
        <w:t>If</w:t>
      </w:r>
      <w:r>
        <w:rPr>
          <w:spacing w:val="13"/>
        </w:rPr>
        <w:t xml:space="preserve"> </w:t>
      </w:r>
      <w:r>
        <w:rPr>
          <w:spacing w:val="2"/>
        </w:rPr>
        <w:t>so,</w:t>
      </w:r>
      <w:r>
        <w:rPr>
          <w:spacing w:val="14"/>
        </w:rPr>
        <w:t xml:space="preserve"> </w:t>
      </w:r>
      <w:r>
        <w:rPr>
          <w:spacing w:val="2"/>
        </w:rPr>
        <w:t>give</w:t>
      </w:r>
      <w:r>
        <w:rPr>
          <w:spacing w:val="13"/>
        </w:rPr>
        <w:t xml:space="preserve"> </w:t>
      </w:r>
      <w:r>
        <w:rPr>
          <w:spacing w:val="3"/>
        </w:rPr>
        <w:t>details</w:t>
      </w:r>
      <w:r>
        <w:rPr>
          <w:spacing w:val="44"/>
          <w:w w:val="99"/>
        </w:rPr>
        <w:t xml:space="preserve"> </w:t>
      </w:r>
      <w:r>
        <w:rPr>
          <w:spacing w:val="2"/>
        </w:rPr>
        <w:t>thereof</w:t>
      </w:r>
      <w:r>
        <w:rPr>
          <w:spacing w:val="8"/>
        </w:rPr>
        <w:t xml:space="preserve"> </w:t>
      </w:r>
      <w:r>
        <w:rPr>
          <w:spacing w:val="2"/>
        </w:rPr>
        <w:t>together</w:t>
      </w:r>
      <w:r>
        <w:rPr>
          <w:spacing w:val="9"/>
        </w:rPr>
        <w:t xml:space="preserve"> </w:t>
      </w:r>
      <w:r>
        <w:rPr>
          <w:spacing w:val="1"/>
        </w:rPr>
        <w:t>with</w:t>
      </w:r>
      <w:r>
        <w:rPr>
          <w:spacing w:val="10"/>
        </w:rPr>
        <w:t xml:space="preserve"> </w:t>
      </w:r>
      <w:r>
        <w:rPr>
          <w:spacing w:val="2"/>
        </w:rPr>
        <w:t>the</w:t>
      </w:r>
      <w:r>
        <w:rPr>
          <w:spacing w:val="9"/>
        </w:rPr>
        <w:t xml:space="preserve"> </w:t>
      </w:r>
      <w:r>
        <w:rPr>
          <w:spacing w:val="2"/>
        </w:rPr>
        <w:t>amount</w:t>
      </w:r>
      <w:r>
        <w:rPr>
          <w:spacing w:val="9"/>
        </w:rPr>
        <w:t xml:space="preserve"> </w:t>
      </w:r>
      <w:r>
        <w:rPr>
          <w:spacing w:val="1"/>
        </w:rPr>
        <w:t>of</w:t>
      </w:r>
      <w:r>
        <w:rPr>
          <w:spacing w:val="10"/>
        </w:rPr>
        <w:t xml:space="preserve"> </w:t>
      </w:r>
      <w:r>
        <w:rPr>
          <w:spacing w:val="2"/>
        </w:rPr>
        <w:t>income</w:t>
      </w:r>
      <w:r>
        <w:rPr>
          <w:spacing w:val="9"/>
        </w:rPr>
        <w:t xml:space="preserve"> </w:t>
      </w:r>
      <w:r>
        <w:rPr>
          <w:spacing w:val="1"/>
        </w:rPr>
        <w:t>or</w:t>
      </w:r>
      <w:r>
        <w:rPr>
          <w:spacing w:val="10"/>
        </w:rPr>
        <w:t xml:space="preserve"> </w:t>
      </w:r>
      <w:r>
        <w:rPr>
          <w:spacing w:val="2"/>
        </w:rPr>
        <w:t>value</w:t>
      </w:r>
      <w:r>
        <w:rPr>
          <w:spacing w:val="10"/>
        </w:rPr>
        <w:t xml:space="preserve"> </w:t>
      </w:r>
      <w:r>
        <w:rPr>
          <w:spacing w:val="1"/>
        </w:rPr>
        <w:t>of</w:t>
      </w:r>
      <w:r>
        <w:rPr>
          <w:spacing w:val="10"/>
        </w:rPr>
        <w:t xml:space="preserve"> </w:t>
      </w:r>
      <w:r>
        <w:rPr>
          <w:spacing w:val="2"/>
        </w:rPr>
        <w:t>property</w:t>
      </w:r>
      <w:r>
        <w:rPr>
          <w:spacing w:val="10"/>
        </w:rPr>
        <w:t xml:space="preserve"> </w:t>
      </w:r>
      <w:r>
        <w:rPr>
          <w:spacing w:val="2"/>
        </w:rPr>
        <w:t>so</w:t>
      </w:r>
      <w:r>
        <w:rPr>
          <w:spacing w:val="55"/>
        </w:rPr>
        <w:t xml:space="preserve"> </w:t>
      </w:r>
      <w:r>
        <w:rPr>
          <w:spacing w:val="1"/>
        </w:rPr>
        <w:t>diverted</w:t>
      </w:r>
    </w:p>
    <w:p w:rsidR="00F04022" w:rsidRDefault="00A50355">
      <w:pPr>
        <w:pStyle w:val="Textkrper"/>
        <w:numPr>
          <w:ilvl w:val="0"/>
          <w:numId w:val="1"/>
        </w:numPr>
        <w:tabs>
          <w:tab w:val="left" w:pos="1150"/>
        </w:tabs>
        <w:spacing w:before="85" w:line="252" w:lineRule="auto"/>
        <w:ind w:right="3237"/>
        <w:jc w:val="both"/>
      </w:pPr>
      <w:r>
        <w:pict>
          <v:group id="_x0000_s1042" style="position:absolute;left:0;text-align:left;margin-left:409.5pt;margin-top:2.5pt;width:147.8pt;height:34.2pt;z-index:1480;mso-position-horizontal-relative:page" coordorigin="8190,50" coordsize="2956,684">
            <v:group id="_x0000_s1049" style="position:absolute;left:8310;top:88;width:2760;height:225" coordorigin="8310,88" coordsize="2760,225">
              <v:shape id="_x0000_s1050" style="position:absolute;left:8310;top:88;width:2760;height:225" coordorigin="8310,88" coordsize="2760,225" path="m8310,313r2760,l11070,88r-2760,l8310,313xe" fillcolor="#ffffc7" stroked="f">
                <v:path arrowok="t"/>
              </v:shape>
            </v:group>
            <v:group id="_x0000_s1047" style="position:absolute;left:8190;top:88;width:120;height:225" coordorigin="8190,88" coordsize="120,225">
              <v:shape id="_x0000_s1048" style="position:absolute;left:8190;top:88;width:120;height:225" coordorigin="8190,88" coordsize="120,225" path="m8190,313r120,l8310,88r-120,l8190,313xe" fillcolor="#ffffc7" stroked="f">
                <v:path arrowok="t"/>
              </v:shape>
            </v:group>
            <v:group id="_x0000_s1045" style="position:absolute;left:11108;top:88;width:2;height:225" coordorigin="11108,88" coordsize="2,225">
              <v:shape id="_x0000_s1046" style="position:absolute;left:11108;top:88;width:2;height:225" coordorigin="11108,88" coordsize="0,225" path="m11108,88r,225e" filled="f" strokecolor="#ffffc7" strokeweight="3.85pt">
                <v:path arrowok="t"/>
              </v:shape>
            </v:group>
            <v:group id="_x0000_s1043" style="position:absolute;left:8190;top:313;width:2955;height:420" coordorigin="8190,313" coordsize="2955,420">
              <v:shape id="_x0000_s1044" style="position:absolute;left:8190;top:313;width:2955;height:420" coordorigin="8190,313" coordsize="2955,420" path="m8190,733r2955,l11145,313r-2955,l8190,733xe" fillcolor="#ffffc7" stroked="f">
                <v:path arrowok="t"/>
              </v:shape>
            </v:group>
            <w10:wrap anchorx="page"/>
          </v:group>
        </w:pict>
      </w:r>
      <w:r>
        <w:t>Whether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income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property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color w:val="0003FF"/>
        </w:rPr>
        <w:t>*</w:t>
      </w:r>
      <w:r>
        <w:rPr>
          <w:color w:val="0003FF"/>
          <w:spacing w:val="28"/>
        </w:rPr>
        <w:t xml:space="preserve"> </w:t>
      </w:r>
      <w:r>
        <w:rPr>
          <w:spacing w:val="1"/>
        </w:rPr>
        <w:t>trust/institution</w:t>
      </w:r>
      <w:r>
        <w:rPr>
          <w:spacing w:val="33"/>
        </w:rPr>
        <w:t xml:space="preserve"> </w:t>
      </w:r>
      <w:r>
        <w:rPr>
          <w:spacing w:val="1"/>
        </w:rPr>
        <w:t>was</w:t>
      </w:r>
      <w:r>
        <w:rPr>
          <w:spacing w:val="34"/>
        </w:rPr>
        <w:t xml:space="preserve"> </w:t>
      </w:r>
      <w:r>
        <w:rPr>
          <w:spacing w:val="1"/>
        </w:rPr>
        <w:t>used</w:t>
      </w:r>
      <w:r>
        <w:rPr>
          <w:spacing w:val="34"/>
        </w:rPr>
        <w:t xml:space="preserve"> </w:t>
      </w:r>
      <w:r>
        <w:rPr>
          <w:spacing w:val="2"/>
        </w:rPr>
        <w:t>or</w:t>
      </w:r>
      <w:r>
        <w:rPr>
          <w:spacing w:val="86"/>
        </w:rPr>
        <w:t xml:space="preserve"> </w:t>
      </w:r>
      <w:r>
        <w:t>applied</w:t>
      </w:r>
      <w:r>
        <w:rPr>
          <w:spacing w:val="16"/>
        </w:rPr>
        <w:t xml:space="preserve"> </w:t>
      </w:r>
      <w:r>
        <w:t>during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previous</w:t>
      </w:r>
      <w:r>
        <w:rPr>
          <w:spacing w:val="16"/>
        </w:rPr>
        <w:t xml:space="preserve"> </w:t>
      </w:r>
      <w:r>
        <w:t>year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benefit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rPr>
          <w:spacing w:val="-1"/>
        </w:rPr>
        <w:t>person</w:t>
      </w:r>
      <w:r>
        <w:rPr>
          <w:spacing w:val="23"/>
        </w:rPr>
        <w:t xml:space="preserve"> </w:t>
      </w:r>
      <w:r>
        <w:rPr>
          <w:spacing w:val="1"/>
        </w:rPr>
        <w:t>in</w:t>
      </w:r>
      <w:r>
        <w:rPr>
          <w:spacing w:val="25"/>
        </w:rPr>
        <w:t xml:space="preserve"> </w:t>
      </w:r>
      <w:r>
        <w:rPr>
          <w:spacing w:val="2"/>
        </w:rPr>
        <w:t>any</w:t>
      </w:r>
      <w:r>
        <w:rPr>
          <w:spacing w:val="80"/>
          <w:w w:val="99"/>
        </w:rPr>
        <w:t xml:space="preserve"> </w:t>
      </w:r>
      <w:r>
        <w:rPr>
          <w:spacing w:val="1"/>
        </w:rPr>
        <w:t>other</w:t>
      </w:r>
      <w:r>
        <w:rPr>
          <w:spacing w:val="-2"/>
        </w:rPr>
        <w:t xml:space="preserve"> </w:t>
      </w:r>
      <w:r>
        <w:rPr>
          <w:spacing w:val="1"/>
        </w:rPr>
        <w:t>manner?</w:t>
      </w:r>
      <w:r>
        <w:rPr>
          <w:spacing w:val="-2"/>
        </w:rPr>
        <w:t xml:space="preserve"> </w:t>
      </w:r>
      <w:r>
        <w:rPr>
          <w:spacing w:val="1"/>
        </w:rPr>
        <w:t>If</w:t>
      </w:r>
      <w:r>
        <w:rPr>
          <w:spacing w:val="-1"/>
        </w:rPr>
        <w:t xml:space="preserve"> </w:t>
      </w:r>
      <w:r>
        <w:rPr>
          <w:spacing w:val="1"/>
        </w:rPr>
        <w:t>so,</w:t>
      </w:r>
      <w:r>
        <w:rPr>
          <w:spacing w:val="-2"/>
        </w:rPr>
        <w:t xml:space="preserve"> </w:t>
      </w:r>
      <w:r>
        <w:rPr>
          <w:spacing w:val="1"/>
        </w:rPr>
        <w:t>give</w:t>
      </w:r>
      <w:r>
        <w:rPr>
          <w:spacing w:val="-1"/>
        </w:rPr>
        <w:t xml:space="preserve"> </w:t>
      </w:r>
      <w:r>
        <w:rPr>
          <w:spacing w:val="2"/>
        </w:rPr>
        <w:t>details</w:t>
      </w:r>
    </w:p>
    <w:p w:rsidR="00F04022" w:rsidRDefault="00F04022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:rsidR="00F04022" w:rsidRDefault="00A50355">
      <w:pPr>
        <w:pStyle w:val="Textkrper"/>
        <w:spacing w:before="76"/>
        <w:ind w:left="550" w:firstLine="0"/>
      </w:pPr>
      <w:r>
        <w:rPr>
          <w:spacing w:val="1"/>
        </w:rPr>
        <w:t>*Strike</w:t>
      </w:r>
      <w:r>
        <w:rPr>
          <w:spacing w:val="2"/>
        </w:rPr>
        <w:t xml:space="preserve"> </w:t>
      </w:r>
      <w:r>
        <w:rPr>
          <w:spacing w:val="1"/>
        </w:rPr>
        <w:t>out</w:t>
      </w:r>
      <w:r>
        <w:rPr>
          <w:spacing w:val="3"/>
        </w:rPr>
        <w:t xml:space="preserve"> </w:t>
      </w:r>
      <w:r>
        <w:rPr>
          <w:spacing w:val="1"/>
        </w:rPr>
        <w:t>whichever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2"/>
        </w:rPr>
        <w:t xml:space="preserve"> </w:t>
      </w:r>
      <w:r>
        <w:rPr>
          <w:spacing w:val="1"/>
        </w:rPr>
        <w:t>not</w:t>
      </w:r>
      <w:r>
        <w:rPr>
          <w:spacing w:val="3"/>
        </w:rPr>
        <w:t xml:space="preserve"> </w:t>
      </w:r>
      <w:r>
        <w:rPr>
          <w:spacing w:val="2"/>
        </w:rPr>
        <w:t>applicable.</w:t>
      </w:r>
    </w:p>
    <w:p w:rsidR="00F04022" w:rsidRDefault="00F04022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F04022" w:rsidRDefault="00A50355">
      <w:pPr>
        <w:pStyle w:val="Textkrper"/>
        <w:numPr>
          <w:ilvl w:val="1"/>
          <w:numId w:val="3"/>
        </w:numPr>
        <w:tabs>
          <w:tab w:val="left" w:pos="1139"/>
        </w:tabs>
        <w:spacing w:line="260" w:lineRule="auto"/>
        <w:ind w:left="4030" w:right="1342" w:hanging="3180"/>
        <w:jc w:val="left"/>
      </w:pPr>
      <w:r>
        <w:rPr>
          <w:spacing w:val="2"/>
        </w:rPr>
        <w:t>INVESTMENTS</w:t>
      </w:r>
      <w:r>
        <w:rPr>
          <w:spacing w:val="7"/>
        </w:rPr>
        <w:t xml:space="preserve"> </w:t>
      </w:r>
      <w:r>
        <w:rPr>
          <w:spacing w:val="2"/>
        </w:rPr>
        <w:t>HELD</w:t>
      </w:r>
      <w:r>
        <w:rPr>
          <w:spacing w:val="7"/>
        </w:rPr>
        <w:t xml:space="preserve"> </w:t>
      </w:r>
      <w:r>
        <w:rPr>
          <w:spacing w:val="1"/>
        </w:rPr>
        <w:t>AT</w:t>
      </w:r>
      <w:r>
        <w:rPr>
          <w:spacing w:val="7"/>
        </w:rPr>
        <w:t xml:space="preserve"> </w:t>
      </w:r>
      <w:r>
        <w:rPr>
          <w:spacing w:val="2"/>
        </w:rPr>
        <w:t>ANY</w:t>
      </w:r>
      <w:r>
        <w:rPr>
          <w:spacing w:val="8"/>
        </w:rPr>
        <w:t xml:space="preserve"> </w:t>
      </w:r>
      <w:r>
        <w:rPr>
          <w:spacing w:val="2"/>
        </w:rPr>
        <w:t>TIME</w:t>
      </w:r>
      <w:r>
        <w:rPr>
          <w:spacing w:val="7"/>
        </w:rPr>
        <w:t xml:space="preserve"> </w:t>
      </w:r>
      <w:r>
        <w:rPr>
          <w:spacing w:val="2"/>
        </w:rPr>
        <w:t>DURING</w:t>
      </w:r>
      <w:r>
        <w:rPr>
          <w:spacing w:val="7"/>
        </w:rPr>
        <w:t xml:space="preserve"> </w:t>
      </w:r>
      <w:r>
        <w:rPr>
          <w:spacing w:val="2"/>
        </w:rPr>
        <w:t>THE</w:t>
      </w:r>
      <w:r>
        <w:rPr>
          <w:spacing w:val="7"/>
        </w:rPr>
        <w:t xml:space="preserve"> </w:t>
      </w:r>
      <w:r>
        <w:rPr>
          <w:spacing w:val="2"/>
        </w:rPr>
        <w:t>PREVIOUS</w:t>
      </w:r>
      <w:r>
        <w:rPr>
          <w:spacing w:val="8"/>
        </w:rPr>
        <w:t xml:space="preserve"> </w:t>
      </w:r>
      <w:r>
        <w:rPr>
          <w:spacing w:val="2"/>
        </w:rPr>
        <w:t>YEAR(S)</w:t>
      </w:r>
      <w:r>
        <w:rPr>
          <w:spacing w:val="7"/>
        </w:rPr>
        <w:t xml:space="preserve"> </w:t>
      </w:r>
      <w:r>
        <w:rPr>
          <w:spacing w:val="1"/>
        </w:rPr>
        <w:t>IN</w:t>
      </w:r>
      <w:r>
        <w:rPr>
          <w:spacing w:val="7"/>
        </w:rPr>
        <w:t xml:space="preserve"> </w:t>
      </w:r>
      <w:r>
        <w:rPr>
          <w:spacing w:val="2"/>
        </w:rPr>
        <w:t>CONCERNS</w:t>
      </w:r>
      <w:r>
        <w:rPr>
          <w:spacing w:val="8"/>
        </w:rPr>
        <w:t xml:space="preserve"> </w:t>
      </w:r>
      <w:r>
        <w:rPr>
          <w:spacing w:val="3"/>
        </w:rPr>
        <w:t>IN</w:t>
      </w:r>
      <w:r>
        <w:rPr>
          <w:spacing w:val="60"/>
        </w:rPr>
        <w:t xml:space="preserve"> </w:t>
      </w:r>
      <w:r>
        <w:rPr>
          <w:spacing w:val="2"/>
        </w:rPr>
        <w:t>WHICH</w:t>
      </w:r>
      <w:r>
        <w:rPr>
          <w:spacing w:val="-12"/>
        </w:rPr>
        <w:t xml:space="preserve"> </w:t>
      </w:r>
      <w:r>
        <w:rPr>
          <w:spacing w:val="3"/>
        </w:rPr>
        <w:t>PERSONS</w:t>
      </w:r>
    </w:p>
    <w:p w:rsidR="00F04022" w:rsidRDefault="00A50355">
      <w:pPr>
        <w:pStyle w:val="Textkrper"/>
        <w:spacing w:line="193" w:lineRule="exact"/>
        <w:ind w:left="1885" w:firstLine="0"/>
      </w:pPr>
      <w:r>
        <w:rPr>
          <w:spacing w:val="3"/>
        </w:rPr>
        <w:t>REFERRED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5"/>
        </w:rPr>
        <w:t xml:space="preserve"> </w:t>
      </w:r>
      <w:r>
        <w:rPr>
          <w:spacing w:val="2"/>
        </w:rPr>
        <w:t>IN</w:t>
      </w:r>
      <w:r>
        <w:rPr>
          <w:spacing w:val="6"/>
        </w:rPr>
        <w:t xml:space="preserve"> </w:t>
      </w:r>
      <w:r>
        <w:rPr>
          <w:spacing w:val="3"/>
        </w:rPr>
        <w:t>SECTION</w:t>
      </w:r>
      <w:r>
        <w:rPr>
          <w:spacing w:val="6"/>
        </w:rPr>
        <w:t xml:space="preserve"> </w:t>
      </w:r>
      <w:r>
        <w:rPr>
          <w:spacing w:val="3"/>
        </w:rPr>
        <w:t>13(3)</w:t>
      </w:r>
      <w:r>
        <w:rPr>
          <w:spacing w:val="5"/>
        </w:rPr>
        <w:t xml:space="preserve"> </w:t>
      </w:r>
      <w:r>
        <w:rPr>
          <w:spacing w:val="3"/>
        </w:rPr>
        <w:t>HAVE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3"/>
        </w:rPr>
        <w:t>SUBSTANTIAL</w:t>
      </w:r>
      <w:r>
        <w:rPr>
          <w:spacing w:val="6"/>
        </w:rPr>
        <w:t xml:space="preserve"> </w:t>
      </w:r>
      <w:r>
        <w:rPr>
          <w:spacing w:val="4"/>
        </w:rPr>
        <w:t>INTEREST</w:t>
      </w:r>
    </w:p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413" w:type="dxa"/>
        <w:tblLayout w:type="fixed"/>
        <w:tblLook w:val="01E0" w:firstRow="1" w:lastRow="1" w:firstColumn="1" w:lastColumn="1" w:noHBand="0" w:noVBand="0"/>
      </w:tblPr>
      <w:tblGrid>
        <w:gridCol w:w="720"/>
        <w:gridCol w:w="2175"/>
        <w:gridCol w:w="1695"/>
        <w:gridCol w:w="1425"/>
        <w:gridCol w:w="1815"/>
        <w:gridCol w:w="1650"/>
      </w:tblGrid>
      <w:tr w:rsidR="00F04022">
        <w:trPr>
          <w:trHeight w:hRule="exact" w:val="1050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166" w:lineRule="exact"/>
              <w:ind w:left="14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i/>
                <w:spacing w:val="-3"/>
                <w:sz w:val="15"/>
              </w:rPr>
              <w:t>Sl.</w:t>
            </w:r>
            <w:r>
              <w:rPr>
                <w:rFonts w:ascii="Times New Roman"/>
                <w:i/>
                <w:spacing w:val="2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5"/>
                <w:sz w:val="15"/>
              </w:rPr>
              <w:t>No.</w:t>
            </w:r>
          </w:p>
        </w:tc>
        <w:tc>
          <w:tcPr>
            <w:tcW w:w="2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50" w:lineRule="auto"/>
              <w:ind w:left="854" w:right="362" w:hanging="51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i/>
                <w:spacing w:val="-2"/>
                <w:sz w:val="15"/>
              </w:rPr>
              <w:t>Name</w:t>
            </w:r>
            <w:r>
              <w:rPr>
                <w:rFonts w:ascii="Times New Roman"/>
                <w:i/>
                <w:spacing w:val="-5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and</w:t>
            </w:r>
            <w:r>
              <w:rPr>
                <w:rFonts w:ascii="Times New Roman"/>
                <w:i/>
                <w:spacing w:val="-5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address</w:t>
            </w:r>
            <w:r>
              <w:rPr>
                <w:rFonts w:ascii="Times New Roman"/>
                <w:i/>
                <w:spacing w:val="-5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>of</w:t>
            </w:r>
            <w:r>
              <w:rPr>
                <w:rFonts w:ascii="Times New Roman"/>
                <w:i/>
                <w:spacing w:val="-4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the</w:t>
            </w:r>
            <w:r>
              <w:rPr>
                <w:rFonts w:ascii="Times New Roman"/>
                <w:i/>
                <w:spacing w:val="25"/>
                <w:w w:val="99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6"/>
                <w:sz w:val="15"/>
              </w:rPr>
              <w:t>concern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ind w:left="149" w:right="145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i/>
                <w:spacing w:val="-2"/>
                <w:sz w:val="15"/>
              </w:rPr>
              <w:t>Where</w:t>
            </w:r>
            <w:r>
              <w:rPr>
                <w:rFonts w:ascii="Times New Roman"/>
                <w:i/>
                <w:spacing w:val="2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the</w:t>
            </w:r>
            <w:r>
              <w:rPr>
                <w:rFonts w:ascii="Times New Roman"/>
                <w:i/>
                <w:spacing w:val="2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concern</w:t>
            </w:r>
            <w:r>
              <w:rPr>
                <w:rFonts w:ascii="Times New Roman"/>
                <w:i/>
                <w:spacing w:val="2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>is</w:t>
            </w:r>
            <w:r>
              <w:rPr>
                <w:rFonts w:ascii="Times New Roman"/>
                <w:i/>
                <w:spacing w:val="2"/>
                <w:sz w:val="15"/>
              </w:rPr>
              <w:t xml:space="preserve"> </w:t>
            </w:r>
            <w:r>
              <w:rPr>
                <w:rFonts w:ascii="Times New Roman"/>
                <w:i/>
                <w:sz w:val="15"/>
              </w:rPr>
              <w:t>a</w:t>
            </w:r>
            <w:r>
              <w:rPr>
                <w:rFonts w:ascii="Times New Roman"/>
                <w:i/>
                <w:spacing w:val="27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company,</w:t>
            </w:r>
            <w:r>
              <w:rPr>
                <w:rFonts w:ascii="Times New Roman"/>
                <w:i/>
                <w:spacing w:val="2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number</w:t>
            </w:r>
            <w:r>
              <w:rPr>
                <w:rFonts w:ascii="Times New Roman"/>
                <w:i/>
                <w:spacing w:val="2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and</w:t>
            </w:r>
            <w:r>
              <w:rPr>
                <w:rFonts w:ascii="Times New Roman"/>
                <w:i/>
                <w:spacing w:val="23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class</w:t>
            </w:r>
            <w:r>
              <w:rPr>
                <w:rFonts w:ascii="Times New Roman"/>
                <w:i/>
                <w:spacing w:val="3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>of</w:t>
            </w:r>
            <w:r>
              <w:rPr>
                <w:rFonts w:ascii="Times New Roman"/>
                <w:i/>
                <w:spacing w:val="4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shares</w:t>
            </w:r>
            <w:r>
              <w:rPr>
                <w:rFonts w:ascii="Times New Roman"/>
                <w:i/>
                <w:spacing w:val="4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held</w:t>
            </w:r>
          </w:p>
        </w:tc>
        <w:tc>
          <w:tcPr>
            <w:tcW w:w="1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50" w:lineRule="auto"/>
              <w:ind w:left="268" w:right="202" w:hanging="7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i/>
                <w:spacing w:val="-3"/>
                <w:sz w:val="15"/>
              </w:rPr>
              <w:t>Nominal</w:t>
            </w:r>
            <w:r>
              <w:rPr>
                <w:rFonts w:ascii="Times New Roman"/>
                <w:i/>
                <w:spacing w:val="-5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value</w:t>
            </w:r>
            <w:r>
              <w:rPr>
                <w:rFonts w:ascii="Times New Roman"/>
                <w:i/>
                <w:spacing w:val="-5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15"/>
              </w:rPr>
              <w:t>of</w:t>
            </w:r>
            <w:r>
              <w:rPr>
                <w:rFonts w:ascii="Times New Roman"/>
                <w:i/>
                <w:spacing w:val="23"/>
                <w:w w:val="99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15"/>
              </w:rPr>
              <w:t>the</w:t>
            </w:r>
            <w:r>
              <w:rPr>
                <w:rFonts w:ascii="Times New Roman"/>
                <w:i/>
                <w:spacing w:val="5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5"/>
                <w:sz w:val="15"/>
              </w:rPr>
              <w:t>investment</w:t>
            </w:r>
          </w:p>
        </w:tc>
        <w:tc>
          <w:tcPr>
            <w:tcW w:w="18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50" w:lineRule="auto"/>
              <w:ind w:left="614" w:right="396" w:hanging="18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i/>
                <w:spacing w:val="-2"/>
                <w:sz w:val="15"/>
              </w:rPr>
              <w:t>Income</w:t>
            </w:r>
            <w:r>
              <w:rPr>
                <w:rFonts w:ascii="Times New Roman"/>
                <w:i/>
                <w:spacing w:val="-4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from</w:t>
            </w:r>
            <w:r>
              <w:rPr>
                <w:rFonts w:ascii="Times New Roman"/>
                <w:i/>
                <w:spacing w:val="-3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the</w:t>
            </w:r>
            <w:r>
              <w:rPr>
                <w:rFonts w:ascii="Times New Roman"/>
                <w:i/>
                <w:spacing w:val="23"/>
                <w:w w:val="99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15"/>
              </w:rPr>
              <w:t>investment</w:t>
            </w:r>
          </w:p>
        </w:tc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42" w:lineRule="auto"/>
              <w:ind w:left="164" w:right="132" w:hanging="6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i/>
                <w:spacing w:val="-2"/>
                <w:sz w:val="15"/>
              </w:rPr>
              <w:t>Whether</w:t>
            </w:r>
            <w:r>
              <w:rPr>
                <w:rFonts w:ascii="Times New Roman"/>
                <w:i/>
                <w:spacing w:val="-1"/>
                <w:sz w:val="15"/>
              </w:rPr>
              <w:t xml:space="preserve"> the</w:t>
            </w:r>
            <w:r>
              <w:rPr>
                <w:rFonts w:ascii="Times New Roman"/>
                <w:i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 xml:space="preserve">amount </w:t>
            </w:r>
            <w:r>
              <w:rPr>
                <w:rFonts w:ascii="Times New Roman"/>
                <w:i/>
                <w:spacing w:val="22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 xml:space="preserve">in </w:t>
            </w:r>
            <w:r>
              <w:rPr>
                <w:rFonts w:ascii="Times New Roman"/>
                <w:i/>
                <w:spacing w:val="-2"/>
                <w:sz w:val="15"/>
              </w:rPr>
              <w:t>col.</w:t>
            </w:r>
            <w:r>
              <w:rPr>
                <w:rFonts w:ascii="Times New Roman"/>
                <w:i/>
                <w:sz w:val="15"/>
              </w:rPr>
              <w:t xml:space="preserve"> 4 </w:t>
            </w:r>
            <w:r>
              <w:rPr>
                <w:rFonts w:ascii="Times New Roman"/>
                <w:i/>
                <w:spacing w:val="-2"/>
                <w:sz w:val="15"/>
              </w:rPr>
              <w:t>exceeded</w:t>
            </w:r>
            <w:r>
              <w:rPr>
                <w:rFonts w:ascii="Times New Roman"/>
                <w:i/>
                <w:sz w:val="15"/>
              </w:rPr>
              <w:t xml:space="preserve"> 5</w:t>
            </w:r>
            <w:r>
              <w:rPr>
                <w:rFonts w:ascii="Times New Roman"/>
                <w:i/>
                <w:spacing w:val="25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15"/>
              </w:rPr>
              <w:t>per</w:t>
            </w:r>
            <w:r>
              <w:rPr>
                <w:rFonts w:ascii="Times New Roman"/>
                <w:i/>
                <w:spacing w:val="8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15"/>
              </w:rPr>
              <w:t>cent</w:t>
            </w:r>
            <w:r>
              <w:rPr>
                <w:rFonts w:ascii="Times New Roman"/>
                <w:i/>
                <w:spacing w:val="8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of</w:t>
            </w:r>
            <w:r>
              <w:rPr>
                <w:rFonts w:ascii="Times New Roman"/>
                <w:i/>
                <w:spacing w:val="9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15"/>
              </w:rPr>
              <w:t>the</w:t>
            </w:r>
            <w:r>
              <w:rPr>
                <w:rFonts w:ascii="Times New Roman"/>
                <w:i/>
                <w:spacing w:val="8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5"/>
                <w:sz w:val="15"/>
              </w:rPr>
              <w:t>capital</w:t>
            </w:r>
            <w:r>
              <w:rPr>
                <w:rFonts w:ascii="Times New Roman"/>
                <w:i/>
                <w:spacing w:val="19"/>
                <w:w w:val="99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>of</w:t>
            </w:r>
            <w:r>
              <w:rPr>
                <w:rFonts w:ascii="Times New Roman"/>
                <w:i/>
                <w:spacing w:val="-9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>the</w:t>
            </w:r>
            <w:r>
              <w:rPr>
                <w:rFonts w:ascii="Times New Roman"/>
                <w:i/>
                <w:spacing w:val="-9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>concern</w:t>
            </w:r>
            <w:r>
              <w:rPr>
                <w:rFonts w:ascii="Times New Roman"/>
                <w:i/>
                <w:spacing w:val="-9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>during</w:t>
            </w:r>
            <w:r>
              <w:rPr>
                <w:rFonts w:ascii="Times New Roman"/>
                <w:i/>
                <w:spacing w:val="23"/>
                <w:w w:val="99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15"/>
              </w:rPr>
              <w:t>the</w:t>
            </w:r>
            <w:r>
              <w:rPr>
                <w:rFonts w:ascii="Times New Roman"/>
                <w:i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15"/>
              </w:rPr>
              <w:t>previous</w:t>
            </w:r>
            <w:r>
              <w:rPr>
                <w:rFonts w:ascii="Times New Roman"/>
                <w:i/>
                <w:spacing w:val="14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>year-say,</w:t>
            </w:r>
            <w:r>
              <w:rPr>
                <w:rFonts w:ascii="Times New Roman"/>
                <w:i/>
                <w:spacing w:val="21"/>
                <w:sz w:val="15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5"/>
              </w:rPr>
              <w:t>Yes/No</w:t>
            </w:r>
          </w:p>
        </w:tc>
      </w:tr>
      <w:tr w:rsidR="00F04022">
        <w:trPr>
          <w:trHeight w:hRule="exact" w:val="240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03" w:lineRule="exact"/>
              <w:ind w:left="4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1</w:t>
            </w:r>
          </w:p>
        </w:tc>
        <w:tc>
          <w:tcPr>
            <w:tcW w:w="2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2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3</w:t>
            </w:r>
          </w:p>
        </w:tc>
        <w:tc>
          <w:tcPr>
            <w:tcW w:w="1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4</w:t>
            </w:r>
          </w:p>
        </w:tc>
        <w:tc>
          <w:tcPr>
            <w:tcW w:w="18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03" w:lineRule="exact"/>
              <w:ind w:left="3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5</w:t>
            </w:r>
          </w:p>
        </w:tc>
        <w:tc>
          <w:tcPr>
            <w:tcW w:w="16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E6CD"/>
          </w:tcPr>
          <w:p w:rsidR="00F04022" w:rsidRDefault="00A50355">
            <w:pPr>
              <w:pStyle w:val="TableParagraph"/>
              <w:spacing w:line="203" w:lineRule="exact"/>
              <w:ind w:left="4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6</w:t>
            </w:r>
          </w:p>
        </w:tc>
      </w:tr>
      <w:tr w:rsidR="00F04022">
        <w:trPr>
          <w:trHeight w:hRule="exact" w:val="2760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7"/>
          </w:tcPr>
          <w:p w:rsidR="00F04022" w:rsidRDefault="00F04022"/>
        </w:tc>
        <w:tc>
          <w:tcPr>
            <w:tcW w:w="2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7"/>
          </w:tcPr>
          <w:p w:rsidR="00F04022" w:rsidRDefault="00F04022"/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7"/>
          </w:tcPr>
          <w:p w:rsidR="00F04022" w:rsidRDefault="00F04022"/>
        </w:tc>
        <w:tc>
          <w:tcPr>
            <w:tcW w:w="1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7"/>
          </w:tcPr>
          <w:p w:rsidR="00F04022" w:rsidRDefault="00F04022"/>
        </w:tc>
        <w:tc>
          <w:tcPr>
            <w:tcW w:w="18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3" w:space="0" w:color="FFFFC7"/>
            </w:tcBorders>
            <w:shd w:val="clear" w:color="auto" w:fill="FFFFC7"/>
          </w:tcPr>
          <w:p w:rsidR="00F04022" w:rsidRDefault="00F04022"/>
        </w:tc>
        <w:tc>
          <w:tcPr>
            <w:tcW w:w="1650" w:type="dxa"/>
            <w:tcBorders>
              <w:top w:val="single" w:sz="7" w:space="0" w:color="000000"/>
              <w:left w:val="single" w:sz="43" w:space="0" w:color="FFFFC7"/>
              <w:bottom w:val="single" w:sz="7" w:space="0" w:color="000000"/>
              <w:right w:val="single" w:sz="7" w:space="0" w:color="000000"/>
            </w:tcBorders>
            <w:shd w:val="clear" w:color="auto" w:fill="FFFFC7"/>
          </w:tcPr>
          <w:p w:rsidR="00F04022" w:rsidRDefault="00F04022"/>
        </w:tc>
      </w:tr>
      <w:tr w:rsidR="00F04022">
        <w:trPr>
          <w:trHeight w:hRule="exact" w:val="195"/>
        </w:trPr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04022" w:rsidRDefault="00A50355">
            <w:pPr>
              <w:pStyle w:val="TableParagraph"/>
              <w:spacing w:line="166" w:lineRule="exact"/>
              <w:ind w:left="20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pacing w:val="-5"/>
                <w:sz w:val="15"/>
              </w:rPr>
              <w:t>Total</w:t>
            </w:r>
          </w:p>
        </w:tc>
        <w:tc>
          <w:tcPr>
            <w:tcW w:w="2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7"/>
          </w:tcPr>
          <w:p w:rsidR="00F04022" w:rsidRDefault="00F04022"/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7"/>
          </w:tcPr>
          <w:p w:rsidR="00F04022" w:rsidRDefault="00F04022"/>
        </w:tc>
        <w:tc>
          <w:tcPr>
            <w:tcW w:w="1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C7"/>
          </w:tcPr>
          <w:p w:rsidR="00F04022" w:rsidRDefault="00F04022"/>
        </w:tc>
        <w:tc>
          <w:tcPr>
            <w:tcW w:w="18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3" w:space="0" w:color="FFFFC7"/>
            </w:tcBorders>
            <w:shd w:val="clear" w:color="auto" w:fill="FFFFC7"/>
          </w:tcPr>
          <w:p w:rsidR="00F04022" w:rsidRDefault="00F04022"/>
        </w:tc>
        <w:tc>
          <w:tcPr>
            <w:tcW w:w="1650" w:type="dxa"/>
            <w:tcBorders>
              <w:top w:val="single" w:sz="7" w:space="0" w:color="000000"/>
              <w:left w:val="single" w:sz="43" w:space="0" w:color="FFFFC7"/>
              <w:bottom w:val="single" w:sz="7" w:space="0" w:color="000000"/>
              <w:right w:val="single" w:sz="7" w:space="0" w:color="000000"/>
            </w:tcBorders>
            <w:shd w:val="clear" w:color="auto" w:fill="FFFFC7"/>
          </w:tcPr>
          <w:p w:rsidR="00F04022" w:rsidRDefault="00F04022"/>
        </w:tc>
      </w:tr>
    </w:tbl>
    <w:p w:rsidR="00F04022" w:rsidRDefault="00F0402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022" w:rsidRDefault="00F04022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F04022" w:rsidRDefault="00A50355">
      <w:pPr>
        <w:tabs>
          <w:tab w:val="left" w:pos="2364"/>
        </w:tabs>
        <w:spacing w:before="76"/>
        <w:ind w:left="550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33" style="position:absolute;left:0;text-align:left;margin-left:111.3pt;margin-top:2.45pt;width:74.35pt;height:22.5pt;z-index:-8872;mso-position-horizontal-relative:page" coordorigin="2226,49" coordsize="1487,450">
            <v:group id="_x0000_s1040" style="position:absolute;left:2310;top:49;width:1395;height:240" coordorigin="2310,49" coordsize="1395,240">
              <v:shape id="_x0000_s1041" style="position:absolute;left:2310;top:49;width:1395;height:240" coordorigin="2310,49" coordsize="1395,240" path="m2310,289r1395,l3705,49r-1395,l2310,289xe" fillcolor="#ffffc7" stroked="f">
                <v:path arrowok="t"/>
              </v:shape>
            </v:group>
            <v:group id="_x0000_s1038" style="position:absolute;left:2310;top:267;width:1395;height:2" coordorigin="2310,267" coordsize="1395,2">
              <v:shape id="_x0000_s1039" style="position:absolute;left:2310;top:267;width:1395;height:2" coordorigin="2310,267" coordsize="1395,0" path="m2310,267r1395,e" filled="f" strokeweight=".85pt">
                <v:path arrowok="t"/>
              </v:shape>
            </v:group>
            <v:group id="_x0000_s1036" style="position:absolute;left:2235;top:259;width:1410;height:240" coordorigin="2235,259" coordsize="1410,240">
              <v:shape id="_x0000_s1037" style="position:absolute;left:2235;top:259;width:1410;height:240" coordorigin="2235,259" coordsize="1410,240" path="m2235,499r1410,l3645,259r-1410,l2235,499xe" fillcolor="#ffffc7" stroked="f">
                <v:path arrowok="t"/>
              </v:shape>
            </v:group>
            <v:group id="_x0000_s1034" style="position:absolute;left:2235;top:477;width:1410;height:2" coordorigin="2235,477" coordsize="1410,2">
              <v:shape id="_x0000_s1035" style="position:absolute;left:2235;top:477;width:1410;height:2" coordorigin="2235,477" coordsize="1410,0" path="m2235,477r1410,e" filled="f" strokeweight=".85pt">
                <v:path arrowok="t"/>
              </v:shape>
            </v:group>
            <w10:wrap anchorx="page"/>
          </v:group>
        </w:pict>
      </w:r>
      <w:r>
        <w:pict>
          <v:group id="_x0000_s1026" style="position:absolute;left:0;text-align:left;margin-left:414pt;margin-top:1.65pt;width:141.85pt;height:15.1pt;z-index:-8848;mso-position-horizontal-relative:page" coordorigin="8280,33" coordsize="2837,302">
            <v:group id="_x0000_s1031" style="position:absolute;left:8400;top:79;width:2625;height:210" coordorigin="8400,79" coordsize="2625,210">
              <v:shape id="_x0000_s1032" style="position:absolute;left:8400;top:79;width:2625;height:210" coordorigin="8400,79" coordsize="2625,210" path="m8400,289r2625,l11025,79r-2625,l8400,289xe" fillcolor="#ffffc7" stroked="f">
                <v:path arrowok="t"/>
              </v:shape>
            </v:group>
            <v:group id="_x0000_s1029" style="position:absolute;left:8280;top:79;width:120;height:210" coordorigin="8280,79" coordsize="120,210">
              <v:shape id="_x0000_s1030" style="position:absolute;left:8280;top:79;width:120;height:210" coordorigin="8280,79" coordsize="120,210" path="m8280,289r120,l8400,79r-120,l8280,289xe" fillcolor="#ffffc7" stroked="f">
                <v:path arrowok="t"/>
              </v:shape>
            </v:group>
            <v:group id="_x0000_s1027" style="position:absolute;left:11070;top:79;width:2;height:210" coordorigin="11070,79" coordsize="2,210">
              <v:shape id="_x0000_s1028" style="position:absolute;left:11070;top:79;width:2;height:210" coordorigin="11070,79" coordsize="0,210" path="m11070,79r,210e" filled="f" strokecolor="#ffffc7" strokeweight="4.6pt">
                <v:path arrowok="t"/>
              </v:shape>
            </v:group>
            <w10:wrap anchorx="page"/>
          </v:group>
        </w:pict>
      </w:r>
      <w:r>
        <w:rPr>
          <w:rFonts w:ascii="Times New Roman"/>
          <w:i/>
          <w:spacing w:val="3"/>
          <w:w w:val="95"/>
          <w:sz w:val="18"/>
        </w:rPr>
        <w:t>Place</w:t>
      </w:r>
      <w:r>
        <w:rPr>
          <w:rFonts w:ascii="Times New Roman"/>
          <w:i/>
          <w:spacing w:val="3"/>
          <w:w w:val="95"/>
          <w:sz w:val="18"/>
        </w:rPr>
        <w:tab/>
      </w:r>
      <w:r>
        <w:rPr>
          <w:rFonts w:ascii="Times New Roman"/>
          <w:sz w:val="18"/>
        </w:rPr>
        <w:t>.</w:t>
      </w:r>
    </w:p>
    <w:p w:rsidR="00F04022" w:rsidRDefault="00A50355">
      <w:pPr>
        <w:tabs>
          <w:tab w:val="left" w:pos="2304"/>
          <w:tab w:val="left" w:pos="8124"/>
        </w:tabs>
        <w:spacing w:before="3"/>
        <w:ind w:left="55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3"/>
          <w:w w:val="95"/>
          <w:sz w:val="18"/>
        </w:rPr>
        <w:t>Date</w:t>
      </w:r>
      <w:r>
        <w:rPr>
          <w:rFonts w:ascii="Times New Roman"/>
          <w:i/>
          <w:spacing w:val="3"/>
          <w:w w:val="95"/>
          <w:sz w:val="18"/>
        </w:rPr>
        <w:tab/>
      </w:r>
      <w:r>
        <w:rPr>
          <w:rFonts w:ascii="Times New Roman"/>
          <w:sz w:val="18"/>
        </w:rPr>
        <w:t>.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2"/>
          <w:sz w:val="18"/>
        </w:rPr>
        <w:t>Signed</w:t>
      </w:r>
    </w:p>
    <w:p w:rsidR="00F04022" w:rsidRDefault="00A50355">
      <w:pPr>
        <w:spacing w:before="18"/>
        <w:ind w:right="1232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1"/>
          <w:w w:val="95"/>
          <w:sz w:val="18"/>
        </w:rPr>
        <w:t>Accountant</w:t>
      </w:r>
    </w:p>
    <w:sectPr w:rsidR="00F04022">
      <w:pgSz w:w="12240" w:h="15840"/>
      <w:pgMar w:top="1300" w:right="880" w:bottom="700" w:left="1340" w:header="0" w:footer="5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50355">
      <w:r>
        <w:separator/>
      </w:r>
    </w:p>
  </w:endnote>
  <w:endnote w:type="continuationSeparator" w:id="0">
    <w:p w:rsidR="00000000" w:rsidRDefault="00A50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022" w:rsidRDefault="00A5035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55.65pt;width:144.25pt;height:10pt;z-index:-9352;mso-position-horizontal-relative:page;mso-position-vertical-relative:page" filled="f" stroked="f">
          <v:textbox inset="0,0,0,0">
            <w:txbxContent>
              <w:p w:rsidR="00F04022" w:rsidRDefault="00A50355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Printed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 xml:space="preserve">from </w:t>
                </w:r>
                <w:hyperlink r:id="rId1">
                  <w:r>
                    <w:rPr>
                      <w:rFonts w:ascii="Arial"/>
                      <w:spacing w:val="-1"/>
                      <w:sz w:val="16"/>
                    </w:rPr>
                    <w:t>www.incometaxindia.gov.in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98.1pt;margin-top:755.65pt;width:42.95pt;height:10pt;z-index:-9328;mso-position-horizontal-relative:page;mso-position-vertical-relative:page" filled="f" stroked="f">
          <v:textbox inset="0,0,0,0">
            <w:txbxContent>
              <w:p w:rsidR="00F04022" w:rsidRDefault="00A50355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Page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of </w:t>
                </w:r>
                <w:r>
                  <w:rPr>
                    <w:rFonts w:ascii="Arial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022" w:rsidRDefault="00A5035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55.65pt;width:144.25pt;height:10pt;z-index:-9304;mso-position-horizontal-relative:page;mso-position-vertical-relative:page" filled="f" stroked="f">
          <v:textbox inset="0,0,0,0">
            <w:txbxContent>
              <w:p w:rsidR="00F04022" w:rsidRDefault="00A50355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Printed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 xml:space="preserve">from </w:t>
                </w:r>
                <w:hyperlink r:id="rId1">
                  <w:r>
                    <w:rPr>
                      <w:rFonts w:ascii="Arial"/>
                      <w:spacing w:val="-1"/>
                      <w:sz w:val="16"/>
                    </w:rPr>
                    <w:t>www.incometaxindia.gov.in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8.1pt;margin-top:755.65pt;width:42.95pt;height:10pt;z-index:-9280;mso-position-horizontal-relative:page;mso-position-vertical-relative:page" filled="f" stroked="f">
          <v:textbox inset="0,0,0,0">
            <w:txbxContent>
              <w:p w:rsidR="00F04022" w:rsidRDefault="00A50355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Page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spacing w:val="-1"/>
                    <w:sz w:val="16"/>
                  </w:rPr>
                  <w:t xml:space="preserve"> of </w:t>
                </w:r>
                <w:r>
                  <w:rPr>
                    <w:rFonts w:ascii="Arial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50355">
      <w:r>
        <w:separator/>
      </w:r>
    </w:p>
  </w:footnote>
  <w:footnote w:type="continuationSeparator" w:id="0">
    <w:p w:rsidR="00000000" w:rsidRDefault="00A50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538"/>
    <w:multiLevelType w:val="hybridMultilevel"/>
    <w:tmpl w:val="4B08E826"/>
    <w:lvl w:ilvl="0" w:tplc="8CFAE6B6">
      <w:start w:val="1"/>
      <w:numFmt w:val="decimal"/>
      <w:lvlText w:val="%1."/>
      <w:lvlJc w:val="left"/>
      <w:pPr>
        <w:ind w:left="1150" w:hanging="600"/>
        <w:jc w:val="left"/>
      </w:pPr>
      <w:rPr>
        <w:rFonts w:ascii="Times New Roman" w:eastAsia="Times New Roman" w:hAnsi="Times New Roman" w:hint="default"/>
        <w:b/>
        <w:bCs/>
        <w:spacing w:val="-8"/>
        <w:sz w:val="18"/>
        <w:szCs w:val="18"/>
      </w:rPr>
    </w:lvl>
    <w:lvl w:ilvl="1" w:tplc="54B655A0">
      <w:start w:val="1"/>
      <w:numFmt w:val="lowerLetter"/>
      <w:lvlText w:val="(%2)"/>
      <w:lvlJc w:val="left"/>
      <w:pPr>
        <w:ind w:left="1465" w:hanging="319"/>
        <w:jc w:val="left"/>
      </w:pPr>
      <w:rPr>
        <w:rFonts w:ascii="Times New Roman" w:eastAsia="Times New Roman" w:hAnsi="Times New Roman" w:hint="default"/>
        <w:spacing w:val="1"/>
        <w:w w:val="99"/>
        <w:sz w:val="18"/>
        <w:szCs w:val="18"/>
      </w:rPr>
    </w:lvl>
    <w:lvl w:ilvl="2" w:tplc="4706FFF6">
      <w:start w:val="1"/>
      <w:numFmt w:val="bullet"/>
      <w:lvlText w:val="•"/>
      <w:lvlJc w:val="left"/>
      <w:pPr>
        <w:ind w:left="2400" w:hanging="319"/>
      </w:pPr>
      <w:rPr>
        <w:rFonts w:hint="default"/>
      </w:rPr>
    </w:lvl>
    <w:lvl w:ilvl="3" w:tplc="4E465872">
      <w:start w:val="1"/>
      <w:numFmt w:val="bullet"/>
      <w:lvlText w:val="•"/>
      <w:lvlJc w:val="left"/>
      <w:pPr>
        <w:ind w:left="3335" w:hanging="319"/>
      </w:pPr>
      <w:rPr>
        <w:rFonts w:hint="default"/>
      </w:rPr>
    </w:lvl>
    <w:lvl w:ilvl="4" w:tplc="88603D34">
      <w:start w:val="1"/>
      <w:numFmt w:val="bullet"/>
      <w:lvlText w:val="•"/>
      <w:lvlJc w:val="left"/>
      <w:pPr>
        <w:ind w:left="4270" w:hanging="319"/>
      </w:pPr>
      <w:rPr>
        <w:rFonts w:hint="default"/>
      </w:rPr>
    </w:lvl>
    <w:lvl w:ilvl="5" w:tplc="73A87772">
      <w:start w:val="1"/>
      <w:numFmt w:val="bullet"/>
      <w:lvlText w:val="•"/>
      <w:lvlJc w:val="left"/>
      <w:pPr>
        <w:ind w:left="5205" w:hanging="319"/>
      </w:pPr>
      <w:rPr>
        <w:rFonts w:hint="default"/>
      </w:rPr>
    </w:lvl>
    <w:lvl w:ilvl="6" w:tplc="C6DC7948">
      <w:start w:val="1"/>
      <w:numFmt w:val="bullet"/>
      <w:lvlText w:val="•"/>
      <w:lvlJc w:val="left"/>
      <w:pPr>
        <w:ind w:left="6140" w:hanging="319"/>
      </w:pPr>
      <w:rPr>
        <w:rFonts w:hint="default"/>
      </w:rPr>
    </w:lvl>
    <w:lvl w:ilvl="7" w:tplc="5C3E536C">
      <w:start w:val="1"/>
      <w:numFmt w:val="bullet"/>
      <w:lvlText w:val="•"/>
      <w:lvlJc w:val="left"/>
      <w:pPr>
        <w:ind w:left="7075" w:hanging="319"/>
      </w:pPr>
      <w:rPr>
        <w:rFonts w:hint="default"/>
      </w:rPr>
    </w:lvl>
    <w:lvl w:ilvl="8" w:tplc="E11C768C">
      <w:start w:val="1"/>
      <w:numFmt w:val="bullet"/>
      <w:lvlText w:val="•"/>
      <w:lvlJc w:val="left"/>
      <w:pPr>
        <w:ind w:left="8010" w:hanging="319"/>
      </w:pPr>
      <w:rPr>
        <w:rFonts w:hint="default"/>
      </w:rPr>
    </w:lvl>
  </w:abstractNum>
  <w:abstractNum w:abstractNumId="1">
    <w:nsid w:val="1FD025F7"/>
    <w:multiLevelType w:val="hybridMultilevel"/>
    <w:tmpl w:val="3B5EE860"/>
    <w:lvl w:ilvl="0" w:tplc="698EE152">
      <w:start w:val="3"/>
      <w:numFmt w:val="decimal"/>
      <w:lvlText w:val="%1."/>
      <w:lvlJc w:val="left"/>
      <w:pPr>
        <w:ind w:left="1150" w:hanging="345"/>
        <w:jc w:val="left"/>
      </w:pPr>
      <w:rPr>
        <w:rFonts w:ascii="Times New Roman" w:eastAsia="Times New Roman" w:hAnsi="Times New Roman" w:hint="default"/>
        <w:sz w:val="18"/>
        <w:szCs w:val="18"/>
      </w:rPr>
    </w:lvl>
    <w:lvl w:ilvl="1" w:tplc="91968FB2">
      <w:start w:val="1"/>
      <w:numFmt w:val="upperRoman"/>
      <w:lvlText w:val="%2."/>
      <w:lvlJc w:val="left"/>
      <w:pPr>
        <w:ind w:left="3895" w:hanging="165"/>
        <w:jc w:val="right"/>
      </w:pPr>
      <w:rPr>
        <w:rFonts w:ascii="Times New Roman" w:eastAsia="Times New Roman" w:hAnsi="Times New Roman" w:hint="default"/>
        <w:spacing w:val="3"/>
        <w:sz w:val="18"/>
        <w:szCs w:val="18"/>
      </w:rPr>
    </w:lvl>
    <w:lvl w:ilvl="2" w:tplc="16A29578">
      <w:start w:val="1"/>
      <w:numFmt w:val="bullet"/>
      <w:lvlText w:val="•"/>
      <w:lvlJc w:val="left"/>
      <w:pPr>
        <w:ind w:left="4560" w:hanging="165"/>
      </w:pPr>
      <w:rPr>
        <w:rFonts w:hint="default"/>
      </w:rPr>
    </w:lvl>
    <w:lvl w:ilvl="3" w:tplc="8890888E">
      <w:start w:val="1"/>
      <w:numFmt w:val="bullet"/>
      <w:lvlText w:val="•"/>
      <w:lvlJc w:val="left"/>
      <w:pPr>
        <w:ind w:left="5225" w:hanging="165"/>
      </w:pPr>
      <w:rPr>
        <w:rFonts w:hint="default"/>
      </w:rPr>
    </w:lvl>
    <w:lvl w:ilvl="4" w:tplc="4A5C3010">
      <w:start w:val="1"/>
      <w:numFmt w:val="bullet"/>
      <w:lvlText w:val="•"/>
      <w:lvlJc w:val="left"/>
      <w:pPr>
        <w:ind w:left="5890" w:hanging="165"/>
      </w:pPr>
      <w:rPr>
        <w:rFonts w:hint="default"/>
      </w:rPr>
    </w:lvl>
    <w:lvl w:ilvl="5" w:tplc="48EE59D4">
      <w:start w:val="1"/>
      <w:numFmt w:val="bullet"/>
      <w:lvlText w:val="•"/>
      <w:lvlJc w:val="left"/>
      <w:pPr>
        <w:ind w:left="6555" w:hanging="165"/>
      </w:pPr>
      <w:rPr>
        <w:rFonts w:hint="default"/>
      </w:rPr>
    </w:lvl>
    <w:lvl w:ilvl="6" w:tplc="80EE9724">
      <w:start w:val="1"/>
      <w:numFmt w:val="bullet"/>
      <w:lvlText w:val="•"/>
      <w:lvlJc w:val="left"/>
      <w:pPr>
        <w:ind w:left="7220" w:hanging="165"/>
      </w:pPr>
      <w:rPr>
        <w:rFonts w:hint="default"/>
      </w:rPr>
    </w:lvl>
    <w:lvl w:ilvl="7" w:tplc="C23AA24A">
      <w:start w:val="1"/>
      <w:numFmt w:val="bullet"/>
      <w:lvlText w:val="•"/>
      <w:lvlJc w:val="left"/>
      <w:pPr>
        <w:ind w:left="7885" w:hanging="165"/>
      </w:pPr>
      <w:rPr>
        <w:rFonts w:hint="default"/>
      </w:rPr>
    </w:lvl>
    <w:lvl w:ilvl="8" w:tplc="5B80ADF0">
      <w:start w:val="1"/>
      <w:numFmt w:val="bullet"/>
      <w:lvlText w:val="•"/>
      <w:lvlJc w:val="left"/>
      <w:pPr>
        <w:ind w:left="8550" w:hanging="165"/>
      </w:pPr>
      <w:rPr>
        <w:rFonts w:hint="default"/>
      </w:rPr>
    </w:lvl>
  </w:abstractNum>
  <w:abstractNum w:abstractNumId="2">
    <w:nsid w:val="346F39DB"/>
    <w:multiLevelType w:val="hybridMultilevel"/>
    <w:tmpl w:val="7EDC63EA"/>
    <w:lvl w:ilvl="0" w:tplc="625CDA26">
      <w:start w:val="1"/>
      <w:numFmt w:val="decimal"/>
      <w:lvlText w:val="%1."/>
      <w:lvlJc w:val="left"/>
      <w:pPr>
        <w:ind w:left="1075" w:hanging="270"/>
        <w:jc w:val="left"/>
      </w:pPr>
      <w:rPr>
        <w:rFonts w:ascii="Times New Roman" w:eastAsia="Times New Roman" w:hAnsi="Times New Roman" w:hint="default"/>
        <w:i/>
        <w:sz w:val="18"/>
        <w:szCs w:val="18"/>
      </w:rPr>
    </w:lvl>
    <w:lvl w:ilvl="1" w:tplc="602868F6">
      <w:start w:val="1"/>
      <w:numFmt w:val="lowerRoman"/>
      <w:lvlText w:val="(%2)"/>
      <w:lvlJc w:val="left"/>
      <w:pPr>
        <w:ind w:left="1390" w:hanging="270"/>
        <w:jc w:val="left"/>
      </w:pPr>
      <w:rPr>
        <w:rFonts w:ascii="Times New Roman" w:eastAsia="Times New Roman" w:hAnsi="Times New Roman" w:hint="default"/>
        <w:i/>
        <w:spacing w:val="-2"/>
        <w:w w:val="99"/>
        <w:sz w:val="18"/>
        <w:szCs w:val="18"/>
      </w:rPr>
    </w:lvl>
    <w:lvl w:ilvl="2" w:tplc="10841CC4">
      <w:start w:val="1"/>
      <w:numFmt w:val="bullet"/>
      <w:lvlText w:val="•"/>
      <w:lvlJc w:val="left"/>
      <w:pPr>
        <w:ind w:left="2333" w:hanging="270"/>
      </w:pPr>
      <w:rPr>
        <w:rFonts w:hint="default"/>
      </w:rPr>
    </w:lvl>
    <w:lvl w:ilvl="3" w:tplc="0AE080E0">
      <w:start w:val="1"/>
      <w:numFmt w:val="bullet"/>
      <w:lvlText w:val="•"/>
      <w:lvlJc w:val="left"/>
      <w:pPr>
        <w:ind w:left="3276" w:hanging="270"/>
      </w:pPr>
      <w:rPr>
        <w:rFonts w:hint="default"/>
      </w:rPr>
    </w:lvl>
    <w:lvl w:ilvl="4" w:tplc="820CAADE">
      <w:start w:val="1"/>
      <w:numFmt w:val="bullet"/>
      <w:lvlText w:val="•"/>
      <w:lvlJc w:val="left"/>
      <w:pPr>
        <w:ind w:left="4220" w:hanging="270"/>
      </w:pPr>
      <w:rPr>
        <w:rFonts w:hint="default"/>
      </w:rPr>
    </w:lvl>
    <w:lvl w:ilvl="5" w:tplc="AD4E3780">
      <w:start w:val="1"/>
      <w:numFmt w:val="bullet"/>
      <w:lvlText w:val="•"/>
      <w:lvlJc w:val="left"/>
      <w:pPr>
        <w:ind w:left="5163" w:hanging="270"/>
      </w:pPr>
      <w:rPr>
        <w:rFonts w:hint="default"/>
      </w:rPr>
    </w:lvl>
    <w:lvl w:ilvl="6" w:tplc="7C2C1D24">
      <w:start w:val="1"/>
      <w:numFmt w:val="bullet"/>
      <w:lvlText w:val="•"/>
      <w:lvlJc w:val="left"/>
      <w:pPr>
        <w:ind w:left="6106" w:hanging="270"/>
      </w:pPr>
      <w:rPr>
        <w:rFonts w:hint="default"/>
      </w:rPr>
    </w:lvl>
    <w:lvl w:ilvl="7" w:tplc="5ED46076">
      <w:start w:val="1"/>
      <w:numFmt w:val="bullet"/>
      <w:lvlText w:val="•"/>
      <w:lvlJc w:val="left"/>
      <w:pPr>
        <w:ind w:left="7050" w:hanging="270"/>
      </w:pPr>
      <w:rPr>
        <w:rFonts w:hint="default"/>
      </w:rPr>
    </w:lvl>
    <w:lvl w:ilvl="8" w:tplc="EC8C7B12">
      <w:start w:val="1"/>
      <w:numFmt w:val="bullet"/>
      <w:lvlText w:val="•"/>
      <w:lvlJc w:val="left"/>
      <w:pPr>
        <w:ind w:left="7993" w:hanging="270"/>
      </w:pPr>
      <w:rPr>
        <w:rFonts w:hint="default"/>
      </w:rPr>
    </w:lvl>
  </w:abstractNum>
  <w:abstractNum w:abstractNumId="3">
    <w:nsid w:val="64B40A89"/>
    <w:multiLevelType w:val="hybridMultilevel"/>
    <w:tmpl w:val="9BF46944"/>
    <w:lvl w:ilvl="0" w:tplc="B23AF1A4">
      <w:start w:val="1"/>
      <w:numFmt w:val="bullet"/>
      <w:lvlText w:val="*"/>
      <w:lvlJc w:val="left"/>
      <w:pPr>
        <w:ind w:left="550" w:hanging="143"/>
      </w:pPr>
      <w:rPr>
        <w:rFonts w:ascii="Times New Roman" w:eastAsia="Times New Roman" w:hAnsi="Times New Roman" w:hint="default"/>
        <w:b/>
        <w:bCs/>
        <w:color w:val="0001FF"/>
        <w:sz w:val="18"/>
        <w:szCs w:val="18"/>
      </w:rPr>
    </w:lvl>
    <w:lvl w:ilvl="1" w:tplc="B666D642">
      <w:start w:val="1"/>
      <w:numFmt w:val="lowerRoman"/>
      <w:lvlText w:val="(%2)"/>
      <w:lvlJc w:val="left"/>
      <w:pPr>
        <w:ind w:left="970" w:hanging="266"/>
        <w:jc w:val="left"/>
      </w:pPr>
      <w:rPr>
        <w:rFonts w:ascii="Times New Roman" w:eastAsia="Times New Roman" w:hAnsi="Times New Roman" w:hint="default"/>
        <w:spacing w:val="2"/>
        <w:w w:val="99"/>
        <w:sz w:val="18"/>
        <w:szCs w:val="18"/>
      </w:rPr>
    </w:lvl>
    <w:lvl w:ilvl="2" w:tplc="46160A0E">
      <w:start w:val="1"/>
      <w:numFmt w:val="bullet"/>
      <w:lvlText w:val="•"/>
      <w:lvlJc w:val="left"/>
      <w:pPr>
        <w:ind w:left="1960" w:hanging="266"/>
      </w:pPr>
      <w:rPr>
        <w:rFonts w:hint="default"/>
      </w:rPr>
    </w:lvl>
    <w:lvl w:ilvl="3" w:tplc="10FA9CC6">
      <w:start w:val="1"/>
      <w:numFmt w:val="bullet"/>
      <w:lvlText w:val="•"/>
      <w:lvlJc w:val="left"/>
      <w:pPr>
        <w:ind w:left="2950" w:hanging="266"/>
      </w:pPr>
      <w:rPr>
        <w:rFonts w:hint="default"/>
      </w:rPr>
    </w:lvl>
    <w:lvl w:ilvl="4" w:tplc="FCFAD120">
      <w:start w:val="1"/>
      <w:numFmt w:val="bullet"/>
      <w:lvlText w:val="•"/>
      <w:lvlJc w:val="left"/>
      <w:pPr>
        <w:ind w:left="3940" w:hanging="266"/>
      </w:pPr>
      <w:rPr>
        <w:rFonts w:hint="default"/>
      </w:rPr>
    </w:lvl>
    <w:lvl w:ilvl="5" w:tplc="717AF188">
      <w:start w:val="1"/>
      <w:numFmt w:val="bullet"/>
      <w:lvlText w:val="•"/>
      <w:lvlJc w:val="left"/>
      <w:pPr>
        <w:ind w:left="4930" w:hanging="266"/>
      </w:pPr>
      <w:rPr>
        <w:rFonts w:hint="default"/>
      </w:rPr>
    </w:lvl>
    <w:lvl w:ilvl="6" w:tplc="75B04920">
      <w:start w:val="1"/>
      <w:numFmt w:val="bullet"/>
      <w:lvlText w:val="•"/>
      <w:lvlJc w:val="left"/>
      <w:pPr>
        <w:ind w:left="5920" w:hanging="266"/>
      </w:pPr>
      <w:rPr>
        <w:rFonts w:hint="default"/>
      </w:rPr>
    </w:lvl>
    <w:lvl w:ilvl="7" w:tplc="A6E05198">
      <w:start w:val="1"/>
      <w:numFmt w:val="bullet"/>
      <w:lvlText w:val="•"/>
      <w:lvlJc w:val="left"/>
      <w:pPr>
        <w:ind w:left="6910" w:hanging="266"/>
      </w:pPr>
      <w:rPr>
        <w:rFonts w:hint="default"/>
      </w:rPr>
    </w:lvl>
    <w:lvl w:ilvl="8" w:tplc="9D5083A4">
      <w:start w:val="1"/>
      <w:numFmt w:val="bullet"/>
      <w:lvlText w:val="•"/>
      <w:lvlJc w:val="left"/>
      <w:pPr>
        <w:ind w:left="7900" w:hanging="266"/>
      </w:pPr>
      <w:rPr>
        <w:rFonts w:hint="default"/>
      </w:rPr>
    </w:lvl>
  </w:abstractNum>
  <w:abstractNum w:abstractNumId="4">
    <w:nsid w:val="77D87975"/>
    <w:multiLevelType w:val="hybridMultilevel"/>
    <w:tmpl w:val="8D98997A"/>
    <w:lvl w:ilvl="0" w:tplc="63F8A17A">
      <w:start w:val="1"/>
      <w:numFmt w:val="decimal"/>
      <w:lvlText w:val="%1."/>
      <w:lvlJc w:val="left"/>
      <w:pPr>
        <w:ind w:left="1150" w:hanging="600"/>
        <w:jc w:val="left"/>
      </w:pPr>
      <w:rPr>
        <w:rFonts w:ascii="Times New Roman" w:eastAsia="Times New Roman" w:hAnsi="Times New Roman" w:hint="default"/>
        <w:b/>
        <w:bCs/>
        <w:spacing w:val="-8"/>
        <w:sz w:val="18"/>
        <w:szCs w:val="18"/>
      </w:rPr>
    </w:lvl>
    <w:lvl w:ilvl="1" w:tplc="4C5CFD9A">
      <w:start w:val="1"/>
      <w:numFmt w:val="bullet"/>
      <w:lvlText w:val="•"/>
      <w:lvlJc w:val="left"/>
      <w:pPr>
        <w:ind w:left="2027" w:hanging="600"/>
      </w:pPr>
      <w:rPr>
        <w:rFonts w:hint="default"/>
      </w:rPr>
    </w:lvl>
    <w:lvl w:ilvl="2" w:tplc="CA2C8204">
      <w:start w:val="1"/>
      <w:numFmt w:val="bullet"/>
      <w:lvlText w:val="•"/>
      <w:lvlJc w:val="left"/>
      <w:pPr>
        <w:ind w:left="2904" w:hanging="600"/>
      </w:pPr>
      <w:rPr>
        <w:rFonts w:hint="default"/>
      </w:rPr>
    </w:lvl>
    <w:lvl w:ilvl="3" w:tplc="427A90EE">
      <w:start w:val="1"/>
      <w:numFmt w:val="bullet"/>
      <w:lvlText w:val="•"/>
      <w:lvlJc w:val="left"/>
      <w:pPr>
        <w:ind w:left="3781" w:hanging="600"/>
      </w:pPr>
      <w:rPr>
        <w:rFonts w:hint="default"/>
      </w:rPr>
    </w:lvl>
    <w:lvl w:ilvl="4" w:tplc="5D6A00CC">
      <w:start w:val="1"/>
      <w:numFmt w:val="bullet"/>
      <w:lvlText w:val="•"/>
      <w:lvlJc w:val="left"/>
      <w:pPr>
        <w:ind w:left="4658" w:hanging="600"/>
      </w:pPr>
      <w:rPr>
        <w:rFonts w:hint="default"/>
      </w:rPr>
    </w:lvl>
    <w:lvl w:ilvl="5" w:tplc="09324444">
      <w:start w:val="1"/>
      <w:numFmt w:val="bullet"/>
      <w:lvlText w:val="•"/>
      <w:lvlJc w:val="left"/>
      <w:pPr>
        <w:ind w:left="5535" w:hanging="600"/>
      </w:pPr>
      <w:rPr>
        <w:rFonts w:hint="default"/>
      </w:rPr>
    </w:lvl>
    <w:lvl w:ilvl="6" w:tplc="522A7AD0">
      <w:start w:val="1"/>
      <w:numFmt w:val="bullet"/>
      <w:lvlText w:val="•"/>
      <w:lvlJc w:val="left"/>
      <w:pPr>
        <w:ind w:left="6412" w:hanging="600"/>
      </w:pPr>
      <w:rPr>
        <w:rFonts w:hint="default"/>
      </w:rPr>
    </w:lvl>
    <w:lvl w:ilvl="7" w:tplc="FEB87B9A">
      <w:start w:val="1"/>
      <w:numFmt w:val="bullet"/>
      <w:lvlText w:val="•"/>
      <w:lvlJc w:val="left"/>
      <w:pPr>
        <w:ind w:left="7289" w:hanging="600"/>
      </w:pPr>
      <w:rPr>
        <w:rFonts w:hint="default"/>
      </w:rPr>
    </w:lvl>
    <w:lvl w:ilvl="8" w:tplc="26A26376">
      <w:start w:val="1"/>
      <w:numFmt w:val="bullet"/>
      <w:lvlText w:val="•"/>
      <w:lvlJc w:val="left"/>
      <w:pPr>
        <w:ind w:left="8166" w:hanging="6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04022"/>
    <w:rsid w:val="00A50355"/>
    <w:rsid w:val="00F0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500"/>
      <w:outlineLvl w:val="0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50" w:hanging="600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ometaxindia.gov.in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ometaxindi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1128</Words>
  <Characters>5274</Characters>
  <Application>Microsoft Office Word</Application>
  <DocSecurity>4</DocSecurity>
  <Lines>168</Lines>
  <Paragraphs>65</Paragraphs>
  <ScaleCrop>false</ScaleCrop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2018-08-08T15:21:00Z</dcterms:created>
  <dcterms:modified xsi:type="dcterms:W3CDTF">2018-08-08T15:21:00Z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2018-08-08T00:00:00Z</vt:filetime>
  </property>
  <property fmtid="{D5CDD505-2E9C-101B-9397-08002B2CF9AE}" pid="3" name="LastSaved">
    <vt:filetime>2018-08-08T00:00:00Z</vt:filetime>
  </property>
</Properties>
</file>