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26D" w:rsidRPr="0056326D" w:rsidRDefault="0056326D" w:rsidP="0056326D">
      <w:pPr>
        <w:ind w:left="6930"/>
        <w:rPr>
          <w:rFonts w:ascii="Arial" w:hAnsi="Arial" w:cs="Arial"/>
        </w:rPr>
      </w:pPr>
    </w:p>
    <w:p w:rsidR="0011244E" w:rsidRPr="0056326D" w:rsidRDefault="0056326D" w:rsidP="00D414CE">
      <w:pPr>
        <w:spacing w:after="80"/>
        <w:rPr>
          <w:rFonts w:ascii="Arial" w:hAnsi="Arial" w:cs="Arial"/>
        </w:rPr>
      </w:pPr>
      <w:r w:rsidRPr="0056326D">
        <w:rPr>
          <w:rFonts w:ascii="Arial" w:hAnsi="Arial" w:cs="Arial"/>
        </w:rPr>
        <w:t>To,</w:t>
      </w:r>
    </w:p>
    <w:p w:rsidR="002262C4" w:rsidRDefault="00B03C9C" w:rsidP="00BA445D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Office of</w:t>
      </w:r>
      <w:r w:rsidR="002262C4">
        <w:rPr>
          <w:rFonts w:ascii="Arial" w:hAnsi="Arial" w:cs="Arial"/>
        </w:rPr>
        <w:t xml:space="preserve"> Asst. Commissioner</w:t>
      </w:r>
      <w:r>
        <w:rPr>
          <w:rFonts w:ascii="Arial" w:hAnsi="Arial" w:cs="Arial"/>
        </w:rPr>
        <w:t xml:space="preserve"> the Income Tax Officer</w:t>
      </w:r>
      <w:r w:rsidR="002262C4">
        <w:rPr>
          <w:rFonts w:ascii="Arial" w:hAnsi="Arial" w:cs="Arial"/>
        </w:rPr>
        <w:t xml:space="preserve"> 20(1)</w:t>
      </w:r>
      <w:r w:rsidR="00BA445D" w:rsidRPr="0056326D">
        <w:rPr>
          <w:rFonts w:ascii="Arial" w:hAnsi="Arial" w:cs="Arial"/>
        </w:rPr>
        <w:t>,</w:t>
      </w:r>
    </w:p>
    <w:p w:rsidR="002262C4" w:rsidRDefault="002262C4" w:rsidP="00BA445D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Room No. 418, 4</w:t>
      </w:r>
      <w:r w:rsidRPr="002262C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Floor,</w:t>
      </w:r>
    </w:p>
    <w:p w:rsidR="002262C4" w:rsidRDefault="002262C4" w:rsidP="00BA445D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Piramal </w:t>
      </w:r>
      <w:r w:rsidR="0011244E">
        <w:rPr>
          <w:rFonts w:ascii="Arial" w:hAnsi="Arial" w:cs="Arial"/>
        </w:rPr>
        <w:t>Chambers, Lalbaug</w:t>
      </w:r>
      <w:r>
        <w:rPr>
          <w:rFonts w:ascii="Arial" w:hAnsi="Arial" w:cs="Arial"/>
        </w:rPr>
        <w:t>,</w:t>
      </w:r>
    </w:p>
    <w:p w:rsidR="00BA445D" w:rsidRDefault="002262C4" w:rsidP="002262C4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Mumbai – 400012. </w:t>
      </w:r>
    </w:p>
    <w:p w:rsidR="0056326D" w:rsidRDefault="0056326D" w:rsidP="0056326D">
      <w:pPr>
        <w:rPr>
          <w:rFonts w:ascii="Arial" w:hAnsi="Arial" w:cs="Arial"/>
        </w:rPr>
      </w:pPr>
    </w:p>
    <w:p w:rsidR="00400420" w:rsidRDefault="00400420" w:rsidP="0011244E">
      <w:pPr>
        <w:tabs>
          <w:tab w:val="left" w:pos="1440"/>
        </w:tabs>
        <w:spacing w:after="0"/>
        <w:ind w:left="567" w:hanging="567"/>
        <w:jc w:val="both"/>
        <w:rPr>
          <w:rFonts w:ascii="Arial" w:hAnsi="Arial" w:cs="Arial"/>
          <w:b/>
        </w:rPr>
      </w:pPr>
      <w:r w:rsidRPr="00400420">
        <w:rPr>
          <w:rFonts w:ascii="Arial" w:hAnsi="Arial" w:cs="Arial"/>
          <w:b/>
        </w:rPr>
        <w:t>Sub:</w:t>
      </w:r>
      <w:r w:rsidR="00BA445D">
        <w:rPr>
          <w:rFonts w:ascii="Arial" w:hAnsi="Arial" w:cs="Arial"/>
          <w:b/>
        </w:rPr>
        <w:t xml:space="preserve"> </w:t>
      </w:r>
      <w:r w:rsidR="002262C4">
        <w:rPr>
          <w:rFonts w:ascii="Arial" w:hAnsi="Arial" w:cs="Arial"/>
          <w:b/>
        </w:rPr>
        <w:t>Reply in response to your letter dated 28</w:t>
      </w:r>
      <w:r w:rsidR="002262C4" w:rsidRPr="002262C4">
        <w:rPr>
          <w:rFonts w:ascii="Arial" w:hAnsi="Arial" w:cs="Arial"/>
          <w:b/>
          <w:vertAlign w:val="superscript"/>
        </w:rPr>
        <w:t>th</w:t>
      </w:r>
      <w:r w:rsidR="002262C4">
        <w:rPr>
          <w:rFonts w:ascii="Arial" w:hAnsi="Arial" w:cs="Arial"/>
          <w:b/>
        </w:rPr>
        <w:t xml:space="preserve"> September,</w:t>
      </w:r>
      <w:r w:rsidR="0011244E">
        <w:rPr>
          <w:rFonts w:ascii="Arial" w:hAnsi="Arial" w:cs="Arial"/>
          <w:b/>
        </w:rPr>
        <w:t xml:space="preserve"> </w:t>
      </w:r>
      <w:r w:rsidR="002262C4">
        <w:rPr>
          <w:rFonts w:ascii="Arial" w:hAnsi="Arial" w:cs="Arial"/>
          <w:b/>
        </w:rPr>
        <w:t>2016</w:t>
      </w:r>
      <w:r w:rsidR="0011244E">
        <w:rPr>
          <w:rFonts w:ascii="Arial" w:hAnsi="Arial" w:cs="Arial"/>
          <w:b/>
        </w:rPr>
        <w:t xml:space="preserve"> seeking information u/s 133(6) of the Income Tax Act,1961</w:t>
      </w:r>
      <w:r w:rsidRPr="00400420">
        <w:rPr>
          <w:rFonts w:ascii="Arial" w:hAnsi="Arial" w:cs="Arial"/>
          <w:b/>
        </w:rPr>
        <w:t>.</w:t>
      </w:r>
    </w:p>
    <w:p w:rsidR="0011244E" w:rsidRDefault="0011244E" w:rsidP="007D0D56">
      <w:pPr>
        <w:tabs>
          <w:tab w:val="left" w:pos="1440"/>
        </w:tabs>
        <w:spacing w:after="0"/>
        <w:ind w:left="2070" w:hanging="2070"/>
        <w:rPr>
          <w:rFonts w:ascii="Arial" w:hAnsi="Arial" w:cs="Arial"/>
          <w:b/>
        </w:rPr>
      </w:pPr>
    </w:p>
    <w:p w:rsidR="00400420" w:rsidRDefault="0011244E" w:rsidP="007D0D56">
      <w:pPr>
        <w:tabs>
          <w:tab w:val="left" w:pos="1440"/>
        </w:tabs>
        <w:spacing w:after="0"/>
        <w:ind w:left="2070" w:hanging="207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Name of the Assessee: </w:t>
      </w:r>
      <w:r w:rsidR="002262C4">
        <w:rPr>
          <w:rFonts w:ascii="Arial" w:hAnsi="Arial" w:cs="Arial"/>
          <w:b/>
        </w:rPr>
        <w:t xml:space="preserve"> Mr. Anant Rai S Shah. (PAN – AAUPS1362D)</w:t>
      </w:r>
    </w:p>
    <w:p w:rsidR="00400420" w:rsidRDefault="00400420" w:rsidP="0056326D">
      <w:pPr>
        <w:rPr>
          <w:rFonts w:ascii="Arial" w:hAnsi="Arial" w:cs="Arial"/>
        </w:rPr>
      </w:pPr>
    </w:p>
    <w:p w:rsidR="00400420" w:rsidRDefault="00400420" w:rsidP="001624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Dear Sir,</w:t>
      </w:r>
    </w:p>
    <w:p w:rsidR="00BA445D" w:rsidRDefault="00400420" w:rsidP="00162477">
      <w:p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With reference to the captioned subject</w:t>
      </w:r>
      <w:r w:rsidR="007D0D56">
        <w:rPr>
          <w:rFonts w:ascii="Arial" w:hAnsi="Arial" w:cs="Arial"/>
        </w:rPr>
        <w:t>, please note our response as follows:</w:t>
      </w:r>
    </w:p>
    <w:p w:rsidR="0011244E" w:rsidRPr="0011244E" w:rsidRDefault="007D0D56" w:rsidP="00162477">
      <w:pPr>
        <w:pStyle w:val="ListParagraph"/>
        <w:numPr>
          <w:ilvl w:val="0"/>
          <w:numId w:val="3"/>
        </w:numPr>
        <w:spacing w:before="100" w:beforeAutospacing="1" w:after="0"/>
        <w:ind w:left="810" w:hanging="810"/>
        <w:jc w:val="both"/>
        <w:rPr>
          <w:rFonts w:ascii="Arial" w:hAnsi="Arial" w:cs="Arial"/>
        </w:rPr>
      </w:pPr>
      <w:r w:rsidRPr="0011244E">
        <w:rPr>
          <w:rFonts w:ascii="Arial" w:hAnsi="Arial" w:cs="Arial"/>
        </w:rPr>
        <w:t>Copy of the Bank Statement</w:t>
      </w:r>
      <w:r w:rsidR="0011244E" w:rsidRPr="0011244E">
        <w:rPr>
          <w:rFonts w:ascii="Arial" w:hAnsi="Arial" w:cs="Arial"/>
        </w:rPr>
        <w:t xml:space="preserve"> of the Assessee</w:t>
      </w:r>
      <w:r w:rsidR="00A05A84">
        <w:rPr>
          <w:rFonts w:ascii="Arial" w:hAnsi="Arial" w:cs="Arial"/>
        </w:rPr>
        <w:t>:</w:t>
      </w:r>
    </w:p>
    <w:p w:rsidR="00BA445D" w:rsidRDefault="0011244E" w:rsidP="0011244E">
      <w:pPr>
        <w:pStyle w:val="ListParagraph"/>
        <w:numPr>
          <w:ilvl w:val="0"/>
          <w:numId w:val="7"/>
        </w:num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7D0D56">
        <w:rPr>
          <w:rFonts w:ascii="Arial" w:hAnsi="Arial" w:cs="Arial"/>
        </w:rPr>
        <w:t xml:space="preserve">tatement </w:t>
      </w:r>
      <w:r w:rsidR="007D0D56" w:rsidRPr="00BA445D">
        <w:rPr>
          <w:rFonts w:ascii="Arial" w:hAnsi="Arial" w:cs="Arial"/>
        </w:rPr>
        <w:t>attached</w:t>
      </w:r>
      <w:r>
        <w:rPr>
          <w:rFonts w:ascii="Arial" w:hAnsi="Arial" w:cs="Arial"/>
        </w:rPr>
        <w:t>.</w:t>
      </w:r>
    </w:p>
    <w:p w:rsidR="007D0D56" w:rsidRDefault="007D0D56" w:rsidP="00162477">
      <w:pPr>
        <w:pStyle w:val="ListParagraph"/>
        <w:numPr>
          <w:ilvl w:val="0"/>
          <w:numId w:val="3"/>
        </w:numPr>
        <w:spacing w:before="100" w:beforeAutospacing="1" w:after="0"/>
        <w:ind w:left="810" w:hanging="8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Total amount of Interest paid </w:t>
      </w:r>
      <w:r w:rsidR="0011244E">
        <w:rPr>
          <w:rFonts w:ascii="Arial" w:hAnsi="Arial" w:cs="Arial"/>
        </w:rPr>
        <w:t xml:space="preserve">to the Assessee </w:t>
      </w:r>
      <w:r>
        <w:rPr>
          <w:rFonts w:ascii="Arial" w:hAnsi="Arial" w:cs="Arial"/>
        </w:rPr>
        <w:t xml:space="preserve">and TDS </w:t>
      </w:r>
      <w:r w:rsidR="0011244E">
        <w:rPr>
          <w:rFonts w:ascii="Arial" w:hAnsi="Arial" w:cs="Arial"/>
        </w:rPr>
        <w:t>deducted</w:t>
      </w:r>
      <w:r>
        <w:rPr>
          <w:rFonts w:ascii="Arial" w:hAnsi="Arial" w:cs="Arial"/>
        </w:rPr>
        <w:t>:</w:t>
      </w:r>
    </w:p>
    <w:p w:rsidR="007D0D56" w:rsidRDefault="007D0D56" w:rsidP="007D0D56">
      <w:pPr>
        <w:pStyle w:val="ListParagraph"/>
        <w:spacing w:before="100" w:beforeAutospacing="1" w:after="0"/>
        <w:ind w:left="81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3227"/>
        <w:gridCol w:w="2977"/>
      </w:tblGrid>
      <w:tr w:rsidR="007D0D56" w:rsidTr="007D0D56">
        <w:tc>
          <w:tcPr>
            <w:tcW w:w="3227" w:type="dxa"/>
          </w:tcPr>
          <w:p w:rsidR="007D0D56" w:rsidRDefault="00A05A84" w:rsidP="007D0D56">
            <w:pPr>
              <w:spacing w:before="100" w:beforeAutospacing="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 p</w:t>
            </w:r>
            <w:r w:rsidR="007D0D56">
              <w:rPr>
                <w:rFonts w:ascii="Arial" w:hAnsi="Arial" w:cs="Arial"/>
              </w:rPr>
              <w:t>aid (Rs.)</w:t>
            </w:r>
          </w:p>
        </w:tc>
        <w:tc>
          <w:tcPr>
            <w:tcW w:w="2977" w:type="dxa"/>
          </w:tcPr>
          <w:p w:rsidR="007D0D56" w:rsidRDefault="00A05A84" w:rsidP="007D0D56">
            <w:pPr>
              <w:spacing w:before="100" w:beforeAutospacing="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TDS deducted</w:t>
            </w:r>
            <w:r w:rsidR="007D0D56">
              <w:rPr>
                <w:rFonts w:ascii="Arial" w:hAnsi="Arial" w:cs="Arial"/>
              </w:rPr>
              <w:t xml:space="preserve"> (Rs.)</w:t>
            </w:r>
          </w:p>
        </w:tc>
      </w:tr>
      <w:tr w:rsidR="007D0D56" w:rsidTr="007D0D56">
        <w:tc>
          <w:tcPr>
            <w:tcW w:w="3227" w:type="dxa"/>
          </w:tcPr>
          <w:p w:rsidR="007D0D56" w:rsidRDefault="007D0D56" w:rsidP="007D0D56">
            <w:pPr>
              <w:spacing w:before="100" w:beforeAutospacing="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424041</w:t>
            </w:r>
          </w:p>
        </w:tc>
        <w:tc>
          <w:tcPr>
            <w:tcW w:w="2977" w:type="dxa"/>
          </w:tcPr>
          <w:p w:rsidR="007D0D56" w:rsidRDefault="007D0D56" w:rsidP="007D0D56">
            <w:pPr>
              <w:spacing w:before="100" w:beforeAutospacing="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42404</w:t>
            </w:r>
          </w:p>
        </w:tc>
      </w:tr>
      <w:tr w:rsidR="007D0D56" w:rsidTr="007D0D56">
        <w:tc>
          <w:tcPr>
            <w:tcW w:w="3227" w:type="dxa"/>
          </w:tcPr>
          <w:p w:rsidR="007D0D56" w:rsidRDefault="007D0D56" w:rsidP="007D0D56">
            <w:pPr>
              <w:spacing w:before="100" w:beforeAutospacing="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339535</w:t>
            </w:r>
          </w:p>
        </w:tc>
        <w:tc>
          <w:tcPr>
            <w:tcW w:w="2977" w:type="dxa"/>
          </w:tcPr>
          <w:p w:rsidR="007D0D56" w:rsidRDefault="007D0D56" w:rsidP="007D0D56">
            <w:pPr>
              <w:spacing w:before="100" w:beforeAutospacing="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33954</w:t>
            </w:r>
          </w:p>
        </w:tc>
      </w:tr>
      <w:tr w:rsidR="007D0D56" w:rsidTr="007D0D56">
        <w:tc>
          <w:tcPr>
            <w:tcW w:w="3227" w:type="dxa"/>
          </w:tcPr>
          <w:p w:rsidR="007D0D56" w:rsidRDefault="007D0D56" w:rsidP="007D0D56">
            <w:pPr>
              <w:spacing w:before="100" w:beforeAutospacing="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258356</w:t>
            </w:r>
          </w:p>
        </w:tc>
        <w:tc>
          <w:tcPr>
            <w:tcW w:w="2977" w:type="dxa"/>
          </w:tcPr>
          <w:p w:rsidR="007D0D56" w:rsidRDefault="007D0D56" w:rsidP="007D0D56">
            <w:pPr>
              <w:spacing w:before="100" w:beforeAutospacing="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25836</w:t>
            </w:r>
          </w:p>
        </w:tc>
      </w:tr>
    </w:tbl>
    <w:p w:rsidR="007D0D56" w:rsidRDefault="007D0D56" w:rsidP="007D0D56">
      <w:pPr>
        <w:pStyle w:val="ListParagraph"/>
        <w:numPr>
          <w:ilvl w:val="0"/>
          <w:numId w:val="3"/>
        </w:numPr>
        <w:spacing w:before="100" w:beforeAutospacing="1" w:after="0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Nature of Deposits made by Assessee</w:t>
      </w:r>
      <w:r w:rsidR="00A05A84">
        <w:rPr>
          <w:rFonts w:ascii="Arial" w:hAnsi="Arial" w:cs="Arial"/>
        </w:rPr>
        <w:t>:</w:t>
      </w:r>
    </w:p>
    <w:p w:rsidR="0011244E" w:rsidRDefault="004111B5" w:rsidP="007D0D56">
      <w:pPr>
        <w:pStyle w:val="ListParagraph"/>
        <w:numPr>
          <w:ilvl w:val="0"/>
          <w:numId w:val="6"/>
        </w:num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Assessee is having </w:t>
      </w:r>
      <w:r w:rsidR="007D0D56">
        <w:rPr>
          <w:rFonts w:ascii="Arial" w:hAnsi="Arial" w:cs="Arial"/>
        </w:rPr>
        <w:t>deposits</w:t>
      </w:r>
      <w:r>
        <w:rPr>
          <w:rFonts w:ascii="Arial" w:hAnsi="Arial" w:cs="Arial"/>
        </w:rPr>
        <w:t xml:space="preserve"> amounting to </w:t>
      </w:r>
      <w:r w:rsidRPr="004111B5">
        <w:rPr>
          <w:rFonts w:ascii="Arial" w:hAnsi="Arial" w:cs="Arial"/>
          <w:highlight w:val="yellow"/>
        </w:rPr>
        <w:t>Rs.</w:t>
      </w:r>
      <w:r w:rsidR="007D0D56" w:rsidRPr="004111B5">
        <w:rPr>
          <w:rFonts w:ascii="Arial" w:hAnsi="Arial" w:cs="Arial"/>
          <w:highlight w:val="yellow"/>
        </w:rPr>
        <w:t xml:space="preserve"> with</w:t>
      </w:r>
      <w:r w:rsidR="007D0D56">
        <w:rPr>
          <w:rFonts w:ascii="Arial" w:hAnsi="Arial" w:cs="Arial"/>
        </w:rPr>
        <w:t xml:space="preserve"> us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As per our knowledge</w:t>
      </w:r>
      <w:r w:rsidR="007D0D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these deposits</w:t>
      </w:r>
      <w:r w:rsidR="0011244E">
        <w:rPr>
          <w:rFonts w:ascii="Arial" w:hAnsi="Arial" w:cs="Arial"/>
        </w:rPr>
        <w:t xml:space="preserve"> </w:t>
      </w:r>
      <w:r w:rsidR="007D0D56">
        <w:rPr>
          <w:rFonts w:ascii="Arial" w:hAnsi="Arial" w:cs="Arial"/>
        </w:rPr>
        <w:t>are out of revenues earned from business</w:t>
      </w:r>
      <w:r>
        <w:rPr>
          <w:rFonts w:ascii="Arial" w:hAnsi="Arial" w:cs="Arial"/>
        </w:rPr>
        <w:t xml:space="preserve"> of the Assessee</w:t>
      </w:r>
      <w:r w:rsidR="007D0D56">
        <w:rPr>
          <w:rFonts w:ascii="Arial" w:hAnsi="Arial" w:cs="Arial"/>
        </w:rPr>
        <w:t xml:space="preserve">. </w:t>
      </w:r>
    </w:p>
    <w:p w:rsidR="007D0D56" w:rsidRDefault="007D0D56" w:rsidP="0011244E">
      <w:pPr>
        <w:pStyle w:val="ListParagraph"/>
        <w:spacing w:before="100" w:beforeAutospacing="1" w:after="0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1244E" w:rsidRDefault="0011244E" w:rsidP="0011244E">
      <w:pPr>
        <w:pStyle w:val="ListParagraph"/>
        <w:numPr>
          <w:ilvl w:val="0"/>
          <w:numId w:val="3"/>
        </w:numPr>
        <w:spacing w:before="100" w:beforeAutospacing="1" w:after="0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Reconciliation in case any mismatch in the CIB date:</w:t>
      </w:r>
    </w:p>
    <w:p w:rsidR="0011244E" w:rsidRPr="0011244E" w:rsidRDefault="0011244E" w:rsidP="0011244E">
      <w:pPr>
        <w:pStyle w:val="ListParagraph"/>
        <w:numPr>
          <w:ilvl w:val="0"/>
          <w:numId w:val="6"/>
        </w:num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There is no mismatch in the CIB data.</w:t>
      </w:r>
      <w:bookmarkStart w:id="0" w:name="_GoBack"/>
      <w:bookmarkEnd w:id="0"/>
    </w:p>
    <w:p w:rsidR="00BA445D" w:rsidRDefault="00BA445D" w:rsidP="00162477">
      <w:pPr>
        <w:pStyle w:val="ListParagraph"/>
        <w:spacing w:before="100" w:beforeAutospacing="1" w:after="0"/>
        <w:ind w:left="810"/>
        <w:jc w:val="both"/>
        <w:rPr>
          <w:rFonts w:ascii="Arial" w:hAnsi="Arial" w:cs="Arial"/>
        </w:rPr>
      </w:pPr>
    </w:p>
    <w:p w:rsidR="00BA445D" w:rsidRDefault="0011244E" w:rsidP="00162477">
      <w:pPr>
        <w:pStyle w:val="ListParagraph"/>
        <w:spacing w:before="100" w:beforeAutospacing="1"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take the above on record and oblige.</w:t>
      </w:r>
    </w:p>
    <w:p w:rsidR="00D414CE" w:rsidRDefault="00D414CE" w:rsidP="00162477">
      <w:p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Yours faithfully,</w:t>
      </w:r>
    </w:p>
    <w:p w:rsidR="0056326D" w:rsidRPr="00162477" w:rsidRDefault="0056326D" w:rsidP="00162477">
      <w:pPr>
        <w:spacing w:before="100" w:beforeAutospacing="1" w:after="0"/>
        <w:jc w:val="both"/>
        <w:rPr>
          <w:rFonts w:ascii="Arial" w:hAnsi="Arial" w:cs="Arial"/>
        </w:rPr>
      </w:pPr>
    </w:p>
    <w:sectPr w:rsidR="0056326D" w:rsidRPr="00162477" w:rsidSect="00162477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56406"/>
    <w:multiLevelType w:val="hybridMultilevel"/>
    <w:tmpl w:val="9086D506"/>
    <w:lvl w:ilvl="0" w:tplc="65AC164A">
      <w:numFmt w:val="bullet"/>
      <w:lvlText w:val="-"/>
      <w:lvlJc w:val="left"/>
      <w:pPr>
        <w:ind w:left="117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7AC34D3"/>
    <w:multiLevelType w:val="hybridMultilevel"/>
    <w:tmpl w:val="90FA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A4A37"/>
    <w:multiLevelType w:val="hybridMultilevel"/>
    <w:tmpl w:val="19BE03C2"/>
    <w:lvl w:ilvl="0" w:tplc="3244B8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FD7312"/>
    <w:multiLevelType w:val="hybridMultilevel"/>
    <w:tmpl w:val="02D2A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550E6"/>
    <w:multiLevelType w:val="hybridMultilevel"/>
    <w:tmpl w:val="F160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51754"/>
    <w:multiLevelType w:val="hybridMultilevel"/>
    <w:tmpl w:val="5238AC1E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7663086E"/>
    <w:multiLevelType w:val="hybridMultilevel"/>
    <w:tmpl w:val="2C4CC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326D"/>
    <w:rsid w:val="00064857"/>
    <w:rsid w:val="000C7D0D"/>
    <w:rsid w:val="0011244E"/>
    <w:rsid w:val="00162477"/>
    <w:rsid w:val="002262C4"/>
    <w:rsid w:val="003C41EF"/>
    <w:rsid w:val="00400420"/>
    <w:rsid w:val="004111B5"/>
    <w:rsid w:val="00467C12"/>
    <w:rsid w:val="004D765F"/>
    <w:rsid w:val="0056326D"/>
    <w:rsid w:val="00712F1B"/>
    <w:rsid w:val="007D0D56"/>
    <w:rsid w:val="008E6BB9"/>
    <w:rsid w:val="00993288"/>
    <w:rsid w:val="00A05A84"/>
    <w:rsid w:val="00A31C40"/>
    <w:rsid w:val="00A8598B"/>
    <w:rsid w:val="00AC7844"/>
    <w:rsid w:val="00B03C9C"/>
    <w:rsid w:val="00BA445D"/>
    <w:rsid w:val="00D414CE"/>
    <w:rsid w:val="00F30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555A"/>
  <w15:docId w15:val="{96FEDFEB-332A-4DA1-B771-042770AE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3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14C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D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SHCOPC13</dc:creator>
  <cp:lastModifiedBy>Tushar Mohite</cp:lastModifiedBy>
  <cp:revision>11</cp:revision>
  <cp:lastPrinted>2016-06-27T16:27:00Z</cp:lastPrinted>
  <dcterms:created xsi:type="dcterms:W3CDTF">2016-06-27T15:01:00Z</dcterms:created>
  <dcterms:modified xsi:type="dcterms:W3CDTF">2016-12-02T12:30:00Z</dcterms:modified>
</cp:coreProperties>
</file>