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F5" w:rsidRDefault="00D81DF5">
      <w:r>
        <w:t>To install Safe sign 3.0.93 versions follow below procedure:</w:t>
      </w:r>
    </w:p>
    <w:p w:rsidR="002A2CE2" w:rsidRDefault="00D81DF5" w:rsidP="00D81DF5">
      <w:pPr>
        <w:pStyle w:val="ListParagraph"/>
        <w:numPr>
          <w:ilvl w:val="0"/>
          <w:numId w:val="1"/>
        </w:numPr>
      </w:pPr>
      <w:r>
        <w:t>Select “ installutil ” file and run,</w:t>
      </w:r>
    </w:p>
    <w:p w:rsidR="00D81DF5" w:rsidRDefault="00BD58AE" w:rsidP="00D81DF5">
      <w:pPr>
        <w:pStyle w:val="ListParagraph"/>
        <w:numPr>
          <w:ilvl w:val="0"/>
          <w:numId w:val="1"/>
        </w:numPr>
      </w:pPr>
      <w:r>
        <w:t xml:space="preserve">Below window will </w:t>
      </w:r>
      <w:r w:rsidR="00D81DF5">
        <w:t xml:space="preserve"> appear </w:t>
      </w:r>
    </w:p>
    <w:p w:rsidR="00D81DF5" w:rsidRDefault="00D81DF5" w:rsidP="00D81DF5">
      <w:r>
        <w:rPr>
          <w:noProof/>
        </w:rPr>
        <w:drawing>
          <wp:inline distT="0" distB="0" distL="0" distR="0">
            <wp:extent cx="3781425" cy="2876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F5" w:rsidRDefault="00D81DF5" w:rsidP="00D81DF5">
      <w:r>
        <w:t xml:space="preserve">Select option for admin version or client version installation and Press next to start. </w:t>
      </w:r>
    </w:p>
    <w:p w:rsidR="00D81DF5" w:rsidRDefault="00D81DF5" w:rsidP="00D81DF5">
      <w:r>
        <w:t xml:space="preserve">It will run and install windows environment </w:t>
      </w:r>
      <w:r w:rsidR="002D6A0D">
        <w:t>necessary</w:t>
      </w:r>
      <w:r>
        <w:t xml:space="preserve"> information</w:t>
      </w:r>
      <w:r w:rsidR="002D6A0D">
        <w:t xml:space="preserve"> utility</w:t>
      </w:r>
      <w:r>
        <w:t>,</w:t>
      </w:r>
    </w:p>
    <w:p w:rsidR="000A138F" w:rsidRDefault="000A138F" w:rsidP="00D81DF5">
      <w:r>
        <w:t xml:space="preserve">Below Window will appear </w:t>
      </w:r>
    </w:p>
    <w:p w:rsidR="000A138F" w:rsidRDefault="000A138F" w:rsidP="00D81DF5">
      <w:r>
        <w:rPr>
          <w:noProof/>
        </w:rPr>
        <w:drawing>
          <wp:inline distT="0" distB="0" distL="0" distR="0">
            <wp:extent cx="5943600" cy="10382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8F" w:rsidRDefault="000A138F" w:rsidP="000A138F">
      <w:pPr>
        <w:pStyle w:val="ListParagraph"/>
        <w:numPr>
          <w:ilvl w:val="0"/>
          <w:numId w:val="1"/>
        </w:numPr>
      </w:pPr>
      <w:r>
        <w:t xml:space="preserve">Now click on </w:t>
      </w:r>
      <w:r w:rsidRPr="000A138F">
        <w:rPr>
          <w:b/>
        </w:rPr>
        <w:t>Yes</w:t>
      </w:r>
      <w:r>
        <w:rPr>
          <w:b/>
        </w:rPr>
        <w:t>.</w:t>
      </w:r>
    </w:p>
    <w:p w:rsidR="00D81DF5" w:rsidRDefault="00D81DF5" w:rsidP="00D81DF5">
      <w:pPr>
        <w:pStyle w:val="ListParagraph"/>
        <w:numPr>
          <w:ilvl w:val="0"/>
          <w:numId w:val="1"/>
        </w:numPr>
      </w:pPr>
      <w:r>
        <w:t xml:space="preserve">Follow instruction as </w:t>
      </w:r>
      <w:r w:rsidR="000A138F">
        <w:t xml:space="preserve">on </w:t>
      </w:r>
      <w:r>
        <w:t xml:space="preserve">screen,  </w:t>
      </w:r>
    </w:p>
    <w:p w:rsidR="00D81DF5" w:rsidRDefault="00D81DF5" w:rsidP="00D81DF5">
      <w:pPr>
        <w:pStyle w:val="ListParagraph"/>
        <w:numPr>
          <w:ilvl w:val="0"/>
          <w:numId w:val="1"/>
        </w:numPr>
      </w:pPr>
      <w:r>
        <w:t xml:space="preserve"> After </w:t>
      </w:r>
      <w:r w:rsidR="00F353DB">
        <w:t>finish utility installation, this will ask to install CCA root certificate, press  YES and then install certificate,</w:t>
      </w:r>
    </w:p>
    <w:p w:rsidR="00F353DB" w:rsidRDefault="00F353DB" w:rsidP="00D81DF5">
      <w:pPr>
        <w:pStyle w:val="ListParagraph"/>
        <w:numPr>
          <w:ilvl w:val="0"/>
          <w:numId w:val="1"/>
        </w:numPr>
      </w:pPr>
      <w:r>
        <w:t xml:space="preserve">It will select appropriate </w:t>
      </w:r>
      <w:r w:rsidR="00426648">
        <w:t>installation middleware as per your system, then follow screen instruction and finish installation,</w:t>
      </w:r>
    </w:p>
    <w:p w:rsidR="00426648" w:rsidRDefault="00426648" w:rsidP="00D81DF5">
      <w:pPr>
        <w:pStyle w:val="ListParagraph"/>
        <w:numPr>
          <w:ilvl w:val="0"/>
          <w:numId w:val="1"/>
        </w:numPr>
      </w:pPr>
      <w:r>
        <w:t xml:space="preserve">Then restart your  personal computer  and check token under token admin utility, </w:t>
      </w:r>
    </w:p>
    <w:sectPr w:rsidR="00426648" w:rsidSect="002A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113AD"/>
    <w:multiLevelType w:val="hybridMultilevel"/>
    <w:tmpl w:val="D232849C"/>
    <w:lvl w:ilvl="0" w:tplc="17EC04B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1DF5"/>
    <w:rsid w:val="000A138F"/>
    <w:rsid w:val="002A2CE2"/>
    <w:rsid w:val="002D6A0D"/>
    <w:rsid w:val="00426648"/>
    <w:rsid w:val="0058584B"/>
    <w:rsid w:val="00BD58AE"/>
    <w:rsid w:val="00D81DF5"/>
    <w:rsid w:val="00F3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amit.rathore</dc:creator>
  <cp:keywords/>
  <dc:description/>
  <cp:lastModifiedBy>amit.rathore</cp:lastModifiedBy>
  <cp:revision>9</cp:revision>
  <dcterms:created xsi:type="dcterms:W3CDTF">2014-06-13T08:48:00Z</dcterms:created>
  <dcterms:modified xsi:type="dcterms:W3CDTF">2014-08-07T07:17:00Z</dcterms:modified>
</cp:coreProperties>
</file>