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B0" w:rsidRPr="00EC46F6" w:rsidRDefault="00DA20B0" w:rsidP="00EC46F6">
      <w:pPr>
        <w:pStyle w:val="EnvelopeReturn"/>
        <w:framePr w:w="10336" w:hSpace="180" w:wrap="around" w:vAnchor="page" w:hAnchor="page" w:x="916" w:y="81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rsidR="00DA20B0" w:rsidRPr="00EC46F6" w:rsidRDefault="00EC46F6" w:rsidP="00EC46F6">
      <w:pPr>
        <w:spacing w:line="276" w:lineRule="auto"/>
        <w:jc w:val="center"/>
        <w:rPr>
          <w:rFonts w:ascii="Segoe UI" w:hAnsi="Segoe UI" w:cs="Segoe UI"/>
          <w:noProof/>
          <w:lang w:eastAsia="en-IN"/>
        </w:rPr>
      </w:pPr>
      <w:r>
        <w:rPr>
          <w:rFonts w:ascii="CIDFont+F1" w:eastAsiaTheme="minorHAnsi" w:hAnsi="CIDFont+F1" w:cs="CIDFont+F1"/>
          <w:sz w:val="28"/>
          <w:szCs w:val="28"/>
          <w:lang w:eastAsia="en-US"/>
        </w:rPr>
        <w:t>(</w:t>
      </w:r>
      <w:r>
        <w:rPr>
          <w:rFonts w:ascii="CIDFont+F2" w:eastAsiaTheme="minorHAnsi" w:hAnsi="CIDFont+F2" w:cs="CIDFont+F2"/>
          <w:sz w:val="28"/>
          <w:szCs w:val="28"/>
          <w:lang w:eastAsia="en-US"/>
        </w:rPr>
        <w:t xml:space="preserve">GSTIN: </w:t>
      </w:r>
      <w:r>
        <w:rPr>
          <w:rFonts w:ascii="CIDFont+F1" w:eastAsiaTheme="minorHAnsi" w:hAnsi="CIDFont+F1" w:cs="CIDFont+F1"/>
          <w:sz w:val="32"/>
          <w:szCs w:val="32"/>
          <w:lang w:eastAsia="en-US"/>
        </w:rPr>
        <w:t>27ABDFM3622N1Z2)</w:t>
      </w:r>
    </w:p>
    <w:p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rsidR="00DA20B0" w:rsidRPr="00EC46F6" w:rsidRDefault="00DA20B0" w:rsidP="00DA20B0">
      <w:pPr>
        <w:jc w:val="center"/>
        <w:rPr>
          <w:rFonts w:ascii="Segoe UI" w:hAnsi="Segoe UI" w:cs="Segoe UI"/>
          <w:noProof/>
          <w:sz w:val="4"/>
          <w:szCs w:val="10"/>
          <w:lang w:eastAsia="en-IN"/>
        </w:rPr>
      </w:pPr>
    </w:p>
    <w:p w:rsidR="006D0A0E" w:rsidRPr="00EC46F6" w:rsidRDefault="0040198D" w:rsidP="00DA20B0">
      <w:pPr>
        <w:jc w:val="center"/>
        <w:rPr>
          <w:rFonts w:ascii="Segoe UI" w:hAnsi="Segoe UI" w:cs="Segoe UI"/>
          <w:noProof/>
          <w:sz w:val="22"/>
          <w:lang w:eastAsia="en-IN"/>
        </w:rPr>
      </w:pPr>
      <w:r>
        <w:rPr>
          <w:rFonts w:ascii="Segoe UI" w:hAnsi="Segoe UI" w:cs="Segoe UI"/>
          <w:b/>
          <w:noProof/>
          <w:sz w:val="22"/>
          <w:lang w:val="en-IN" w:eastAsia="en-IN"/>
        </w:rPr>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rsidR="00DA20B0" w:rsidRPr="00EC46F6" w:rsidRDefault="00DA20B0" w:rsidP="00DA20B0">
      <w:pPr>
        <w:jc w:val="center"/>
        <w:rPr>
          <w:rFonts w:ascii="Segoe UI" w:hAnsi="Segoe UI" w:cs="Segoe UI"/>
          <w:noProof/>
          <w:sz w:val="22"/>
          <w:lang w:eastAsia="en-IN"/>
        </w:rPr>
      </w:pPr>
    </w:p>
    <w:p w:rsidR="00DA20B0" w:rsidRPr="00BE5A7A" w:rsidRDefault="00BE5A7A" w:rsidP="00DA20B0">
      <w:pPr>
        <w:rPr>
          <w:rFonts w:ascii="Arial" w:hAnsi="Arial" w:cs="Arial"/>
          <w:sz w:val="22"/>
          <w:szCs w:val="22"/>
        </w:rPr>
      </w:pPr>
      <w:r w:rsidRPr="00BE5A7A">
        <w:rPr>
          <w:rFonts w:ascii="Arial" w:hAnsi="Arial" w:cs="Arial"/>
          <w:sz w:val="22"/>
          <w:szCs w:val="22"/>
        </w:rPr>
        <w:t>29</w:t>
      </w:r>
      <w:r w:rsidR="00B00F87" w:rsidRPr="00BE5A7A">
        <w:rPr>
          <w:rFonts w:ascii="Arial" w:hAnsi="Arial" w:cs="Arial"/>
          <w:sz w:val="22"/>
          <w:szCs w:val="22"/>
          <w:vertAlign w:val="superscript"/>
        </w:rPr>
        <w:t>th</w:t>
      </w:r>
      <w:r w:rsidR="00B00F87" w:rsidRPr="00BE5A7A">
        <w:rPr>
          <w:rFonts w:ascii="Arial" w:hAnsi="Arial" w:cs="Arial"/>
          <w:sz w:val="22"/>
          <w:szCs w:val="22"/>
        </w:rPr>
        <w:t xml:space="preserve"> </w:t>
      </w:r>
      <w:r w:rsidRPr="00BE5A7A">
        <w:rPr>
          <w:rFonts w:ascii="Arial" w:hAnsi="Arial" w:cs="Arial"/>
          <w:sz w:val="22"/>
          <w:szCs w:val="22"/>
        </w:rPr>
        <w:t>November</w:t>
      </w:r>
      <w:r w:rsidR="00B00F87" w:rsidRPr="00BE5A7A">
        <w:rPr>
          <w:rFonts w:ascii="Arial" w:hAnsi="Arial" w:cs="Arial"/>
          <w:sz w:val="22"/>
          <w:szCs w:val="22"/>
        </w:rPr>
        <w:t>,</w:t>
      </w:r>
      <w:r w:rsidR="00EC46F6" w:rsidRPr="00BE5A7A">
        <w:rPr>
          <w:rFonts w:ascii="Arial" w:hAnsi="Arial" w:cs="Arial"/>
          <w:sz w:val="22"/>
          <w:szCs w:val="22"/>
        </w:rPr>
        <w:t xml:space="preserve"> </w:t>
      </w:r>
      <w:r w:rsidR="00DA20B0" w:rsidRPr="00BE5A7A">
        <w:rPr>
          <w:rFonts w:ascii="Arial" w:hAnsi="Arial" w:cs="Arial"/>
          <w:sz w:val="22"/>
          <w:szCs w:val="22"/>
        </w:rPr>
        <w:t>2017</w:t>
      </w:r>
    </w:p>
    <w:p w:rsidR="00DA20B0" w:rsidRPr="00BE5A7A" w:rsidRDefault="00DA20B0" w:rsidP="00DA20B0">
      <w:pPr>
        <w:rPr>
          <w:rFonts w:ascii="Arial" w:hAnsi="Arial" w:cs="Arial"/>
          <w:sz w:val="22"/>
          <w:szCs w:val="22"/>
        </w:rPr>
      </w:pPr>
    </w:p>
    <w:p w:rsidR="00DA20B0" w:rsidRPr="00BE5A7A" w:rsidRDefault="00DA20B0" w:rsidP="00DA20B0">
      <w:pPr>
        <w:rPr>
          <w:rFonts w:ascii="Arial" w:hAnsi="Arial" w:cs="Arial"/>
          <w:sz w:val="22"/>
          <w:szCs w:val="22"/>
        </w:rPr>
      </w:pPr>
      <w:r w:rsidRPr="00BE5A7A">
        <w:rPr>
          <w:rFonts w:ascii="Arial" w:hAnsi="Arial" w:cs="Arial"/>
          <w:sz w:val="22"/>
          <w:szCs w:val="22"/>
        </w:rPr>
        <w:t>To,</w:t>
      </w:r>
    </w:p>
    <w:p w:rsidR="00004136" w:rsidRPr="00BE5A7A" w:rsidRDefault="00004136" w:rsidP="00DA20B0">
      <w:pPr>
        <w:rPr>
          <w:rFonts w:ascii="Arial" w:hAnsi="Arial" w:cs="Arial"/>
          <w:sz w:val="22"/>
          <w:szCs w:val="22"/>
        </w:rPr>
      </w:pPr>
      <w:r w:rsidRPr="00BE5A7A">
        <w:rPr>
          <w:rFonts w:ascii="Arial" w:hAnsi="Arial" w:cs="Arial"/>
          <w:sz w:val="22"/>
          <w:szCs w:val="22"/>
        </w:rPr>
        <w:t>The in Charge,</w:t>
      </w:r>
    </w:p>
    <w:p w:rsidR="00DA20B0" w:rsidRPr="00BE5A7A" w:rsidRDefault="00DA20B0" w:rsidP="00DA20B0">
      <w:pPr>
        <w:rPr>
          <w:rFonts w:ascii="Arial" w:hAnsi="Arial" w:cs="Arial"/>
          <w:sz w:val="22"/>
          <w:szCs w:val="22"/>
        </w:rPr>
      </w:pPr>
      <w:r w:rsidRPr="00BE5A7A">
        <w:rPr>
          <w:rFonts w:ascii="Arial" w:hAnsi="Arial" w:cs="Arial"/>
          <w:sz w:val="22"/>
          <w:szCs w:val="22"/>
        </w:rPr>
        <w:t>Office of the Addl. Director General (engg.) (WZ),</w:t>
      </w:r>
    </w:p>
    <w:p w:rsidR="00DA20B0" w:rsidRPr="00BE5A7A" w:rsidRDefault="00DA20B0" w:rsidP="00DA20B0">
      <w:pPr>
        <w:rPr>
          <w:rFonts w:ascii="Arial" w:hAnsi="Arial" w:cs="Arial"/>
          <w:sz w:val="22"/>
          <w:szCs w:val="22"/>
        </w:rPr>
      </w:pPr>
      <w:r w:rsidRPr="00BE5A7A">
        <w:rPr>
          <w:rFonts w:ascii="Arial" w:hAnsi="Arial" w:cs="Arial"/>
          <w:sz w:val="22"/>
          <w:szCs w:val="22"/>
        </w:rPr>
        <w:t>All India Radio &amp; Doordarshan,</w:t>
      </w:r>
    </w:p>
    <w:p w:rsidR="00DA20B0" w:rsidRPr="00BE5A7A" w:rsidRDefault="00DA20B0" w:rsidP="00DA20B0">
      <w:pPr>
        <w:rPr>
          <w:rFonts w:ascii="Arial" w:hAnsi="Arial" w:cs="Arial"/>
          <w:sz w:val="22"/>
          <w:szCs w:val="22"/>
        </w:rPr>
      </w:pPr>
    </w:p>
    <w:p w:rsidR="00DA20B0" w:rsidRPr="00BE5A7A" w:rsidRDefault="00DA20B0" w:rsidP="00821334">
      <w:pPr>
        <w:jc w:val="both"/>
        <w:rPr>
          <w:rFonts w:ascii="Arial" w:hAnsi="Arial" w:cs="Arial"/>
          <w:b/>
          <w:sz w:val="22"/>
          <w:szCs w:val="22"/>
        </w:rPr>
      </w:pPr>
      <w:r w:rsidRPr="00BE5A7A">
        <w:rPr>
          <w:rFonts w:ascii="Arial" w:hAnsi="Arial" w:cs="Arial"/>
          <w:b/>
          <w:sz w:val="22"/>
          <w:szCs w:val="22"/>
        </w:rPr>
        <w:t xml:space="preserve">Sub: </w:t>
      </w:r>
      <w:r w:rsidR="00BE5A7A" w:rsidRPr="00BE5A7A">
        <w:rPr>
          <w:rFonts w:ascii="Arial" w:hAnsi="Arial" w:cs="Arial"/>
          <w:b/>
          <w:sz w:val="22"/>
          <w:szCs w:val="22"/>
        </w:rPr>
        <w:t>Outstanding Demand for TDS</w:t>
      </w:r>
    </w:p>
    <w:p w:rsidR="000C3C4E" w:rsidRPr="00BE5A7A" w:rsidRDefault="000C3C4E" w:rsidP="00821334">
      <w:pPr>
        <w:jc w:val="both"/>
        <w:rPr>
          <w:rFonts w:ascii="Arial" w:hAnsi="Arial" w:cs="Arial"/>
          <w:b/>
          <w:sz w:val="22"/>
          <w:szCs w:val="22"/>
        </w:rPr>
      </w:pPr>
    </w:p>
    <w:p w:rsidR="00DA20B0" w:rsidRPr="00BE5A7A" w:rsidRDefault="00DA20B0" w:rsidP="00821334">
      <w:pPr>
        <w:jc w:val="both"/>
        <w:rPr>
          <w:rFonts w:ascii="Arial" w:hAnsi="Arial" w:cs="Arial"/>
          <w:b/>
          <w:sz w:val="22"/>
          <w:szCs w:val="22"/>
        </w:rPr>
      </w:pPr>
      <w:r w:rsidRPr="00BE5A7A">
        <w:rPr>
          <w:rFonts w:ascii="Arial" w:hAnsi="Arial" w:cs="Arial"/>
          <w:b/>
          <w:sz w:val="22"/>
          <w:szCs w:val="22"/>
        </w:rPr>
        <w:t>Ref:</w:t>
      </w:r>
      <w:r w:rsidR="00BE5A7A" w:rsidRPr="00BE5A7A">
        <w:rPr>
          <w:rFonts w:ascii="Arial" w:hAnsi="Arial" w:cs="Arial"/>
          <w:b/>
          <w:sz w:val="22"/>
          <w:szCs w:val="22"/>
        </w:rPr>
        <w:t xml:space="preserve"> Notice </w:t>
      </w:r>
      <w:r w:rsidR="00BE5A7A">
        <w:rPr>
          <w:rFonts w:ascii="Arial" w:hAnsi="Arial" w:cs="Arial"/>
          <w:b/>
          <w:sz w:val="22"/>
          <w:szCs w:val="22"/>
        </w:rPr>
        <w:t>N</w:t>
      </w:r>
      <w:r w:rsidR="00BE5A7A" w:rsidRPr="00BE5A7A">
        <w:rPr>
          <w:rFonts w:ascii="Arial" w:hAnsi="Arial" w:cs="Arial"/>
          <w:b/>
          <w:sz w:val="22"/>
          <w:szCs w:val="22"/>
        </w:rPr>
        <w:t>o. DCIT (TDS)-2(1)/Demand/ Short payment/32/104/2017-18 Dt. 23/11/2017.</w:t>
      </w:r>
    </w:p>
    <w:p w:rsidR="00C4504B" w:rsidRPr="00BE5A7A" w:rsidRDefault="00C4504B" w:rsidP="00DA20B0">
      <w:pPr>
        <w:rPr>
          <w:rFonts w:ascii="Arial" w:hAnsi="Arial" w:cs="Arial"/>
          <w:sz w:val="22"/>
          <w:szCs w:val="22"/>
        </w:rPr>
      </w:pPr>
    </w:p>
    <w:p w:rsidR="00DA20B0" w:rsidRPr="00BE5A7A" w:rsidRDefault="000C3C4E" w:rsidP="00DA20B0">
      <w:pPr>
        <w:rPr>
          <w:rFonts w:ascii="Arial" w:hAnsi="Arial" w:cs="Arial"/>
          <w:sz w:val="22"/>
          <w:szCs w:val="22"/>
        </w:rPr>
      </w:pPr>
      <w:r w:rsidRPr="00BE5A7A">
        <w:rPr>
          <w:rFonts w:ascii="Arial" w:hAnsi="Arial" w:cs="Arial"/>
          <w:sz w:val="22"/>
          <w:szCs w:val="22"/>
        </w:rPr>
        <w:t xml:space="preserve">Respected </w:t>
      </w:r>
      <w:r w:rsidR="00DA20B0" w:rsidRPr="00BE5A7A">
        <w:rPr>
          <w:rFonts w:ascii="Arial" w:hAnsi="Arial" w:cs="Arial"/>
          <w:sz w:val="22"/>
          <w:szCs w:val="22"/>
        </w:rPr>
        <w:t>Sir,</w:t>
      </w:r>
      <w:bookmarkStart w:id="0" w:name="_GoBack"/>
      <w:bookmarkEnd w:id="0"/>
    </w:p>
    <w:p w:rsidR="0012534B" w:rsidRPr="00BE5A7A" w:rsidRDefault="0012534B" w:rsidP="00DA20B0">
      <w:pPr>
        <w:rPr>
          <w:rFonts w:ascii="Arial" w:hAnsi="Arial" w:cs="Arial"/>
          <w:sz w:val="22"/>
          <w:szCs w:val="22"/>
        </w:rPr>
      </w:pPr>
    </w:p>
    <w:p w:rsidR="00BE5A7A" w:rsidRPr="00BE5A7A" w:rsidRDefault="00BE5A7A" w:rsidP="00BE5A7A">
      <w:pPr>
        <w:rPr>
          <w:rFonts w:ascii="Arial" w:hAnsi="Arial" w:cs="Arial"/>
          <w:sz w:val="22"/>
          <w:szCs w:val="22"/>
          <w:lang w:eastAsia="en-US"/>
        </w:rPr>
      </w:pPr>
      <w:r w:rsidRPr="00BE5A7A">
        <w:rPr>
          <w:rFonts w:ascii="Arial" w:hAnsi="Arial" w:cs="Arial"/>
          <w:sz w:val="22"/>
          <w:szCs w:val="22"/>
        </w:rPr>
        <w:t>Dear Menon Madam,</w:t>
      </w:r>
    </w:p>
    <w:p w:rsidR="00BE5A7A" w:rsidRPr="00BE5A7A" w:rsidRDefault="00BE5A7A" w:rsidP="00BE5A7A">
      <w:pPr>
        <w:rPr>
          <w:rFonts w:ascii="Arial" w:hAnsi="Arial" w:cs="Arial"/>
          <w:sz w:val="22"/>
          <w:szCs w:val="22"/>
        </w:rPr>
      </w:pPr>
    </w:p>
    <w:p w:rsidR="00BE5A7A" w:rsidRPr="00BE5A7A" w:rsidRDefault="00BE5A7A" w:rsidP="00BE5A7A">
      <w:pPr>
        <w:rPr>
          <w:rFonts w:ascii="Arial" w:hAnsi="Arial" w:cs="Arial"/>
          <w:sz w:val="22"/>
          <w:szCs w:val="22"/>
        </w:rPr>
      </w:pPr>
      <w:r w:rsidRPr="00BE5A7A">
        <w:rPr>
          <w:rFonts w:ascii="Arial" w:hAnsi="Arial" w:cs="Arial"/>
          <w:sz w:val="22"/>
          <w:szCs w:val="22"/>
        </w:rPr>
        <w:t>With reference to the captioned subject and the notice received to you from Income Tax Department, we would like to inform you the following;</w:t>
      </w:r>
    </w:p>
    <w:p w:rsidR="00BE5A7A" w:rsidRPr="00BE5A7A" w:rsidRDefault="00BE5A7A" w:rsidP="00BE5A7A">
      <w:pPr>
        <w:rPr>
          <w:rFonts w:ascii="Arial" w:hAnsi="Arial" w:cs="Arial"/>
          <w:sz w:val="22"/>
          <w:szCs w:val="22"/>
        </w:rPr>
      </w:pPr>
    </w:p>
    <w:p w:rsidR="00BE5A7A" w:rsidRPr="00BE5A7A" w:rsidRDefault="00BE5A7A" w:rsidP="00BE5A7A">
      <w:pPr>
        <w:numPr>
          <w:ilvl w:val="0"/>
          <w:numId w:val="7"/>
        </w:numPr>
        <w:suppressAutoHyphens w:val="0"/>
        <w:rPr>
          <w:rFonts w:ascii="Arial" w:hAnsi="Arial" w:cs="Arial"/>
          <w:sz w:val="22"/>
          <w:szCs w:val="22"/>
        </w:rPr>
      </w:pPr>
      <w:r w:rsidRPr="00BE5A7A">
        <w:rPr>
          <w:rFonts w:ascii="Arial" w:hAnsi="Arial" w:cs="Arial"/>
          <w:sz w:val="22"/>
          <w:szCs w:val="22"/>
        </w:rPr>
        <w:t xml:space="preserve">As explained to me by Mrs. </w:t>
      </w:r>
      <w:proofErr w:type="spellStart"/>
      <w:r w:rsidRPr="00BE5A7A">
        <w:rPr>
          <w:rFonts w:ascii="Arial" w:hAnsi="Arial" w:cs="Arial"/>
          <w:sz w:val="22"/>
          <w:szCs w:val="22"/>
        </w:rPr>
        <w:t>Ujjwala</w:t>
      </w:r>
      <w:proofErr w:type="spellEnd"/>
      <w:r w:rsidRPr="00BE5A7A">
        <w:rPr>
          <w:rFonts w:ascii="Arial" w:hAnsi="Arial" w:cs="Arial"/>
          <w:sz w:val="22"/>
          <w:szCs w:val="22"/>
        </w:rPr>
        <w:t xml:space="preserve"> you have been newly given the charge related to the taxation. Hence, I would first like to inform you pertaining the nature of the issue. Your office files TDS returns on the quarterly basis to the Income Tax Department providing details pertaining to the TDS deducted and deposited. The demand is raised by the Income Tax Department in case any errors are found in the submitted return. For e.g. Incorrect PAN</w:t>
      </w:r>
      <w:proofErr w:type="gramStart"/>
      <w:r w:rsidRPr="00BE5A7A">
        <w:rPr>
          <w:rFonts w:ascii="Arial" w:hAnsi="Arial" w:cs="Arial"/>
          <w:sz w:val="22"/>
          <w:szCs w:val="22"/>
        </w:rPr>
        <w:t>, ,</w:t>
      </w:r>
      <w:proofErr w:type="gramEnd"/>
      <w:r w:rsidRPr="00BE5A7A">
        <w:rPr>
          <w:rFonts w:ascii="Arial" w:hAnsi="Arial" w:cs="Arial"/>
          <w:sz w:val="22"/>
          <w:szCs w:val="22"/>
        </w:rPr>
        <w:t xml:space="preserve"> Incorrect Challan details, Late payment of TDS, Late filing of returns etc. </w:t>
      </w:r>
    </w:p>
    <w:p w:rsidR="00BE5A7A" w:rsidRPr="00BE5A7A" w:rsidRDefault="00BE5A7A" w:rsidP="00BE5A7A">
      <w:pPr>
        <w:pStyle w:val="ListParagraph"/>
        <w:rPr>
          <w:rFonts w:ascii="Arial" w:eastAsiaTheme="minorEastAsia" w:hAnsi="Arial" w:cs="Arial"/>
        </w:rPr>
      </w:pPr>
    </w:p>
    <w:p w:rsidR="00BE5A7A" w:rsidRPr="00BE5A7A" w:rsidRDefault="00BE5A7A" w:rsidP="00BE5A7A">
      <w:pPr>
        <w:numPr>
          <w:ilvl w:val="0"/>
          <w:numId w:val="7"/>
        </w:numPr>
        <w:suppressAutoHyphens w:val="0"/>
        <w:rPr>
          <w:rFonts w:ascii="Arial" w:hAnsi="Arial" w:cs="Arial"/>
          <w:sz w:val="22"/>
          <w:szCs w:val="22"/>
        </w:rPr>
      </w:pPr>
      <w:r w:rsidRPr="00BE5A7A">
        <w:rPr>
          <w:rFonts w:ascii="Arial" w:hAnsi="Arial" w:cs="Arial"/>
          <w:b/>
          <w:bCs/>
          <w:sz w:val="22"/>
          <w:szCs w:val="22"/>
        </w:rPr>
        <w:t xml:space="preserve">As of </w:t>
      </w:r>
      <w:proofErr w:type="gramStart"/>
      <w:r w:rsidRPr="00BE5A7A">
        <w:rPr>
          <w:rFonts w:ascii="Arial" w:hAnsi="Arial" w:cs="Arial"/>
          <w:b/>
          <w:bCs/>
          <w:sz w:val="22"/>
          <w:szCs w:val="22"/>
        </w:rPr>
        <w:t>today</w:t>
      </w:r>
      <w:proofErr w:type="gramEnd"/>
      <w:r w:rsidRPr="00BE5A7A">
        <w:rPr>
          <w:rFonts w:ascii="Arial" w:hAnsi="Arial" w:cs="Arial"/>
          <w:b/>
          <w:bCs/>
          <w:sz w:val="22"/>
          <w:szCs w:val="22"/>
        </w:rPr>
        <w:t xml:space="preserve"> the total demand outstanding for your TAN – MUMO02862G is Rs. 54,01,550/-. Ranging from years </w:t>
      </w:r>
      <w:r w:rsidRPr="00BE5A7A">
        <w:rPr>
          <w:rFonts w:ascii="Arial" w:hAnsi="Arial" w:cs="Arial"/>
          <w:sz w:val="22"/>
          <w:szCs w:val="22"/>
        </w:rPr>
        <w:t>2007-2016</w:t>
      </w:r>
      <w:r w:rsidRPr="00BE5A7A">
        <w:rPr>
          <w:rFonts w:ascii="Arial" w:hAnsi="Arial" w:cs="Arial"/>
          <w:b/>
          <w:bCs/>
          <w:sz w:val="22"/>
          <w:szCs w:val="22"/>
        </w:rPr>
        <w:t>.</w:t>
      </w:r>
      <w:r w:rsidRPr="00BE5A7A">
        <w:rPr>
          <w:rFonts w:ascii="Arial" w:hAnsi="Arial" w:cs="Arial"/>
          <w:sz w:val="22"/>
          <w:szCs w:val="22"/>
        </w:rPr>
        <w:t xml:space="preserve"> The notice understates the amount of outstanding demand. It only considers the amount of short payment. Short deduction and other aspects are excluded. From the quantum and period of the demands raised it is clearly evident that the TDS returns filed by your office/then appointed consultants were erroneous.</w:t>
      </w:r>
    </w:p>
    <w:p w:rsidR="00BE5A7A" w:rsidRPr="00BE5A7A" w:rsidRDefault="00BE5A7A" w:rsidP="00BE5A7A">
      <w:pPr>
        <w:pStyle w:val="ListParagraph"/>
        <w:rPr>
          <w:rFonts w:ascii="Arial" w:eastAsiaTheme="minorEastAsia" w:hAnsi="Arial" w:cs="Arial"/>
        </w:rPr>
      </w:pPr>
    </w:p>
    <w:p w:rsidR="00BE5A7A" w:rsidRPr="00BE5A7A" w:rsidRDefault="00BE5A7A" w:rsidP="00BE5A7A">
      <w:pPr>
        <w:numPr>
          <w:ilvl w:val="0"/>
          <w:numId w:val="7"/>
        </w:numPr>
        <w:suppressAutoHyphens w:val="0"/>
        <w:rPr>
          <w:rFonts w:ascii="Arial" w:hAnsi="Arial" w:cs="Arial"/>
          <w:b/>
          <w:bCs/>
          <w:sz w:val="22"/>
          <w:szCs w:val="22"/>
        </w:rPr>
      </w:pPr>
      <w:r w:rsidRPr="00BE5A7A">
        <w:rPr>
          <w:rFonts w:ascii="Arial" w:hAnsi="Arial" w:cs="Arial"/>
          <w:sz w:val="22"/>
          <w:szCs w:val="22"/>
        </w:rPr>
        <w:t xml:space="preserve">We have already informed your office on the date of the allotment of the assignment itself w.r.t. the amount of the outstanding demand. In the month of </w:t>
      </w:r>
      <w:proofErr w:type="gramStart"/>
      <w:r w:rsidRPr="00BE5A7A">
        <w:rPr>
          <w:rFonts w:ascii="Arial" w:hAnsi="Arial" w:cs="Arial"/>
          <w:sz w:val="22"/>
          <w:szCs w:val="22"/>
        </w:rPr>
        <w:t>September</w:t>
      </w:r>
      <w:proofErr w:type="gramEnd"/>
      <w:r w:rsidRPr="00BE5A7A">
        <w:rPr>
          <w:rFonts w:ascii="Arial" w:hAnsi="Arial" w:cs="Arial"/>
          <w:sz w:val="22"/>
          <w:szCs w:val="22"/>
        </w:rPr>
        <w:t xml:space="preserve"> I personally had a one-on-one discussion with the Shende Madam and Mahalpure Sir of your department regarding the issue.</w:t>
      </w:r>
    </w:p>
    <w:p w:rsidR="00BE5A7A" w:rsidRPr="00BE5A7A" w:rsidRDefault="00BE5A7A" w:rsidP="00BE5A7A">
      <w:pPr>
        <w:pStyle w:val="ListParagraph"/>
        <w:rPr>
          <w:rFonts w:ascii="Arial" w:eastAsiaTheme="minorEastAsia" w:hAnsi="Arial" w:cs="Arial"/>
          <w:b/>
          <w:bCs/>
        </w:rPr>
      </w:pPr>
    </w:p>
    <w:p w:rsidR="00BE5A7A" w:rsidRPr="00BE5A7A" w:rsidRDefault="00BE5A7A" w:rsidP="00BE5A7A">
      <w:pPr>
        <w:numPr>
          <w:ilvl w:val="0"/>
          <w:numId w:val="7"/>
        </w:numPr>
        <w:suppressAutoHyphens w:val="0"/>
        <w:rPr>
          <w:rFonts w:ascii="Arial" w:hAnsi="Arial" w:cs="Arial"/>
          <w:b/>
          <w:bCs/>
          <w:sz w:val="22"/>
          <w:szCs w:val="22"/>
        </w:rPr>
      </w:pPr>
      <w:r w:rsidRPr="00BE5A7A">
        <w:rPr>
          <w:rFonts w:ascii="Arial" w:hAnsi="Arial" w:cs="Arial"/>
          <w:b/>
          <w:bCs/>
          <w:sz w:val="22"/>
          <w:szCs w:val="22"/>
        </w:rPr>
        <w:t xml:space="preserve">We had already pointed out to your office that the issue relating to the demands could be resolved by filing correction returns as mentioned in the point 4 of the notice. However, for filing of online corrections Digital Signature Certificate of the Principal Officer is </w:t>
      </w:r>
      <w:r w:rsidRPr="00BE5A7A">
        <w:rPr>
          <w:rFonts w:ascii="Arial" w:hAnsi="Arial" w:cs="Arial"/>
          <w:b/>
          <w:bCs/>
          <w:sz w:val="22"/>
          <w:szCs w:val="22"/>
        </w:rPr>
        <w:t>required.</w:t>
      </w:r>
      <w:r w:rsidRPr="00BE5A7A">
        <w:rPr>
          <w:rFonts w:ascii="Arial" w:hAnsi="Arial" w:cs="Arial"/>
          <w:b/>
          <w:bCs/>
          <w:sz w:val="22"/>
          <w:szCs w:val="22"/>
        </w:rPr>
        <w:t xml:space="preserve"> However, even after two months DSC was not provided by your office.</w:t>
      </w:r>
    </w:p>
    <w:p w:rsidR="00BE5A7A" w:rsidRPr="00BE5A7A" w:rsidRDefault="00BE5A7A" w:rsidP="00BE5A7A">
      <w:pPr>
        <w:rPr>
          <w:rFonts w:ascii="Arial" w:eastAsiaTheme="minorEastAsia" w:hAnsi="Arial" w:cs="Arial"/>
          <w:sz w:val="22"/>
          <w:szCs w:val="22"/>
        </w:rPr>
      </w:pPr>
    </w:p>
    <w:p w:rsidR="00BE5A7A" w:rsidRPr="00BE5A7A" w:rsidRDefault="00BE5A7A" w:rsidP="00BE5A7A">
      <w:pPr>
        <w:numPr>
          <w:ilvl w:val="0"/>
          <w:numId w:val="7"/>
        </w:numPr>
        <w:suppressAutoHyphens w:val="0"/>
        <w:rPr>
          <w:rFonts w:ascii="Arial" w:hAnsi="Arial" w:cs="Arial"/>
          <w:sz w:val="22"/>
          <w:szCs w:val="22"/>
        </w:rPr>
      </w:pPr>
      <w:r w:rsidRPr="00BE5A7A">
        <w:rPr>
          <w:rFonts w:ascii="Arial" w:hAnsi="Arial" w:cs="Arial"/>
          <w:sz w:val="22"/>
          <w:szCs w:val="22"/>
        </w:rPr>
        <w:t xml:space="preserve">Now, coming to the steps required to be taken to resolve the issue in hand. Kindly, reply to the notice received from the Income Tax Department to the earliest. Requesting an extension of 30 days for filing the correction returns. </w:t>
      </w:r>
    </w:p>
    <w:p w:rsidR="00BE5A7A" w:rsidRPr="00BE5A7A" w:rsidRDefault="00BE5A7A" w:rsidP="00BE5A7A">
      <w:pPr>
        <w:pStyle w:val="ListParagraph"/>
        <w:rPr>
          <w:rFonts w:ascii="Arial" w:eastAsiaTheme="minorEastAsia" w:hAnsi="Arial" w:cs="Arial"/>
        </w:rPr>
      </w:pPr>
    </w:p>
    <w:p w:rsidR="00BE5A7A" w:rsidRPr="00BE5A7A" w:rsidRDefault="00BE5A7A" w:rsidP="00BE5A7A">
      <w:pPr>
        <w:numPr>
          <w:ilvl w:val="0"/>
          <w:numId w:val="7"/>
        </w:numPr>
        <w:suppressAutoHyphens w:val="0"/>
        <w:rPr>
          <w:rFonts w:ascii="Arial" w:hAnsi="Arial" w:cs="Arial"/>
          <w:b/>
          <w:bCs/>
          <w:sz w:val="22"/>
          <w:szCs w:val="22"/>
        </w:rPr>
      </w:pPr>
      <w:r w:rsidRPr="00BE5A7A">
        <w:rPr>
          <w:rFonts w:ascii="Arial" w:hAnsi="Arial" w:cs="Arial"/>
          <w:b/>
          <w:bCs/>
          <w:sz w:val="22"/>
          <w:szCs w:val="22"/>
        </w:rPr>
        <w:t>On a serious note arrange for the Class Two - Digital Signature Certificate of Principal Officer. In case you would like to avail our services for obtaining DSC, we have attached our quotation for your reference.</w:t>
      </w:r>
    </w:p>
    <w:p w:rsidR="00BE5A7A" w:rsidRPr="00BE5A7A" w:rsidRDefault="00BE5A7A" w:rsidP="00BE5A7A">
      <w:pPr>
        <w:pStyle w:val="ListParagraph"/>
        <w:rPr>
          <w:rFonts w:ascii="Arial" w:eastAsiaTheme="minorEastAsia" w:hAnsi="Arial" w:cs="Arial"/>
          <w:b/>
          <w:bCs/>
        </w:rPr>
      </w:pPr>
    </w:p>
    <w:p w:rsidR="00BE5A7A" w:rsidRPr="00BE5A7A" w:rsidRDefault="00BE5A7A" w:rsidP="00BE5A7A">
      <w:pPr>
        <w:numPr>
          <w:ilvl w:val="0"/>
          <w:numId w:val="7"/>
        </w:numPr>
        <w:suppressAutoHyphens w:val="0"/>
        <w:rPr>
          <w:rFonts w:ascii="Arial" w:hAnsi="Arial" w:cs="Arial"/>
          <w:sz w:val="22"/>
          <w:szCs w:val="22"/>
        </w:rPr>
      </w:pPr>
      <w:r w:rsidRPr="00BE5A7A">
        <w:rPr>
          <w:rFonts w:ascii="Arial" w:hAnsi="Arial" w:cs="Arial"/>
          <w:sz w:val="22"/>
          <w:szCs w:val="22"/>
        </w:rPr>
        <w:t>We understand that our work order provides for replying to the notices/ queries raised by Income Tax Department. But we are fully dependent on your office for the availability of the resources and without the active co-operation from your office it is not possible for us to serve you any better.</w:t>
      </w:r>
    </w:p>
    <w:p w:rsidR="00BE5A7A" w:rsidRDefault="00BE5A7A" w:rsidP="00BE5A7A">
      <w:pPr>
        <w:rPr>
          <w:rFonts w:ascii="Arial" w:eastAsiaTheme="minorEastAsia" w:hAnsi="Arial" w:cs="Arial"/>
          <w:sz w:val="22"/>
          <w:szCs w:val="22"/>
        </w:rPr>
      </w:pPr>
    </w:p>
    <w:p w:rsidR="00BE5A7A" w:rsidRPr="00BE5A7A" w:rsidRDefault="00BE5A7A" w:rsidP="00BE5A7A">
      <w:pPr>
        <w:rPr>
          <w:rFonts w:ascii="Arial" w:hAnsi="Arial" w:cs="Arial"/>
        </w:rPr>
      </w:pPr>
    </w:p>
    <w:p w:rsidR="00BE5A7A" w:rsidRPr="00BE5A7A" w:rsidRDefault="00BE5A7A" w:rsidP="00BE5A7A">
      <w:pPr>
        <w:rPr>
          <w:rFonts w:ascii="Arial" w:hAnsi="Arial" w:cs="Arial"/>
          <w:sz w:val="22"/>
          <w:szCs w:val="22"/>
        </w:rPr>
      </w:pPr>
      <w:r w:rsidRPr="00BE5A7A">
        <w:rPr>
          <w:rFonts w:ascii="Arial" w:hAnsi="Arial" w:cs="Arial"/>
          <w:sz w:val="22"/>
          <w:szCs w:val="22"/>
        </w:rPr>
        <w:t>In case you require any further clarifications, feel free to reply to this mail with your queries.</w:t>
      </w:r>
    </w:p>
    <w:p w:rsidR="00BE5A7A" w:rsidRPr="00BE5A7A" w:rsidRDefault="00BE5A7A" w:rsidP="00BE5A7A">
      <w:pPr>
        <w:rPr>
          <w:rFonts w:ascii="Arial" w:hAnsi="Arial" w:cs="Arial"/>
          <w:sz w:val="22"/>
          <w:szCs w:val="22"/>
        </w:rPr>
      </w:pPr>
    </w:p>
    <w:p w:rsidR="00EC46F6" w:rsidRPr="00BE5A7A" w:rsidRDefault="00BE5A7A" w:rsidP="00DA20B0">
      <w:pPr>
        <w:rPr>
          <w:rFonts w:ascii="Arial" w:hAnsi="Arial" w:cs="Arial"/>
          <w:b/>
          <w:sz w:val="22"/>
          <w:szCs w:val="22"/>
        </w:rPr>
      </w:pPr>
      <w:r>
        <w:rPr>
          <w:rFonts w:ascii="Arial" w:hAnsi="Arial" w:cs="Arial"/>
          <w:sz w:val="22"/>
          <w:szCs w:val="22"/>
        </w:rPr>
        <w:t>Yours faithfully,</w:t>
      </w:r>
    </w:p>
    <w:p w:rsidR="00EC46F6" w:rsidRPr="00BE5A7A" w:rsidRDefault="00EC46F6" w:rsidP="00DA20B0">
      <w:pPr>
        <w:rPr>
          <w:rFonts w:ascii="Arial" w:hAnsi="Arial" w:cs="Arial"/>
          <w:b/>
          <w:sz w:val="22"/>
          <w:szCs w:val="22"/>
        </w:rPr>
      </w:pPr>
    </w:p>
    <w:p w:rsidR="006904CF" w:rsidRPr="00BE5A7A" w:rsidRDefault="006904CF" w:rsidP="00CF209A">
      <w:pPr>
        <w:rPr>
          <w:rFonts w:ascii="Arial" w:hAnsi="Arial" w:cs="Arial"/>
          <w:b/>
          <w:sz w:val="22"/>
          <w:szCs w:val="22"/>
        </w:rPr>
      </w:pPr>
      <w:r w:rsidRPr="00BE5A7A">
        <w:rPr>
          <w:rFonts w:ascii="Arial" w:hAnsi="Arial" w:cs="Arial"/>
          <w:b/>
          <w:sz w:val="22"/>
          <w:szCs w:val="22"/>
        </w:rPr>
        <w:t>For M/s Mohite Consultancy Services</w:t>
      </w:r>
    </w:p>
    <w:p w:rsidR="00EC46F6" w:rsidRPr="00BE5A7A" w:rsidRDefault="00EC46F6" w:rsidP="00CF209A">
      <w:pPr>
        <w:rPr>
          <w:rFonts w:ascii="Arial" w:hAnsi="Arial" w:cs="Arial"/>
          <w:b/>
          <w:sz w:val="22"/>
          <w:szCs w:val="22"/>
        </w:rPr>
      </w:pPr>
    </w:p>
    <w:p w:rsidR="006904CF" w:rsidRPr="00BE5A7A" w:rsidRDefault="00EC46F6" w:rsidP="00CF209A">
      <w:pPr>
        <w:rPr>
          <w:rFonts w:ascii="Arial" w:hAnsi="Arial" w:cs="Arial"/>
          <w:b/>
          <w:sz w:val="22"/>
          <w:szCs w:val="22"/>
        </w:rPr>
      </w:pPr>
      <w:r w:rsidRPr="00BE5A7A">
        <w:rPr>
          <w:rFonts w:ascii="Arial" w:hAnsi="Arial" w:cs="Arial"/>
          <w:b/>
          <w:noProof/>
          <w:sz w:val="22"/>
          <w:szCs w:val="22"/>
          <w:lang w:eastAsia="en-US"/>
        </w:rPr>
        <w:drawing>
          <wp:inline distT="0" distB="0" distL="0" distR="0">
            <wp:extent cx="1971675" cy="409575"/>
            <wp:effectExtent l="19050" t="0" r="9525" b="0"/>
            <wp:docPr id="1" name="Picture 1" descr="3c8469f3bae89b80ec6cb14c0ff32cad">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7" cstate="print"/>
                    <a:srcRect/>
                    <a:stretch>
                      <a:fillRect/>
                    </a:stretch>
                  </pic:blipFill>
                  <pic:spPr bwMode="auto">
                    <a:xfrm>
                      <a:off x="0" y="0"/>
                      <a:ext cx="1971675" cy="409575"/>
                    </a:xfrm>
                    <a:prstGeom prst="rect">
                      <a:avLst/>
                    </a:prstGeom>
                    <a:noFill/>
                    <a:effectLst/>
                  </pic:spPr>
                </pic:pic>
              </a:graphicData>
            </a:graphic>
          </wp:inline>
        </w:drawing>
      </w:r>
    </w:p>
    <w:p w:rsidR="0056304A" w:rsidRPr="00BE5A7A" w:rsidRDefault="0056304A" w:rsidP="00CF209A">
      <w:pPr>
        <w:rPr>
          <w:rFonts w:ascii="Arial" w:hAnsi="Arial" w:cs="Arial"/>
          <w:b/>
          <w:sz w:val="22"/>
          <w:szCs w:val="22"/>
        </w:rPr>
      </w:pPr>
    </w:p>
    <w:p w:rsidR="006904CF" w:rsidRPr="00BE5A7A" w:rsidRDefault="006904CF" w:rsidP="00CF209A">
      <w:pPr>
        <w:rPr>
          <w:rFonts w:ascii="Arial" w:hAnsi="Arial" w:cs="Arial"/>
          <w:b/>
          <w:sz w:val="22"/>
          <w:szCs w:val="22"/>
        </w:rPr>
      </w:pPr>
      <w:r w:rsidRPr="00BE5A7A">
        <w:rPr>
          <w:rFonts w:ascii="Arial" w:hAnsi="Arial" w:cs="Arial"/>
          <w:b/>
          <w:sz w:val="22"/>
          <w:szCs w:val="22"/>
        </w:rPr>
        <w:t>Tushar Mohite</w:t>
      </w:r>
    </w:p>
    <w:p w:rsidR="006904CF" w:rsidRPr="00BE5A7A" w:rsidRDefault="006904CF" w:rsidP="006904CF">
      <w:pPr>
        <w:rPr>
          <w:rFonts w:ascii="Arial" w:hAnsi="Arial" w:cs="Arial"/>
          <w:b/>
          <w:sz w:val="22"/>
          <w:szCs w:val="22"/>
        </w:rPr>
      </w:pPr>
      <w:r w:rsidRPr="00BE5A7A">
        <w:rPr>
          <w:rFonts w:ascii="Arial" w:hAnsi="Arial" w:cs="Arial"/>
          <w:b/>
          <w:sz w:val="22"/>
          <w:szCs w:val="22"/>
        </w:rPr>
        <w:t>Managing Partner</w:t>
      </w:r>
    </w:p>
    <w:p w:rsidR="00EC46F6" w:rsidRPr="00BE5A7A" w:rsidRDefault="00EC46F6" w:rsidP="006904CF">
      <w:pPr>
        <w:rPr>
          <w:rFonts w:ascii="Arial" w:hAnsi="Arial" w:cs="Arial"/>
          <w:b/>
          <w:sz w:val="22"/>
          <w:szCs w:val="22"/>
        </w:rPr>
      </w:pPr>
    </w:p>
    <w:p w:rsidR="00BE5A7A" w:rsidRDefault="00BE5A7A" w:rsidP="006904CF">
      <w:pPr>
        <w:rPr>
          <w:rFonts w:ascii="Arial" w:hAnsi="Arial" w:cs="Arial"/>
          <w:b/>
          <w:sz w:val="22"/>
          <w:szCs w:val="22"/>
        </w:rPr>
      </w:pPr>
    </w:p>
    <w:p w:rsidR="00B279E7" w:rsidRPr="00BE5A7A" w:rsidRDefault="00B279E7" w:rsidP="006904CF">
      <w:pPr>
        <w:rPr>
          <w:rFonts w:ascii="Arial" w:hAnsi="Arial" w:cs="Arial"/>
          <w:b/>
          <w:sz w:val="22"/>
          <w:szCs w:val="22"/>
        </w:rPr>
      </w:pPr>
      <w:r w:rsidRPr="00BE5A7A">
        <w:rPr>
          <w:rFonts w:ascii="Arial" w:hAnsi="Arial" w:cs="Arial"/>
          <w:b/>
          <w:sz w:val="22"/>
          <w:szCs w:val="22"/>
        </w:rPr>
        <w:t>Encl</w:t>
      </w:r>
      <w:r w:rsidR="00BE5A7A">
        <w:rPr>
          <w:rFonts w:ascii="Arial" w:hAnsi="Arial" w:cs="Arial"/>
          <w:b/>
          <w:sz w:val="22"/>
          <w:szCs w:val="22"/>
        </w:rPr>
        <w:t>osure</w:t>
      </w:r>
      <w:r w:rsidRPr="00BE5A7A">
        <w:rPr>
          <w:rFonts w:ascii="Arial" w:hAnsi="Arial" w:cs="Arial"/>
          <w:b/>
          <w:sz w:val="22"/>
          <w:szCs w:val="22"/>
        </w:rPr>
        <w:t xml:space="preserve">: </w:t>
      </w:r>
    </w:p>
    <w:p w:rsidR="00B279E7" w:rsidRPr="00BE5A7A" w:rsidRDefault="00BE5A7A" w:rsidP="00810902">
      <w:pPr>
        <w:pStyle w:val="ListParagraph"/>
        <w:numPr>
          <w:ilvl w:val="0"/>
          <w:numId w:val="6"/>
        </w:numPr>
        <w:rPr>
          <w:rFonts w:ascii="Arial" w:hAnsi="Arial" w:cs="Arial"/>
        </w:rPr>
      </w:pPr>
      <w:r>
        <w:rPr>
          <w:rFonts w:ascii="Arial" w:hAnsi="Arial" w:cs="Arial"/>
        </w:rPr>
        <w:t>Quotation for the Digital Signature Certificate</w:t>
      </w:r>
    </w:p>
    <w:sectPr w:rsidR="00B279E7" w:rsidRPr="00BE5A7A" w:rsidSect="00EC46F6">
      <w:footerReference w:type="default" r:id="rId8"/>
      <w:pgSz w:w="11906" w:h="16838"/>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E7" w:rsidRDefault="00B279E7" w:rsidP="00BE6C8C">
      <w:r>
        <w:separator/>
      </w:r>
    </w:p>
  </w:endnote>
  <w:endnote w:type="continuationSeparator" w:id="0">
    <w:p w:rsidR="00B279E7" w:rsidRDefault="00B279E7"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9E7" w:rsidRDefault="00B279E7">
    <w:pPr>
      <w:pStyle w:val="Footer"/>
      <w:jc w:val="center"/>
    </w:pPr>
  </w:p>
  <w:p w:rsidR="00B279E7" w:rsidRDefault="00B2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E7" w:rsidRDefault="00B279E7" w:rsidP="00BE6C8C">
      <w:r>
        <w:separator/>
      </w:r>
    </w:p>
  </w:footnote>
  <w:footnote w:type="continuationSeparator" w:id="0">
    <w:p w:rsidR="00B279E7" w:rsidRDefault="00B279E7"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6" w15:restartNumberingAfterBreak="0">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0B0"/>
    <w:rsid w:val="0000073E"/>
    <w:rsid w:val="00004136"/>
    <w:rsid w:val="0002538A"/>
    <w:rsid w:val="00027785"/>
    <w:rsid w:val="00070AB9"/>
    <w:rsid w:val="000711A3"/>
    <w:rsid w:val="00074755"/>
    <w:rsid w:val="0009676A"/>
    <w:rsid w:val="000A7EC8"/>
    <w:rsid w:val="000C3C4E"/>
    <w:rsid w:val="000E60DF"/>
    <w:rsid w:val="000F2013"/>
    <w:rsid w:val="0012534B"/>
    <w:rsid w:val="00163BD6"/>
    <w:rsid w:val="00175ABF"/>
    <w:rsid w:val="00183471"/>
    <w:rsid w:val="001A2C77"/>
    <w:rsid w:val="001A609B"/>
    <w:rsid w:val="001B3086"/>
    <w:rsid w:val="001B742C"/>
    <w:rsid w:val="001E6B98"/>
    <w:rsid w:val="002421F1"/>
    <w:rsid w:val="00247A00"/>
    <w:rsid w:val="002619BF"/>
    <w:rsid w:val="00270D41"/>
    <w:rsid w:val="00285CF1"/>
    <w:rsid w:val="0029275E"/>
    <w:rsid w:val="00294F2B"/>
    <w:rsid w:val="002A6394"/>
    <w:rsid w:val="002C7962"/>
    <w:rsid w:val="002D606F"/>
    <w:rsid w:val="002E217D"/>
    <w:rsid w:val="002F03B5"/>
    <w:rsid w:val="002F1297"/>
    <w:rsid w:val="00306F8F"/>
    <w:rsid w:val="00334214"/>
    <w:rsid w:val="00353A03"/>
    <w:rsid w:val="00361CBC"/>
    <w:rsid w:val="00363D36"/>
    <w:rsid w:val="0036427E"/>
    <w:rsid w:val="003B3C18"/>
    <w:rsid w:val="003C4C0D"/>
    <w:rsid w:val="003D252C"/>
    <w:rsid w:val="003E1605"/>
    <w:rsid w:val="0040198D"/>
    <w:rsid w:val="0043284B"/>
    <w:rsid w:val="004338F5"/>
    <w:rsid w:val="004852C1"/>
    <w:rsid w:val="00490CEE"/>
    <w:rsid w:val="004E6489"/>
    <w:rsid w:val="004F52AB"/>
    <w:rsid w:val="00500B2C"/>
    <w:rsid w:val="0050543C"/>
    <w:rsid w:val="005218E2"/>
    <w:rsid w:val="00521E57"/>
    <w:rsid w:val="00532481"/>
    <w:rsid w:val="0053591C"/>
    <w:rsid w:val="0056304A"/>
    <w:rsid w:val="00566B00"/>
    <w:rsid w:val="00587B02"/>
    <w:rsid w:val="005A10C5"/>
    <w:rsid w:val="005E211D"/>
    <w:rsid w:val="006012DB"/>
    <w:rsid w:val="00610242"/>
    <w:rsid w:val="00617C43"/>
    <w:rsid w:val="006461ED"/>
    <w:rsid w:val="00650650"/>
    <w:rsid w:val="00651CF2"/>
    <w:rsid w:val="00672B7E"/>
    <w:rsid w:val="00675349"/>
    <w:rsid w:val="00676622"/>
    <w:rsid w:val="006904CF"/>
    <w:rsid w:val="006913B6"/>
    <w:rsid w:val="006A361B"/>
    <w:rsid w:val="006A5D4A"/>
    <w:rsid w:val="006D0A0E"/>
    <w:rsid w:val="006D4450"/>
    <w:rsid w:val="006D7068"/>
    <w:rsid w:val="006F5651"/>
    <w:rsid w:val="007049AF"/>
    <w:rsid w:val="00711D96"/>
    <w:rsid w:val="00715C73"/>
    <w:rsid w:val="00727AB8"/>
    <w:rsid w:val="00750762"/>
    <w:rsid w:val="00765EFB"/>
    <w:rsid w:val="00794EB5"/>
    <w:rsid w:val="007B7953"/>
    <w:rsid w:val="007D648F"/>
    <w:rsid w:val="007E6782"/>
    <w:rsid w:val="008040CA"/>
    <w:rsid w:val="00813D66"/>
    <w:rsid w:val="00821334"/>
    <w:rsid w:val="008219AD"/>
    <w:rsid w:val="00835921"/>
    <w:rsid w:val="00844069"/>
    <w:rsid w:val="00861C6B"/>
    <w:rsid w:val="00862E76"/>
    <w:rsid w:val="008A29F5"/>
    <w:rsid w:val="008A4118"/>
    <w:rsid w:val="008C6101"/>
    <w:rsid w:val="0092166E"/>
    <w:rsid w:val="00923D73"/>
    <w:rsid w:val="009274B0"/>
    <w:rsid w:val="00935C7F"/>
    <w:rsid w:val="00944216"/>
    <w:rsid w:val="00961A9B"/>
    <w:rsid w:val="00962698"/>
    <w:rsid w:val="009661CE"/>
    <w:rsid w:val="00974520"/>
    <w:rsid w:val="009842A7"/>
    <w:rsid w:val="0098533C"/>
    <w:rsid w:val="009B0BB5"/>
    <w:rsid w:val="009C231B"/>
    <w:rsid w:val="009E50B0"/>
    <w:rsid w:val="009F0A15"/>
    <w:rsid w:val="009F1721"/>
    <w:rsid w:val="009F17A8"/>
    <w:rsid w:val="00A11085"/>
    <w:rsid w:val="00A230B8"/>
    <w:rsid w:val="00A53BD0"/>
    <w:rsid w:val="00A555BF"/>
    <w:rsid w:val="00A55FC0"/>
    <w:rsid w:val="00A71D4F"/>
    <w:rsid w:val="00A71DEA"/>
    <w:rsid w:val="00A900A0"/>
    <w:rsid w:val="00A90EF8"/>
    <w:rsid w:val="00AC565C"/>
    <w:rsid w:val="00AD65FF"/>
    <w:rsid w:val="00B00F87"/>
    <w:rsid w:val="00B279E7"/>
    <w:rsid w:val="00B42A6B"/>
    <w:rsid w:val="00B60095"/>
    <w:rsid w:val="00B60B6D"/>
    <w:rsid w:val="00B8165E"/>
    <w:rsid w:val="00BE5A7A"/>
    <w:rsid w:val="00BE6C8C"/>
    <w:rsid w:val="00BF74C9"/>
    <w:rsid w:val="00C30A5A"/>
    <w:rsid w:val="00C4504B"/>
    <w:rsid w:val="00C46421"/>
    <w:rsid w:val="00C51C46"/>
    <w:rsid w:val="00CB47CA"/>
    <w:rsid w:val="00CF1890"/>
    <w:rsid w:val="00CF209A"/>
    <w:rsid w:val="00D0055F"/>
    <w:rsid w:val="00D01859"/>
    <w:rsid w:val="00D120C4"/>
    <w:rsid w:val="00D13351"/>
    <w:rsid w:val="00D23A65"/>
    <w:rsid w:val="00D30960"/>
    <w:rsid w:val="00D31FB9"/>
    <w:rsid w:val="00D43082"/>
    <w:rsid w:val="00D64CB3"/>
    <w:rsid w:val="00D70001"/>
    <w:rsid w:val="00D74F73"/>
    <w:rsid w:val="00D81521"/>
    <w:rsid w:val="00DA20B0"/>
    <w:rsid w:val="00DB05F4"/>
    <w:rsid w:val="00DC45CA"/>
    <w:rsid w:val="00DE2C04"/>
    <w:rsid w:val="00DF37AC"/>
    <w:rsid w:val="00DF5269"/>
    <w:rsid w:val="00E41351"/>
    <w:rsid w:val="00E509A4"/>
    <w:rsid w:val="00E61F8B"/>
    <w:rsid w:val="00E62743"/>
    <w:rsid w:val="00E80955"/>
    <w:rsid w:val="00E92334"/>
    <w:rsid w:val="00EC46F6"/>
    <w:rsid w:val="00ED1095"/>
    <w:rsid w:val="00F0313E"/>
    <w:rsid w:val="00F41BE2"/>
    <w:rsid w:val="00F4500A"/>
    <w:rsid w:val="00F6376D"/>
    <w:rsid w:val="00F87B54"/>
    <w:rsid w:val="00FD4370"/>
    <w:rsid w:val="00FD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2A8C2CE"/>
  <w15:docId w15:val="{B02B9C74-8C6E-4ABF-8EB5-FA9F1583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Tushar Mohite</cp:lastModifiedBy>
  <cp:revision>10</cp:revision>
  <cp:lastPrinted>2017-03-27T07:20:00Z</cp:lastPrinted>
  <dcterms:created xsi:type="dcterms:W3CDTF">2017-08-21T11:28:00Z</dcterms:created>
  <dcterms:modified xsi:type="dcterms:W3CDTF">2017-11-29T11:29:00Z</dcterms:modified>
</cp:coreProperties>
</file>