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004" w:rsidRDefault="00E86004" w:rsidP="00DA20B0">
      <w:pPr>
        <w:rPr>
          <w:rFonts w:ascii="Arial" w:hAnsi="Arial" w:cs="Arial"/>
          <w:szCs w:val="22"/>
        </w:rPr>
      </w:pPr>
    </w:p>
    <w:p w:rsidR="00E86004" w:rsidRDefault="00E86004" w:rsidP="00DA20B0">
      <w:pPr>
        <w:rPr>
          <w:rFonts w:ascii="Arial" w:hAnsi="Arial" w:cs="Arial"/>
          <w:szCs w:val="22"/>
        </w:rPr>
      </w:pPr>
    </w:p>
    <w:p w:rsidR="00E86004" w:rsidRDefault="00E86004" w:rsidP="00DA20B0">
      <w:pPr>
        <w:rPr>
          <w:rFonts w:ascii="Arial" w:hAnsi="Arial" w:cs="Arial"/>
          <w:szCs w:val="22"/>
        </w:rPr>
      </w:pPr>
    </w:p>
    <w:p w:rsidR="00E86004" w:rsidRDefault="00E86004" w:rsidP="00DA20B0">
      <w:pPr>
        <w:rPr>
          <w:rFonts w:ascii="Arial" w:hAnsi="Arial" w:cs="Arial"/>
          <w:szCs w:val="22"/>
        </w:rPr>
      </w:pPr>
    </w:p>
    <w:p w:rsidR="00E86004" w:rsidRDefault="00E86004" w:rsidP="00DA20B0">
      <w:pPr>
        <w:rPr>
          <w:rFonts w:ascii="Arial" w:hAnsi="Arial" w:cs="Arial"/>
          <w:szCs w:val="22"/>
        </w:rPr>
      </w:pPr>
    </w:p>
    <w:p w:rsidR="00E86004" w:rsidRDefault="00E86004" w:rsidP="00DA20B0">
      <w:pPr>
        <w:rPr>
          <w:rFonts w:ascii="Arial" w:hAnsi="Arial" w:cs="Arial"/>
          <w:szCs w:val="22"/>
        </w:rPr>
      </w:pPr>
    </w:p>
    <w:p w:rsidR="00E86004" w:rsidRDefault="00E86004" w:rsidP="00DA20B0">
      <w:pPr>
        <w:rPr>
          <w:rFonts w:ascii="Arial" w:hAnsi="Arial" w:cs="Arial"/>
          <w:szCs w:val="22"/>
        </w:rPr>
      </w:pPr>
    </w:p>
    <w:p w:rsidR="00E86004" w:rsidRDefault="00E86004" w:rsidP="00DA20B0">
      <w:pPr>
        <w:rPr>
          <w:rFonts w:ascii="Arial" w:hAnsi="Arial" w:cs="Arial"/>
          <w:szCs w:val="22"/>
        </w:rPr>
      </w:pPr>
    </w:p>
    <w:p w:rsidR="00E86004" w:rsidRDefault="00E86004" w:rsidP="00DA20B0">
      <w:pPr>
        <w:rPr>
          <w:rFonts w:ascii="Arial" w:hAnsi="Arial" w:cs="Arial"/>
          <w:szCs w:val="22"/>
        </w:rPr>
      </w:pPr>
    </w:p>
    <w:p w:rsidR="00E86004" w:rsidRDefault="00E86004" w:rsidP="00DA20B0">
      <w:pPr>
        <w:rPr>
          <w:rFonts w:ascii="Arial" w:hAnsi="Arial" w:cs="Arial"/>
          <w:szCs w:val="22"/>
        </w:rPr>
      </w:pPr>
    </w:p>
    <w:p w:rsidR="00E86004" w:rsidRDefault="00E86004" w:rsidP="00DA20B0">
      <w:pPr>
        <w:rPr>
          <w:rFonts w:ascii="Arial" w:hAnsi="Arial" w:cs="Arial"/>
          <w:szCs w:val="22"/>
        </w:rPr>
      </w:pPr>
    </w:p>
    <w:p w:rsidR="00E86004" w:rsidRDefault="00E86004" w:rsidP="00DA20B0">
      <w:pPr>
        <w:rPr>
          <w:rFonts w:ascii="Arial" w:hAnsi="Arial" w:cs="Arial"/>
          <w:szCs w:val="22"/>
        </w:rPr>
      </w:pPr>
    </w:p>
    <w:p w:rsidR="00DA20B0" w:rsidRPr="001B07F4" w:rsidRDefault="007861A2" w:rsidP="00DA20B0">
      <w:pPr>
        <w:rPr>
          <w:szCs w:val="22"/>
        </w:rPr>
      </w:pPr>
      <w:r>
        <w:rPr>
          <w:szCs w:val="22"/>
        </w:rPr>
        <w:t>24</w:t>
      </w:r>
      <w:r w:rsidR="00532284" w:rsidRPr="001B07F4">
        <w:rPr>
          <w:szCs w:val="22"/>
          <w:vertAlign w:val="superscript"/>
        </w:rPr>
        <w:t>th</w:t>
      </w:r>
      <w:r>
        <w:rPr>
          <w:szCs w:val="22"/>
          <w:vertAlign w:val="superscript"/>
        </w:rPr>
        <w:t xml:space="preserve"> </w:t>
      </w:r>
      <w:r w:rsidR="00DA20B0" w:rsidRPr="001B07F4">
        <w:rPr>
          <w:szCs w:val="22"/>
        </w:rPr>
        <w:t>March, 2017</w:t>
      </w:r>
    </w:p>
    <w:p w:rsidR="00DA20B0" w:rsidRPr="001B07F4" w:rsidRDefault="00DA20B0" w:rsidP="00DA20B0">
      <w:pPr>
        <w:rPr>
          <w:szCs w:val="22"/>
        </w:rPr>
      </w:pPr>
    </w:p>
    <w:p w:rsidR="00DA20B0" w:rsidRPr="001B07F4" w:rsidRDefault="00DA20B0" w:rsidP="007861A2">
      <w:pPr>
        <w:jc w:val="both"/>
        <w:rPr>
          <w:szCs w:val="22"/>
        </w:rPr>
      </w:pPr>
      <w:r w:rsidRPr="001B07F4">
        <w:rPr>
          <w:szCs w:val="22"/>
        </w:rPr>
        <w:t>To,</w:t>
      </w:r>
    </w:p>
    <w:p w:rsidR="007861A2" w:rsidRPr="007861A2" w:rsidRDefault="007861A2" w:rsidP="007861A2">
      <w:pPr>
        <w:jc w:val="both"/>
        <w:rPr>
          <w:szCs w:val="22"/>
        </w:rPr>
      </w:pPr>
    </w:p>
    <w:p w:rsidR="007861A2" w:rsidRPr="007861A2" w:rsidRDefault="007861A2" w:rsidP="007861A2">
      <w:pPr>
        <w:jc w:val="both"/>
        <w:rPr>
          <w:szCs w:val="22"/>
        </w:rPr>
      </w:pPr>
      <w:r w:rsidRPr="007861A2">
        <w:rPr>
          <w:szCs w:val="22"/>
        </w:rPr>
        <w:t>R. S. Mahalpure,</w:t>
      </w:r>
    </w:p>
    <w:p w:rsidR="007861A2" w:rsidRPr="007861A2" w:rsidRDefault="007861A2" w:rsidP="007861A2">
      <w:pPr>
        <w:jc w:val="both"/>
        <w:rPr>
          <w:szCs w:val="22"/>
        </w:rPr>
      </w:pPr>
      <w:r w:rsidRPr="007861A2">
        <w:rPr>
          <w:szCs w:val="22"/>
        </w:rPr>
        <w:t>Asst. Engineer (Admin),</w:t>
      </w:r>
    </w:p>
    <w:p w:rsidR="007861A2" w:rsidRPr="007861A2" w:rsidRDefault="007861A2" w:rsidP="007861A2">
      <w:pPr>
        <w:jc w:val="both"/>
        <w:rPr>
          <w:szCs w:val="22"/>
        </w:rPr>
      </w:pPr>
      <w:r w:rsidRPr="007861A2">
        <w:rPr>
          <w:szCs w:val="22"/>
        </w:rPr>
        <w:t>Office of the Addl. Director General (</w:t>
      </w:r>
      <w:proofErr w:type="spellStart"/>
      <w:r w:rsidRPr="007861A2">
        <w:rPr>
          <w:szCs w:val="22"/>
        </w:rPr>
        <w:t>engg</w:t>
      </w:r>
      <w:proofErr w:type="spellEnd"/>
      <w:r w:rsidRPr="007861A2">
        <w:rPr>
          <w:szCs w:val="22"/>
        </w:rPr>
        <w:t>.) (WZ),</w:t>
      </w:r>
    </w:p>
    <w:p w:rsidR="007861A2" w:rsidRPr="007861A2" w:rsidRDefault="007861A2" w:rsidP="007861A2">
      <w:pPr>
        <w:jc w:val="both"/>
        <w:rPr>
          <w:szCs w:val="22"/>
        </w:rPr>
      </w:pPr>
      <w:r w:rsidRPr="007861A2">
        <w:rPr>
          <w:szCs w:val="22"/>
        </w:rPr>
        <w:t>All India Radio &amp; Doordarshan,</w:t>
      </w:r>
    </w:p>
    <w:p w:rsidR="00DA20B0" w:rsidRPr="001B07F4" w:rsidRDefault="00DA20B0" w:rsidP="00DA20B0">
      <w:pPr>
        <w:rPr>
          <w:szCs w:val="22"/>
        </w:rPr>
      </w:pPr>
    </w:p>
    <w:p w:rsidR="00DA20B0" w:rsidRPr="001B07F4" w:rsidRDefault="00DA20B0" w:rsidP="00E86004">
      <w:pPr>
        <w:jc w:val="center"/>
        <w:rPr>
          <w:b/>
          <w:szCs w:val="22"/>
        </w:rPr>
      </w:pPr>
      <w:r w:rsidRPr="001B07F4">
        <w:rPr>
          <w:b/>
          <w:szCs w:val="22"/>
        </w:rPr>
        <w:t xml:space="preserve">Sub: </w:t>
      </w:r>
      <w:r w:rsidR="00FF0116">
        <w:rPr>
          <w:b/>
          <w:szCs w:val="22"/>
        </w:rPr>
        <w:t>Letter of reference</w:t>
      </w:r>
    </w:p>
    <w:p w:rsidR="00C4504B" w:rsidRPr="001B07F4" w:rsidRDefault="00C4504B" w:rsidP="00DA20B0">
      <w:pPr>
        <w:rPr>
          <w:szCs w:val="22"/>
        </w:rPr>
      </w:pPr>
    </w:p>
    <w:p w:rsidR="00DA20B0" w:rsidRPr="001B07F4" w:rsidRDefault="00DA20B0" w:rsidP="00DA20B0">
      <w:pPr>
        <w:rPr>
          <w:szCs w:val="22"/>
        </w:rPr>
      </w:pPr>
      <w:r w:rsidRPr="001B07F4">
        <w:rPr>
          <w:szCs w:val="22"/>
        </w:rPr>
        <w:t>Dear Sir,</w:t>
      </w:r>
    </w:p>
    <w:p w:rsidR="00DA20B0" w:rsidRPr="001B07F4" w:rsidRDefault="00DA20B0" w:rsidP="00DA20B0">
      <w:pPr>
        <w:rPr>
          <w:szCs w:val="22"/>
        </w:rPr>
      </w:pPr>
    </w:p>
    <w:p w:rsidR="00E86004" w:rsidRPr="001B07F4" w:rsidRDefault="00DA20B0" w:rsidP="00E86004">
      <w:pPr>
        <w:jc w:val="both"/>
        <w:rPr>
          <w:szCs w:val="22"/>
        </w:rPr>
      </w:pPr>
      <w:r w:rsidRPr="001B07F4">
        <w:rPr>
          <w:szCs w:val="22"/>
        </w:rPr>
        <w:t xml:space="preserve">With reference to the captioned subject, </w:t>
      </w:r>
      <w:r w:rsidR="00E86004" w:rsidRPr="001B07F4">
        <w:rPr>
          <w:szCs w:val="22"/>
        </w:rPr>
        <w:t xml:space="preserve">I am writing to recommend the services of Mohite Consultancy Services. They have been working with us for the past two years as our Tax Consultant. Their knowledge and attention to detail have aided in </w:t>
      </w:r>
      <w:r w:rsidR="00693B9D">
        <w:rPr>
          <w:szCs w:val="22"/>
        </w:rPr>
        <w:t>managing our regulatory compliance relating to direct and indirect taxes.</w:t>
      </w:r>
    </w:p>
    <w:p w:rsidR="00E86004" w:rsidRPr="001B07F4" w:rsidRDefault="00E86004" w:rsidP="00E86004">
      <w:pPr>
        <w:jc w:val="both"/>
        <w:rPr>
          <w:szCs w:val="22"/>
        </w:rPr>
      </w:pPr>
    </w:p>
    <w:p w:rsidR="00E86004" w:rsidRPr="001B07F4" w:rsidRDefault="00E86004" w:rsidP="00E86004">
      <w:pPr>
        <w:jc w:val="both"/>
        <w:rPr>
          <w:szCs w:val="22"/>
        </w:rPr>
      </w:pPr>
      <w:r w:rsidRPr="001B07F4">
        <w:rPr>
          <w:szCs w:val="22"/>
        </w:rPr>
        <w:t xml:space="preserve">I feel confident in recommending Mohite Consultancy Services for any type of accounting and taxation services. Their staff is not only thorough, but also </w:t>
      </w:r>
      <w:bookmarkStart w:id="0" w:name="_GoBack"/>
      <w:bookmarkEnd w:id="0"/>
      <w:r w:rsidRPr="001B07F4">
        <w:rPr>
          <w:szCs w:val="22"/>
        </w:rPr>
        <w:t xml:space="preserve">easy to work with and always willing to take the time to discuss my concerns and respond to </w:t>
      </w:r>
      <w:r w:rsidR="00D6000B">
        <w:rPr>
          <w:szCs w:val="22"/>
        </w:rPr>
        <w:t>queries</w:t>
      </w:r>
      <w:r w:rsidRPr="001B07F4">
        <w:rPr>
          <w:szCs w:val="22"/>
        </w:rPr>
        <w:t>.</w:t>
      </w:r>
    </w:p>
    <w:p w:rsidR="00E86004" w:rsidRPr="001B07F4" w:rsidRDefault="00E86004" w:rsidP="00E86004">
      <w:pPr>
        <w:jc w:val="both"/>
        <w:rPr>
          <w:szCs w:val="22"/>
        </w:rPr>
      </w:pPr>
    </w:p>
    <w:p w:rsidR="00E86004" w:rsidRPr="001B07F4" w:rsidRDefault="00532284" w:rsidP="00E86004">
      <w:pPr>
        <w:jc w:val="both"/>
        <w:rPr>
          <w:szCs w:val="22"/>
        </w:rPr>
      </w:pPr>
      <w:r w:rsidRPr="001B07F4">
        <w:rPr>
          <w:szCs w:val="22"/>
        </w:rPr>
        <w:t>Please feel free to contact me, in case you need any clarifications.</w:t>
      </w:r>
    </w:p>
    <w:p w:rsidR="00E86004" w:rsidRPr="001B07F4" w:rsidRDefault="00E86004" w:rsidP="00E86004">
      <w:pPr>
        <w:jc w:val="both"/>
        <w:rPr>
          <w:szCs w:val="22"/>
        </w:rPr>
      </w:pPr>
    </w:p>
    <w:p w:rsidR="00E86004" w:rsidRPr="001B07F4" w:rsidRDefault="00E86004" w:rsidP="00E86004">
      <w:pPr>
        <w:jc w:val="both"/>
        <w:rPr>
          <w:szCs w:val="22"/>
        </w:rPr>
      </w:pPr>
      <w:r w:rsidRPr="001B07F4">
        <w:rPr>
          <w:szCs w:val="22"/>
        </w:rPr>
        <w:t>Regards,</w:t>
      </w:r>
    </w:p>
    <w:p w:rsidR="006913B6" w:rsidRDefault="006913B6" w:rsidP="00E86004">
      <w:pPr>
        <w:rPr>
          <w:rFonts w:ascii="Arial" w:hAnsi="Arial" w:cs="Arial"/>
          <w:sz w:val="22"/>
          <w:szCs w:val="22"/>
        </w:rPr>
      </w:pPr>
    </w:p>
    <w:p w:rsidR="001B07F4" w:rsidRDefault="001B07F4" w:rsidP="00E86004">
      <w:pPr>
        <w:rPr>
          <w:rFonts w:ascii="Arial" w:hAnsi="Arial" w:cs="Arial"/>
          <w:sz w:val="22"/>
          <w:szCs w:val="22"/>
        </w:rPr>
      </w:pPr>
    </w:p>
    <w:sectPr w:rsidR="001B07F4" w:rsidSect="000711A3">
      <w:footerReference w:type="default" r:id="rId7"/>
      <w:pgSz w:w="11906" w:h="16838"/>
      <w:pgMar w:top="720" w:right="991"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520" w:rsidRDefault="00974520" w:rsidP="00BE6C8C">
      <w:r>
        <w:separator/>
      </w:r>
    </w:p>
  </w:endnote>
  <w:endnote w:type="continuationSeparator" w:id="0">
    <w:p w:rsidR="00974520" w:rsidRDefault="00974520" w:rsidP="00BE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C8C" w:rsidRDefault="00BE6C8C">
    <w:pPr>
      <w:pStyle w:val="Footer"/>
      <w:jc w:val="center"/>
    </w:pPr>
  </w:p>
  <w:p w:rsidR="00BE6C8C" w:rsidRDefault="00BE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520" w:rsidRDefault="00974520" w:rsidP="00BE6C8C">
      <w:r>
        <w:separator/>
      </w:r>
    </w:p>
  </w:footnote>
  <w:footnote w:type="continuationSeparator" w:id="0">
    <w:p w:rsidR="00974520" w:rsidRDefault="00974520" w:rsidP="00BE6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43E03"/>
    <w:multiLevelType w:val="hybridMultilevel"/>
    <w:tmpl w:val="0D30371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5A0A68BA"/>
    <w:multiLevelType w:val="hybridMultilevel"/>
    <w:tmpl w:val="DC845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C73022"/>
    <w:multiLevelType w:val="hybridMultilevel"/>
    <w:tmpl w:val="9D80A3C0"/>
    <w:lvl w:ilvl="0" w:tplc="9B9E9C8E">
      <w:start w:val="1"/>
      <w:numFmt w:val="decimal"/>
      <w:lvlText w:val="%1."/>
      <w:lvlJc w:val="left"/>
      <w:pPr>
        <w:ind w:left="2138" w:hanging="360"/>
      </w:pPr>
      <w:rPr>
        <w:b w:val="0"/>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A20B0"/>
    <w:rsid w:val="0000073E"/>
    <w:rsid w:val="000711A3"/>
    <w:rsid w:val="000F2013"/>
    <w:rsid w:val="0012534B"/>
    <w:rsid w:val="0013797D"/>
    <w:rsid w:val="001B07F4"/>
    <w:rsid w:val="002E217D"/>
    <w:rsid w:val="003D252C"/>
    <w:rsid w:val="004852C1"/>
    <w:rsid w:val="00500B2C"/>
    <w:rsid w:val="00532284"/>
    <w:rsid w:val="00650650"/>
    <w:rsid w:val="006904CF"/>
    <w:rsid w:val="006913B6"/>
    <w:rsid w:val="00693B9D"/>
    <w:rsid w:val="006D0A0E"/>
    <w:rsid w:val="00715C73"/>
    <w:rsid w:val="00765EFB"/>
    <w:rsid w:val="007861A2"/>
    <w:rsid w:val="00944216"/>
    <w:rsid w:val="00974520"/>
    <w:rsid w:val="009C231B"/>
    <w:rsid w:val="00B60B6D"/>
    <w:rsid w:val="00BE6C8C"/>
    <w:rsid w:val="00C4504B"/>
    <w:rsid w:val="00D0055F"/>
    <w:rsid w:val="00D31FB9"/>
    <w:rsid w:val="00D6000B"/>
    <w:rsid w:val="00DA20B0"/>
    <w:rsid w:val="00DC45CA"/>
    <w:rsid w:val="00DF37AC"/>
    <w:rsid w:val="00DF5269"/>
    <w:rsid w:val="00E61F8B"/>
    <w:rsid w:val="00E80955"/>
    <w:rsid w:val="00E86004"/>
    <w:rsid w:val="00F41BE2"/>
    <w:rsid w:val="00FF01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5708"/>
  <w15:docId w15:val="{38E638F9-66BA-44A6-8C74-EC91E922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A20B0"/>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rsid w:val="00DA20B0"/>
    <w:rPr>
      <w:rFonts w:ascii="Cambria" w:hAnsi="Cambria" w:cs="Mangal"/>
      <w:sz w:val="20"/>
      <w:szCs w:val="20"/>
      <w:lang w:val="en-IN"/>
    </w:rPr>
  </w:style>
  <w:style w:type="paragraph" w:styleId="NoSpacing">
    <w:name w:val="No Spacing"/>
    <w:uiPriority w:val="1"/>
    <w:qFormat/>
    <w:rsid w:val="00DA20B0"/>
    <w:pPr>
      <w:spacing w:after="0" w:line="240" w:lineRule="auto"/>
    </w:pPr>
    <w:rPr>
      <w:rFonts w:ascii="Calibri" w:eastAsia="Calibri" w:hAnsi="Calibri" w:cs="Times New Roman"/>
      <w:lang w:val="en-GB"/>
    </w:rPr>
  </w:style>
  <w:style w:type="character" w:styleId="Hyperlink">
    <w:name w:val="Hyperlink"/>
    <w:basedOn w:val="DefaultParagraphFont"/>
    <w:uiPriority w:val="99"/>
    <w:unhideWhenUsed/>
    <w:rsid w:val="000711A3"/>
    <w:rPr>
      <w:color w:val="0000FF" w:themeColor="hyperlink"/>
      <w:u w:val="single"/>
    </w:rPr>
  </w:style>
  <w:style w:type="character" w:customStyle="1" w:styleId="Mention1">
    <w:name w:val="Mention1"/>
    <w:basedOn w:val="DefaultParagraphFont"/>
    <w:uiPriority w:val="99"/>
    <w:semiHidden/>
    <w:unhideWhenUsed/>
    <w:rsid w:val="000711A3"/>
    <w:rPr>
      <w:color w:val="2B579A"/>
      <w:shd w:val="clear" w:color="auto" w:fill="E6E6E6"/>
    </w:rPr>
  </w:style>
  <w:style w:type="paragraph" w:styleId="Header">
    <w:name w:val="header"/>
    <w:basedOn w:val="Normal"/>
    <w:link w:val="HeaderChar"/>
    <w:uiPriority w:val="99"/>
    <w:unhideWhenUsed/>
    <w:rsid w:val="00BE6C8C"/>
    <w:pPr>
      <w:tabs>
        <w:tab w:val="center" w:pos="4513"/>
        <w:tab w:val="right" w:pos="9026"/>
      </w:tabs>
    </w:pPr>
  </w:style>
  <w:style w:type="character" w:customStyle="1" w:styleId="HeaderChar">
    <w:name w:val="Header Char"/>
    <w:basedOn w:val="DefaultParagraphFont"/>
    <w:link w:val="Header"/>
    <w:uiPriority w:val="99"/>
    <w:rsid w:val="00BE6C8C"/>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BE6C8C"/>
    <w:pPr>
      <w:tabs>
        <w:tab w:val="center" w:pos="4513"/>
        <w:tab w:val="right" w:pos="9026"/>
      </w:tabs>
    </w:pPr>
  </w:style>
  <w:style w:type="character" w:customStyle="1" w:styleId="FooterChar">
    <w:name w:val="Footer Char"/>
    <w:basedOn w:val="DefaultParagraphFont"/>
    <w:link w:val="Footer"/>
    <w:uiPriority w:val="99"/>
    <w:rsid w:val="00BE6C8C"/>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6913B6"/>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 w:type="paragraph" w:styleId="NormalWeb">
    <w:name w:val="Normal (Web)"/>
    <w:basedOn w:val="Normal"/>
    <w:uiPriority w:val="99"/>
    <w:semiHidden/>
    <w:unhideWhenUsed/>
    <w:rsid w:val="00E86004"/>
    <w:pPr>
      <w:suppressAutoHyphens w:val="0"/>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33505">
      <w:bodyDiv w:val="1"/>
      <w:marLeft w:val="0"/>
      <w:marRight w:val="0"/>
      <w:marTop w:val="0"/>
      <w:marBottom w:val="0"/>
      <w:divBdr>
        <w:top w:val="none" w:sz="0" w:space="0" w:color="auto"/>
        <w:left w:val="none" w:sz="0" w:space="0" w:color="auto"/>
        <w:bottom w:val="none" w:sz="0" w:space="0" w:color="auto"/>
        <w:right w:val="none" w:sz="0" w:space="0" w:color="auto"/>
      </w:divBdr>
    </w:div>
    <w:div w:id="68270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Mohite</dc:creator>
  <cp:keywords/>
  <dc:description/>
  <cp:lastModifiedBy>Tushar Mohite</cp:lastModifiedBy>
  <cp:revision>23</cp:revision>
  <dcterms:created xsi:type="dcterms:W3CDTF">2017-03-18T02:27:00Z</dcterms:created>
  <dcterms:modified xsi:type="dcterms:W3CDTF">2017-03-24T03:24:00Z</dcterms:modified>
</cp:coreProperties>
</file>